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3D68" w:rsidRDefault="00DE3D68">
      <w:pPr>
        <w:pStyle w:val="Title"/>
        <w:jc w:val="right"/>
      </w:pPr>
      <w:bookmarkStart w:id="0" w:name="_gjdgxs" w:colFirst="0" w:colLast="0"/>
      <w:bookmarkEnd w:id="0"/>
    </w:p>
    <w:p w:rsidR="00DE3D68" w:rsidRDefault="00DE3D68">
      <w:pPr>
        <w:pStyle w:val="Title"/>
        <w:jc w:val="right"/>
      </w:pPr>
      <w:bookmarkStart w:id="1" w:name="_30j0zll" w:colFirst="0" w:colLast="0"/>
      <w:bookmarkEnd w:id="1"/>
    </w:p>
    <w:p w:rsidR="00DE3D68" w:rsidRDefault="00DE3D68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DE3D68" w:rsidRDefault="001B147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2589D">
        <w:rPr>
          <w:rFonts w:ascii="Times New Roman" w:eastAsia="Times New Roman" w:hAnsi="Times New Roman" w:cs="Times New Roman"/>
          <w:sz w:val="28"/>
          <w:szCs w:val="28"/>
        </w:rPr>
        <w:t>Vid</w:t>
      </w:r>
      <w:proofErr w:type="spellEnd"/>
      <w:proofErr w:type="gramEnd"/>
      <w:r w:rsidR="00325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589D">
        <w:rPr>
          <w:rFonts w:ascii="Times New Roman" w:eastAsia="Times New Roman" w:hAnsi="Times New Roman" w:cs="Times New Roman"/>
          <w:sz w:val="28"/>
          <w:szCs w:val="28"/>
        </w:rPr>
        <w:t>Alexandru</w:t>
      </w:r>
      <w:proofErr w:type="spellEnd"/>
    </w:p>
    <w:p w:rsidR="00DE3D68" w:rsidRDefault="001B1475">
      <w:pPr>
        <w:jc w:val="right"/>
      </w:pPr>
      <w:r>
        <w:rPr>
          <w:b/>
          <w:sz w:val="28"/>
          <w:szCs w:val="28"/>
        </w:rPr>
        <w:t>Group</w:t>
      </w:r>
      <w:proofErr w:type="gramStart"/>
      <w:r>
        <w:rPr>
          <w:b/>
          <w:sz w:val="28"/>
          <w:szCs w:val="28"/>
        </w:rPr>
        <w:t>:</w:t>
      </w:r>
      <w:r w:rsidR="001B7C0D">
        <w:rPr>
          <w:b/>
          <w:sz w:val="28"/>
          <w:szCs w:val="28"/>
        </w:rPr>
        <w:t>30234</w:t>
      </w:r>
      <w:proofErr w:type="gramEnd"/>
    </w:p>
    <w:p w:rsidR="00DE3D68" w:rsidRDefault="00DE3D68"/>
    <w:p w:rsidR="00DE3D68" w:rsidRDefault="00DE3D68">
      <w:pPr>
        <w:spacing w:after="120"/>
        <w:ind w:left="720"/>
        <w:rPr>
          <w:i/>
          <w:color w:val="943734"/>
        </w:rPr>
      </w:pPr>
    </w:p>
    <w:p w:rsidR="00DE3D68" w:rsidRDefault="00DE3D68">
      <w:pPr>
        <w:spacing w:after="120"/>
        <w:ind w:left="720"/>
        <w:rPr>
          <w:i/>
          <w:color w:val="943734"/>
        </w:rPr>
      </w:pPr>
    </w:p>
    <w:p w:rsidR="00DE3D68" w:rsidRDefault="001B1475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DE3D68" w:rsidRDefault="00DE3D68">
      <w:pPr>
        <w:pStyle w:val="Title"/>
      </w:pPr>
    </w:p>
    <w:p w:rsidR="00DE3D68" w:rsidRDefault="001B1475">
      <w:r>
        <w:br w:type="page"/>
      </w:r>
    </w:p>
    <w:p w:rsidR="00DE3D68" w:rsidRDefault="00DE3D68">
      <w:pPr>
        <w:sectPr w:rsidR="00DE3D68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DE3D68" w:rsidRDefault="001B1475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749469700"/>
        <w:docPartObj>
          <w:docPartGallery w:val="Table of Contents"/>
          <w:docPartUnique/>
        </w:docPartObj>
      </w:sdtPr>
      <w:sdtEndPr/>
      <w:sdtContent>
        <w:p w:rsidR="00DE3D68" w:rsidRDefault="001B1475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DE3D68" w:rsidRDefault="00DE3D68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DE3D68" w:rsidRDefault="001B1475">
      <w:r>
        <w:t>8. Bibliography</w:t>
      </w:r>
      <w:r>
        <w:tab/>
        <w:t>3</w:t>
      </w:r>
      <w:r>
        <w:br w:type="page"/>
      </w:r>
    </w:p>
    <w:p w:rsidR="00DE3D68" w:rsidRDefault="00DE3D68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DE3D68" w:rsidRDefault="00DE3D68">
      <w:pPr>
        <w:spacing w:line="240" w:lineRule="auto"/>
        <w:jc w:val="both"/>
      </w:pP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1B7C0D" w:rsidRPr="004C563F" w:rsidRDefault="004C563F" w:rsidP="001B7C0D">
      <w:pPr>
        <w:widowControl/>
        <w:spacing w:after="120" w:line="240" w:lineRule="auto"/>
        <w:ind w:firstLine="360"/>
        <w:jc w:val="both"/>
        <w:rPr>
          <w:color w:val="00000A"/>
          <w:sz w:val="24"/>
          <w:szCs w:val="24"/>
        </w:rPr>
      </w:pPr>
      <w:bookmarkStart w:id="6" w:name="_3dy6vkm" w:colFirst="0" w:colLast="0"/>
      <w:bookmarkEnd w:id="6"/>
      <w:r w:rsidRPr="004C563F">
        <w:rPr>
          <w:color w:val="00000A"/>
          <w:sz w:val="24"/>
          <w:szCs w:val="24"/>
        </w:rPr>
        <w:t>Use the C# API to design and implement a client-server application for managing the consultations of doctors in a clinic. The application has three types of users: the clinic secretary, the doctors and an administrator.</w:t>
      </w: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B621F6" w:rsidRDefault="00B621F6" w:rsidP="00B621F6">
      <w:pPr>
        <w:pStyle w:val="NormalWeb"/>
        <w:spacing w:before="0" w:beforeAutospacing="0" w:after="0" w:afterAutospacing="0"/>
        <w:jc w:val="both"/>
      </w:pPr>
      <w:bookmarkStart w:id="7" w:name="_1t3h5sf" w:colFirst="0" w:colLast="0"/>
      <w:bookmarkEnd w:id="7"/>
      <w:r>
        <w:rPr>
          <w:color w:val="00000A"/>
        </w:rPr>
        <w:t>The clinic secretary can perform the following operations:</w:t>
      </w:r>
    </w:p>
    <w:p w:rsidR="00B621F6" w:rsidRDefault="00B621F6" w:rsidP="00B621F6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Add/update patients (patient information: name, identity card number, personal numerical code, date of birth, address).</w:t>
      </w:r>
    </w:p>
    <w:p w:rsidR="00B621F6" w:rsidRDefault="00B621F6" w:rsidP="00B621F6">
      <w:pPr>
        <w:pStyle w:val="NormalWeb"/>
        <w:numPr>
          <w:ilvl w:val="0"/>
          <w:numId w:val="5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CRUD on patients’ consultations (e.g. scheduling a consultation, assigning a doctor to a patient based on the doctor’s availability).</w:t>
      </w:r>
    </w:p>
    <w:p w:rsidR="00B621F6" w:rsidRDefault="00B621F6" w:rsidP="00B621F6">
      <w:pPr>
        <w:pStyle w:val="NormalWeb"/>
        <w:spacing w:before="0" w:beforeAutospacing="0" w:after="0" w:afterAutospacing="0"/>
        <w:jc w:val="both"/>
      </w:pPr>
      <w:r>
        <w:rPr>
          <w:color w:val="00000A"/>
        </w:rPr>
        <w:t>The doctors can perform the following operations:</w:t>
      </w:r>
    </w:p>
    <w:p w:rsidR="00B621F6" w:rsidRDefault="00B621F6" w:rsidP="00B621F6">
      <w:pPr>
        <w:pStyle w:val="NormalWeb"/>
        <w:numPr>
          <w:ilvl w:val="0"/>
          <w:numId w:val="6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Add/view the details of a patient’s (past) consultation.</w:t>
      </w:r>
    </w:p>
    <w:p w:rsidR="00B621F6" w:rsidRDefault="00B621F6" w:rsidP="00B621F6">
      <w:pPr>
        <w:pStyle w:val="NormalWeb"/>
        <w:spacing w:before="0" w:beforeAutospacing="0" w:after="0" w:afterAutospacing="0"/>
        <w:jc w:val="both"/>
      </w:pPr>
      <w:r>
        <w:rPr>
          <w:color w:val="00000A"/>
        </w:rPr>
        <w:t>The administrator can perform the following operations:</w:t>
      </w:r>
    </w:p>
    <w:p w:rsidR="00B621F6" w:rsidRDefault="00B621F6" w:rsidP="00B621F6">
      <w:pPr>
        <w:pStyle w:val="NormalWeb"/>
        <w:numPr>
          <w:ilvl w:val="0"/>
          <w:numId w:val="7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CRUD on user accounts.</w:t>
      </w: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AA4C90" w:rsidRPr="004C563F" w:rsidRDefault="004C563F" w:rsidP="004C563F">
      <w:pPr>
        <w:widowControl/>
        <w:spacing w:after="120" w:line="240" w:lineRule="auto"/>
        <w:ind w:firstLine="360"/>
        <w:jc w:val="both"/>
        <w:rPr>
          <w:color w:val="00000A"/>
          <w:sz w:val="24"/>
          <w:szCs w:val="24"/>
        </w:rPr>
      </w:pPr>
      <w:bookmarkStart w:id="8" w:name="_4d34og8" w:colFirst="0" w:colLast="0"/>
      <w:bookmarkEnd w:id="8"/>
      <w:r w:rsidRPr="004C563F">
        <w:rPr>
          <w:color w:val="00000A"/>
          <w:sz w:val="24"/>
          <w:szCs w:val="24"/>
        </w:rPr>
        <w:t>There will be 3 applications, on for every type of user and including only the functionality for that type of user. The architecture should be client-server and the data will be stored in a database. The client applications will be Windows Forms applications. Use a .Net Web API to expose the server functionality to the client applications. Create a pooling mechanism in a separate Thread which will query the server at predefined short intervals to find out if a new patient has checked in.</w:t>
      </w: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42762E" w:rsidRDefault="0042762E" w:rsidP="0042762E"/>
    <w:p w:rsidR="00003B7B" w:rsidRPr="0042762E" w:rsidRDefault="00003B7B" w:rsidP="0042762E"/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 Use-Case Model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9" w:name="_2s8eyo1" w:colFirst="0" w:colLast="0"/>
      <w:bookmarkEnd w:id="9"/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Use case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adding a product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Level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user-goal level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Primary actor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regular user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Main success scenario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login (username and password required)-go to products tab – fill in the information about the product – click “Add Product” button</w:t>
      </w: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Extensions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proofErr w:type="gramStart"/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failure :</w:t>
      </w:r>
      <w:proofErr w:type="gramEnd"/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the product already exists in the database</w:t>
      </w:r>
    </w:p>
    <w:p w:rsidR="0042762E" w:rsidRPr="0042762E" w:rsidRDefault="0042762E" w:rsidP="0042762E"/>
    <w:p w:rsidR="00DE3D68" w:rsidRDefault="00DE3D68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AA4C90" w:rsidRDefault="00AA4C90" w:rsidP="00AA4C90">
      <w:pPr>
        <w:jc w:val="center"/>
      </w:pPr>
    </w:p>
    <w:p w:rsidR="00AA4C90" w:rsidRDefault="00EF192B" w:rsidP="00C835AA">
      <w:r>
        <w:rPr>
          <w:noProof/>
        </w:rPr>
        <w:drawing>
          <wp:inline distT="0" distB="0" distL="0" distR="0">
            <wp:extent cx="4732655" cy="3679825"/>
            <wp:effectExtent l="0" t="0" r="0" b="0"/>
            <wp:docPr id="6" name="Picture 6" descr="https://scontent-otp1-1.xx.fbcdn.net/v/t34.0-12/18718608_1445136032196221_416412687_n.png?oh=bf113657e7475e5aff5a9ffadad01107&amp;oe=592925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otp1-1.xx.fbcdn.net/v/t34.0-12/18718608_1445136032196221_416412687_n.png?oh=bf113657e7475e5aff5a9ffadad01107&amp;oe=592925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90" w:rsidRDefault="00AA4C90" w:rsidP="00C835AA"/>
    <w:p w:rsidR="00AA4C90" w:rsidRDefault="00AA4C90" w:rsidP="00C835AA"/>
    <w:p w:rsidR="0042762E" w:rsidRDefault="00EF192B" w:rsidP="00C835AA">
      <w:r>
        <w:rPr>
          <w:noProof/>
        </w:rPr>
        <w:lastRenderedPageBreak/>
        <w:drawing>
          <wp:inline distT="0" distB="0" distL="0" distR="0">
            <wp:extent cx="5647055" cy="3957320"/>
            <wp:effectExtent l="0" t="0" r="0" b="5080"/>
            <wp:docPr id="7" name="Picture 7" descr="https://scontent-otp1-1.xx.fbcdn.net/v/t34.0-12/18685712_1445136042196220_997927377_n.png?oh=41635c2331733793ae9f769986a49785&amp;oe=59294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otp1-1.xx.fbcdn.net/v/t34.0-12/18685712_1445136042196220_997927377_n.png?oh=41635c2331733793ae9f769986a49785&amp;oe=592949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E46DCB" w:rsidP="00C835AA">
      <w:r>
        <w:rPr>
          <w:noProof/>
        </w:rPr>
        <w:lastRenderedPageBreak/>
        <w:drawing>
          <wp:inline distT="0" distB="0" distL="0" distR="0">
            <wp:extent cx="5552440" cy="3474720"/>
            <wp:effectExtent l="0" t="0" r="0" b="0"/>
            <wp:docPr id="11" name="Picture 11" descr="https://scontent-otp1-1.xx.fbcdn.net/v/t34.0-12/18716816_1445136035529554_1638854816_n.png?oh=b073618903e02acf6c58370b31bb7712&amp;oe=592933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otp1-1.xx.fbcdn.net/v/t34.0-12/18716816_1445136035529554_1638854816_n.png?oh=b073618903e02acf6c58370b31bb7712&amp;oe=592933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2E" w:rsidRDefault="0042762E" w:rsidP="00C835AA"/>
    <w:p w:rsidR="00AA4C90" w:rsidRPr="00C835AA" w:rsidRDefault="00AA4C90" w:rsidP="00C835AA"/>
    <w:p w:rsidR="00AA4C90" w:rsidRPr="00003B7B" w:rsidRDefault="001B1475" w:rsidP="00003B7B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Architectural Design</w:t>
      </w:r>
      <w:bookmarkStart w:id="10" w:name="_GoBack"/>
      <w:bookmarkEnd w:id="10"/>
    </w:p>
    <w:p w:rsidR="00DE3D68" w:rsidRDefault="001B1475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Diagrams</w:t>
      </w:r>
    </w:p>
    <w:p w:rsidR="00AA4C90" w:rsidRDefault="00AA4C90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ab/>
        <w:t>3.2.1. Conceptual Diagram</w:t>
      </w:r>
    </w:p>
    <w:p w:rsidR="00DE3D68" w:rsidRDefault="00AA4C90">
      <w:pPr>
        <w:spacing w:line="24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6A42AB" wp14:editId="438C8472">
            <wp:simplePos x="0" y="0"/>
            <wp:positionH relativeFrom="column">
              <wp:posOffset>571500</wp:posOffset>
            </wp:positionH>
            <wp:positionV relativeFrom="paragraph">
              <wp:posOffset>138430</wp:posOffset>
            </wp:positionV>
            <wp:extent cx="4733925" cy="350964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lyrs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C90" w:rsidRDefault="00AA4C90" w:rsidP="00AA4C90">
      <w:pPr>
        <w:spacing w:line="240" w:lineRule="auto"/>
        <w:jc w:val="center"/>
      </w:pPr>
      <w:r>
        <w:t>[3-Layer architecture conceptual diagram]</w:t>
      </w:r>
    </w:p>
    <w:p w:rsidR="00AA4C90" w:rsidRDefault="00AA4C90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AA4C90" w:rsidRDefault="00AA4C90">
      <w:pPr>
        <w:spacing w:line="240" w:lineRule="auto"/>
        <w:jc w:val="both"/>
      </w:pPr>
    </w:p>
    <w:p w:rsidR="00AA4C90" w:rsidRDefault="00AA4C9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3.2.2 Package Diagr</w:t>
      </w:r>
      <w:r w:rsidR="0042762E">
        <w:rPr>
          <w:b/>
          <w:sz w:val="28"/>
        </w:rPr>
        <w:t>am</w:t>
      </w: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 w:rsidP="0042762E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02E524" wp14:editId="421D5F22">
            <wp:extent cx="5943600" cy="3023235"/>
            <wp:effectExtent l="0" t="0" r="0" b="571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2E" w:rsidRDefault="0042762E" w:rsidP="0042762E">
      <w:pPr>
        <w:pStyle w:val="Title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b w:val="0"/>
          <w:sz w:val="24"/>
        </w:rPr>
        <w:t>Deployment Diagram</w:t>
      </w:r>
      <w:r>
        <w:rPr>
          <w:rFonts w:ascii="Times New Roman" w:eastAsia="Times New Roman" w:hAnsi="Times New Roman" w:cs="Times New Roman"/>
          <w:sz w:val="24"/>
        </w:rPr>
        <w:t>]</w:t>
      </w: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Pr="00AA4C90" w:rsidRDefault="0042762E">
      <w:pPr>
        <w:spacing w:line="240" w:lineRule="auto"/>
        <w:jc w:val="both"/>
        <w:rPr>
          <w:b/>
          <w:sz w:val="28"/>
        </w:rPr>
      </w:pPr>
    </w:p>
    <w:p w:rsidR="0042762E" w:rsidRDefault="001B1475" w:rsidP="0042762E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17dp8vu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4. UML Sequence Diagrams</w:t>
      </w:r>
      <w:bookmarkStart w:id="12" w:name="_3rdcrjn" w:colFirst="0" w:colLast="0"/>
      <w:bookmarkEnd w:id="12"/>
    </w:p>
    <w:p w:rsidR="0042762E" w:rsidRPr="0042762E" w:rsidRDefault="001D2BAB" w:rsidP="0042762E">
      <w:pPr>
        <w:pStyle w:val="Title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4.7pt">
            <v:imagedata r:id="rId15" o:title="Untitleddd"/>
          </v:shape>
        </w:pict>
      </w:r>
    </w:p>
    <w:p w:rsidR="00C835AA" w:rsidRPr="00663ACF" w:rsidRDefault="00663ACF" w:rsidP="00663ACF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Class Design</w:t>
      </w:r>
    </w:p>
    <w:p w:rsidR="00C835AA" w:rsidRDefault="00C835AA">
      <w:pPr>
        <w:spacing w:line="240" w:lineRule="auto"/>
        <w:jc w:val="both"/>
        <w:rPr>
          <w:b/>
          <w:sz w:val="28"/>
          <w:szCs w:val="28"/>
        </w:rPr>
      </w:pPr>
    </w:p>
    <w:p w:rsidR="00DE3D68" w:rsidRDefault="001B1475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5.1 Design Patterns Description</w:t>
      </w:r>
    </w:p>
    <w:p w:rsidR="00663ACF" w:rsidRPr="0042762E" w:rsidRDefault="0042762E" w:rsidP="0042762E">
      <w:pPr>
        <w:spacing w:line="240" w:lineRule="auto"/>
        <w:ind w:firstLine="720"/>
        <w:jc w:val="both"/>
        <w:rPr>
          <w:color w:val="auto"/>
          <w:sz w:val="24"/>
          <w:szCs w:val="24"/>
        </w:rPr>
      </w:pPr>
      <w:r w:rsidRPr="0042762E">
        <w:rPr>
          <w:color w:val="auto"/>
          <w:sz w:val="24"/>
          <w:szCs w:val="24"/>
        </w:rPr>
        <w:t>The three-tier architecture model, which is the fundamental framework for the </w:t>
      </w:r>
      <w:hyperlink r:id="rId16" w:history="1">
        <w:r w:rsidRPr="0042762E">
          <w:rPr>
            <w:color w:val="auto"/>
            <w:sz w:val="24"/>
            <w:szCs w:val="24"/>
          </w:rPr>
          <w:t>logical design model</w:t>
        </w:r>
      </w:hyperlink>
      <w:r w:rsidRPr="0042762E">
        <w:rPr>
          <w:color w:val="auto"/>
          <w:sz w:val="24"/>
          <w:szCs w:val="24"/>
        </w:rPr>
        <w:t>, segments an application's components into three tiers of services. These tiers do not necessarily correspond to physical locations on various computers on a network, but rather to logical layers of the application. How the pieces of an application are distributed in a physical topology can change, depending on the system requirements.</w:t>
      </w:r>
    </w:p>
    <w:p w:rsidR="00DE3D68" w:rsidRPr="0042762E" w:rsidRDefault="00DE3D68">
      <w:pPr>
        <w:spacing w:line="240" w:lineRule="auto"/>
        <w:jc w:val="both"/>
        <w:rPr>
          <w:color w:val="auto"/>
          <w:sz w:val="24"/>
          <w:szCs w:val="24"/>
        </w:rPr>
      </w:pPr>
    </w:p>
    <w:p w:rsidR="0042762E" w:rsidRPr="0042762E" w:rsidRDefault="0042762E">
      <w:pPr>
        <w:spacing w:line="240" w:lineRule="auto"/>
        <w:jc w:val="both"/>
        <w:rPr>
          <w:color w:val="auto"/>
          <w:sz w:val="24"/>
          <w:szCs w:val="24"/>
        </w:rPr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DE3D68" w:rsidRDefault="001B1475">
      <w:pPr>
        <w:spacing w:line="240" w:lineRule="auto"/>
        <w:jc w:val="both"/>
      </w:pPr>
      <w:r>
        <w:rPr>
          <w:b/>
          <w:sz w:val="28"/>
          <w:szCs w:val="28"/>
        </w:rPr>
        <w:t>5.2 UML Class Diagram</w:t>
      </w:r>
    </w:p>
    <w:p w:rsidR="00DE3D68" w:rsidRDefault="00DE3D68">
      <w:pPr>
        <w:spacing w:line="240" w:lineRule="auto"/>
        <w:jc w:val="both"/>
      </w:pPr>
    </w:p>
    <w:p w:rsidR="00663ACF" w:rsidRPr="00663ACF" w:rsidRDefault="001D540C" w:rsidP="00663ACF">
      <w:bookmarkStart w:id="13" w:name="_26in1rg" w:colFirst="0" w:colLast="0"/>
      <w:bookmarkEnd w:id="13"/>
      <w:r>
        <w:rPr>
          <w:noProof/>
        </w:rPr>
        <w:drawing>
          <wp:inline distT="0" distB="0" distL="0" distR="0">
            <wp:extent cx="5943600" cy="1672791"/>
            <wp:effectExtent l="0" t="0" r="0" b="3810"/>
            <wp:docPr id="4" name="Picture 4" descr="https://scontent-otp1-1.xx.fbcdn.net/v/t35.0-12/18698742_1445132835529874_2039459068_o.png?oh=5b9023e3f9c14bc290af472509f02e4a&amp;oe=592A0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otp1-1.xx.fbcdn.net/v/t35.0-12/18698742_1445132835529874_2039459068_o.png?oh=5b9023e3f9c14bc290af472509f02e4a&amp;oe=592A015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 w:rsidP="00663ACF">
      <w:pPr>
        <w:pStyle w:val="Title"/>
        <w:rPr>
          <w:rFonts w:ascii="Times New Roman" w:eastAsia="Times New Roman" w:hAnsi="Times New Roman" w:cs="Times New Roman"/>
          <w:b w:val="0"/>
          <w:sz w:val="24"/>
        </w:rPr>
      </w:pPr>
    </w:p>
    <w:p w:rsidR="00663ACF" w:rsidRDefault="00663ACF" w:rsidP="00663ACF">
      <w:pPr>
        <w:jc w:val="center"/>
      </w:pPr>
    </w:p>
    <w:p w:rsidR="00663ACF" w:rsidRDefault="00663ACF" w:rsidP="0016064B">
      <w:pPr>
        <w:jc w:val="center"/>
      </w:pPr>
      <w:r>
        <w:t>[UML Class Diagram]</w:t>
      </w: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Data Model </w:t>
      </w:r>
    </w:p>
    <w:p w:rsidR="00DE3D68" w:rsidRDefault="00663ACF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As data models I used in my implementation the following:</w:t>
      </w:r>
    </w:p>
    <w:p w:rsidR="00663ACF" w:rsidRDefault="00663ACF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Product</w:t>
      </w:r>
    </w:p>
    <w:p w:rsidR="00663ACF" w:rsidRDefault="00663ACF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Order</w:t>
      </w:r>
    </w:p>
    <w:p w:rsidR="00663ACF" w:rsidRDefault="0016064B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Employee</w:t>
      </w:r>
    </w:p>
    <w:p w:rsidR="0016064B" w:rsidRDefault="0016064B" w:rsidP="0016064B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Order</w:t>
      </w:r>
      <w:r w:rsidRPr="001606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products</w:t>
      </w:r>
    </w:p>
    <w:p w:rsidR="0016064B" w:rsidRDefault="0016064B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History</w:t>
      </w:r>
    </w:p>
    <w:p w:rsidR="00663ACF" w:rsidRDefault="00663ACF" w:rsidP="00663ACF">
      <w:pPr>
        <w:pStyle w:val="ListParagraph"/>
        <w:spacing w:line="240" w:lineRule="auto"/>
        <w:jc w:val="both"/>
        <w:rPr>
          <w:color w:val="auto"/>
          <w:sz w:val="24"/>
          <w:szCs w:val="24"/>
        </w:rPr>
      </w:pPr>
    </w:p>
    <w:p w:rsidR="00663ACF" w:rsidRDefault="001D2BAB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325745" cy="40963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2E" w:rsidRPr="00663ACF" w:rsidRDefault="0042762E">
      <w:pPr>
        <w:spacing w:line="240" w:lineRule="auto"/>
        <w:jc w:val="both"/>
        <w:rPr>
          <w:color w:val="auto"/>
          <w:sz w:val="24"/>
          <w:szCs w:val="24"/>
        </w:rPr>
      </w:pPr>
    </w:p>
    <w:p w:rsidR="00663ACF" w:rsidRDefault="00663ACF">
      <w:pPr>
        <w:spacing w:line="240" w:lineRule="auto"/>
        <w:jc w:val="both"/>
        <w:rPr>
          <w:i/>
          <w:color w:val="943734"/>
        </w:rPr>
      </w:pPr>
    </w:p>
    <w:p w:rsidR="00663ACF" w:rsidRDefault="00663ACF">
      <w:pPr>
        <w:spacing w:line="240" w:lineRule="auto"/>
        <w:jc w:val="both"/>
        <w:rPr>
          <w:i/>
          <w:color w:val="943734"/>
        </w:rPr>
      </w:pPr>
    </w:p>
    <w:p w:rsidR="005E1CD1" w:rsidRDefault="005E1CD1" w:rsidP="005E1CD1">
      <w:pPr>
        <w:pStyle w:val="Title"/>
        <w:jc w:val="both"/>
        <w:rPr>
          <w:rFonts w:ascii="Times New Roman" w:eastAsia="Times New Roman" w:hAnsi="Times New Roman" w:cs="Times New Roman"/>
          <w:b w:val="0"/>
          <w:sz w:val="24"/>
        </w:rPr>
      </w:pPr>
      <w:bookmarkStart w:id="14" w:name="_lnxbz9" w:colFirst="0" w:colLast="0"/>
      <w:bookmarkStart w:id="15" w:name="_35nkun2" w:colFirst="0" w:colLast="0"/>
      <w:bookmarkStart w:id="16" w:name="_1ksv4uv" w:colFirst="0" w:colLast="0"/>
      <w:bookmarkEnd w:id="14"/>
      <w:bookmarkEnd w:id="15"/>
      <w:bookmarkEnd w:id="16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E1CD1" w:rsidRPr="005E1CD1" w:rsidRDefault="005E1CD1" w:rsidP="005E1CD1"/>
    <w:p w:rsidR="00DE3D68" w:rsidRDefault="001B1475" w:rsidP="005E1CD1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Bibliography</w:t>
      </w:r>
    </w:p>
    <w:p w:rsidR="00663ACF" w:rsidRDefault="00663ACF" w:rsidP="00663ACF"/>
    <w:p w:rsidR="00663ACF" w:rsidRDefault="00663ACF" w:rsidP="00663ACF"/>
    <w:p w:rsidR="00663ACF" w:rsidRDefault="00663ACF" w:rsidP="00663ACF"/>
    <w:p w:rsidR="00663ACF" w:rsidRDefault="0094603B" w:rsidP="00663ACF">
      <w:hyperlink r:id="rId19" w:history="1">
        <w:r w:rsidR="005E1CD1" w:rsidRPr="00142E9F">
          <w:rPr>
            <w:rStyle w:val="Hyperlink"/>
          </w:rPr>
          <w:t>https://www.techopedia.com/definition/24649/three-tier-architecture</w:t>
        </w:r>
      </w:hyperlink>
    </w:p>
    <w:p w:rsidR="005E1CD1" w:rsidRDefault="0094603B" w:rsidP="00663ACF">
      <w:hyperlink r:id="rId20" w:history="1">
        <w:r w:rsidR="005E1CD1" w:rsidRPr="00142E9F">
          <w:rPr>
            <w:rStyle w:val="Hyperlink"/>
          </w:rPr>
          <w:t>https://en.wikipedia.org/wiki/Multitier_architecture</w:t>
        </w:r>
      </w:hyperlink>
    </w:p>
    <w:p w:rsidR="00663ACF" w:rsidRPr="00663ACF" w:rsidRDefault="0094603B" w:rsidP="00663ACF">
      <w:hyperlink r:id="rId21" w:history="1">
        <w:r w:rsidR="005E1CD1" w:rsidRPr="00142E9F">
          <w:rPr>
            <w:rStyle w:val="Hyperlink"/>
          </w:rPr>
          <w:t>http://exponential.io/blog/2015/03/05/3-layer-architecture-in-detail/</w:t>
        </w:r>
      </w:hyperlink>
    </w:p>
    <w:sectPr w:rsidR="00663ACF" w:rsidRPr="00663AC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03B" w:rsidRDefault="0094603B">
      <w:pPr>
        <w:spacing w:line="240" w:lineRule="auto"/>
      </w:pPr>
      <w:r>
        <w:separator/>
      </w:r>
    </w:p>
  </w:endnote>
  <w:endnote w:type="continuationSeparator" w:id="0">
    <w:p w:rsidR="0094603B" w:rsidRDefault="00946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68" w:rsidRDefault="00DE3D68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DE3D68">
      <w:tc>
        <w:tcPr>
          <w:tcW w:w="3161" w:type="dxa"/>
          <w:shd w:val="clear" w:color="auto" w:fill="FFFFFF"/>
        </w:tcPr>
        <w:p w:rsidR="00DE3D68" w:rsidRDefault="00DE3D68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DE3D68" w:rsidRDefault="001B1475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DE3D68" w:rsidRDefault="001B147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03B7B">
            <w:rPr>
              <w:noProof/>
            </w:rPr>
            <w:t>11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03B7B">
            <w:rPr>
              <w:noProof/>
            </w:rPr>
            <w:t>11</w:t>
          </w:r>
          <w:r>
            <w:fldChar w:fldCharType="end"/>
          </w:r>
        </w:p>
      </w:tc>
    </w:tr>
  </w:tbl>
  <w:p w:rsidR="00DE3D68" w:rsidRDefault="00DE3D68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03B" w:rsidRDefault="0094603B">
      <w:pPr>
        <w:spacing w:line="240" w:lineRule="auto"/>
      </w:pPr>
      <w:r>
        <w:separator/>
      </w:r>
    </w:p>
  </w:footnote>
  <w:footnote w:type="continuationSeparator" w:id="0">
    <w:p w:rsidR="0094603B" w:rsidRDefault="009460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68" w:rsidRDefault="00DE3D68">
    <w:pPr>
      <w:spacing w:before="720"/>
      <w:rPr>
        <w:sz w:val="24"/>
        <w:szCs w:val="24"/>
      </w:rPr>
    </w:pPr>
  </w:p>
  <w:p w:rsidR="00DE3D68" w:rsidRDefault="00DE3D6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B12"/>
    <w:multiLevelType w:val="multilevel"/>
    <w:tmpl w:val="785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668AA"/>
    <w:multiLevelType w:val="multilevel"/>
    <w:tmpl w:val="4408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C7696"/>
    <w:multiLevelType w:val="hybridMultilevel"/>
    <w:tmpl w:val="4128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75565"/>
    <w:multiLevelType w:val="multilevel"/>
    <w:tmpl w:val="842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6C10D6"/>
    <w:multiLevelType w:val="multilevel"/>
    <w:tmpl w:val="455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3D69D6"/>
    <w:multiLevelType w:val="multilevel"/>
    <w:tmpl w:val="FBB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B26CA5"/>
    <w:multiLevelType w:val="multilevel"/>
    <w:tmpl w:val="76AE578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3D68"/>
    <w:rsid w:val="00003B7B"/>
    <w:rsid w:val="0016064B"/>
    <w:rsid w:val="001B1475"/>
    <w:rsid w:val="001B7C0D"/>
    <w:rsid w:val="001C1223"/>
    <w:rsid w:val="001D2BAB"/>
    <w:rsid w:val="001D540C"/>
    <w:rsid w:val="001E52A8"/>
    <w:rsid w:val="002F06E6"/>
    <w:rsid w:val="0032589D"/>
    <w:rsid w:val="00426B3F"/>
    <w:rsid w:val="0042762E"/>
    <w:rsid w:val="004C563F"/>
    <w:rsid w:val="00566EF9"/>
    <w:rsid w:val="005E1CD1"/>
    <w:rsid w:val="00663ACF"/>
    <w:rsid w:val="008A41B4"/>
    <w:rsid w:val="0094603B"/>
    <w:rsid w:val="00AA4C90"/>
    <w:rsid w:val="00B621F6"/>
    <w:rsid w:val="00C835AA"/>
    <w:rsid w:val="00CC624E"/>
    <w:rsid w:val="00DB418D"/>
    <w:rsid w:val="00DE3D68"/>
    <w:rsid w:val="00E46DCB"/>
    <w:rsid w:val="00ED17F6"/>
    <w:rsid w:val="00E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C0D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CD1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42762E"/>
    <w:rPr>
      <w:rFonts w:ascii="Arial" w:eastAsia="Arial" w:hAnsi="Arial" w:cs="Arial"/>
      <w:b/>
      <w:sz w:val="36"/>
      <w:szCs w:val="36"/>
    </w:rPr>
  </w:style>
  <w:style w:type="character" w:customStyle="1" w:styleId="apple-converted-space">
    <w:name w:val="apple-converted-space"/>
    <w:basedOn w:val="DefaultParagraphFont"/>
    <w:rsid w:val="00427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C0D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CD1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42762E"/>
    <w:rPr>
      <w:rFonts w:ascii="Arial" w:eastAsia="Arial" w:hAnsi="Arial" w:cs="Arial"/>
      <w:b/>
      <w:sz w:val="36"/>
      <w:szCs w:val="36"/>
    </w:rPr>
  </w:style>
  <w:style w:type="character" w:customStyle="1" w:styleId="apple-converted-space">
    <w:name w:val="apple-converted-space"/>
    <w:basedOn w:val="DefaultParagraphFont"/>
    <w:rsid w:val="0042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exponential.io/blog/2015/03/05/3-layer-architecture-in-detai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windows/desktop/ms682280(v=vs.85).aspx" TargetMode="External"/><Relationship Id="rId20" Type="http://schemas.openxmlformats.org/officeDocument/2006/relationships/hyperlink" Target="https://en.wikipedia.org/wiki/Multitier_architectur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techopedia.com/definition/24649/three-tier-architectu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</cp:lastModifiedBy>
  <cp:revision>15</cp:revision>
  <dcterms:created xsi:type="dcterms:W3CDTF">2017-03-29T23:10:00Z</dcterms:created>
  <dcterms:modified xsi:type="dcterms:W3CDTF">2017-05-25T10:28:00Z</dcterms:modified>
</cp:coreProperties>
</file>