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eastAsia="es-MX"/>
        </w:rPr>
      </w:pPr>
      <w:r>
        <w:rPr>
          <w:lang w:eastAsia="es-MX"/>
        </w:rPr>
        <w:t xml:space="preserve">Crear aplicación que mida la Temperatura y la Humedad </w:t>
      </w:r>
    </w:p>
    <w:p>
      <w:pPr>
        <w:rPr>
          <w:lang w:eastAsia="es-MX"/>
        </w:rPr>
      </w:pPr>
      <w:r>
        <w:rPr>
          <w:lang w:eastAsia="es-MX"/>
        </w:rPr>
        <w:t xml:space="preserve">Materiales : </w:t>
      </w:r>
    </w:p>
    <w:p>
      <w:pPr>
        <w:pStyle w:val="19"/>
        <w:numPr>
          <w:ilvl w:val="0"/>
          <w:numId w:val="1"/>
        </w:numPr>
      </w:pPr>
      <w:r>
        <w:t>Raspberry pi 3 model B+</w:t>
      </w:r>
    </w:p>
    <w:p>
      <w:pPr>
        <w:pStyle w:val="19"/>
        <w:numPr>
          <w:ilvl w:val="0"/>
          <w:numId w:val="1"/>
        </w:numPr>
      </w:pPr>
      <w:r>
        <w:t xml:space="preserve">Node Red </w:t>
      </w:r>
    </w:p>
    <w:p>
      <w:pPr>
        <w:pStyle w:val="19"/>
        <w:numPr>
          <w:ilvl w:val="0"/>
          <w:numId w:val="1"/>
        </w:numPr>
      </w:pPr>
      <w:r>
        <w:t>Node js</w:t>
      </w:r>
    </w:p>
    <w:p>
      <w:pPr>
        <w:pStyle w:val="19"/>
        <w:numPr>
          <w:ilvl w:val="0"/>
          <w:numId w:val="1"/>
        </w:numPr>
      </w:pPr>
      <w:r>
        <w:t>Sensor DHT 11</w:t>
      </w:r>
    </w:p>
    <w:p>
      <w:r>
        <w:t xml:space="preserve">Introducción: </w:t>
      </w:r>
    </w:p>
    <w:p>
      <w:r>
        <w:t xml:space="preserve">Conectar el sensor como se muestra en la siguiente imagen. </w:t>
      </w:r>
    </w:p>
    <w:p>
      <w:r>
        <w:rPr>
          <w:lang w:eastAsia="es-MX"/>
        </w:rPr>
        <w:drawing>
          <wp:inline distT="0" distB="0" distL="0" distR="0">
            <wp:extent cx="6086475" cy="433387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6086475" cy="4333875"/>
                    </a:xfrm>
                    <a:prstGeom prst="rect">
                      <a:avLst/>
                    </a:prstGeom>
                  </pic:spPr>
                </pic:pic>
              </a:graphicData>
            </a:graphic>
          </wp:inline>
        </w:drawing>
      </w:r>
    </w:p>
    <w:p/>
    <w:p>
      <w:r>
        <w:t>Paso a Paso :</w:t>
      </w:r>
    </w:p>
    <w:p>
      <w:pPr>
        <w:pStyle w:val="19"/>
        <w:numPr>
          <w:ilvl w:val="0"/>
          <w:numId w:val="2"/>
        </w:numPr>
      </w:pPr>
      <w:r>
        <w:t xml:space="preserve">Entraremos en nuestra cuenta de Bluemix como lo mostramos en nuestro tutorial anterior </w:t>
      </w:r>
    </w:p>
    <w:p>
      <w:pPr>
        <w:pStyle w:val="19"/>
      </w:pPr>
    </w:p>
    <w:p>
      <w:pPr>
        <w:pStyle w:val="19"/>
        <w:numPr>
          <w:ilvl w:val="0"/>
          <w:numId w:val="2"/>
        </w:numPr>
      </w:pPr>
      <w:r>
        <w:t>Ingresaremos en Catálogo -&gt; Contenedores Modelo y daremos clic en Node-Red Starter, dar clic</w:t>
      </w:r>
    </w:p>
    <w:p>
      <w:pPr>
        <w:pStyle w:val="19"/>
      </w:pPr>
    </w:p>
    <w:p>
      <w:pPr>
        <w:pStyle w:val="19"/>
      </w:pPr>
      <w:r>
        <w:rPr>
          <w:lang w:eastAsia="es-MX"/>
        </w:rPr>
        <w:drawing>
          <wp:inline distT="0" distB="0" distL="0" distR="0">
            <wp:extent cx="5612130" cy="2182495"/>
            <wp:effectExtent l="0" t="0" r="762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612130" cy="2182495"/>
                    </a:xfrm>
                    <a:prstGeom prst="rect">
                      <a:avLst/>
                    </a:prstGeom>
                  </pic:spPr>
                </pic:pic>
              </a:graphicData>
            </a:graphic>
          </wp:inline>
        </w:drawing>
      </w:r>
    </w:p>
    <w:p>
      <w:pPr>
        <w:pStyle w:val="19"/>
      </w:pPr>
    </w:p>
    <w:p>
      <w:pPr>
        <w:pStyle w:val="19"/>
        <w:numPr>
          <w:ilvl w:val="0"/>
          <w:numId w:val="2"/>
        </w:numPr>
      </w:pPr>
      <w:r>
        <w:t xml:space="preserve">Daremos un nombre único a nuestra aplicación como se muestra en la imagen (coloca tu propio nombre de app) y dar clic en botón crear : </w:t>
      </w:r>
    </w:p>
    <w:p>
      <w:pPr>
        <w:pStyle w:val="19"/>
      </w:pPr>
    </w:p>
    <w:p>
      <w:pPr>
        <w:pStyle w:val="19"/>
      </w:pPr>
      <w:r>
        <w:rPr>
          <w:lang w:eastAsia="es-MX"/>
        </w:rPr>
        <w:drawing>
          <wp:inline distT="0" distB="0" distL="0" distR="0">
            <wp:extent cx="5612130" cy="2296160"/>
            <wp:effectExtent l="0" t="0" r="762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2296160"/>
                    </a:xfrm>
                    <a:prstGeom prst="rect">
                      <a:avLst/>
                    </a:prstGeom>
                  </pic:spPr>
                </pic:pic>
              </a:graphicData>
            </a:graphic>
          </wp:inline>
        </w:drawing>
      </w:r>
    </w:p>
    <w:p>
      <w:pPr>
        <w:pStyle w:val="19"/>
      </w:pPr>
    </w:p>
    <w:p>
      <w:pPr>
        <w:pStyle w:val="19"/>
      </w:pPr>
      <w:r>
        <w:rPr>
          <w:lang w:eastAsia="es-MX"/>
        </w:rPr>
        <w:drawing>
          <wp:inline distT="0" distB="0" distL="0" distR="0">
            <wp:extent cx="5612130" cy="1936750"/>
            <wp:effectExtent l="0" t="0" r="762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1936750"/>
                    </a:xfrm>
                    <a:prstGeom prst="rect">
                      <a:avLst/>
                    </a:prstGeom>
                  </pic:spPr>
                </pic:pic>
              </a:graphicData>
            </a:graphic>
          </wp:inline>
        </w:drawing>
      </w:r>
    </w:p>
    <w:p>
      <w:pPr>
        <w:pStyle w:val="19"/>
      </w:pPr>
    </w:p>
    <w:p>
      <w:pPr>
        <w:pStyle w:val="19"/>
        <w:numPr>
          <w:ilvl w:val="0"/>
          <w:numId w:val="2"/>
        </w:numPr>
      </w:pPr>
      <w:r>
        <w:t>Ahora que ya tenemos la app creada, dar clic en Conexiones:</w:t>
      </w:r>
    </w:p>
    <w:p>
      <w:pPr>
        <w:ind w:left="708"/>
      </w:pPr>
      <w:r>
        <w:rPr>
          <w:lang w:eastAsia="es-MX"/>
        </w:rPr>
        <w:drawing>
          <wp:inline distT="0" distB="0" distL="0" distR="0">
            <wp:extent cx="5612130" cy="2284730"/>
            <wp:effectExtent l="0" t="0" r="762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2284730"/>
                    </a:xfrm>
                    <a:prstGeom prst="rect">
                      <a:avLst/>
                    </a:prstGeom>
                  </pic:spPr>
                </pic:pic>
              </a:graphicData>
            </a:graphic>
          </wp:inline>
        </w:drawing>
      </w:r>
    </w:p>
    <w:p>
      <w:pPr>
        <w:ind w:left="708"/>
      </w:pPr>
    </w:p>
    <w:p>
      <w:pPr>
        <w:pStyle w:val="19"/>
        <w:numPr>
          <w:ilvl w:val="0"/>
          <w:numId w:val="2"/>
        </w:numPr>
      </w:pPr>
      <w:r>
        <w:t xml:space="preserve">Conectaremos nuestra Raspberrry pi con nuestra app “Example-iot-temp-hum”, dar clic en Conectar Existente: </w:t>
      </w:r>
    </w:p>
    <w:p>
      <w:pPr>
        <w:pStyle w:val="19"/>
      </w:pPr>
    </w:p>
    <w:p>
      <w:pPr>
        <w:pStyle w:val="19"/>
      </w:pPr>
      <w:r>
        <w:rPr>
          <w:lang w:eastAsia="es-MX"/>
        </w:rPr>
        <w:drawing>
          <wp:inline distT="0" distB="0" distL="0" distR="0">
            <wp:extent cx="5612130" cy="229298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292985"/>
                    </a:xfrm>
                    <a:prstGeom prst="rect">
                      <a:avLst/>
                    </a:prstGeom>
                  </pic:spPr>
                </pic:pic>
              </a:graphicData>
            </a:graphic>
          </wp:inline>
        </w:drawing>
      </w:r>
    </w:p>
    <w:p/>
    <w:p>
      <w:pPr>
        <w:pStyle w:val="19"/>
        <w:numPr>
          <w:ilvl w:val="0"/>
          <w:numId w:val="2"/>
        </w:numPr>
      </w:pPr>
      <w:r>
        <w:t>En la siguiente pantalla seleccionaremos “iot-prueba-jltn”, es el servicio que se creó en el tutorial anterior y daremos clic en conectar:</w:t>
      </w:r>
    </w:p>
    <w:p>
      <w:pPr>
        <w:pStyle w:val="19"/>
      </w:pPr>
    </w:p>
    <w:p>
      <w:pPr>
        <w:pStyle w:val="19"/>
      </w:pPr>
      <w:r>
        <w:rPr>
          <w:lang w:eastAsia="es-MX"/>
        </w:rPr>
        <w:drawing>
          <wp:inline distT="0" distB="0" distL="0" distR="0">
            <wp:extent cx="5612130" cy="232918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2329180"/>
                    </a:xfrm>
                    <a:prstGeom prst="rect">
                      <a:avLst/>
                    </a:prstGeom>
                  </pic:spPr>
                </pic:pic>
              </a:graphicData>
            </a:graphic>
          </wp:inline>
        </w:drawing>
      </w:r>
    </w:p>
    <w:p>
      <w:pPr>
        <w:pStyle w:val="19"/>
      </w:pPr>
    </w:p>
    <w:p>
      <w:pPr>
        <w:pStyle w:val="19"/>
      </w:pPr>
      <w:r>
        <w:t>Nota : En caso que aparezca la siguiente ventana, dar clic en “volver a transferir”</w:t>
      </w:r>
    </w:p>
    <w:p>
      <w:pPr>
        <w:pStyle w:val="19"/>
      </w:pPr>
    </w:p>
    <w:p>
      <w:pPr>
        <w:pStyle w:val="19"/>
      </w:pPr>
      <w:r>
        <w:rPr>
          <w:lang w:eastAsia="es-MX"/>
        </w:rPr>
        <w:drawing>
          <wp:inline distT="0" distB="0" distL="0" distR="0">
            <wp:extent cx="5612130" cy="223139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2231390"/>
                    </a:xfrm>
                    <a:prstGeom prst="rect">
                      <a:avLst/>
                    </a:prstGeom>
                  </pic:spPr>
                </pic:pic>
              </a:graphicData>
            </a:graphic>
          </wp:inline>
        </w:drawing>
      </w:r>
    </w:p>
    <w:p>
      <w:pPr>
        <w:pStyle w:val="19"/>
      </w:pPr>
    </w:p>
    <w:p>
      <w:pPr>
        <w:pStyle w:val="19"/>
      </w:pPr>
    </w:p>
    <w:p>
      <w:pPr>
        <w:pStyle w:val="19"/>
      </w:pPr>
    </w:p>
    <w:p>
      <w:pPr>
        <w:pStyle w:val="19"/>
      </w:pPr>
    </w:p>
    <w:p>
      <w:pPr>
        <w:pStyle w:val="19"/>
      </w:pPr>
    </w:p>
    <w:p>
      <w:pPr>
        <w:pStyle w:val="19"/>
      </w:pPr>
    </w:p>
    <w:p>
      <w:pPr>
        <w:pStyle w:val="19"/>
      </w:pPr>
    </w:p>
    <w:p>
      <w:pPr>
        <w:pStyle w:val="19"/>
      </w:pPr>
    </w:p>
    <w:p>
      <w:pPr>
        <w:pStyle w:val="19"/>
      </w:pPr>
    </w:p>
    <w:p>
      <w:pPr>
        <w:pStyle w:val="19"/>
      </w:pPr>
    </w:p>
    <w:p>
      <w:pPr>
        <w:pStyle w:val="19"/>
      </w:pPr>
    </w:p>
    <w:p>
      <w:pPr>
        <w:pStyle w:val="19"/>
      </w:pPr>
    </w:p>
    <w:p>
      <w:pPr>
        <w:pStyle w:val="19"/>
      </w:pPr>
    </w:p>
    <w:p>
      <w:pPr>
        <w:pStyle w:val="19"/>
        <w:numPr>
          <w:ilvl w:val="0"/>
          <w:numId w:val="2"/>
        </w:numPr>
      </w:pPr>
      <w:r>
        <w:t xml:space="preserve"> Podemos ver que nuestra app se está ejecutando correctamente, y que nuestro device fue agregado correctamente a nuestra aplicación de node red. Ahora dar clic en “Ver app”.</w:t>
      </w:r>
    </w:p>
    <w:p>
      <w:pPr>
        <w:pStyle w:val="19"/>
      </w:pPr>
    </w:p>
    <w:p>
      <w:pPr>
        <w:pStyle w:val="19"/>
      </w:pPr>
      <w:r>
        <w:rPr>
          <w:lang w:eastAsia="es-MX"/>
        </w:rPr>
        <w:drawing>
          <wp:inline distT="0" distB="0" distL="0" distR="0">
            <wp:extent cx="5612130" cy="1933575"/>
            <wp:effectExtent l="0" t="0" r="762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1933575"/>
                    </a:xfrm>
                    <a:prstGeom prst="rect">
                      <a:avLst/>
                    </a:prstGeom>
                  </pic:spPr>
                </pic:pic>
              </a:graphicData>
            </a:graphic>
          </wp:inline>
        </w:drawing>
      </w:r>
    </w:p>
    <w:p>
      <w:pPr>
        <w:pStyle w:val="19"/>
      </w:pPr>
    </w:p>
    <w:p>
      <w:pPr>
        <w:pStyle w:val="19"/>
        <w:numPr>
          <w:ilvl w:val="0"/>
          <w:numId w:val="2"/>
        </w:numPr>
      </w:pPr>
      <w:r>
        <w:t xml:space="preserve">Aparecerá una ventana como la siguiente, dar clic en  dónde se indica con la flecha: </w:t>
      </w:r>
    </w:p>
    <w:p>
      <w:pPr>
        <w:pStyle w:val="19"/>
      </w:pPr>
    </w:p>
    <w:p>
      <w:pPr>
        <w:pStyle w:val="19"/>
      </w:pPr>
      <w:r>
        <w:rPr>
          <w:lang w:eastAsia="es-MX"/>
        </w:rPr>
        <w:drawing>
          <wp:inline distT="0" distB="0" distL="0" distR="0">
            <wp:extent cx="5612130" cy="245999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2459990"/>
                    </a:xfrm>
                    <a:prstGeom prst="rect">
                      <a:avLst/>
                    </a:prstGeom>
                  </pic:spPr>
                </pic:pic>
              </a:graphicData>
            </a:graphic>
          </wp:inline>
        </w:drawing>
      </w:r>
    </w:p>
    <w:p>
      <w:pPr>
        <w:pStyle w:val="19"/>
      </w:pPr>
    </w:p>
    <w:p>
      <w:pPr>
        <w:pStyle w:val="19"/>
      </w:pPr>
      <w:r>
        <w:t xml:space="preserve">Entraremos a una ventana para trabajar en node red: </w:t>
      </w:r>
    </w:p>
    <w:p>
      <w:pPr>
        <w:pStyle w:val="19"/>
      </w:pPr>
    </w:p>
    <w:p>
      <w:pPr>
        <w:pStyle w:val="19"/>
      </w:pPr>
      <w:r>
        <w:rPr>
          <w:lang w:eastAsia="es-MX"/>
        </w:rPr>
        <w:drawing>
          <wp:inline distT="0" distB="0" distL="0" distR="0">
            <wp:extent cx="5612130" cy="2125980"/>
            <wp:effectExtent l="0" t="0" r="762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2125980"/>
                    </a:xfrm>
                    <a:prstGeom prst="rect">
                      <a:avLst/>
                    </a:prstGeom>
                  </pic:spPr>
                </pic:pic>
              </a:graphicData>
            </a:graphic>
          </wp:inline>
        </w:drawing>
      </w:r>
    </w:p>
    <w:p>
      <w:pPr>
        <w:pStyle w:val="19"/>
      </w:pPr>
    </w:p>
    <w:p>
      <w:pPr>
        <w:pStyle w:val="19"/>
        <w:numPr>
          <w:ilvl w:val="0"/>
          <w:numId w:val="2"/>
        </w:numPr>
      </w:pPr>
      <w:r>
        <w:t xml:space="preserve">Ahora iremos a la Raspberry y colocaremos el siguiente comando, en nuestra terminal para iniciar el servicio de node red : </w:t>
      </w:r>
    </w:p>
    <w:p>
      <w:pPr>
        <w:pStyle w:val="19"/>
        <w:ind w:left="0" w:leftChars="0" w:firstLine="0" w:firstLineChars="0"/>
      </w:pPr>
      <w:bookmarkStart w:id="0" w:name="_GoBack"/>
      <w:bookmarkEnd w:id="0"/>
    </w:p>
    <w:p>
      <w:pPr>
        <w:pStyle w:val="19"/>
        <w:ind w:left="0" w:leftChars="0" w:firstLine="700" w:firstLineChars="0"/>
      </w:pPr>
      <w:r>
        <w:rPr>
          <w:rFonts w:ascii="Courier New" w:hAnsi="Courier New" w:eastAsia="Courier New" w:cs="Courier New"/>
          <w:b w:val="0"/>
          <w:i w:val="0"/>
          <w:caps w:val="0"/>
          <w:color w:val="222222"/>
          <w:spacing w:val="0"/>
          <w:sz w:val="19"/>
          <w:szCs w:val="19"/>
          <w:shd w:val="clear" w:fill="FCE5CD"/>
        </w:rPr>
        <w:t>sudo node-red-pi --max-old-space-size=128 --userDir /home/pi/.node-red/</w:t>
      </w:r>
    </w:p>
    <w:p>
      <w:pPr>
        <w:pStyle w:val="19"/>
      </w:pPr>
    </w:p>
    <w:p>
      <w:pPr>
        <w:pStyle w:val="19"/>
        <w:numPr>
          <w:ilvl w:val="0"/>
          <w:numId w:val="2"/>
        </w:numPr>
      </w:pPr>
      <w:r>
        <w:t xml:space="preserve">Ahora abriremos nuestro navegador de internet en la Raspberry y escribiremos la siguiente dirección </w:t>
      </w:r>
      <w:r>
        <w:fldChar w:fldCharType="begin"/>
      </w:r>
      <w:r>
        <w:instrText xml:space="preserve"> HYPERLINK "http://127.0.0.1:1880" </w:instrText>
      </w:r>
      <w:r>
        <w:fldChar w:fldCharType="separate"/>
      </w:r>
      <w:r>
        <w:rPr>
          <w:rStyle w:val="16"/>
        </w:rPr>
        <w:t>http://127.0.0.1:1880</w:t>
      </w:r>
      <w:r>
        <w:rPr>
          <w:rStyle w:val="16"/>
        </w:rPr>
        <w:fldChar w:fldCharType="end"/>
      </w:r>
      <w:r>
        <w:t xml:space="preserve">,  de esta manera ingresaremos a node red instalado en nuestra Raspberry pi : </w:t>
      </w:r>
    </w:p>
    <w:p>
      <w:pPr>
        <w:pStyle w:val="19"/>
      </w:pPr>
    </w:p>
    <w:p>
      <w:pPr>
        <w:pStyle w:val="19"/>
      </w:pPr>
      <w:r>
        <w:rPr>
          <w:lang w:eastAsia="es-MX"/>
        </w:rPr>
        <w:drawing>
          <wp:inline distT="0" distB="0" distL="0" distR="0">
            <wp:extent cx="5612130" cy="2125980"/>
            <wp:effectExtent l="0" t="0" r="762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2125980"/>
                    </a:xfrm>
                    <a:prstGeom prst="rect">
                      <a:avLst/>
                    </a:prstGeom>
                  </pic:spPr>
                </pic:pic>
              </a:graphicData>
            </a:graphic>
          </wp:inline>
        </w:drawing>
      </w:r>
    </w:p>
    <w:p>
      <w:pPr>
        <w:pStyle w:val="19"/>
      </w:pPr>
    </w:p>
    <w:p>
      <w:pPr>
        <w:pStyle w:val="19"/>
        <w:numPr>
          <w:ilvl w:val="0"/>
          <w:numId w:val="2"/>
        </w:numPr>
      </w:pPr>
      <w:r>
        <w:t>Ingresaremos en el botó de la parte superior derecha. Como se indica en la ventana :</w:t>
      </w:r>
    </w:p>
    <w:p>
      <w:pPr>
        <w:ind w:left="708"/>
      </w:pPr>
      <w:r>
        <w:rPr>
          <w:lang w:eastAsia="es-MX"/>
        </w:rPr>
        <w:drawing>
          <wp:inline distT="0" distB="0" distL="0" distR="0">
            <wp:extent cx="5612130" cy="229425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2294255"/>
                    </a:xfrm>
                    <a:prstGeom prst="rect">
                      <a:avLst/>
                    </a:prstGeom>
                  </pic:spPr>
                </pic:pic>
              </a:graphicData>
            </a:graphic>
          </wp:inline>
        </w:drawing>
      </w:r>
    </w:p>
    <w:p>
      <w:pPr>
        <w:ind w:left="708"/>
      </w:pPr>
    </w:p>
    <w:p>
      <w:pPr>
        <w:ind w:left="708"/>
      </w:pPr>
    </w:p>
    <w:p>
      <w:pPr>
        <w:ind w:left="708"/>
      </w:pPr>
    </w:p>
    <w:p>
      <w:pPr>
        <w:ind w:left="708"/>
      </w:pPr>
    </w:p>
    <w:p>
      <w:pPr>
        <w:pStyle w:val="19"/>
        <w:numPr>
          <w:ilvl w:val="0"/>
          <w:numId w:val="2"/>
        </w:numPr>
      </w:pPr>
      <w:r>
        <w:t xml:space="preserve">Se desplegará un menú y entraremos en donde se indica: </w:t>
      </w:r>
    </w:p>
    <w:p>
      <w:pPr>
        <w:ind w:left="708"/>
      </w:pPr>
      <w:r>
        <w:rPr>
          <w:lang w:eastAsia="es-MX"/>
        </w:rPr>
        <w:drawing>
          <wp:inline distT="0" distB="0" distL="0" distR="0">
            <wp:extent cx="5612130" cy="2296160"/>
            <wp:effectExtent l="0" t="0" r="762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2296160"/>
                    </a:xfrm>
                    <a:prstGeom prst="rect">
                      <a:avLst/>
                    </a:prstGeom>
                  </pic:spPr>
                </pic:pic>
              </a:graphicData>
            </a:graphic>
          </wp:inline>
        </w:drawing>
      </w:r>
    </w:p>
    <w:p>
      <w:pPr>
        <w:ind w:left="708"/>
      </w:pPr>
    </w:p>
    <w:p>
      <w:pPr>
        <w:pStyle w:val="19"/>
        <w:numPr>
          <w:ilvl w:val="0"/>
          <w:numId w:val="2"/>
        </w:numPr>
      </w:pPr>
      <w:r>
        <w:t>En el menú que aparece, escribir dht , es el nombre del sensor que usaremos, tal y como se muestra en la imagen. Instalar “node-red-contrib-dht-sensor” y dar clic en instalar:</w:t>
      </w:r>
    </w:p>
    <w:p>
      <w:pPr>
        <w:pStyle w:val="19"/>
      </w:pPr>
    </w:p>
    <w:p>
      <w:pPr>
        <w:pStyle w:val="19"/>
      </w:pPr>
      <w:r>
        <w:rPr>
          <w:lang w:eastAsia="es-MX"/>
        </w:rPr>
        <w:drawing>
          <wp:inline distT="0" distB="0" distL="0" distR="0">
            <wp:extent cx="5612130" cy="2129155"/>
            <wp:effectExtent l="0" t="0" r="762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2129155"/>
                    </a:xfrm>
                    <a:prstGeom prst="rect">
                      <a:avLst/>
                    </a:prstGeom>
                  </pic:spPr>
                </pic:pic>
              </a:graphicData>
            </a:graphic>
          </wp:inline>
        </w:drawing>
      </w:r>
    </w:p>
    <w:p>
      <w:pPr>
        <w:pStyle w:val="19"/>
      </w:pPr>
    </w:p>
    <w:p>
      <w:pPr>
        <w:pStyle w:val="19"/>
      </w:pPr>
      <w:r>
        <w:t>Al finalizar la instalación dar clic en Done.</w:t>
      </w:r>
    </w:p>
    <w:p>
      <w:pPr>
        <w:pStyle w:val="19"/>
      </w:pPr>
    </w:p>
    <w:p>
      <w:pPr>
        <w:pStyle w:val="19"/>
      </w:pPr>
    </w:p>
    <w:p>
      <w:pPr>
        <w:pStyle w:val="19"/>
      </w:pPr>
    </w:p>
    <w:p>
      <w:pPr>
        <w:pStyle w:val="19"/>
      </w:pPr>
    </w:p>
    <w:p>
      <w:pPr>
        <w:pStyle w:val="19"/>
      </w:pPr>
    </w:p>
    <w:p>
      <w:pPr>
        <w:pStyle w:val="19"/>
      </w:pPr>
    </w:p>
    <w:p>
      <w:pPr>
        <w:pStyle w:val="19"/>
      </w:pPr>
    </w:p>
    <w:p>
      <w:pPr>
        <w:pStyle w:val="19"/>
      </w:pPr>
    </w:p>
    <w:p>
      <w:pPr>
        <w:pStyle w:val="19"/>
      </w:pPr>
    </w:p>
    <w:p>
      <w:pPr>
        <w:pStyle w:val="19"/>
      </w:pPr>
    </w:p>
    <w:p>
      <w:pPr>
        <w:pStyle w:val="19"/>
      </w:pPr>
    </w:p>
    <w:p>
      <w:pPr>
        <w:pStyle w:val="19"/>
      </w:pPr>
    </w:p>
    <w:p>
      <w:pPr>
        <w:pStyle w:val="19"/>
      </w:pPr>
    </w:p>
    <w:p>
      <w:pPr>
        <w:pStyle w:val="19"/>
        <w:numPr>
          <w:ilvl w:val="0"/>
          <w:numId w:val="2"/>
        </w:numPr>
      </w:pPr>
      <w:r>
        <w:t xml:space="preserve">Crear el siguiente esquema en node red : </w:t>
      </w:r>
    </w:p>
    <w:p>
      <w:pPr>
        <w:pStyle w:val="19"/>
      </w:pPr>
    </w:p>
    <w:p>
      <w:pPr>
        <w:pStyle w:val="19"/>
      </w:pPr>
      <w:r>
        <w:rPr>
          <w:lang w:eastAsia="es-MX"/>
        </w:rPr>
        <w:drawing>
          <wp:inline distT="0" distB="0" distL="0" distR="0">
            <wp:extent cx="5612130" cy="252666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2526665"/>
                    </a:xfrm>
                    <a:prstGeom prst="rect">
                      <a:avLst/>
                    </a:prstGeom>
                  </pic:spPr>
                </pic:pic>
              </a:graphicData>
            </a:graphic>
          </wp:inline>
        </w:drawing>
      </w:r>
    </w:p>
    <w:p>
      <w:pPr>
        <w:pStyle w:val="19"/>
      </w:pPr>
    </w:p>
    <w:p>
      <w:pPr>
        <w:pStyle w:val="19"/>
      </w:pPr>
      <w:r>
        <w:t>Measure : ES un nodo que llamado “rpi dht22”, este funciona para el sensor dht 11 y dht 22. Se encuentra en la paleta del lado Izquierdo de node red en la sección “Raspberry_Pi”</w:t>
      </w:r>
    </w:p>
    <w:p>
      <w:pPr>
        <w:pStyle w:val="19"/>
      </w:pPr>
    </w:p>
    <w:p>
      <w:pPr>
        <w:pStyle w:val="19"/>
      </w:pPr>
      <w:r>
        <w:t>Temperature , humidity : Son nodos llamados “Function”, están en la sección Function en el lado izquierdo de la paleta de node red.</w:t>
      </w:r>
    </w:p>
    <w:p>
      <w:pPr>
        <w:pStyle w:val="19"/>
      </w:pPr>
    </w:p>
    <w:p>
      <w:pPr>
        <w:pStyle w:val="19"/>
      </w:pPr>
      <w:r>
        <w:t>Event y status : son Nodos que llamados  “Watson IoT”,  están en la seeción Output, Function en el lado izquierdo de la paleta de node red.</w:t>
      </w:r>
    </w:p>
    <w:p>
      <w:pPr>
        <w:pStyle w:val="19"/>
      </w:pPr>
    </w:p>
    <w:p>
      <w:pPr>
        <w:pStyle w:val="19"/>
      </w:pPr>
      <w:r>
        <w:t>Json : Son nodos llamados Json, están en la sección fuction Function en el lado izquierdo de la paleta de node red.</w:t>
      </w:r>
    </w:p>
    <w:p>
      <w:pPr>
        <w:pStyle w:val="19"/>
      </w:pPr>
    </w:p>
    <w:p>
      <w:pPr>
        <w:pStyle w:val="19"/>
      </w:pPr>
      <w:r>
        <w:t>Msg : Son nodos llamados “debug”, están en la sección output en el lado izquierdo de la paleta de node red.</w:t>
      </w:r>
    </w:p>
    <w:p>
      <w:pPr>
        <w:pStyle w:val="19"/>
      </w:pPr>
    </w:p>
    <w:p>
      <w:pPr>
        <w:pStyle w:val="19"/>
      </w:pPr>
      <w:r>
        <w:t>Timestamp : Nodo llamado inject,  el cual se encuentra en Input en el lado izquierdo en la paleta de node red.</w:t>
      </w:r>
    </w:p>
    <w:p>
      <w:pPr>
        <w:pStyle w:val="19"/>
      </w:pPr>
    </w:p>
    <w:p>
      <w:pPr>
        <w:pStyle w:val="19"/>
      </w:pPr>
    </w:p>
    <w:p>
      <w:pPr>
        <w:pStyle w:val="19"/>
      </w:pPr>
    </w:p>
    <w:p>
      <w:pPr>
        <w:pStyle w:val="19"/>
      </w:pPr>
    </w:p>
    <w:p>
      <w:pPr>
        <w:pStyle w:val="19"/>
      </w:pPr>
    </w:p>
    <w:p>
      <w:pPr>
        <w:pStyle w:val="19"/>
      </w:pPr>
    </w:p>
    <w:p>
      <w:pPr>
        <w:pStyle w:val="19"/>
      </w:pPr>
    </w:p>
    <w:p>
      <w:pPr>
        <w:pStyle w:val="19"/>
      </w:pPr>
    </w:p>
    <w:p>
      <w:pPr>
        <w:pStyle w:val="19"/>
      </w:pPr>
    </w:p>
    <w:p>
      <w:pPr>
        <w:pStyle w:val="19"/>
      </w:pPr>
    </w:p>
    <w:p>
      <w:pPr>
        <w:pStyle w:val="19"/>
      </w:pPr>
    </w:p>
    <w:p>
      <w:pPr>
        <w:pStyle w:val="19"/>
        <w:numPr>
          <w:ilvl w:val="0"/>
          <w:numId w:val="2"/>
        </w:numPr>
      </w:pPr>
      <w:r>
        <w:t xml:space="preserve">Configuración de “timestamp”, dar clic sobre el nodo y colocar los datos como se ven en la imagen : </w:t>
      </w:r>
    </w:p>
    <w:p>
      <w:pPr>
        <w:pStyle w:val="19"/>
      </w:pPr>
    </w:p>
    <w:p>
      <w:pPr>
        <w:pStyle w:val="19"/>
      </w:pPr>
      <w:r>
        <w:rPr>
          <w:lang w:eastAsia="es-MX"/>
        </w:rPr>
        <w:drawing>
          <wp:inline distT="0" distB="0" distL="0" distR="0">
            <wp:extent cx="5612130" cy="202247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2022475"/>
                    </a:xfrm>
                    <a:prstGeom prst="rect">
                      <a:avLst/>
                    </a:prstGeom>
                  </pic:spPr>
                </pic:pic>
              </a:graphicData>
            </a:graphic>
          </wp:inline>
        </w:drawing>
      </w:r>
    </w:p>
    <w:p>
      <w:pPr>
        <w:pStyle w:val="19"/>
      </w:pPr>
    </w:p>
    <w:p>
      <w:pPr>
        <w:pStyle w:val="19"/>
        <w:numPr>
          <w:ilvl w:val="0"/>
          <w:numId w:val="2"/>
        </w:numPr>
      </w:pPr>
      <w:r>
        <w:t xml:space="preserve">Configuración de “Measure”, dar clic sobre el nodo y colocar los valores como se muestra en la imagen: </w:t>
      </w:r>
    </w:p>
    <w:p>
      <w:pPr>
        <w:ind w:left="708"/>
      </w:pPr>
      <w:r>
        <w:rPr>
          <w:lang w:eastAsia="es-MX"/>
        </w:rPr>
        <w:drawing>
          <wp:inline distT="0" distB="0" distL="0" distR="0">
            <wp:extent cx="5612130" cy="266827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12130" cy="2668270"/>
                    </a:xfrm>
                    <a:prstGeom prst="rect">
                      <a:avLst/>
                    </a:prstGeom>
                  </pic:spPr>
                </pic:pic>
              </a:graphicData>
            </a:graphic>
          </wp:inline>
        </w:drawing>
      </w:r>
    </w:p>
    <w:p>
      <w:pPr>
        <w:ind w:left="708"/>
      </w:pPr>
    </w:p>
    <w:p>
      <w:pPr>
        <w:ind w:left="708"/>
      </w:pPr>
    </w:p>
    <w:p>
      <w:pPr>
        <w:ind w:left="708"/>
      </w:pPr>
    </w:p>
    <w:p>
      <w:pPr>
        <w:ind w:left="708"/>
      </w:pPr>
    </w:p>
    <w:p>
      <w:pPr>
        <w:ind w:left="708"/>
      </w:pPr>
    </w:p>
    <w:p>
      <w:pPr>
        <w:ind w:left="708"/>
      </w:pPr>
    </w:p>
    <w:p>
      <w:pPr>
        <w:ind w:left="708"/>
      </w:pPr>
    </w:p>
    <w:p>
      <w:pPr>
        <w:ind w:left="708"/>
      </w:pPr>
    </w:p>
    <w:p>
      <w:pPr>
        <w:pStyle w:val="19"/>
        <w:numPr>
          <w:ilvl w:val="0"/>
          <w:numId w:val="2"/>
        </w:numPr>
      </w:pPr>
      <w:r>
        <w:t xml:space="preserve">Configuración de “Temperature”, dar clic sobre el nodo y colocar los valores como se muestra en la imagen: </w:t>
      </w:r>
    </w:p>
    <w:p>
      <w:pPr>
        <w:ind w:left="708"/>
      </w:pPr>
      <w:r>
        <w:rPr>
          <w:lang w:eastAsia="es-MX"/>
        </w:rPr>
        <w:drawing>
          <wp:inline distT="0" distB="0" distL="0" distR="0">
            <wp:extent cx="5612130" cy="2720975"/>
            <wp:effectExtent l="0" t="0" r="762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2720975"/>
                    </a:xfrm>
                    <a:prstGeom prst="rect">
                      <a:avLst/>
                    </a:prstGeom>
                  </pic:spPr>
                </pic:pic>
              </a:graphicData>
            </a:graphic>
          </wp:inline>
        </w:drawing>
      </w:r>
    </w:p>
    <w:p>
      <w:pPr>
        <w:ind w:left="708"/>
      </w:pPr>
    </w:p>
    <w:p>
      <w:pPr>
        <w:pStyle w:val="19"/>
        <w:numPr>
          <w:ilvl w:val="0"/>
          <w:numId w:val="2"/>
        </w:numPr>
      </w:pPr>
      <w:r>
        <w:t xml:space="preserve">Configuración de “humidity”, dar clic sobre el nodo y colocar los valores como se muestra en la imagen: </w:t>
      </w:r>
    </w:p>
    <w:p>
      <w:pPr>
        <w:ind w:left="708"/>
      </w:pPr>
      <w:r>
        <w:rPr>
          <w:lang w:eastAsia="es-MX"/>
        </w:rPr>
        <w:drawing>
          <wp:inline distT="0" distB="0" distL="0" distR="0">
            <wp:extent cx="5612130" cy="264922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2649220"/>
                    </a:xfrm>
                    <a:prstGeom prst="rect">
                      <a:avLst/>
                    </a:prstGeom>
                  </pic:spPr>
                </pic:pic>
              </a:graphicData>
            </a:graphic>
          </wp:inline>
        </w:drawing>
      </w:r>
    </w:p>
    <w:p>
      <w:pPr>
        <w:ind w:left="708"/>
      </w:pPr>
    </w:p>
    <w:p>
      <w:pPr>
        <w:ind w:left="708"/>
      </w:pPr>
    </w:p>
    <w:p>
      <w:pPr>
        <w:ind w:left="708"/>
      </w:pPr>
    </w:p>
    <w:p>
      <w:pPr>
        <w:ind w:left="708"/>
      </w:pPr>
    </w:p>
    <w:p>
      <w:pPr>
        <w:ind w:left="708"/>
      </w:pPr>
    </w:p>
    <w:p>
      <w:pPr>
        <w:pStyle w:val="19"/>
        <w:numPr>
          <w:ilvl w:val="0"/>
          <w:numId w:val="2"/>
        </w:numPr>
      </w:pPr>
      <w:r>
        <w:t xml:space="preserve">Configuración de “Event”, dar clic sobre el nodo y colocar los valores como se muestra en la imagen: </w:t>
      </w:r>
    </w:p>
    <w:p>
      <w:pPr>
        <w:pStyle w:val="19"/>
      </w:pPr>
    </w:p>
    <w:p>
      <w:pPr>
        <w:pStyle w:val="19"/>
      </w:pPr>
      <w:r>
        <w:rPr>
          <w:lang w:eastAsia="es-MX"/>
        </w:rPr>
        <w:drawing>
          <wp:inline distT="0" distB="0" distL="0" distR="0">
            <wp:extent cx="5612130" cy="265049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2650490"/>
                    </a:xfrm>
                    <a:prstGeom prst="rect">
                      <a:avLst/>
                    </a:prstGeom>
                  </pic:spPr>
                </pic:pic>
              </a:graphicData>
            </a:graphic>
          </wp:inline>
        </w:drawing>
      </w:r>
    </w:p>
    <w:p>
      <w:pPr>
        <w:pStyle w:val="19"/>
      </w:pPr>
    </w:p>
    <w:p>
      <w:pPr>
        <w:pStyle w:val="19"/>
        <w:numPr>
          <w:ilvl w:val="0"/>
          <w:numId w:val="2"/>
        </w:numPr>
      </w:pPr>
      <w:r>
        <w:t xml:space="preserve">Configuración de “Status”, dar clic sobre el nodo y colocar los valores como se muestra en la imagen: </w:t>
      </w:r>
    </w:p>
    <w:p>
      <w:pPr>
        <w:pStyle w:val="19"/>
      </w:pPr>
    </w:p>
    <w:p>
      <w:pPr>
        <w:pStyle w:val="19"/>
      </w:pPr>
      <w:r>
        <w:rPr>
          <w:lang w:eastAsia="es-MX"/>
        </w:rPr>
        <w:drawing>
          <wp:inline distT="0" distB="0" distL="0" distR="0">
            <wp:extent cx="5612130" cy="259270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2130" cy="2592705"/>
                    </a:xfrm>
                    <a:prstGeom prst="rect">
                      <a:avLst/>
                    </a:prstGeom>
                  </pic:spPr>
                </pic:pic>
              </a:graphicData>
            </a:graphic>
          </wp:inline>
        </w:drawing>
      </w:r>
    </w:p>
    <w:p>
      <w:pPr>
        <w:pStyle w:val="19"/>
      </w:pPr>
    </w:p>
    <w:p>
      <w:pPr>
        <w:pStyle w:val="19"/>
      </w:pPr>
    </w:p>
    <w:p>
      <w:pPr>
        <w:pStyle w:val="19"/>
      </w:pPr>
    </w:p>
    <w:p>
      <w:pPr>
        <w:pStyle w:val="19"/>
      </w:pPr>
    </w:p>
    <w:p>
      <w:pPr>
        <w:pStyle w:val="19"/>
      </w:pPr>
    </w:p>
    <w:p>
      <w:pPr>
        <w:pStyle w:val="19"/>
      </w:pPr>
    </w:p>
    <w:p>
      <w:pPr>
        <w:pStyle w:val="19"/>
      </w:pPr>
    </w:p>
    <w:p>
      <w:pPr>
        <w:pStyle w:val="19"/>
      </w:pPr>
    </w:p>
    <w:p>
      <w:pPr>
        <w:pStyle w:val="19"/>
      </w:pPr>
    </w:p>
    <w:p>
      <w:pPr>
        <w:pStyle w:val="19"/>
        <w:numPr>
          <w:ilvl w:val="0"/>
          <w:numId w:val="2"/>
        </w:numPr>
      </w:pPr>
      <w:r>
        <w:t xml:space="preserve">Ahora iremos a nuestra aplicación que fue creada en bluemix para usar node red. En esta parte cabe resaltar que se usará IOT IBM. Crear los siguiente esquemas: </w:t>
      </w:r>
    </w:p>
    <w:p>
      <w:pPr>
        <w:pStyle w:val="19"/>
      </w:pPr>
    </w:p>
    <w:p>
      <w:pPr>
        <w:pStyle w:val="19"/>
      </w:pPr>
      <w:r>
        <w:t>Número uno:</w:t>
      </w:r>
    </w:p>
    <w:p>
      <w:pPr>
        <w:ind w:left="708"/>
      </w:pPr>
      <w:r>
        <w:rPr>
          <w:lang w:eastAsia="es-MX"/>
        </w:rPr>
        <w:drawing>
          <wp:inline distT="0" distB="0" distL="0" distR="0">
            <wp:extent cx="5612130" cy="2203450"/>
            <wp:effectExtent l="0" t="0" r="762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2203450"/>
                    </a:xfrm>
                    <a:prstGeom prst="rect">
                      <a:avLst/>
                    </a:prstGeom>
                  </pic:spPr>
                </pic:pic>
              </a:graphicData>
            </a:graphic>
          </wp:inline>
        </w:drawing>
      </w:r>
    </w:p>
    <w:p>
      <w:pPr>
        <w:ind w:left="708"/>
      </w:pPr>
      <w:r>
        <w:t xml:space="preserve">Número dos: </w:t>
      </w:r>
    </w:p>
    <w:p>
      <w:pPr>
        <w:ind w:left="708"/>
      </w:pPr>
      <w:r>
        <w:rPr>
          <w:lang w:eastAsia="es-MX"/>
        </w:rPr>
        <w:drawing>
          <wp:inline distT="0" distB="0" distL="0" distR="0">
            <wp:extent cx="5612130" cy="1445260"/>
            <wp:effectExtent l="0" t="0" r="762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612130" cy="1445260"/>
                    </a:xfrm>
                    <a:prstGeom prst="rect">
                      <a:avLst/>
                    </a:prstGeom>
                  </pic:spPr>
                </pic:pic>
              </a:graphicData>
            </a:graphic>
          </wp:inline>
        </w:drawing>
      </w:r>
    </w:p>
    <w:p/>
    <w:p>
      <w:pPr>
        <w:pStyle w:val="19"/>
        <w:numPr>
          <w:ilvl w:val="0"/>
          <w:numId w:val="2"/>
        </w:numPr>
      </w:pPr>
      <w:r>
        <w:t xml:space="preserve">Configuración de modelo “Número uno”: </w:t>
      </w:r>
    </w:p>
    <w:p>
      <w:pPr>
        <w:pStyle w:val="19"/>
      </w:pPr>
    </w:p>
    <w:p>
      <w:pPr>
        <w:pStyle w:val="19"/>
      </w:pPr>
      <w:r>
        <w:t xml:space="preserve">IBM IoT: </w:t>
      </w:r>
    </w:p>
    <w:p>
      <w:pPr>
        <w:pStyle w:val="19"/>
      </w:pPr>
      <w:r>
        <w:rPr>
          <w:lang w:eastAsia="es-MX"/>
        </w:rPr>
        <w:drawing>
          <wp:inline distT="0" distB="0" distL="0" distR="0">
            <wp:extent cx="5612130" cy="2301240"/>
            <wp:effectExtent l="0" t="0" r="762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2301240"/>
                    </a:xfrm>
                    <a:prstGeom prst="rect">
                      <a:avLst/>
                    </a:prstGeom>
                  </pic:spPr>
                </pic:pic>
              </a:graphicData>
            </a:graphic>
          </wp:inline>
        </w:drawing>
      </w:r>
    </w:p>
    <w:p>
      <w:pPr>
        <w:pStyle w:val="19"/>
      </w:pPr>
    </w:p>
    <w:p>
      <w:pPr>
        <w:ind w:firstLine="708"/>
      </w:pPr>
      <w:r>
        <w:t xml:space="preserve">Temperature fuction : </w:t>
      </w:r>
    </w:p>
    <w:p>
      <w:pPr>
        <w:pStyle w:val="19"/>
      </w:pPr>
      <w:r>
        <w:rPr>
          <w:lang w:eastAsia="es-MX"/>
        </w:rPr>
        <w:drawing>
          <wp:inline distT="0" distB="0" distL="0" distR="0">
            <wp:extent cx="5612130" cy="230695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2306955"/>
                    </a:xfrm>
                    <a:prstGeom prst="rect">
                      <a:avLst/>
                    </a:prstGeom>
                  </pic:spPr>
                </pic:pic>
              </a:graphicData>
            </a:graphic>
          </wp:inline>
        </w:drawing>
      </w:r>
    </w:p>
    <w:p>
      <w:pPr>
        <w:pStyle w:val="19"/>
      </w:pPr>
    </w:p>
    <w:p>
      <w:pPr>
        <w:pStyle w:val="19"/>
      </w:pPr>
      <w:r>
        <w:t xml:space="preserve">Gauge Temperature : </w:t>
      </w:r>
    </w:p>
    <w:p>
      <w:pPr>
        <w:pStyle w:val="19"/>
      </w:pPr>
    </w:p>
    <w:p>
      <w:pPr>
        <w:pStyle w:val="19"/>
      </w:pPr>
      <w:r>
        <w:t>Primero ingresaremos en el icono que aparece en la imagen (Llena los campos según la imagen):</w:t>
      </w:r>
    </w:p>
    <w:p>
      <w:pPr>
        <w:pStyle w:val="19"/>
      </w:pPr>
      <w:r>
        <w:rPr>
          <w:lang w:eastAsia="es-MX"/>
        </w:rPr>
        <w:drawing>
          <wp:inline distT="0" distB="0" distL="0" distR="0">
            <wp:extent cx="5612130" cy="228790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2287905"/>
                    </a:xfrm>
                    <a:prstGeom prst="rect">
                      <a:avLst/>
                    </a:prstGeom>
                  </pic:spPr>
                </pic:pic>
              </a:graphicData>
            </a:graphic>
          </wp:inline>
        </w:drawing>
      </w:r>
    </w:p>
    <w:p>
      <w:pPr>
        <w:pStyle w:val="19"/>
      </w:pPr>
    </w:p>
    <w:p>
      <w:pPr>
        <w:pStyle w:val="19"/>
      </w:pPr>
    </w:p>
    <w:p>
      <w:pPr>
        <w:pStyle w:val="19"/>
      </w:pPr>
    </w:p>
    <w:p>
      <w:pPr>
        <w:pStyle w:val="19"/>
      </w:pPr>
    </w:p>
    <w:p>
      <w:pPr>
        <w:pStyle w:val="19"/>
      </w:pPr>
    </w:p>
    <w:p>
      <w:pPr>
        <w:pStyle w:val="19"/>
      </w:pPr>
    </w:p>
    <w:p>
      <w:pPr>
        <w:pStyle w:val="19"/>
      </w:pPr>
    </w:p>
    <w:p>
      <w:pPr>
        <w:pStyle w:val="19"/>
      </w:pPr>
    </w:p>
    <w:p>
      <w:pPr>
        <w:pStyle w:val="19"/>
      </w:pPr>
    </w:p>
    <w:p>
      <w:pPr>
        <w:pStyle w:val="19"/>
      </w:pPr>
    </w:p>
    <w:p>
      <w:pPr>
        <w:pStyle w:val="19"/>
      </w:pPr>
    </w:p>
    <w:p>
      <w:pPr>
        <w:pStyle w:val="19"/>
      </w:pPr>
    </w:p>
    <w:p>
      <w:pPr>
        <w:pStyle w:val="19"/>
      </w:pPr>
      <w:r>
        <w:t xml:space="preserve">Una vez adentro configuraremos de la siguiente manera, dando clic en la nueva ventana, donde se nos indica. (Llena los campos según la imagen): </w:t>
      </w:r>
    </w:p>
    <w:p>
      <w:pPr>
        <w:pStyle w:val="19"/>
      </w:pPr>
    </w:p>
    <w:p>
      <w:pPr>
        <w:pStyle w:val="19"/>
      </w:pPr>
      <w:r>
        <w:rPr>
          <w:lang w:eastAsia="es-MX"/>
        </w:rPr>
        <w:drawing>
          <wp:inline distT="0" distB="0" distL="0" distR="0">
            <wp:extent cx="5612130" cy="2299970"/>
            <wp:effectExtent l="0" t="0" r="762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2130" cy="2299970"/>
                    </a:xfrm>
                    <a:prstGeom prst="rect">
                      <a:avLst/>
                    </a:prstGeom>
                  </pic:spPr>
                </pic:pic>
              </a:graphicData>
            </a:graphic>
          </wp:inline>
        </w:drawing>
      </w:r>
    </w:p>
    <w:p>
      <w:pPr>
        <w:pStyle w:val="19"/>
      </w:pPr>
    </w:p>
    <w:p>
      <w:pPr>
        <w:pStyle w:val="19"/>
      </w:pPr>
      <w:r>
        <w:t>Después introduciremos los datos como aparecen en la imagen, en la nueva ventana, y damos clic en “Update” :</w:t>
      </w:r>
    </w:p>
    <w:p>
      <w:pPr>
        <w:pStyle w:val="19"/>
      </w:pPr>
    </w:p>
    <w:p>
      <w:pPr>
        <w:pStyle w:val="19"/>
      </w:pPr>
      <w:r>
        <w:rPr>
          <w:lang w:eastAsia="es-MX"/>
        </w:rPr>
        <w:drawing>
          <wp:inline distT="0" distB="0" distL="0" distR="0">
            <wp:extent cx="5612130" cy="228600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2130" cy="2286000"/>
                    </a:xfrm>
                    <a:prstGeom prst="rect">
                      <a:avLst/>
                    </a:prstGeom>
                  </pic:spPr>
                </pic:pic>
              </a:graphicData>
            </a:graphic>
          </wp:inline>
        </w:drawing>
      </w:r>
    </w:p>
    <w:p>
      <w:pPr>
        <w:pStyle w:val="19"/>
      </w:pPr>
    </w:p>
    <w:p>
      <w:pPr>
        <w:pStyle w:val="19"/>
      </w:pPr>
      <w:r>
        <w:t>Al final dar clic en Done</w:t>
      </w:r>
    </w:p>
    <w:p>
      <w:pPr>
        <w:pStyle w:val="19"/>
      </w:pPr>
    </w:p>
    <w:p>
      <w:pPr>
        <w:pStyle w:val="19"/>
      </w:pPr>
    </w:p>
    <w:p>
      <w:pPr>
        <w:pStyle w:val="19"/>
      </w:pPr>
    </w:p>
    <w:p>
      <w:pPr>
        <w:pStyle w:val="19"/>
      </w:pPr>
    </w:p>
    <w:p>
      <w:pPr>
        <w:pStyle w:val="19"/>
      </w:pPr>
    </w:p>
    <w:p>
      <w:pPr>
        <w:pStyle w:val="19"/>
      </w:pPr>
    </w:p>
    <w:p>
      <w:pPr>
        <w:pStyle w:val="19"/>
      </w:pPr>
    </w:p>
    <w:p>
      <w:pPr>
        <w:pStyle w:val="19"/>
      </w:pPr>
    </w:p>
    <w:p>
      <w:pPr>
        <w:pStyle w:val="19"/>
      </w:pPr>
    </w:p>
    <w:p>
      <w:pPr>
        <w:pStyle w:val="19"/>
      </w:pPr>
      <w:r>
        <w:t>Char Temperature:</w:t>
      </w:r>
    </w:p>
    <w:p>
      <w:pPr>
        <w:pStyle w:val="19"/>
      </w:pPr>
    </w:p>
    <w:p>
      <w:pPr>
        <w:pStyle w:val="19"/>
      </w:pPr>
      <w:r>
        <w:rPr>
          <w:lang w:eastAsia="es-MX"/>
        </w:rPr>
        <w:drawing>
          <wp:inline distT="0" distB="0" distL="0" distR="0">
            <wp:extent cx="5612130" cy="2531745"/>
            <wp:effectExtent l="0" t="0" r="7620" b="190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2130" cy="2531745"/>
                    </a:xfrm>
                    <a:prstGeom prst="rect">
                      <a:avLst/>
                    </a:prstGeom>
                  </pic:spPr>
                </pic:pic>
              </a:graphicData>
            </a:graphic>
          </wp:inline>
        </w:drawing>
      </w:r>
    </w:p>
    <w:p>
      <w:pPr>
        <w:pStyle w:val="19"/>
      </w:pPr>
    </w:p>
    <w:p>
      <w:pPr>
        <w:pStyle w:val="19"/>
      </w:pPr>
      <w:r>
        <w:t>Nota: Verifica que los datos concuerden con las imágenes.</w:t>
      </w:r>
    </w:p>
    <w:p>
      <w:pPr>
        <w:pStyle w:val="19"/>
      </w:pPr>
    </w:p>
    <w:p>
      <w:pPr>
        <w:pStyle w:val="19"/>
      </w:pPr>
    </w:p>
    <w:p>
      <w:pPr>
        <w:pStyle w:val="19"/>
      </w:pPr>
    </w:p>
    <w:p>
      <w:pPr>
        <w:pStyle w:val="19"/>
        <w:numPr>
          <w:ilvl w:val="0"/>
          <w:numId w:val="2"/>
        </w:numPr>
      </w:pPr>
      <w:r>
        <w:t>Configuración de modelo “Número dos”:</w:t>
      </w:r>
    </w:p>
    <w:p>
      <w:pPr>
        <w:ind w:left="360" w:firstLine="348"/>
      </w:pPr>
      <w:r>
        <w:t xml:space="preserve">Nodo IBM IoT : </w:t>
      </w:r>
    </w:p>
    <w:p>
      <w:pPr>
        <w:ind w:left="360" w:firstLine="348"/>
      </w:pPr>
      <w:r>
        <w:rPr>
          <w:lang w:eastAsia="es-MX"/>
        </w:rPr>
        <w:drawing>
          <wp:inline distT="0" distB="0" distL="0" distR="0">
            <wp:extent cx="5612130" cy="230886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2130" cy="2308860"/>
                    </a:xfrm>
                    <a:prstGeom prst="rect">
                      <a:avLst/>
                    </a:prstGeom>
                  </pic:spPr>
                </pic:pic>
              </a:graphicData>
            </a:graphic>
          </wp:inline>
        </w:drawing>
      </w:r>
    </w:p>
    <w:p>
      <w:pPr>
        <w:ind w:left="360" w:firstLine="348"/>
      </w:pPr>
    </w:p>
    <w:p>
      <w:pPr>
        <w:ind w:left="360" w:firstLine="348"/>
      </w:pPr>
    </w:p>
    <w:p>
      <w:pPr>
        <w:ind w:left="360" w:firstLine="348"/>
      </w:pPr>
    </w:p>
    <w:p>
      <w:pPr>
        <w:ind w:left="360" w:firstLine="348"/>
      </w:pPr>
    </w:p>
    <w:p>
      <w:pPr>
        <w:ind w:left="360" w:firstLine="348"/>
      </w:pPr>
    </w:p>
    <w:p>
      <w:pPr>
        <w:ind w:left="360" w:firstLine="348"/>
      </w:pPr>
      <w:r>
        <w:t xml:space="preserve">Nodo Humidity function : </w:t>
      </w:r>
    </w:p>
    <w:p>
      <w:pPr>
        <w:ind w:left="360" w:firstLine="348"/>
      </w:pPr>
      <w:r>
        <w:rPr>
          <w:lang w:eastAsia="es-MX"/>
        </w:rPr>
        <w:drawing>
          <wp:inline distT="0" distB="0" distL="0" distR="0">
            <wp:extent cx="5612130" cy="2291715"/>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12130" cy="2291715"/>
                    </a:xfrm>
                    <a:prstGeom prst="rect">
                      <a:avLst/>
                    </a:prstGeom>
                  </pic:spPr>
                </pic:pic>
              </a:graphicData>
            </a:graphic>
          </wp:inline>
        </w:drawing>
      </w:r>
    </w:p>
    <w:p>
      <w:pPr>
        <w:ind w:left="360" w:firstLine="348"/>
      </w:pPr>
    </w:p>
    <w:p>
      <w:pPr>
        <w:ind w:left="360" w:firstLine="348"/>
      </w:pPr>
      <w:r>
        <w:t xml:space="preserve">Gauge Humidity : </w:t>
      </w:r>
    </w:p>
    <w:p>
      <w:pPr>
        <w:ind w:left="708"/>
      </w:pPr>
      <w:r>
        <w:t>Nota: Aquí verifica cuidadosamente que cada uno de los campos este correcto, de lo contrario verifica el nodo Gauge Temperature del modelo uno, realizado anteriormente. Presta atención en Group parezca “[HOME]”.</w:t>
      </w:r>
    </w:p>
    <w:p>
      <w:pPr>
        <w:ind w:left="708"/>
      </w:pPr>
      <w:r>
        <w:rPr>
          <w:lang w:eastAsia="es-MX"/>
        </w:rPr>
        <w:drawing>
          <wp:inline distT="0" distB="0" distL="0" distR="0">
            <wp:extent cx="5612130" cy="2277745"/>
            <wp:effectExtent l="0" t="0" r="7620"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2130" cy="2277745"/>
                    </a:xfrm>
                    <a:prstGeom prst="rect">
                      <a:avLst/>
                    </a:prstGeom>
                  </pic:spPr>
                </pic:pic>
              </a:graphicData>
            </a:graphic>
          </wp:inline>
        </w:drawing>
      </w:r>
    </w:p>
    <w:p>
      <w:pPr>
        <w:ind w:left="708"/>
      </w:pPr>
    </w:p>
    <w:p>
      <w:pPr>
        <w:ind w:left="708"/>
      </w:pPr>
    </w:p>
    <w:p>
      <w:pPr>
        <w:ind w:left="708"/>
      </w:pPr>
    </w:p>
    <w:p>
      <w:pPr>
        <w:ind w:left="708"/>
      </w:pPr>
    </w:p>
    <w:p>
      <w:pPr>
        <w:ind w:left="708"/>
      </w:pPr>
    </w:p>
    <w:p>
      <w:pPr>
        <w:ind w:left="708"/>
      </w:pPr>
    </w:p>
    <w:p>
      <w:pPr>
        <w:ind w:left="708"/>
      </w:pPr>
    </w:p>
    <w:p>
      <w:pPr>
        <w:ind w:left="708"/>
      </w:pPr>
      <w:r>
        <w:t xml:space="preserve">Char Humidity : </w:t>
      </w:r>
    </w:p>
    <w:p>
      <w:pPr>
        <w:ind w:left="708"/>
      </w:pPr>
      <w:r>
        <w:t xml:space="preserve">Nota : Verifica cuidadosamente los campos, que sean de la misma manera que se muestra en la imagen. Clic en Done </w:t>
      </w:r>
    </w:p>
    <w:p>
      <w:pPr>
        <w:ind w:left="708"/>
      </w:pPr>
      <w:r>
        <w:rPr>
          <w:lang w:eastAsia="es-MX"/>
        </w:rPr>
        <w:drawing>
          <wp:inline distT="0" distB="0" distL="0" distR="0">
            <wp:extent cx="5612130" cy="2621915"/>
            <wp:effectExtent l="0" t="0" r="762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12130" cy="2621915"/>
                    </a:xfrm>
                    <a:prstGeom prst="rect">
                      <a:avLst/>
                    </a:prstGeom>
                  </pic:spPr>
                </pic:pic>
              </a:graphicData>
            </a:graphic>
          </wp:inline>
        </w:drawing>
      </w:r>
    </w:p>
    <w:p>
      <w:pPr>
        <w:ind w:left="708"/>
      </w:pPr>
    </w:p>
    <w:p>
      <w:pPr>
        <w:ind w:left="360" w:firstLine="348"/>
      </w:pPr>
    </w:p>
    <w:p>
      <w:pPr>
        <w:pStyle w:val="19"/>
        <w:numPr>
          <w:ilvl w:val="0"/>
          <w:numId w:val="2"/>
        </w:numPr>
      </w:pPr>
      <w:r>
        <w:t>Al terminar dar clic en “Deploy”, esperar a que el aplicación este lista. Ahora en la pestaña que se encuentra en la parte superior derecha dashboard“, dar clic.</w:t>
      </w:r>
    </w:p>
    <w:p>
      <w:pPr>
        <w:pStyle w:val="19"/>
      </w:pPr>
    </w:p>
    <w:p>
      <w:pPr>
        <w:pStyle w:val="19"/>
      </w:pPr>
      <w:r>
        <w:rPr>
          <w:lang w:eastAsia="es-MX"/>
        </w:rPr>
        <w:drawing>
          <wp:inline distT="0" distB="0" distL="0" distR="0">
            <wp:extent cx="5612130" cy="2301875"/>
            <wp:effectExtent l="0" t="0" r="7620" b="31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12130" cy="2301875"/>
                    </a:xfrm>
                    <a:prstGeom prst="rect">
                      <a:avLst/>
                    </a:prstGeom>
                  </pic:spPr>
                </pic:pic>
              </a:graphicData>
            </a:graphic>
          </wp:inline>
        </w:drawing>
      </w:r>
    </w:p>
    <w:p>
      <w:pPr>
        <w:pStyle w:val="19"/>
      </w:pPr>
    </w:p>
    <w:p>
      <w:pPr>
        <w:pStyle w:val="19"/>
      </w:pPr>
    </w:p>
    <w:p>
      <w:pPr>
        <w:pStyle w:val="19"/>
      </w:pPr>
    </w:p>
    <w:p>
      <w:pPr>
        <w:pStyle w:val="19"/>
      </w:pPr>
    </w:p>
    <w:p>
      <w:pPr>
        <w:pStyle w:val="19"/>
      </w:pPr>
    </w:p>
    <w:p>
      <w:pPr>
        <w:pStyle w:val="19"/>
      </w:pPr>
    </w:p>
    <w:p>
      <w:pPr>
        <w:pStyle w:val="19"/>
      </w:pPr>
    </w:p>
    <w:p>
      <w:pPr>
        <w:pStyle w:val="19"/>
        <w:numPr>
          <w:ilvl w:val="0"/>
          <w:numId w:val="2"/>
        </w:numPr>
      </w:pPr>
      <w:r>
        <w:t xml:space="preserve">Por último dar clic en el icono marcado en la imagen : </w:t>
      </w:r>
    </w:p>
    <w:p>
      <w:pPr>
        <w:pStyle w:val="19"/>
      </w:pPr>
    </w:p>
    <w:p>
      <w:pPr>
        <w:pStyle w:val="19"/>
      </w:pPr>
      <w:r>
        <w:rPr>
          <w:lang w:eastAsia="es-MX"/>
        </w:rPr>
        <w:drawing>
          <wp:inline distT="0" distB="0" distL="0" distR="0">
            <wp:extent cx="5612130" cy="2303145"/>
            <wp:effectExtent l="0" t="0" r="7620" b="190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12130" cy="2303145"/>
                    </a:xfrm>
                    <a:prstGeom prst="rect">
                      <a:avLst/>
                    </a:prstGeom>
                  </pic:spPr>
                </pic:pic>
              </a:graphicData>
            </a:graphic>
          </wp:inline>
        </w:drawing>
      </w:r>
    </w:p>
    <w:p>
      <w:pPr>
        <w:pStyle w:val="19"/>
      </w:pPr>
    </w:p>
    <w:p>
      <w:pPr>
        <w:pStyle w:val="19"/>
      </w:pPr>
      <w:r>
        <w:t xml:space="preserve">A continuación nos mostrará el resultado final de este tutorial. </w:t>
      </w:r>
    </w:p>
    <w:p>
      <w:pPr>
        <w:pStyle w:val="19"/>
      </w:pPr>
    </w:p>
    <w:p>
      <w:pPr>
        <w:pStyle w:val="19"/>
      </w:pPr>
      <w:r>
        <w:rPr>
          <w:lang w:eastAsia="es-MX"/>
        </w:rPr>
        <w:drawing>
          <wp:inline distT="0" distB="0" distL="0" distR="0">
            <wp:extent cx="5612130" cy="263652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12130" cy="2636520"/>
                    </a:xfrm>
                    <a:prstGeom prst="rect">
                      <a:avLst/>
                    </a:prstGeom>
                  </pic:spPr>
                </pic:pic>
              </a:graphicData>
            </a:graphic>
          </wp:inline>
        </w:drawing>
      </w:r>
    </w:p>
    <w:p/>
    <w:p>
      <w:r>
        <w:t xml:space="preserve">Conclusión: </w:t>
      </w:r>
    </w:p>
    <w:p>
      <w:r>
        <w:t xml:space="preserve">A lo largo de este tutorial hemos creado una aplicación totalmente funcional, donde se muestra lo fácil que es usar IoT IBM con node red. Si has seguido cada uno de los pasos obtendrás un resultado final de esta manera. </w:t>
      </w:r>
    </w:p>
    <w:sectPr>
      <w:pgSz w:w="12240" w:h="15840"/>
      <w:pgMar w:top="1417" w:right="1701" w:bottom="1417" w:left="1701"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B4561"/>
    <w:multiLevelType w:val="multilevel"/>
    <w:tmpl w:val="037B456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CB221D8"/>
    <w:multiLevelType w:val="multilevel"/>
    <w:tmpl w:val="1CB221D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A06"/>
    <w:rsid w:val="00017447"/>
    <w:rsid w:val="00032FA6"/>
    <w:rsid w:val="001623DC"/>
    <w:rsid w:val="00171688"/>
    <w:rsid w:val="002D4C55"/>
    <w:rsid w:val="00320D38"/>
    <w:rsid w:val="00355179"/>
    <w:rsid w:val="004D2AA2"/>
    <w:rsid w:val="00835936"/>
    <w:rsid w:val="0094798C"/>
    <w:rsid w:val="00A04E8D"/>
    <w:rsid w:val="00A474E3"/>
    <w:rsid w:val="00B66232"/>
    <w:rsid w:val="00BA150A"/>
    <w:rsid w:val="00BA2900"/>
    <w:rsid w:val="00BB391A"/>
    <w:rsid w:val="00BB4A06"/>
    <w:rsid w:val="00D45981"/>
    <w:rsid w:val="00DE0BF6"/>
    <w:rsid w:val="00E17765"/>
    <w:rsid w:val="00F07816"/>
    <w:rsid w:val="00F55372"/>
    <w:rsid w:val="00FC40BC"/>
    <w:rsid w:val="620B4806"/>
  </w:rsids>
  <m:mathPr>
    <m:lMargin m:val="0"/>
    <m:mathFont m:val="Cambria Math"/>
    <m:rMargin m:val="0"/>
    <m:wrapIndent m:val="1440"/>
    <m:brkBin m:val="before"/>
    <m:brkBinSub m:val="--"/>
    <m:defJc m:val="centerGroup"/>
    <m:intLim m:val="subSup"/>
    <m:naryLim m:val="undOvr"/>
    <m:smallFrac m:val="0"/>
    <m:dispDef/>
  </m:mathPr>
  <w:themeFontLang w:val="es-MX"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s-MX" w:eastAsia="en-US" w:bidi="ar-SA"/>
    </w:rPr>
  </w:style>
  <w:style w:type="paragraph" w:styleId="2">
    <w:name w:val="heading 1"/>
    <w:basedOn w:val="1"/>
    <w:next w:val="1"/>
    <w:link w:val="20"/>
    <w:qFormat/>
    <w:uiPriority w:val="9"/>
    <w:pPr>
      <w:keepNext/>
      <w:keepLines/>
      <w:spacing w:before="400" w:after="40" w:line="240" w:lineRule="auto"/>
      <w:outlineLvl w:val="0"/>
    </w:pPr>
    <w:rPr>
      <w:rFonts w:asciiTheme="majorHAnsi" w:hAnsiTheme="majorHAnsi" w:eastAsiaTheme="majorEastAsia" w:cstheme="majorBidi"/>
      <w:color w:val="1F4E79" w:themeColor="accent1" w:themeShade="80"/>
      <w:sz w:val="36"/>
      <w:szCs w:val="36"/>
    </w:rPr>
  </w:style>
  <w:style w:type="paragraph" w:styleId="3">
    <w:name w:val="heading 2"/>
    <w:basedOn w:val="1"/>
    <w:next w:val="1"/>
    <w:link w:val="21"/>
    <w:unhideWhenUsed/>
    <w:qFormat/>
    <w:uiPriority w:val="9"/>
    <w:pPr>
      <w:keepNext/>
      <w:keepLines/>
      <w:spacing w:before="40" w:after="0" w:line="240" w:lineRule="auto"/>
      <w:outlineLvl w:val="1"/>
    </w:pPr>
    <w:rPr>
      <w:rFonts w:asciiTheme="majorHAnsi" w:hAnsiTheme="majorHAnsi" w:eastAsiaTheme="majorEastAsia" w:cstheme="majorBidi"/>
      <w:color w:val="2E75B6" w:themeColor="accent1" w:themeShade="BF"/>
      <w:sz w:val="32"/>
      <w:szCs w:val="32"/>
    </w:rPr>
  </w:style>
  <w:style w:type="paragraph" w:styleId="4">
    <w:name w:val="heading 3"/>
    <w:basedOn w:val="1"/>
    <w:next w:val="1"/>
    <w:link w:val="22"/>
    <w:unhideWhenUsed/>
    <w:qFormat/>
    <w:uiPriority w:val="9"/>
    <w:pPr>
      <w:keepNext/>
      <w:keepLines/>
      <w:spacing w:before="40" w:after="0" w:line="240" w:lineRule="auto"/>
      <w:outlineLvl w:val="2"/>
    </w:pPr>
    <w:rPr>
      <w:rFonts w:asciiTheme="majorHAnsi" w:hAnsiTheme="majorHAnsi" w:eastAsiaTheme="majorEastAsia" w:cstheme="majorBidi"/>
      <w:color w:val="2E75B6" w:themeColor="accent1" w:themeShade="BF"/>
      <w:sz w:val="28"/>
      <w:szCs w:val="28"/>
    </w:rPr>
  </w:style>
  <w:style w:type="paragraph" w:styleId="5">
    <w:name w:val="heading 4"/>
    <w:basedOn w:val="1"/>
    <w:next w:val="1"/>
    <w:link w:val="23"/>
    <w:unhideWhenUsed/>
    <w:qFormat/>
    <w:uiPriority w:val="9"/>
    <w:pPr>
      <w:keepNext/>
      <w:keepLines/>
      <w:spacing w:before="40" w:after="0"/>
      <w:outlineLvl w:val="3"/>
    </w:pPr>
    <w:rPr>
      <w:rFonts w:asciiTheme="majorHAnsi" w:hAnsiTheme="majorHAnsi" w:eastAsiaTheme="majorEastAsia" w:cstheme="majorBidi"/>
      <w:color w:val="2E75B6" w:themeColor="accent1" w:themeShade="BF"/>
      <w:sz w:val="24"/>
      <w:szCs w:val="24"/>
    </w:rPr>
  </w:style>
  <w:style w:type="paragraph" w:styleId="6">
    <w:name w:val="heading 5"/>
    <w:basedOn w:val="1"/>
    <w:next w:val="1"/>
    <w:link w:val="24"/>
    <w:unhideWhenUsed/>
    <w:qFormat/>
    <w:uiPriority w:val="9"/>
    <w:pPr>
      <w:keepNext/>
      <w:keepLines/>
      <w:spacing w:before="40" w:after="0"/>
      <w:outlineLvl w:val="4"/>
    </w:pPr>
    <w:rPr>
      <w:rFonts w:asciiTheme="majorHAnsi" w:hAnsiTheme="majorHAnsi" w:eastAsiaTheme="majorEastAsia" w:cstheme="majorBidi"/>
      <w:caps/>
      <w:color w:val="2E75B6" w:themeColor="accent1" w:themeShade="BF"/>
    </w:rPr>
  </w:style>
  <w:style w:type="paragraph" w:styleId="7">
    <w:name w:val="heading 6"/>
    <w:basedOn w:val="1"/>
    <w:next w:val="1"/>
    <w:link w:val="25"/>
    <w:unhideWhenUsed/>
    <w:qFormat/>
    <w:uiPriority w:val="9"/>
    <w:pPr>
      <w:keepNext/>
      <w:keepLines/>
      <w:spacing w:before="40" w:after="0"/>
      <w:outlineLvl w:val="5"/>
    </w:pPr>
    <w:rPr>
      <w:rFonts w:asciiTheme="majorHAnsi" w:hAnsiTheme="majorHAnsi" w:eastAsiaTheme="majorEastAsia" w:cstheme="majorBidi"/>
      <w:i/>
      <w:iCs/>
      <w:caps/>
      <w:color w:val="1F4E79" w:themeColor="accent1" w:themeShade="80"/>
    </w:rPr>
  </w:style>
  <w:style w:type="paragraph" w:styleId="8">
    <w:name w:val="heading 7"/>
    <w:basedOn w:val="1"/>
    <w:next w:val="1"/>
    <w:link w:val="26"/>
    <w:unhideWhenUsed/>
    <w:qFormat/>
    <w:uiPriority w:val="9"/>
    <w:pPr>
      <w:keepNext/>
      <w:keepLines/>
      <w:spacing w:before="40" w:after="0"/>
      <w:outlineLvl w:val="6"/>
    </w:pPr>
    <w:rPr>
      <w:rFonts w:asciiTheme="majorHAnsi" w:hAnsiTheme="majorHAnsi" w:eastAsiaTheme="majorEastAsia" w:cstheme="majorBidi"/>
      <w:b/>
      <w:bCs/>
      <w:color w:val="1F4E79" w:themeColor="accent1" w:themeShade="80"/>
    </w:rPr>
  </w:style>
  <w:style w:type="paragraph" w:styleId="9">
    <w:name w:val="heading 8"/>
    <w:basedOn w:val="1"/>
    <w:next w:val="1"/>
    <w:link w:val="27"/>
    <w:unhideWhenUsed/>
    <w:qFormat/>
    <w:uiPriority w:val="9"/>
    <w:pPr>
      <w:keepNext/>
      <w:keepLines/>
      <w:spacing w:before="40" w:after="0"/>
      <w:outlineLvl w:val="7"/>
    </w:pPr>
    <w:rPr>
      <w:rFonts w:asciiTheme="majorHAnsi" w:hAnsiTheme="majorHAnsi" w:eastAsiaTheme="majorEastAsia" w:cstheme="majorBidi"/>
      <w:b/>
      <w:bCs/>
      <w:i/>
      <w:iCs/>
      <w:color w:val="1F4E79" w:themeColor="accent1" w:themeShade="80"/>
    </w:rPr>
  </w:style>
  <w:style w:type="paragraph" w:styleId="10">
    <w:name w:val="heading 9"/>
    <w:basedOn w:val="1"/>
    <w:next w:val="1"/>
    <w:link w:val="28"/>
    <w:unhideWhenUsed/>
    <w:qFormat/>
    <w:uiPriority w:val="9"/>
    <w:pPr>
      <w:keepNext/>
      <w:keepLines/>
      <w:spacing w:before="40" w:after="0"/>
      <w:outlineLvl w:val="8"/>
    </w:pPr>
    <w:rPr>
      <w:rFonts w:asciiTheme="majorHAnsi" w:hAnsiTheme="majorHAnsi" w:eastAsiaTheme="majorEastAsia" w:cstheme="majorBidi"/>
      <w:i/>
      <w:iCs/>
      <w:color w:val="1F4E79" w:themeColor="accent1" w:themeShade="80"/>
    </w:rPr>
  </w:style>
  <w:style w:type="character" w:default="1" w:styleId="14">
    <w:name w:val="Default Paragraph Font"/>
    <w:unhideWhenUsed/>
    <w:uiPriority w:val="1"/>
  </w:style>
  <w:style w:type="table" w:default="1" w:styleId="18">
    <w:name w:val="Normal Table"/>
    <w:unhideWhenUsed/>
    <w:uiPriority w:val="99"/>
    <w:tblPr>
      <w:tblLayout w:type="fixed"/>
      <w:tblCellMar>
        <w:top w:w="0" w:type="dxa"/>
        <w:left w:w="108" w:type="dxa"/>
        <w:bottom w:w="0" w:type="dxa"/>
        <w:right w:w="108" w:type="dxa"/>
      </w:tblCellMar>
    </w:tblPr>
  </w:style>
  <w:style w:type="paragraph" w:styleId="11">
    <w:name w:val="caption"/>
    <w:basedOn w:val="1"/>
    <w:next w:val="1"/>
    <w:unhideWhenUsed/>
    <w:qFormat/>
    <w:uiPriority w:val="35"/>
    <w:pPr>
      <w:spacing w:line="240" w:lineRule="auto"/>
    </w:pPr>
    <w:rPr>
      <w:b/>
      <w:bCs/>
      <w:smallCaps/>
      <w:color w:val="44546A" w:themeColor="text2"/>
      <w14:textFill>
        <w14:solidFill>
          <w14:schemeClr w14:val="tx2"/>
        </w14:solidFill>
      </w14:textFill>
    </w:rPr>
  </w:style>
  <w:style w:type="paragraph" w:styleId="12">
    <w:name w:val="Subtitle"/>
    <w:basedOn w:val="1"/>
    <w:next w:val="1"/>
    <w:link w:val="30"/>
    <w:qFormat/>
    <w:uiPriority w:val="11"/>
    <w:pPr>
      <w:spacing w:after="240" w:line="240" w:lineRule="auto"/>
    </w:pPr>
    <w:rPr>
      <w:rFonts w:asciiTheme="majorHAnsi" w:hAnsiTheme="majorHAnsi" w:eastAsiaTheme="majorEastAsia" w:cstheme="majorBidi"/>
      <w:color w:val="5B9BD5" w:themeColor="accent1"/>
      <w:sz w:val="28"/>
      <w:szCs w:val="28"/>
      <w14:textFill>
        <w14:solidFill>
          <w14:schemeClr w14:val="accent1"/>
        </w14:solidFill>
      </w14:textFill>
    </w:rPr>
  </w:style>
  <w:style w:type="paragraph" w:styleId="13">
    <w:name w:val="Title"/>
    <w:basedOn w:val="1"/>
    <w:next w:val="1"/>
    <w:link w:val="29"/>
    <w:qFormat/>
    <w:uiPriority w:val="10"/>
    <w:pPr>
      <w:spacing w:after="0" w:line="204" w:lineRule="auto"/>
      <w:contextualSpacing/>
    </w:pPr>
    <w:rPr>
      <w:rFonts w:asciiTheme="majorHAnsi" w:hAnsiTheme="majorHAnsi" w:eastAsiaTheme="majorEastAsia" w:cstheme="majorBidi"/>
      <w:caps/>
      <w:color w:val="44546A" w:themeColor="text2"/>
      <w:spacing w:val="-15"/>
      <w:sz w:val="72"/>
      <w:szCs w:val="72"/>
      <w14:textFill>
        <w14:solidFill>
          <w14:schemeClr w14:val="tx2"/>
        </w14:solidFill>
      </w14:textFill>
    </w:rPr>
  </w:style>
  <w:style w:type="character" w:styleId="15">
    <w:name w:val="Emphasis"/>
    <w:basedOn w:val="14"/>
    <w:qFormat/>
    <w:uiPriority w:val="20"/>
    <w:rPr>
      <w:i/>
      <w:iCs/>
    </w:rPr>
  </w:style>
  <w:style w:type="character" w:styleId="16">
    <w:name w:val="Hyperlink"/>
    <w:basedOn w:val="14"/>
    <w:unhideWhenUsed/>
    <w:qFormat/>
    <w:uiPriority w:val="99"/>
    <w:rPr>
      <w:color w:val="0563C1" w:themeColor="hyperlink"/>
      <w:u w:val="single"/>
      <w14:textFill>
        <w14:solidFill>
          <w14:schemeClr w14:val="hlink"/>
        </w14:solidFill>
      </w14:textFill>
    </w:rPr>
  </w:style>
  <w:style w:type="character" w:styleId="17">
    <w:name w:val="Strong"/>
    <w:basedOn w:val="14"/>
    <w:qFormat/>
    <w:uiPriority w:val="22"/>
    <w:rPr>
      <w:b/>
      <w:bCs/>
    </w:rPr>
  </w:style>
  <w:style w:type="paragraph" w:customStyle="1" w:styleId="19">
    <w:name w:val="List Paragraph"/>
    <w:basedOn w:val="1"/>
    <w:qFormat/>
    <w:uiPriority w:val="34"/>
    <w:pPr>
      <w:ind w:left="720"/>
      <w:contextualSpacing/>
    </w:pPr>
  </w:style>
  <w:style w:type="character" w:customStyle="1" w:styleId="20">
    <w:name w:val="Título 1 Car"/>
    <w:basedOn w:val="14"/>
    <w:link w:val="2"/>
    <w:uiPriority w:val="9"/>
    <w:rPr>
      <w:rFonts w:asciiTheme="majorHAnsi" w:hAnsiTheme="majorHAnsi" w:eastAsiaTheme="majorEastAsia" w:cstheme="majorBidi"/>
      <w:color w:val="1F4E79" w:themeColor="accent1" w:themeShade="80"/>
      <w:sz w:val="36"/>
      <w:szCs w:val="36"/>
    </w:rPr>
  </w:style>
  <w:style w:type="character" w:customStyle="1" w:styleId="21">
    <w:name w:val="Título 2 Car"/>
    <w:basedOn w:val="14"/>
    <w:link w:val="3"/>
    <w:semiHidden/>
    <w:uiPriority w:val="9"/>
    <w:rPr>
      <w:rFonts w:asciiTheme="majorHAnsi" w:hAnsiTheme="majorHAnsi" w:eastAsiaTheme="majorEastAsia" w:cstheme="majorBidi"/>
      <w:color w:val="2E75B6" w:themeColor="accent1" w:themeShade="BF"/>
      <w:sz w:val="32"/>
      <w:szCs w:val="32"/>
    </w:rPr>
  </w:style>
  <w:style w:type="character" w:customStyle="1" w:styleId="22">
    <w:name w:val="Título 3 Car"/>
    <w:basedOn w:val="14"/>
    <w:link w:val="4"/>
    <w:semiHidden/>
    <w:uiPriority w:val="9"/>
    <w:rPr>
      <w:rFonts w:asciiTheme="majorHAnsi" w:hAnsiTheme="majorHAnsi" w:eastAsiaTheme="majorEastAsia" w:cstheme="majorBidi"/>
      <w:color w:val="2E75B6" w:themeColor="accent1" w:themeShade="BF"/>
      <w:sz w:val="28"/>
      <w:szCs w:val="28"/>
    </w:rPr>
  </w:style>
  <w:style w:type="character" w:customStyle="1" w:styleId="23">
    <w:name w:val="Título 4 Car"/>
    <w:basedOn w:val="14"/>
    <w:link w:val="5"/>
    <w:semiHidden/>
    <w:uiPriority w:val="9"/>
    <w:rPr>
      <w:rFonts w:asciiTheme="majorHAnsi" w:hAnsiTheme="majorHAnsi" w:eastAsiaTheme="majorEastAsia" w:cstheme="majorBidi"/>
      <w:color w:val="2E75B6" w:themeColor="accent1" w:themeShade="BF"/>
      <w:sz w:val="24"/>
      <w:szCs w:val="24"/>
    </w:rPr>
  </w:style>
  <w:style w:type="character" w:customStyle="1" w:styleId="24">
    <w:name w:val="Título 5 Car"/>
    <w:basedOn w:val="14"/>
    <w:link w:val="6"/>
    <w:semiHidden/>
    <w:uiPriority w:val="9"/>
    <w:rPr>
      <w:rFonts w:asciiTheme="majorHAnsi" w:hAnsiTheme="majorHAnsi" w:eastAsiaTheme="majorEastAsia" w:cstheme="majorBidi"/>
      <w:caps/>
      <w:color w:val="2E75B6" w:themeColor="accent1" w:themeShade="BF"/>
    </w:rPr>
  </w:style>
  <w:style w:type="character" w:customStyle="1" w:styleId="25">
    <w:name w:val="Título 6 Car"/>
    <w:basedOn w:val="14"/>
    <w:link w:val="7"/>
    <w:semiHidden/>
    <w:uiPriority w:val="9"/>
    <w:rPr>
      <w:rFonts w:asciiTheme="majorHAnsi" w:hAnsiTheme="majorHAnsi" w:eastAsiaTheme="majorEastAsia" w:cstheme="majorBidi"/>
      <w:i/>
      <w:iCs/>
      <w:caps/>
      <w:color w:val="1F4E79" w:themeColor="accent1" w:themeShade="80"/>
    </w:rPr>
  </w:style>
  <w:style w:type="character" w:customStyle="1" w:styleId="26">
    <w:name w:val="Título 7 Car"/>
    <w:basedOn w:val="14"/>
    <w:link w:val="8"/>
    <w:semiHidden/>
    <w:uiPriority w:val="9"/>
    <w:rPr>
      <w:rFonts w:asciiTheme="majorHAnsi" w:hAnsiTheme="majorHAnsi" w:eastAsiaTheme="majorEastAsia" w:cstheme="majorBidi"/>
      <w:b/>
      <w:bCs/>
      <w:color w:val="1F4E79" w:themeColor="accent1" w:themeShade="80"/>
    </w:rPr>
  </w:style>
  <w:style w:type="character" w:customStyle="1" w:styleId="27">
    <w:name w:val="Título 8 Car"/>
    <w:basedOn w:val="14"/>
    <w:link w:val="9"/>
    <w:semiHidden/>
    <w:uiPriority w:val="9"/>
    <w:rPr>
      <w:rFonts w:asciiTheme="majorHAnsi" w:hAnsiTheme="majorHAnsi" w:eastAsiaTheme="majorEastAsia" w:cstheme="majorBidi"/>
      <w:b/>
      <w:bCs/>
      <w:i/>
      <w:iCs/>
      <w:color w:val="1F4E79" w:themeColor="accent1" w:themeShade="80"/>
    </w:rPr>
  </w:style>
  <w:style w:type="character" w:customStyle="1" w:styleId="28">
    <w:name w:val="Título 9 Car"/>
    <w:basedOn w:val="14"/>
    <w:link w:val="10"/>
    <w:semiHidden/>
    <w:qFormat/>
    <w:uiPriority w:val="9"/>
    <w:rPr>
      <w:rFonts w:asciiTheme="majorHAnsi" w:hAnsiTheme="majorHAnsi" w:eastAsiaTheme="majorEastAsia" w:cstheme="majorBidi"/>
      <w:i/>
      <w:iCs/>
      <w:color w:val="1F4E79" w:themeColor="accent1" w:themeShade="80"/>
    </w:rPr>
  </w:style>
  <w:style w:type="character" w:customStyle="1" w:styleId="29">
    <w:name w:val="Puesto Car"/>
    <w:basedOn w:val="14"/>
    <w:link w:val="13"/>
    <w:uiPriority w:val="10"/>
    <w:rPr>
      <w:rFonts w:asciiTheme="majorHAnsi" w:hAnsiTheme="majorHAnsi" w:eastAsiaTheme="majorEastAsia" w:cstheme="majorBidi"/>
      <w:caps/>
      <w:color w:val="44546A" w:themeColor="text2"/>
      <w:spacing w:val="-15"/>
      <w:sz w:val="72"/>
      <w:szCs w:val="72"/>
      <w14:textFill>
        <w14:solidFill>
          <w14:schemeClr w14:val="tx2"/>
        </w14:solidFill>
      </w14:textFill>
    </w:rPr>
  </w:style>
  <w:style w:type="character" w:customStyle="1" w:styleId="30">
    <w:name w:val="Subtítulo Car"/>
    <w:basedOn w:val="14"/>
    <w:link w:val="12"/>
    <w:uiPriority w:val="11"/>
    <w:rPr>
      <w:rFonts w:asciiTheme="majorHAnsi" w:hAnsiTheme="majorHAnsi" w:eastAsiaTheme="majorEastAsia" w:cstheme="majorBidi"/>
      <w:color w:val="5B9BD5" w:themeColor="accent1"/>
      <w:sz w:val="28"/>
      <w:szCs w:val="28"/>
      <w14:textFill>
        <w14:solidFill>
          <w14:schemeClr w14:val="accent1"/>
        </w14:solidFill>
      </w14:textFill>
    </w:rPr>
  </w:style>
  <w:style w:type="paragraph" w:customStyle="1" w:styleId="31">
    <w:name w:val="No Spacing"/>
    <w:qFormat/>
    <w:uiPriority w:val="1"/>
    <w:pPr>
      <w:spacing w:after="0" w:line="240" w:lineRule="auto"/>
    </w:pPr>
    <w:rPr>
      <w:rFonts w:asciiTheme="minorHAnsi" w:hAnsiTheme="minorHAnsi" w:eastAsiaTheme="minorEastAsia" w:cstheme="minorBidi"/>
      <w:sz w:val="22"/>
      <w:szCs w:val="22"/>
      <w:lang w:val="es-MX" w:eastAsia="en-US" w:bidi="ar-SA"/>
    </w:rPr>
  </w:style>
  <w:style w:type="paragraph" w:customStyle="1" w:styleId="32">
    <w:name w:val="Quote"/>
    <w:basedOn w:val="1"/>
    <w:next w:val="1"/>
    <w:link w:val="33"/>
    <w:qFormat/>
    <w:uiPriority w:val="29"/>
    <w:pPr>
      <w:spacing w:before="120" w:after="120"/>
      <w:ind w:left="720"/>
    </w:pPr>
    <w:rPr>
      <w:color w:val="44546A" w:themeColor="text2"/>
      <w:sz w:val="24"/>
      <w:szCs w:val="24"/>
      <w14:textFill>
        <w14:solidFill>
          <w14:schemeClr w14:val="tx2"/>
        </w14:solidFill>
      </w14:textFill>
    </w:rPr>
  </w:style>
  <w:style w:type="character" w:customStyle="1" w:styleId="33">
    <w:name w:val="Cita Car"/>
    <w:basedOn w:val="14"/>
    <w:link w:val="32"/>
    <w:uiPriority w:val="29"/>
    <w:rPr>
      <w:color w:val="44546A" w:themeColor="text2"/>
      <w:sz w:val="24"/>
      <w:szCs w:val="24"/>
      <w14:textFill>
        <w14:solidFill>
          <w14:schemeClr w14:val="tx2"/>
        </w14:solidFill>
      </w14:textFill>
    </w:rPr>
  </w:style>
  <w:style w:type="paragraph" w:customStyle="1" w:styleId="34">
    <w:name w:val="Intense Quote"/>
    <w:basedOn w:val="1"/>
    <w:next w:val="1"/>
    <w:link w:val="35"/>
    <w:qFormat/>
    <w:uiPriority w:val="30"/>
    <w:pPr>
      <w:spacing w:before="100" w:beforeAutospacing="1" w:after="240" w:line="240" w:lineRule="auto"/>
      <w:ind w:left="720"/>
      <w:jc w:val="center"/>
    </w:pPr>
    <w:rPr>
      <w:rFonts w:asciiTheme="majorHAnsi" w:hAnsiTheme="majorHAnsi" w:eastAsiaTheme="majorEastAsia" w:cstheme="majorBidi"/>
      <w:color w:val="44546A" w:themeColor="text2"/>
      <w:spacing w:val="-6"/>
      <w:sz w:val="32"/>
      <w:szCs w:val="32"/>
      <w14:textFill>
        <w14:solidFill>
          <w14:schemeClr w14:val="tx2"/>
        </w14:solidFill>
      </w14:textFill>
    </w:rPr>
  </w:style>
  <w:style w:type="character" w:customStyle="1" w:styleId="35">
    <w:name w:val="Cita destacada Car"/>
    <w:basedOn w:val="14"/>
    <w:link w:val="34"/>
    <w:uiPriority w:val="30"/>
    <w:rPr>
      <w:rFonts w:asciiTheme="majorHAnsi" w:hAnsiTheme="majorHAnsi" w:eastAsiaTheme="majorEastAsia" w:cstheme="majorBidi"/>
      <w:color w:val="44546A" w:themeColor="text2"/>
      <w:spacing w:val="-6"/>
      <w:sz w:val="32"/>
      <w:szCs w:val="32"/>
      <w14:textFill>
        <w14:solidFill>
          <w14:schemeClr w14:val="tx2"/>
        </w14:solidFill>
      </w14:textFill>
    </w:rPr>
  </w:style>
  <w:style w:type="character" w:customStyle="1" w:styleId="36">
    <w:name w:val="Subtle Emphasis"/>
    <w:basedOn w:val="14"/>
    <w:qFormat/>
    <w:uiPriority w:val="19"/>
    <w:rPr>
      <w:i/>
      <w:iCs/>
      <w:color w:val="595959" w:themeColor="text1" w:themeTint="A6"/>
      <w14:textFill>
        <w14:solidFill>
          <w14:schemeClr w14:val="tx1">
            <w14:lumMod w14:val="65000"/>
            <w14:lumOff w14:val="35000"/>
          </w14:schemeClr>
        </w14:solidFill>
      </w14:textFill>
    </w:rPr>
  </w:style>
  <w:style w:type="character" w:customStyle="1" w:styleId="37">
    <w:name w:val="Intense Emphasis"/>
    <w:basedOn w:val="14"/>
    <w:qFormat/>
    <w:uiPriority w:val="21"/>
    <w:rPr>
      <w:b/>
      <w:bCs/>
      <w:i/>
      <w:iCs/>
    </w:rPr>
  </w:style>
  <w:style w:type="character" w:customStyle="1" w:styleId="38">
    <w:name w:val="Subtle Reference"/>
    <w:basedOn w:val="14"/>
    <w:qFormat/>
    <w:uiPriority w:val="31"/>
    <w:rPr>
      <w:smallCaps/>
      <w:color w:val="595959" w:themeColor="text1" w:themeTint="A6"/>
      <w:u w:val="none" w:color="7E7E7E" w:themeColor="text1" w:themeTint="80"/>
      <w14:textFill>
        <w14:solidFill>
          <w14:schemeClr w14:val="tx1">
            <w14:lumMod w14:val="65000"/>
            <w14:lumOff w14:val="35000"/>
          </w14:schemeClr>
        </w14:solidFill>
      </w14:textFill>
    </w:rPr>
  </w:style>
  <w:style w:type="character" w:customStyle="1" w:styleId="39">
    <w:name w:val="Intense Reference"/>
    <w:basedOn w:val="14"/>
    <w:qFormat/>
    <w:uiPriority w:val="32"/>
    <w:rPr>
      <w:b/>
      <w:bCs/>
      <w:smallCaps/>
      <w:color w:val="44546A" w:themeColor="text2"/>
      <w:u w:val="single"/>
      <w14:textFill>
        <w14:solidFill>
          <w14:schemeClr w14:val="tx2"/>
        </w14:solidFill>
      </w14:textFill>
    </w:rPr>
  </w:style>
  <w:style w:type="character" w:customStyle="1" w:styleId="40">
    <w:name w:val="Book Title"/>
    <w:basedOn w:val="14"/>
    <w:qFormat/>
    <w:uiPriority w:val="33"/>
    <w:rPr>
      <w:b/>
      <w:bCs/>
      <w:smallCaps/>
      <w:spacing w:val="10"/>
    </w:rPr>
  </w:style>
  <w:style w:type="paragraph" w:customStyle="1" w:styleId="41">
    <w:name w:val="TOC Heading"/>
    <w:basedOn w:val="2"/>
    <w:next w:val="1"/>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18</Pages>
  <Words>821</Words>
  <Characters>4518</Characters>
  <Lines>37</Lines>
  <Paragraphs>10</Paragraphs>
  <TotalTime>0</TotalTime>
  <ScaleCrop>false</ScaleCrop>
  <LinksUpToDate>false</LinksUpToDate>
  <CharactersWithSpaces>5329</CharactersWithSpaces>
  <Application>WPS Office_10.1.0.5795_F1E327BC-269C-435d-A152-05C5408002CA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2017-02-01T17:49:00Z</dcterms:created>
  <dc:creator>Luis Nava</dc:creator>
  <cp:lastModifiedBy>Alejandro Villa</cp:lastModifiedBy>
  <dcterms:modified xsi:type="dcterms:W3CDTF">2017-03-27T19:49:53Z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2058-10.1.0.5795</vt:lpwstr>
  </property>
</Properties>
</file>