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0ADEB" w14:textId="77777777" w:rsidR="00FF30E9" w:rsidRDefault="00000000" w:rsidP="00F83389">
      <w:pPr>
        <w:pStyle w:val="MdHeading1"/>
        <w:jc w:val="center"/>
      </w:pPr>
      <w:r>
        <w:t>Documentação Detalhada dos Scripts de Simulação SUMO</w:t>
      </w:r>
    </w:p>
    <w:p w14:paraId="5B2CDF32" w14:textId="77777777" w:rsidR="00FF30E9" w:rsidRDefault="00000000">
      <w:pPr>
        <w:pStyle w:val="MdHeading2"/>
      </w:pPr>
      <w:r>
        <w:t>Introdução</w:t>
      </w:r>
    </w:p>
    <w:p w14:paraId="637B754D" w14:textId="77777777" w:rsidR="00FF30E9" w:rsidRDefault="00000000" w:rsidP="00F83389">
      <w:pPr>
        <w:pStyle w:val="MdParagraph"/>
        <w:jc w:val="both"/>
      </w:pPr>
      <w:r>
        <w:t xml:space="preserve">Esta documentação fornece uma análise detalhada de um conjunto de scripts Python projetados para trabalhar com o simulador de tráfego SUMO. O objetivo principal do sistema é simular e analisar o comportamento de veículos elétricos em um ambiente urbano, com foco na alocação otimizada de postos de recarga (Parking </w:t>
      </w:r>
      <w:proofErr w:type="spellStart"/>
      <w:r>
        <w:t>Areas</w:t>
      </w:r>
      <w:proofErr w:type="spellEnd"/>
      <w:r>
        <w:t xml:space="preserve"> - </w:t>
      </w:r>
      <w:proofErr w:type="spellStart"/>
      <w:r>
        <w:t>PAs</w:t>
      </w:r>
      <w:proofErr w:type="spellEnd"/>
      <w:r>
        <w:t>).</w:t>
      </w:r>
    </w:p>
    <w:p w14:paraId="124FF9A5" w14:textId="77777777" w:rsidR="00FF30E9" w:rsidRDefault="00FF30E9">
      <w:pPr>
        <w:pStyle w:val="MdSpace"/>
        <w:spacing w:after="60"/>
      </w:pPr>
    </w:p>
    <w:p w14:paraId="2128ED49" w14:textId="77777777" w:rsidR="00FF30E9" w:rsidRDefault="00000000">
      <w:pPr>
        <w:pStyle w:val="MdParagraph"/>
      </w:pPr>
      <w:r>
        <w:t>O sistema é composto por três scripts principais:</w:t>
      </w:r>
    </w:p>
    <w:p w14:paraId="3A23C1CB" w14:textId="77777777" w:rsidR="00FF30E9" w:rsidRDefault="00FF30E9">
      <w:pPr>
        <w:pStyle w:val="MdSpace"/>
        <w:spacing w:after="60"/>
      </w:pPr>
    </w:p>
    <w:p w14:paraId="08CE4C09" w14:textId="77777777" w:rsidR="00FF30E9" w:rsidRDefault="00000000">
      <w:pPr>
        <w:pStyle w:val="MdListItem"/>
        <w:numPr>
          <w:ilvl w:val="0"/>
          <w:numId w:val="2"/>
        </w:numPr>
      </w:pPr>
      <w:r>
        <w:rPr>
          <w:u w:val="single"/>
        </w:rPr>
        <w:t>gerar_rotas_sem_vtype.py</w:t>
      </w:r>
      <w:r>
        <w:t>: Responsável por gerar um arquivo de rotas inicial para a simulação.</w:t>
      </w:r>
    </w:p>
    <w:p w14:paraId="6D47AD17" w14:textId="77777777" w:rsidR="00FF30E9" w:rsidRDefault="00000000">
      <w:pPr>
        <w:pStyle w:val="MdListItem"/>
        <w:numPr>
          <w:ilvl w:val="0"/>
          <w:numId w:val="2"/>
        </w:numPr>
      </w:pPr>
      <w:r>
        <w:rPr>
          <w:u w:val="single"/>
        </w:rPr>
        <w:t>definir_eletricos.py</w:t>
      </w:r>
      <w:r>
        <w:t>: Modifica o arquivo de rotas para definir uma porcentagem de veículos como elétricos.</w:t>
      </w:r>
    </w:p>
    <w:p w14:paraId="71C8318E" w14:textId="77777777" w:rsidR="00FF30E9" w:rsidRDefault="00000000">
      <w:pPr>
        <w:pStyle w:val="MdListItem"/>
        <w:numPr>
          <w:ilvl w:val="0"/>
          <w:numId w:val="2"/>
        </w:numPr>
      </w:pPr>
      <w:r>
        <w:rPr>
          <w:u w:val="single"/>
        </w:rPr>
        <w:t>controlador_pa_opt.py</w:t>
      </w:r>
      <w:r>
        <w:t>: O script principal que executa a simulação, controla o comportamento dos veículos e implementa diferentes heurísticas para a alocação de postos de recarga.</w:t>
      </w:r>
    </w:p>
    <w:p w14:paraId="28220B80" w14:textId="77777777" w:rsidR="00FF30E9" w:rsidRDefault="00FF30E9">
      <w:pPr>
        <w:pStyle w:val="MdSpace"/>
        <w:spacing w:after="60"/>
      </w:pPr>
    </w:p>
    <w:p w14:paraId="3D1FEB2B" w14:textId="77777777" w:rsidR="00FF30E9" w:rsidRDefault="00000000">
      <w:pPr>
        <w:pStyle w:val="MdParagraph"/>
      </w:pPr>
      <w:r>
        <w:t>A seguir, cada script será documentado em detalhes, explicando sua funcionalidade, parâmetros, e como ele se integra ao fluxo de trabalho geral da simulação.</w:t>
      </w:r>
    </w:p>
    <w:p w14:paraId="0C8D96E8" w14:textId="77777777" w:rsidR="00FF30E9" w:rsidRDefault="00FF30E9">
      <w:pPr>
        <w:pStyle w:val="MdSpace"/>
        <w:spacing w:after="60"/>
      </w:pPr>
    </w:p>
    <w:p w14:paraId="2EE3044B" w14:textId="77777777" w:rsidR="00FF30E9" w:rsidRDefault="00000000">
      <w:pPr>
        <w:pStyle w:val="MdHeading2"/>
      </w:pPr>
      <w:r>
        <w:t xml:space="preserve">1. </w:t>
      </w:r>
      <w:r>
        <w:rPr>
          <w:u w:val="single"/>
        </w:rPr>
        <w:t>gerar_rotas_sem_vtype.py</w:t>
      </w:r>
    </w:p>
    <w:p w14:paraId="56288C0F" w14:textId="77777777" w:rsidR="00FF30E9" w:rsidRDefault="00000000">
      <w:pPr>
        <w:pStyle w:val="MdHeading3"/>
      </w:pPr>
      <w:r>
        <w:t>1.1. Objetivo</w:t>
      </w:r>
    </w:p>
    <w:p w14:paraId="6C91FAFB" w14:textId="77777777" w:rsidR="00FF30E9" w:rsidRDefault="00000000" w:rsidP="00FE3DC9">
      <w:pPr>
        <w:pStyle w:val="MdParagraph"/>
        <w:jc w:val="both"/>
      </w:pPr>
      <w:r>
        <w:t xml:space="preserve">O script </w:t>
      </w:r>
      <w:r>
        <w:rPr>
          <w:u w:val="single"/>
        </w:rPr>
        <w:t>gerar_rotas_sem_vtype.py</w:t>
      </w:r>
      <w:r>
        <w:t xml:space="preserve"> é o ponto de partida para a criação de um cenário de simulação no SUMO. Sua função é gerar um arquivo de rotas </w:t>
      </w:r>
      <w:proofErr w:type="gramStart"/>
      <w:r>
        <w:t>(</w:t>
      </w:r>
      <w:r>
        <w:rPr>
          <w:u w:val="single"/>
        </w:rPr>
        <w:t>.rou.xml</w:t>
      </w:r>
      <w:proofErr w:type="gramEnd"/>
      <w:r>
        <w:t xml:space="preserve">) contendo um número especificado de viagens aleatórias dentro de uma rede de tráfego pré-definida (neste caso, </w:t>
      </w:r>
      <w:r>
        <w:rPr>
          <w:u w:val="single"/>
        </w:rPr>
        <w:t>cologne2.net.xml</w:t>
      </w:r>
      <w:r>
        <w:t>).</w:t>
      </w:r>
    </w:p>
    <w:p w14:paraId="37565FBA" w14:textId="77777777" w:rsidR="00FF30E9" w:rsidRDefault="00FF30E9">
      <w:pPr>
        <w:pStyle w:val="MdSpace"/>
        <w:spacing w:after="60"/>
      </w:pPr>
    </w:p>
    <w:p w14:paraId="07A335D2" w14:textId="77777777" w:rsidR="00FF30E9" w:rsidRDefault="00000000" w:rsidP="00FE3DC9">
      <w:pPr>
        <w:pStyle w:val="MdParagraph"/>
        <w:jc w:val="both"/>
      </w:pPr>
      <w:r>
        <w:t xml:space="preserve">Este script utiliza a ferramenta </w:t>
      </w:r>
      <w:r>
        <w:rPr>
          <w:u w:val="single"/>
        </w:rPr>
        <w:t>randomTrips.py</w:t>
      </w:r>
      <w:r>
        <w:t>, que é parte do conjunto de ferramentas do SUMO, para criar as viagens. É importante notar que, nesta etapa, os veículos ainda não têm um tipo (</w:t>
      </w:r>
      <w:proofErr w:type="spellStart"/>
      <w:r>
        <w:rPr>
          <w:u w:val="single"/>
        </w:rPr>
        <w:t>vType</w:t>
      </w:r>
      <w:proofErr w:type="spellEnd"/>
      <w:r>
        <w:t>) definido, o que significa que não são diferenciados como veículos a combustão ou elétricos.</w:t>
      </w:r>
    </w:p>
    <w:p w14:paraId="1B546533" w14:textId="77777777" w:rsidR="00FF30E9" w:rsidRDefault="00FF30E9">
      <w:pPr>
        <w:pStyle w:val="MdSpace"/>
        <w:spacing w:after="60"/>
      </w:pPr>
    </w:p>
    <w:p w14:paraId="0FBB19F1" w14:textId="77777777" w:rsidR="00FF30E9" w:rsidRDefault="00000000">
      <w:pPr>
        <w:pStyle w:val="MdHeading3"/>
      </w:pPr>
      <w:r>
        <w:t>1.2. Funcionalidades Principais</w:t>
      </w:r>
    </w:p>
    <w:p w14:paraId="17DEDFCF" w14:textId="77777777" w:rsidR="00FF30E9" w:rsidRDefault="00000000">
      <w:pPr>
        <w:pStyle w:val="MdListItem"/>
        <w:numPr>
          <w:ilvl w:val="0"/>
          <w:numId w:val="3"/>
        </w:numPr>
      </w:pPr>
      <w:r>
        <w:rPr>
          <w:rStyle w:val="MdStrong"/>
        </w:rPr>
        <w:t>Geração de Rotas Aleatórias</w:t>
      </w:r>
      <w:r>
        <w:t xml:space="preserve">: Utiliza o </w:t>
      </w:r>
      <w:r>
        <w:rPr>
          <w:u w:val="single"/>
        </w:rPr>
        <w:t>randomTrips.py</w:t>
      </w:r>
      <w:r>
        <w:t xml:space="preserve"> do SUMO para criar um arquivo de rotas com um número definido de viagens.</w:t>
      </w:r>
    </w:p>
    <w:p w14:paraId="5C3CD6F3" w14:textId="77777777" w:rsidR="00FF30E9" w:rsidRDefault="00000000">
      <w:pPr>
        <w:pStyle w:val="MdListItem"/>
        <w:numPr>
          <w:ilvl w:val="0"/>
          <w:numId w:val="3"/>
        </w:numPr>
      </w:pPr>
      <w:r>
        <w:rPr>
          <w:rStyle w:val="MdStrong"/>
        </w:rPr>
        <w:t>Interface de Linha de Comando</w:t>
      </w:r>
      <w:r>
        <w:t>: Permite que o usuário especifique o número total de viagens a serem geradas através de um argumento de linha de comando.</w:t>
      </w:r>
    </w:p>
    <w:p w14:paraId="250EFE72" w14:textId="77777777" w:rsidR="00FF30E9" w:rsidRDefault="00000000">
      <w:pPr>
        <w:pStyle w:val="MdListItem"/>
        <w:numPr>
          <w:ilvl w:val="0"/>
          <w:numId w:val="3"/>
        </w:numPr>
      </w:pPr>
      <w:r>
        <w:rPr>
          <w:rStyle w:val="MdStrong"/>
        </w:rPr>
        <w:lastRenderedPageBreak/>
        <w:t>Simplicidade</w:t>
      </w:r>
      <w:r>
        <w:t>: Foca em uma única tarefa, gerando um arquivo de rotas base que será modificado posteriormente.</w:t>
      </w:r>
    </w:p>
    <w:p w14:paraId="4B4430E8" w14:textId="77777777" w:rsidR="00FF30E9" w:rsidRDefault="00FF30E9">
      <w:pPr>
        <w:pStyle w:val="MdSpace"/>
        <w:spacing w:after="60"/>
      </w:pPr>
    </w:p>
    <w:p w14:paraId="121517CA" w14:textId="77777777" w:rsidR="00FF30E9" w:rsidRDefault="00000000">
      <w:pPr>
        <w:pStyle w:val="MdHeading3"/>
      </w:pPr>
      <w:r>
        <w:t>1.3. Parâmetros de Linha de Comando</w:t>
      </w:r>
    </w:p>
    <w:p w14:paraId="4E3E5C40" w14:textId="77777777" w:rsidR="00FF30E9" w:rsidRDefault="00000000">
      <w:pPr>
        <w:pStyle w:val="MdListItem"/>
        <w:numPr>
          <w:ilvl w:val="0"/>
          <w:numId w:val="3"/>
        </w:numPr>
      </w:pPr>
      <w:r>
        <w:rPr>
          <w:u w:val="single"/>
        </w:rPr>
        <w:t>-</w:t>
      </w:r>
      <w:proofErr w:type="gramStart"/>
      <w:r>
        <w:rPr>
          <w:u w:val="single"/>
        </w:rPr>
        <w:t>t</w:t>
      </w:r>
      <w:proofErr w:type="gramEnd"/>
      <w:r>
        <w:t xml:space="preserve"> ou </w:t>
      </w:r>
      <w:r>
        <w:rPr>
          <w:u w:val="single"/>
        </w:rPr>
        <w:t>--total-</w:t>
      </w:r>
      <w:proofErr w:type="spellStart"/>
      <w:r>
        <w:rPr>
          <w:u w:val="single"/>
        </w:rPr>
        <w:t>trips</w:t>
      </w:r>
      <w:proofErr w:type="spellEnd"/>
      <w:r>
        <w:t>: (Opcional</w:t>
      </w:r>
      <w:proofErr w:type="gramStart"/>
      <w:r>
        <w:t>) Um</w:t>
      </w:r>
      <w:proofErr w:type="gramEnd"/>
      <w:r>
        <w:t xml:space="preserve"> número inteiro que define o número total de viagens a serem geradas. O valor padrão é </w:t>
      </w:r>
      <w:r>
        <w:rPr>
          <w:u w:val="single"/>
        </w:rPr>
        <w:t>10000</w:t>
      </w:r>
      <w:r>
        <w:t>.</w:t>
      </w:r>
    </w:p>
    <w:p w14:paraId="4965E21C" w14:textId="77777777" w:rsidR="00FF30E9" w:rsidRDefault="00FF30E9">
      <w:pPr>
        <w:pStyle w:val="MdSpace"/>
        <w:spacing w:after="60"/>
      </w:pPr>
    </w:p>
    <w:p w14:paraId="64A0245C" w14:textId="77777777" w:rsidR="00FF30E9" w:rsidRDefault="00000000">
      <w:pPr>
        <w:pStyle w:val="MdHeading3"/>
      </w:pPr>
      <w:r>
        <w:t>1.4. Exemplo de Uso</w:t>
      </w:r>
    </w:p>
    <w:p w14:paraId="6E9FD59B" w14:textId="77777777" w:rsidR="00FF30E9" w:rsidRDefault="00000000">
      <w:pPr>
        <w:pStyle w:val="MdParagraph"/>
      </w:pPr>
      <w:r>
        <w:t>Para gerar um arquivo de rotas com 15.000 viagens, o seguinte comando pode ser usado:</w:t>
      </w:r>
    </w:p>
    <w:p w14:paraId="04D282A3" w14:textId="77777777" w:rsidR="00FF30E9" w:rsidRDefault="00FF30E9">
      <w:pPr>
        <w:pStyle w:val="MdSpace"/>
        <w:spacing w:after="60"/>
      </w:pPr>
    </w:p>
    <w:p w14:paraId="1AEA6D46" w14:textId="77777777" w:rsidR="00FF30E9" w:rsidRDefault="00000000">
      <w:pPr>
        <w:pStyle w:val="MdCode"/>
        <w:pBdr>
          <w:top w:val="single" w:sz="1" w:space="8" w:color="E1E4E8"/>
          <w:left w:val="single" w:sz="1" w:space="8" w:color="E1E4E8"/>
          <w:bottom w:val="single" w:sz="1" w:space="8" w:color="E1E4E8"/>
          <w:right w:val="single" w:sz="1" w:space="8" w:color="E1E4E8"/>
        </w:pBdr>
        <w:shd w:val="clear" w:color="auto" w:fill="F6F8FA"/>
        <w:spacing w:before="120" w:after="120" w:line="276" w:lineRule="auto"/>
        <w:ind w:left="360"/>
      </w:pPr>
      <w:proofErr w:type="spellStart"/>
      <w:r>
        <w:rPr>
          <w:rFonts w:ascii="Cascadia Code, Consolas, Courie" w:eastAsia="Cascadia Code, Consolas, Courie" w:hAnsi="Cascadia Code, Consolas, Courie" w:cs="Cascadia Code, Consolas, Courie"/>
          <w:color w:val="6F42C1"/>
          <w:sz w:val="20"/>
          <w:szCs w:val="20"/>
        </w:rPr>
        <w:t>python</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gerar_rotas_sem_vtype.py</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--total-</w:t>
      </w:r>
      <w:proofErr w:type="spellStart"/>
      <w:r>
        <w:rPr>
          <w:rFonts w:ascii="Cascadia Code, Consolas, Courie" w:eastAsia="Cascadia Code, Consolas, Courie" w:hAnsi="Cascadia Code, Consolas, Courie" w:cs="Cascadia Code, Consolas, Courie"/>
          <w:color w:val="005CC5"/>
          <w:sz w:val="20"/>
          <w:szCs w:val="20"/>
        </w:rPr>
        <w:t>trips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15000</w:t>
      </w:r>
    </w:p>
    <w:p w14:paraId="2E6EE9E7" w14:textId="77777777" w:rsidR="00FF30E9" w:rsidRDefault="00FF30E9">
      <w:pPr>
        <w:pStyle w:val="MdSpace"/>
        <w:spacing w:after="60"/>
      </w:pPr>
    </w:p>
    <w:p w14:paraId="701003BA" w14:textId="77777777" w:rsidR="00FF30E9" w:rsidRDefault="00000000">
      <w:pPr>
        <w:pStyle w:val="MdParagraph"/>
      </w:pPr>
      <w:r>
        <w:t xml:space="preserve">Isso criará um arquivo chamado </w:t>
      </w:r>
      <w:r>
        <w:rPr>
          <w:u w:val="single"/>
        </w:rPr>
        <w:t>rotas.rou.xml</w:t>
      </w:r>
      <w:r>
        <w:t xml:space="preserve"> no mesmo diretório.</w:t>
      </w:r>
    </w:p>
    <w:p w14:paraId="316BFB58" w14:textId="77777777" w:rsidR="00FF30E9" w:rsidRDefault="00FF30E9">
      <w:pPr>
        <w:pStyle w:val="MdSpace"/>
        <w:spacing w:after="60"/>
      </w:pPr>
    </w:p>
    <w:p w14:paraId="169633B7" w14:textId="77777777" w:rsidR="00FF30E9" w:rsidRDefault="00000000">
      <w:pPr>
        <w:pStyle w:val="MdHeading3"/>
      </w:pPr>
      <w:r>
        <w:t>1.5. Código Fonte Comentado</w:t>
      </w:r>
    </w:p>
    <w:p w14:paraId="1B4AB7AB" w14:textId="77777777" w:rsidR="00FF30E9" w:rsidRDefault="00000000">
      <w:pPr>
        <w:pStyle w:val="MdCode"/>
        <w:pBdr>
          <w:top w:val="single" w:sz="1" w:space="8" w:color="E1E4E8"/>
          <w:left w:val="single" w:sz="1" w:space="8" w:color="E1E4E8"/>
          <w:right w:val="single" w:sz="1" w:space="8" w:color="E1E4E8"/>
        </w:pBdr>
        <w:shd w:val="clear" w:color="auto" w:fill="F6F8FA"/>
        <w:spacing w:before="12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import</w:t>
      </w:r>
      <w:proofErr w:type="spellEnd"/>
      <w:r>
        <w:rPr>
          <w:rFonts w:ascii="Cascadia Code, Consolas, Courie" w:eastAsia="Cascadia Code, Consolas, Courie" w:hAnsi="Cascadia Code, Consolas, Courie" w:cs="Cascadia Code, Consolas, Courie"/>
          <w:color w:val="24292E"/>
          <w:sz w:val="20"/>
          <w:szCs w:val="20"/>
        </w:rPr>
        <w:t xml:space="preserve"> os</w:t>
      </w:r>
    </w:p>
    <w:p w14:paraId="1C74D9D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import</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subprocess</w:t>
      </w:r>
      <w:proofErr w:type="spellEnd"/>
    </w:p>
    <w:p w14:paraId="49D5C1D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import</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argparse</w:t>
      </w:r>
      <w:proofErr w:type="spellEnd"/>
    </w:p>
    <w:p w14:paraId="287AC39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08AECB0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def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6F42C1"/>
          <w:sz w:val="20"/>
          <w:szCs w:val="20"/>
        </w:rPr>
        <w:t>gerar_rotas_sem_</w:t>
      </w:r>
      <w:proofErr w:type="gramStart"/>
      <w:r>
        <w:rPr>
          <w:rFonts w:ascii="Cascadia Code, Consolas, Courie" w:eastAsia="Cascadia Code, Consolas, Courie" w:hAnsi="Cascadia Code, Consolas, Courie" w:cs="Cascadia Code, Consolas, Courie"/>
          <w:color w:val="6F42C1"/>
          <w:sz w:val="20"/>
          <w:szCs w:val="20"/>
        </w:rPr>
        <w:t>vtype</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output_file</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num_trips</w:t>
      </w:r>
      <w:proofErr w:type="spellEnd"/>
      <w:r>
        <w:rPr>
          <w:rFonts w:ascii="Cascadia Code, Consolas, Courie" w:eastAsia="Cascadia Code, Consolas, Courie" w:hAnsi="Cascadia Code, Consolas, Courie" w:cs="Cascadia Code, Consolas, Courie"/>
          <w:color w:val="24292E"/>
          <w:sz w:val="20"/>
          <w:szCs w:val="20"/>
        </w:rPr>
        <w:t>):</w:t>
      </w:r>
    </w:p>
    <w:p w14:paraId="34AEB9F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
    <w:p w14:paraId="2E20C89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Gera um arquivo de rotas com um número total de viagens, sem especificar </w:t>
      </w:r>
      <w:proofErr w:type="spellStart"/>
      <w:r>
        <w:rPr>
          <w:rFonts w:ascii="Cascadia Code, Consolas, Courie" w:eastAsia="Cascadia Code, Consolas, Courie" w:hAnsi="Cascadia Code, Consolas, Courie" w:cs="Cascadia Code, Consolas, Courie"/>
          <w:color w:val="032F62"/>
          <w:sz w:val="20"/>
          <w:szCs w:val="20"/>
        </w:rPr>
        <w:t>vTypes</w:t>
      </w:r>
      <w:proofErr w:type="spellEnd"/>
      <w:r>
        <w:rPr>
          <w:rFonts w:ascii="Cascadia Code, Consolas, Courie" w:eastAsia="Cascadia Code, Consolas, Courie" w:hAnsi="Cascadia Code, Consolas, Courie" w:cs="Cascadia Code, Consolas, Courie"/>
          <w:color w:val="032F62"/>
          <w:sz w:val="20"/>
          <w:szCs w:val="20"/>
        </w:rPr>
        <w:t>.</w:t>
      </w:r>
    </w:p>
    <w:p w14:paraId="3ABD1C5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03F5A96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Args</w:t>
      </w:r>
      <w:proofErr w:type="spellEnd"/>
      <w:r>
        <w:rPr>
          <w:rFonts w:ascii="Cascadia Code, Consolas, Courie" w:eastAsia="Cascadia Code, Consolas, Courie" w:hAnsi="Cascadia Code, Consolas, Courie" w:cs="Cascadia Code, Consolas, Courie"/>
          <w:color w:val="032F62"/>
          <w:sz w:val="20"/>
          <w:szCs w:val="20"/>
        </w:rPr>
        <w:t>:</w:t>
      </w:r>
    </w:p>
    <w:p w14:paraId="0271705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output_file</w:t>
      </w:r>
      <w:proofErr w:type="spellEnd"/>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str</w:t>
      </w:r>
      <w:proofErr w:type="spellEnd"/>
      <w:r>
        <w:rPr>
          <w:rFonts w:ascii="Cascadia Code, Consolas, Courie" w:eastAsia="Cascadia Code, Consolas, Courie" w:hAnsi="Cascadia Code, Consolas, Courie" w:cs="Cascadia Code, Consolas, Courie"/>
          <w:color w:val="032F62"/>
          <w:sz w:val="20"/>
          <w:szCs w:val="20"/>
        </w:rPr>
        <w:t>): O nome do arquivo de rotas de saída (</w:t>
      </w:r>
      <w:proofErr w:type="spellStart"/>
      <w:r>
        <w:rPr>
          <w:rFonts w:ascii="Cascadia Code, Consolas, Courie" w:eastAsia="Cascadia Code, Consolas, Courie" w:hAnsi="Cascadia Code, Consolas, Courie" w:cs="Cascadia Code, Consolas, Courie"/>
          <w:color w:val="032F62"/>
          <w:sz w:val="20"/>
          <w:szCs w:val="20"/>
        </w:rPr>
        <w:t>ex</w:t>
      </w:r>
      <w:proofErr w:type="spellEnd"/>
      <w:r>
        <w:rPr>
          <w:rFonts w:ascii="Cascadia Code, Consolas, Courie" w:eastAsia="Cascadia Code, Consolas, Courie" w:hAnsi="Cascadia Code, Consolas, Courie" w:cs="Cascadia Code, Consolas, Courie"/>
          <w:color w:val="032F62"/>
          <w:sz w:val="20"/>
          <w:szCs w:val="20"/>
        </w:rPr>
        <w:t>: "rotas.rou.xml").</w:t>
      </w:r>
    </w:p>
    <w:p w14:paraId="54EEDCB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num_trips</w:t>
      </w:r>
      <w:proofErr w:type="spellEnd"/>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int</w:t>
      </w:r>
      <w:proofErr w:type="spellEnd"/>
      <w:r>
        <w:rPr>
          <w:rFonts w:ascii="Cascadia Code, Consolas, Courie" w:eastAsia="Cascadia Code, Consolas, Courie" w:hAnsi="Cascadia Code, Consolas, Courie" w:cs="Cascadia Code, Consolas, Courie"/>
          <w:color w:val="032F62"/>
          <w:sz w:val="20"/>
          <w:szCs w:val="20"/>
        </w:rPr>
        <w:t>): O número total de viagens a serem geradas.</w:t>
      </w:r>
    </w:p>
    <w:p w14:paraId="6A95698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
    <w:p w14:paraId="00FDB71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Comando para executar a ferramenta randomTrips.py do SUMO</w:t>
      </w:r>
    </w:p>
    <w:p w14:paraId="2064869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comando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
    <w:p w14:paraId="4B8BA439"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python</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4727F67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Caminho para o script randomTrips.py. </w:t>
      </w:r>
    </w:p>
    <w:p w14:paraId="6327D80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ATENÇÃO: Este caminho pode precisar ser ajustado dependendo da sua instalação do SUMO.</w:t>
      </w:r>
    </w:p>
    <w:p w14:paraId="0A983EDF"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"/home/</w:t>
      </w:r>
      <w:proofErr w:type="spellStart"/>
      <w:r>
        <w:rPr>
          <w:rFonts w:ascii="Cascadia Code, Consolas, Courie" w:eastAsia="Cascadia Code, Consolas, Courie" w:hAnsi="Cascadia Code, Consolas, Courie" w:cs="Cascadia Code, Consolas, Courie"/>
          <w:color w:val="032F62"/>
          <w:sz w:val="20"/>
          <w:szCs w:val="20"/>
        </w:rPr>
        <w:t>alex</w:t>
      </w:r>
      <w:proofErr w:type="spellEnd"/>
      <w:r>
        <w:rPr>
          <w:rFonts w:ascii="Cascadia Code, Consolas, Courie" w:eastAsia="Cascadia Code, Consolas, Courie" w:hAnsi="Cascadia Code, Consolas, Courie" w:cs="Cascadia Code, Consolas, Courie"/>
          <w:color w:val="032F62"/>
          <w:sz w:val="20"/>
          <w:szCs w:val="20"/>
        </w:rPr>
        <w:t>/sumo/sumo-1.18.0/tools/randomTrips.py"</w:t>
      </w:r>
      <w:r>
        <w:rPr>
          <w:rFonts w:ascii="Cascadia Code, Consolas, Courie" w:eastAsia="Cascadia Code, Consolas, Courie" w:hAnsi="Cascadia Code, Consolas, Courie" w:cs="Cascadia Code, Consolas, Courie"/>
          <w:color w:val="24292E"/>
          <w:sz w:val="20"/>
          <w:szCs w:val="20"/>
        </w:rPr>
        <w:t>,</w:t>
      </w:r>
    </w:p>
    <w:p w14:paraId="0DB0A3D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"-n"</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"cologne2.net.xml</w:t>
      </w:r>
      <w:proofErr w:type="gramStart"/>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w:t>
      </w:r>
      <w:proofErr w:type="gramEnd"/>
      <w:r>
        <w:rPr>
          <w:rFonts w:ascii="Cascadia Code, Consolas, Courie" w:eastAsia="Cascadia Code, Consolas, Courie" w:hAnsi="Cascadia Code, Consolas, Courie" w:cs="Cascadia Code, Consolas, Courie"/>
          <w:color w:val="6A737D"/>
          <w:sz w:val="20"/>
          <w:szCs w:val="20"/>
        </w:rPr>
        <w:t xml:space="preserve"> Arquivo de rede do SUMO</w:t>
      </w:r>
    </w:p>
    <w:p w14:paraId="4C89423F"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"-r"</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output_</w:t>
      </w:r>
      <w:proofErr w:type="gramStart"/>
      <w:r>
        <w:rPr>
          <w:rFonts w:ascii="Cascadia Code, Consolas, Courie" w:eastAsia="Cascadia Code, Consolas, Courie" w:hAnsi="Cascadia Code, Consolas, Courie" w:cs="Cascadia Code, Consolas, Courie"/>
          <w:color w:val="24292E"/>
          <w:sz w:val="20"/>
          <w:szCs w:val="20"/>
        </w:rPr>
        <w:t>file</w:t>
      </w:r>
      <w:proofErr w:type="spellEnd"/>
      <w:r>
        <w:rPr>
          <w:rFonts w:ascii="Cascadia Code, Consolas, Courie" w:eastAsia="Cascadia Code, Consolas, Courie" w:hAnsi="Cascadia Code, Consolas, Courie" w:cs="Cascadia Code, Consolas, Courie"/>
          <w:color w:val="24292E"/>
          <w:sz w:val="20"/>
          <w:szCs w:val="20"/>
        </w:rPr>
        <w:t xml:space="preserve">,   </w:t>
      </w:r>
      <w:proofErr w:type="gram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Nome do arquivo de rotas de saída</w:t>
      </w:r>
    </w:p>
    <w:p w14:paraId="48BF430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"-e"</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005CC5"/>
          <w:sz w:val="20"/>
          <w:szCs w:val="20"/>
        </w:rPr>
        <w:t>str</w:t>
      </w:r>
      <w:proofErr w:type="spell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num_trips</w:t>
      </w:r>
      <w:proofErr w:type="spellEnd"/>
      <w:proofErr w:type="gramStart"/>
      <w:r>
        <w:rPr>
          <w:rFonts w:ascii="Cascadia Code, Consolas, Courie" w:eastAsia="Cascadia Code, Consolas, Courie" w:hAnsi="Cascadia Code, Consolas, Courie" w:cs="Cascadia Code, Consolas, Courie"/>
          <w:color w:val="24292E"/>
          <w:sz w:val="20"/>
          <w:szCs w:val="20"/>
        </w:rPr>
        <w:t xml:space="preserve">),   </w:t>
      </w:r>
      <w:proofErr w:type="gram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Número de viagens a serem geradas</w:t>
      </w:r>
    </w:p>
    <w:p w14:paraId="6C7A483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"-p"</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"1.0</w:t>
      </w:r>
      <w:proofErr w:type="gramStart"/>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gram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w:t>
      </w:r>
      <w:proofErr w:type="gramStart"/>
      <w:r>
        <w:rPr>
          <w:rFonts w:ascii="Cascadia Code, Consolas, Courie" w:eastAsia="Cascadia Code, Consolas, Courie" w:hAnsi="Cascadia Code, Consolas, Courie" w:cs="Cascadia Code, Consolas, Courie"/>
          <w:color w:val="6A737D"/>
          <w:sz w:val="20"/>
          <w:szCs w:val="20"/>
        </w:rPr>
        <w:t>Período de tempo</w:t>
      </w:r>
      <w:proofErr w:type="gramEnd"/>
      <w:r>
        <w:rPr>
          <w:rFonts w:ascii="Cascadia Code, Consolas, Courie" w:eastAsia="Cascadia Code, Consolas, Courie" w:hAnsi="Cascadia Code, Consolas, Courie" w:cs="Cascadia Code, Consolas, Courie"/>
          <w:color w:val="6A737D"/>
          <w:sz w:val="20"/>
          <w:szCs w:val="20"/>
        </w:rPr>
        <w:t xml:space="preserve"> para a geração das viagens</w:t>
      </w:r>
    </w:p>
    <w:p w14:paraId="2A31516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vehicle-class</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passenger</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Classe do veículo</w:t>
      </w:r>
    </w:p>
    <w:p w14:paraId="410DAEB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lastRenderedPageBreak/>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prefix</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Prefixo para os </w:t>
      </w:r>
      <w:proofErr w:type="spellStart"/>
      <w:r>
        <w:rPr>
          <w:rFonts w:ascii="Cascadia Code, Consolas, Courie" w:eastAsia="Cascadia Code, Consolas, Courie" w:hAnsi="Cascadia Code, Consolas, Courie" w:cs="Cascadia Code, Consolas, Courie"/>
          <w:color w:val="6A737D"/>
          <w:sz w:val="20"/>
          <w:szCs w:val="20"/>
        </w:rPr>
        <w:t>IDs</w:t>
      </w:r>
      <w:proofErr w:type="spellEnd"/>
      <w:r>
        <w:rPr>
          <w:rFonts w:ascii="Cascadia Code, Consolas, Courie" w:eastAsia="Cascadia Code, Consolas, Courie" w:hAnsi="Cascadia Code, Consolas, Courie" w:cs="Cascadia Code, Consolas, Courie"/>
          <w:color w:val="6A737D"/>
          <w:sz w:val="20"/>
          <w:szCs w:val="20"/>
        </w:rPr>
        <w:t xml:space="preserve"> dos veículos</w:t>
      </w:r>
    </w:p>
    <w:p w14:paraId="44F4A6C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
    <w:p w14:paraId="78AFFE2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Executa o comando e verifica se houve erros</w:t>
      </w:r>
    </w:p>
    <w:p w14:paraId="12B53B4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subprocess.run</w:t>
      </w:r>
      <w:proofErr w:type="spellEnd"/>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24292E"/>
          <w:sz w:val="20"/>
          <w:szCs w:val="20"/>
        </w:rPr>
        <w:t xml:space="preserve">comando, </w:t>
      </w:r>
      <w:proofErr w:type="spellStart"/>
      <w:r>
        <w:rPr>
          <w:rFonts w:ascii="Cascadia Code, Consolas, Courie" w:eastAsia="Cascadia Code, Consolas, Courie" w:hAnsi="Cascadia Code, Consolas, Courie" w:cs="Cascadia Code, Consolas, Courie"/>
          <w:color w:val="E36209"/>
          <w:sz w:val="20"/>
          <w:szCs w:val="20"/>
        </w:rPr>
        <w:t>check</w:t>
      </w:r>
      <w:proofErr w:type="spellEnd"/>
      <w:r>
        <w:rPr>
          <w:rFonts w:ascii="Cascadia Code, Consolas, Courie" w:eastAsia="Cascadia Code, Consolas, Courie" w:hAnsi="Cascadia Code, Consolas, Courie" w:cs="Cascadia Code, Consolas, Courie"/>
          <w:color w:val="D73A49"/>
          <w:sz w:val="20"/>
          <w:szCs w:val="20"/>
        </w:rPr>
        <w:t>=</w:t>
      </w:r>
      <w:proofErr w:type="spellStart"/>
      <w:r>
        <w:rPr>
          <w:rFonts w:ascii="Cascadia Code, Consolas, Courie" w:eastAsia="Cascadia Code, Consolas, Courie" w:hAnsi="Cascadia Code, Consolas, Courie" w:cs="Cascadia Code, Consolas, Courie"/>
          <w:color w:val="005CC5"/>
          <w:sz w:val="20"/>
          <w:szCs w:val="20"/>
        </w:rPr>
        <w:t>True</w:t>
      </w:r>
      <w:proofErr w:type="spellEnd"/>
      <w:r>
        <w:rPr>
          <w:rFonts w:ascii="Cascadia Code, Consolas, Courie" w:eastAsia="Cascadia Code, Consolas, Courie" w:hAnsi="Cascadia Code, Consolas, Courie" w:cs="Cascadia Code, Consolas, Courie"/>
          <w:color w:val="24292E"/>
          <w:sz w:val="20"/>
          <w:szCs w:val="20"/>
        </w:rPr>
        <w:t>)</w:t>
      </w:r>
    </w:p>
    <w:p w14:paraId="4DAF5C2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gramStart"/>
      <w:r>
        <w:rPr>
          <w:rFonts w:ascii="Cascadia Code, Consolas, Courie" w:eastAsia="Cascadia Code, Consolas, Courie" w:hAnsi="Cascadia Code, Consolas, Courie" w:cs="Cascadia Code, Consolas, Courie"/>
          <w:color w:val="005CC5"/>
          <w:sz w:val="20"/>
          <w:szCs w:val="20"/>
        </w:rPr>
        <w:t>print</w:t>
      </w:r>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D73A49"/>
          <w:sz w:val="20"/>
          <w:szCs w:val="20"/>
        </w:rPr>
        <w:t>f</w:t>
      </w:r>
      <w:r>
        <w:rPr>
          <w:rFonts w:ascii="Cascadia Code, Consolas, Courie" w:eastAsia="Cascadia Code, Consolas, Courie" w:hAnsi="Cascadia Code, Consolas, Courie" w:cs="Cascadia Code, Consolas, Courie"/>
          <w:color w:val="032F62"/>
          <w:sz w:val="20"/>
          <w:szCs w:val="20"/>
        </w:rPr>
        <w:t>"Arquivo</w:t>
      </w:r>
      <w:proofErr w:type="spellEnd"/>
      <w:r>
        <w:rPr>
          <w:rFonts w:ascii="Cascadia Code, Consolas, Courie" w:eastAsia="Cascadia Code, Consolas, Courie" w:hAnsi="Cascadia Code, Consolas, Courie" w:cs="Cascadia Code, Consolas, Courie"/>
          <w:color w:val="032F62"/>
          <w:sz w:val="20"/>
          <w:szCs w:val="20"/>
        </w:rPr>
        <w:t xml:space="preserve"> de rotas </w:t>
      </w:r>
      <w:r>
        <w:rPr>
          <w:rFonts w:ascii="Cascadia Code, Consolas, Courie" w:eastAsia="Cascadia Code, Consolas, Courie" w:hAnsi="Cascadia Code, Consolas, Courie" w:cs="Cascadia Code, Consolas, Courie"/>
          <w:color w:val="005CC5"/>
          <w:sz w:val="20"/>
          <w:szCs w:val="20"/>
        </w:rPr>
        <w:t>\'{</w:t>
      </w:r>
      <w:proofErr w:type="spellStart"/>
      <w:r>
        <w:rPr>
          <w:rFonts w:ascii="Cascadia Code, Consolas, Courie" w:eastAsia="Cascadia Code, Consolas, Courie" w:hAnsi="Cascadia Code, Consolas, Courie" w:cs="Cascadia Code, Consolas, Courie"/>
          <w:color w:val="24292E"/>
          <w:sz w:val="20"/>
          <w:szCs w:val="20"/>
        </w:rPr>
        <w:t>output_</w:t>
      </w:r>
      <w:proofErr w:type="gramStart"/>
      <w:r>
        <w:rPr>
          <w:rFonts w:ascii="Cascadia Code, Consolas, Courie" w:eastAsia="Cascadia Code, Consolas, Courie" w:hAnsi="Cascadia Code, Consolas, Courie" w:cs="Cascadia Code, Consolas, Courie"/>
          <w:color w:val="24292E"/>
          <w:sz w:val="20"/>
          <w:szCs w:val="20"/>
        </w:rPr>
        <w:t>file</w:t>
      </w:r>
      <w:proofErr w:type="spellEnd"/>
      <w:r>
        <w:rPr>
          <w:rFonts w:ascii="Cascadia Code, Consolas, Courie" w:eastAsia="Cascadia Code, Consolas, Courie" w:hAnsi="Cascadia Code, Consolas, Courie" w:cs="Cascadia Code, Consolas, Courie"/>
          <w:color w:val="005CC5"/>
          <w:sz w:val="20"/>
          <w:szCs w:val="20"/>
        </w:rPr>
        <w:t>}\</w:t>
      </w:r>
      <w:proofErr w:type="gramEnd"/>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032F62"/>
          <w:sz w:val="20"/>
          <w:szCs w:val="20"/>
        </w:rPr>
        <w:t xml:space="preserve"> gerado (sem </w:t>
      </w:r>
      <w:proofErr w:type="spellStart"/>
      <w:r>
        <w:rPr>
          <w:rFonts w:ascii="Cascadia Code, Consolas, Courie" w:eastAsia="Cascadia Code, Consolas, Courie" w:hAnsi="Cascadia Code, Consolas, Courie" w:cs="Cascadia Code, Consolas, Courie"/>
          <w:color w:val="032F62"/>
          <w:sz w:val="20"/>
          <w:szCs w:val="20"/>
        </w:rPr>
        <w:t>vTypes</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5B6FCDD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6B3974D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if</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__</w:t>
      </w:r>
      <w:proofErr w:type="spellStart"/>
      <w:r>
        <w:rPr>
          <w:rFonts w:ascii="Cascadia Code, Consolas, Courie" w:eastAsia="Cascadia Code, Consolas, Courie" w:hAnsi="Cascadia Code, Consolas, Courie" w:cs="Cascadia Code, Consolas, Courie"/>
          <w:color w:val="005CC5"/>
          <w:sz w:val="20"/>
          <w:szCs w:val="20"/>
        </w:rPr>
        <w:t>name</w:t>
      </w:r>
      <w:proofErr w:type="spellEnd"/>
      <w:r>
        <w:rPr>
          <w:rFonts w:ascii="Cascadia Code, Consolas, Courie" w:eastAsia="Cascadia Code, Consolas, Courie" w:hAnsi="Cascadia Code, Consolas, Courie" w:cs="Cascadia Code, Consolas, Courie"/>
          <w:color w:val="005CC5"/>
          <w:sz w:val="20"/>
          <w:szCs w:val="20"/>
        </w:rPr>
        <w:t>__</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"__</w:t>
      </w:r>
      <w:proofErr w:type="spellStart"/>
      <w:r>
        <w:rPr>
          <w:rFonts w:ascii="Cascadia Code, Consolas, Courie" w:eastAsia="Cascadia Code, Consolas, Courie" w:hAnsi="Cascadia Code, Consolas, Courie" w:cs="Cascadia Code, Consolas, Courie"/>
          <w:color w:val="032F62"/>
          <w:sz w:val="20"/>
          <w:szCs w:val="20"/>
        </w:rPr>
        <w:t>main</w:t>
      </w:r>
      <w:proofErr w:type="spellEnd"/>
      <w:r>
        <w:rPr>
          <w:rFonts w:ascii="Cascadia Code, Consolas, Courie" w:eastAsia="Cascadia Code, Consolas, Courie" w:hAnsi="Cascadia Code, Consolas, Courie" w:cs="Cascadia Code, Consolas, Courie"/>
          <w:color w:val="032F62"/>
          <w:sz w:val="20"/>
          <w:szCs w:val="20"/>
        </w:rPr>
        <w:t>__"</w:t>
      </w:r>
      <w:r>
        <w:rPr>
          <w:rFonts w:ascii="Cascadia Code, Consolas, Courie" w:eastAsia="Cascadia Code, Consolas, Courie" w:hAnsi="Cascadia Code, Consolas, Courie" w:cs="Cascadia Code, Consolas, Courie"/>
          <w:color w:val="24292E"/>
          <w:sz w:val="20"/>
          <w:szCs w:val="20"/>
        </w:rPr>
        <w:t>:</w:t>
      </w:r>
    </w:p>
    <w:p w14:paraId="164563D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Configura o parser de argumentos de linha de comando</w:t>
      </w:r>
    </w:p>
    <w:p w14:paraId="7F13AD8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parser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argparse.ArgumentParser</w:t>
      </w:r>
      <w:proofErr w:type="spellEnd"/>
      <w:proofErr w:type="gram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E36209"/>
          <w:sz w:val="20"/>
          <w:szCs w:val="20"/>
        </w:rPr>
        <w:t>description</w:t>
      </w:r>
      <w:proofErr w:type="spellEnd"/>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032F62"/>
          <w:sz w:val="20"/>
          <w:szCs w:val="20"/>
        </w:rPr>
        <w:t xml:space="preserve">"Gera um arquivo de rotas para a simulação SUMO sem especificar </w:t>
      </w:r>
      <w:proofErr w:type="spellStart"/>
      <w:r>
        <w:rPr>
          <w:rFonts w:ascii="Cascadia Code, Consolas, Courie" w:eastAsia="Cascadia Code, Consolas, Courie" w:hAnsi="Cascadia Code, Consolas, Courie" w:cs="Cascadia Code, Consolas, Courie"/>
          <w:color w:val="032F62"/>
          <w:sz w:val="20"/>
          <w:szCs w:val="20"/>
        </w:rPr>
        <w:t>vTypes</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30F51B5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parser.add_</w:t>
      </w:r>
      <w:proofErr w:type="gramStart"/>
      <w:r>
        <w:rPr>
          <w:rFonts w:ascii="Cascadia Code, Consolas, Courie" w:eastAsia="Cascadia Code, Consolas, Courie" w:hAnsi="Cascadia Code, Consolas, Courie" w:cs="Cascadia Code, Consolas, Courie"/>
          <w:color w:val="24292E"/>
          <w:sz w:val="20"/>
          <w:szCs w:val="20"/>
        </w:rPr>
        <w:t>argument</w:t>
      </w:r>
      <w:proofErr w:type="spellEnd"/>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032F62"/>
          <w:sz w:val="20"/>
          <w:szCs w:val="20"/>
        </w:rPr>
        <w:t>"-t"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"--total-</w:t>
      </w:r>
      <w:proofErr w:type="spellStart"/>
      <w:r>
        <w:rPr>
          <w:rFonts w:ascii="Cascadia Code, Consolas, Courie" w:eastAsia="Cascadia Code, Consolas, Courie" w:hAnsi="Cascadia Code, Consolas, Courie" w:cs="Cascadia Code, Consolas, Courie"/>
          <w:color w:val="032F62"/>
          <w:sz w:val="20"/>
          <w:szCs w:val="20"/>
        </w:rPr>
        <w:t>trips</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E36209"/>
          <w:sz w:val="20"/>
          <w:szCs w:val="20"/>
        </w:rPr>
        <w:t>type</w:t>
      </w:r>
      <w:proofErr w:type="spellEnd"/>
      <w:r>
        <w:rPr>
          <w:rFonts w:ascii="Cascadia Code, Consolas, Courie" w:eastAsia="Cascadia Code, Consolas, Courie" w:hAnsi="Cascadia Code, Consolas, Courie" w:cs="Cascadia Code, Consolas, Courie"/>
          <w:color w:val="D73A49"/>
          <w:sz w:val="20"/>
          <w:szCs w:val="20"/>
        </w:rPr>
        <w:t>=</w:t>
      </w:r>
      <w:proofErr w:type="spellStart"/>
      <w:r>
        <w:rPr>
          <w:rFonts w:ascii="Cascadia Code, Consolas, Courie" w:eastAsia="Cascadia Code, Consolas, Courie" w:hAnsi="Cascadia Code, Consolas, Courie" w:cs="Cascadia Code, Consolas, Courie"/>
          <w:color w:val="005CC5"/>
          <w:sz w:val="20"/>
          <w:szCs w:val="20"/>
        </w:rPr>
        <w:t>int</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E36209"/>
          <w:sz w:val="20"/>
          <w:szCs w:val="20"/>
        </w:rPr>
        <w:t>default</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005CC5"/>
          <w:sz w:val="20"/>
          <w:szCs w:val="20"/>
        </w:rPr>
        <w:t>10000</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E36209"/>
          <w:sz w:val="20"/>
          <w:szCs w:val="20"/>
        </w:rPr>
        <w:t>help</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032F62"/>
          <w:sz w:val="20"/>
          <w:szCs w:val="20"/>
        </w:rPr>
        <w:t>"Número total de viagens a serem geradas."</w:t>
      </w:r>
      <w:r>
        <w:rPr>
          <w:rFonts w:ascii="Cascadia Code, Consolas, Courie" w:eastAsia="Cascadia Code, Consolas, Courie" w:hAnsi="Cascadia Code, Consolas, Courie" w:cs="Cascadia Code, Consolas, Courie"/>
          <w:color w:val="24292E"/>
          <w:sz w:val="20"/>
          <w:szCs w:val="20"/>
        </w:rPr>
        <w:t>)</w:t>
      </w:r>
    </w:p>
    <w:p w14:paraId="46279A6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args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parser.parse</w:t>
      </w:r>
      <w:proofErr w:type="gramEnd"/>
      <w:r>
        <w:rPr>
          <w:rFonts w:ascii="Cascadia Code, Consolas, Courie" w:eastAsia="Cascadia Code, Consolas, Courie" w:hAnsi="Cascadia Code, Consolas, Courie" w:cs="Cascadia Code, Consolas, Courie"/>
          <w:color w:val="24292E"/>
          <w:sz w:val="20"/>
          <w:szCs w:val="20"/>
        </w:rPr>
        <w:t>_</w:t>
      </w:r>
      <w:proofErr w:type="gramStart"/>
      <w:r>
        <w:rPr>
          <w:rFonts w:ascii="Cascadia Code, Consolas, Courie" w:eastAsia="Cascadia Code, Consolas, Courie" w:hAnsi="Cascadia Code, Consolas, Courie" w:cs="Cascadia Code, Consolas, Courie"/>
          <w:color w:val="24292E"/>
          <w:sz w:val="20"/>
          <w:szCs w:val="20"/>
        </w:rPr>
        <w:t>args</w:t>
      </w:r>
      <w:proofErr w:type="spellEnd"/>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24292E"/>
          <w:sz w:val="20"/>
          <w:szCs w:val="20"/>
        </w:rPr>
        <w:t>)</w:t>
      </w:r>
    </w:p>
    <w:p w14:paraId="785C00B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7C936FDF"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Nome do arquivo de saída padrão</w:t>
      </w:r>
    </w:p>
    <w:p w14:paraId="3F37BBA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arquivo_saida</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"rotas.rou.xml"</w:t>
      </w:r>
    </w:p>
    <w:p w14:paraId="58275A2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Chama a função para gerar as rotas</w:t>
      </w:r>
    </w:p>
    <w:p w14:paraId="78B950A4" w14:textId="77777777" w:rsidR="00FF30E9" w:rsidRDefault="00000000">
      <w:pPr>
        <w:pStyle w:val="MdCode"/>
        <w:pBdr>
          <w:left w:val="single" w:sz="1" w:space="8" w:color="E1E4E8"/>
          <w:bottom w:val="single" w:sz="1" w:space="8" w:color="E1E4E8"/>
          <w:right w:val="single" w:sz="1" w:space="8" w:color="E1E4E8"/>
        </w:pBdr>
        <w:shd w:val="clear" w:color="auto" w:fill="F6F8FA"/>
        <w:spacing w:before="0" w:after="12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gerar_rotas_sem_</w:t>
      </w:r>
      <w:proofErr w:type="gramStart"/>
      <w:r>
        <w:rPr>
          <w:rFonts w:ascii="Cascadia Code, Consolas, Courie" w:eastAsia="Cascadia Code, Consolas, Courie" w:hAnsi="Cascadia Code, Consolas, Courie" w:cs="Cascadia Code, Consolas, Courie"/>
          <w:color w:val="24292E"/>
          <w:sz w:val="20"/>
          <w:szCs w:val="20"/>
        </w:rPr>
        <w:t>vtype</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arquivo_saida</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args.total</w:t>
      </w:r>
      <w:proofErr w:type="gramEnd"/>
      <w:r>
        <w:rPr>
          <w:rFonts w:ascii="Cascadia Code, Consolas, Courie" w:eastAsia="Cascadia Code, Consolas, Courie" w:hAnsi="Cascadia Code, Consolas, Courie" w:cs="Cascadia Code, Consolas, Courie"/>
          <w:color w:val="24292E"/>
          <w:sz w:val="20"/>
          <w:szCs w:val="20"/>
        </w:rPr>
        <w:t>_trips</w:t>
      </w:r>
      <w:proofErr w:type="spellEnd"/>
      <w:r>
        <w:rPr>
          <w:rFonts w:ascii="Cascadia Code, Consolas, Courie" w:eastAsia="Cascadia Code, Consolas, Courie" w:hAnsi="Cascadia Code, Consolas, Courie" w:cs="Cascadia Code, Consolas, Courie"/>
          <w:color w:val="24292E"/>
          <w:sz w:val="20"/>
          <w:szCs w:val="20"/>
        </w:rPr>
        <w:t>)</w:t>
      </w:r>
    </w:p>
    <w:p w14:paraId="7857ADAB" w14:textId="77777777" w:rsidR="00FF30E9" w:rsidRDefault="00FF30E9">
      <w:pPr>
        <w:pStyle w:val="MdSpace"/>
        <w:spacing w:after="60"/>
      </w:pPr>
    </w:p>
    <w:p w14:paraId="56AE7055" w14:textId="77777777" w:rsidR="00FF30E9" w:rsidRDefault="00000000">
      <w:pPr>
        <w:pStyle w:val="MdHeading2"/>
      </w:pPr>
      <w:r>
        <w:t xml:space="preserve">2. </w:t>
      </w:r>
      <w:r>
        <w:rPr>
          <w:u w:val="single"/>
        </w:rPr>
        <w:t>definir_eletricos.py</w:t>
      </w:r>
    </w:p>
    <w:p w14:paraId="7D18466A" w14:textId="77777777" w:rsidR="00FF30E9" w:rsidRDefault="00000000">
      <w:pPr>
        <w:pStyle w:val="MdHeading3"/>
      </w:pPr>
      <w:r>
        <w:t>2.1. Objetivo</w:t>
      </w:r>
    </w:p>
    <w:p w14:paraId="27525309" w14:textId="77777777" w:rsidR="00FF30E9" w:rsidRDefault="00000000" w:rsidP="00F83389">
      <w:pPr>
        <w:pStyle w:val="MdParagraph"/>
        <w:jc w:val="both"/>
      </w:pPr>
      <w:r>
        <w:t xml:space="preserve">Após a geração do arquivo de rotas base, o script </w:t>
      </w:r>
      <w:r>
        <w:rPr>
          <w:u w:val="single"/>
        </w:rPr>
        <w:t>definir_eletricos.py</w:t>
      </w:r>
      <w:r>
        <w:t xml:space="preserve"> entra em ação para diferenciar os veículos. Sua principal responsabilidade é modificar o arquivo de rotas </w:t>
      </w:r>
      <w:proofErr w:type="gramStart"/>
      <w:r>
        <w:t>(</w:t>
      </w:r>
      <w:r>
        <w:rPr>
          <w:u w:val="single"/>
        </w:rPr>
        <w:t>.rou.xml</w:t>
      </w:r>
      <w:proofErr w:type="gramEnd"/>
      <w:r>
        <w:t>) para definir uma porcentagem específica de veículos como elétricos.</w:t>
      </w:r>
    </w:p>
    <w:p w14:paraId="1C4843EF" w14:textId="77777777" w:rsidR="00FF30E9" w:rsidRDefault="00FF30E9" w:rsidP="00F83389">
      <w:pPr>
        <w:pStyle w:val="MdSpace"/>
        <w:spacing w:after="60"/>
        <w:jc w:val="both"/>
      </w:pPr>
    </w:p>
    <w:p w14:paraId="1B62DC20" w14:textId="77777777" w:rsidR="00FF30E9" w:rsidRDefault="00000000" w:rsidP="00F83389">
      <w:pPr>
        <w:pStyle w:val="MdParagraph"/>
        <w:jc w:val="both"/>
      </w:pPr>
      <w:r>
        <w:t>Este script também adiciona as definições de tipo de veículo (</w:t>
      </w:r>
      <w:proofErr w:type="spellStart"/>
      <w:r>
        <w:rPr>
          <w:u w:val="single"/>
        </w:rPr>
        <w:t>vType</w:t>
      </w:r>
      <w:proofErr w:type="spellEnd"/>
      <w:r>
        <w:t xml:space="preserve">) para "veículo normal" e "veículo elétrico" no arquivo de rotas, se elas ainda não existirem. A definição do veículo elétrico inclui parâmetros detalhados da bateria, como capacidade, eficiência, e outros, baseados no modelo </w:t>
      </w:r>
      <w:r>
        <w:rPr>
          <w:u w:val="single"/>
        </w:rPr>
        <w:t>soulEV65</w:t>
      </w:r>
      <w:r>
        <w:t>.</w:t>
      </w:r>
    </w:p>
    <w:p w14:paraId="3AA38939" w14:textId="77777777" w:rsidR="00FF30E9" w:rsidRDefault="00FF30E9">
      <w:pPr>
        <w:pStyle w:val="MdSpace"/>
        <w:spacing w:after="60"/>
      </w:pPr>
    </w:p>
    <w:p w14:paraId="2ED42221" w14:textId="77777777" w:rsidR="00FF30E9" w:rsidRDefault="00000000">
      <w:pPr>
        <w:pStyle w:val="MdHeading3"/>
      </w:pPr>
      <w:r>
        <w:t>2.2. Funcionalidades Principais</w:t>
      </w:r>
    </w:p>
    <w:p w14:paraId="1B2E1E56" w14:textId="77777777" w:rsidR="00FF30E9" w:rsidRDefault="00000000">
      <w:pPr>
        <w:pStyle w:val="MdListItem"/>
        <w:numPr>
          <w:ilvl w:val="0"/>
          <w:numId w:val="3"/>
        </w:numPr>
      </w:pPr>
      <w:r>
        <w:rPr>
          <w:rStyle w:val="MdStrong"/>
        </w:rPr>
        <w:t>Definição de Tipos de Veículo</w:t>
      </w:r>
      <w:r>
        <w:t xml:space="preserve">: Adiciona </w:t>
      </w:r>
      <w:proofErr w:type="spellStart"/>
      <w:r>
        <w:rPr>
          <w:u w:val="single"/>
        </w:rPr>
        <w:t>vType</w:t>
      </w:r>
      <w:proofErr w:type="spellEnd"/>
      <w:r>
        <w:t xml:space="preserve"> para veículos normais e elétricos ao arquivo de rotas.</w:t>
      </w:r>
    </w:p>
    <w:p w14:paraId="534E949F" w14:textId="77777777" w:rsidR="00FF30E9" w:rsidRDefault="00000000">
      <w:pPr>
        <w:pStyle w:val="MdListItem"/>
        <w:numPr>
          <w:ilvl w:val="0"/>
          <w:numId w:val="3"/>
        </w:numPr>
      </w:pPr>
      <w:r>
        <w:rPr>
          <w:rStyle w:val="MdStrong"/>
        </w:rPr>
        <w:t>Seleção Aleatória</w:t>
      </w:r>
      <w:r>
        <w:t>: Seleciona aleatoriamente uma porcentagem de veículos do arquivo de rotas para serem designados como elétricos.</w:t>
      </w:r>
    </w:p>
    <w:p w14:paraId="08A86744" w14:textId="77777777" w:rsidR="00FF30E9" w:rsidRDefault="00000000">
      <w:pPr>
        <w:pStyle w:val="MdListItem"/>
        <w:numPr>
          <w:ilvl w:val="0"/>
          <w:numId w:val="3"/>
        </w:numPr>
      </w:pPr>
      <w:r>
        <w:rPr>
          <w:rStyle w:val="MdStrong"/>
        </w:rPr>
        <w:t>Modificação de Arquivo XML</w:t>
      </w:r>
      <w:r>
        <w:t>: Lê o arquivo de rotas de entrada, modifica os atributos dos veículos e salva o resultado em um novo arquivo.</w:t>
      </w:r>
    </w:p>
    <w:p w14:paraId="3F8E4477" w14:textId="77777777" w:rsidR="00FF30E9" w:rsidRDefault="00000000">
      <w:pPr>
        <w:pStyle w:val="MdListItem"/>
        <w:numPr>
          <w:ilvl w:val="0"/>
          <w:numId w:val="3"/>
        </w:numPr>
      </w:pPr>
      <w:r>
        <w:rPr>
          <w:rStyle w:val="MdStrong"/>
        </w:rPr>
        <w:t>Geração em Lote</w:t>
      </w:r>
      <w:r>
        <w:t>: O script é projetado para gerar múltiplos arquivos de rotas com diferentes porcentagens de veículos elétricos, facilitando a execução de simulações com cenários variados.</w:t>
      </w:r>
    </w:p>
    <w:p w14:paraId="4FE55BE0" w14:textId="77777777" w:rsidR="00FF30E9" w:rsidRDefault="00FF30E9">
      <w:pPr>
        <w:pStyle w:val="MdSpace"/>
        <w:spacing w:after="60"/>
      </w:pPr>
    </w:p>
    <w:p w14:paraId="2D0287A1" w14:textId="77777777" w:rsidR="00FF30E9" w:rsidRDefault="00000000">
      <w:pPr>
        <w:pStyle w:val="MdHeading3"/>
      </w:pPr>
      <w:r>
        <w:lastRenderedPageBreak/>
        <w:t>2.3. Parâmetros</w:t>
      </w:r>
    </w:p>
    <w:p w14:paraId="5519EA81" w14:textId="77777777" w:rsidR="00FF30E9" w:rsidRDefault="00000000">
      <w:pPr>
        <w:pStyle w:val="MdParagraph"/>
      </w:pPr>
      <w:r>
        <w:t xml:space="preserve">O script, em seu </w:t>
      </w:r>
      <w:proofErr w:type="spellStart"/>
      <w:r>
        <w:rPr>
          <w:u w:val="single"/>
        </w:rPr>
        <w:t>if</w:t>
      </w:r>
      <w:proofErr w:type="spellEnd"/>
      <w:r>
        <w:rPr>
          <w:u w:val="single"/>
        </w:rPr>
        <w:t xml:space="preserve"> __</w:t>
      </w:r>
      <w:proofErr w:type="spellStart"/>
      <w:r>
        <w:rPr>
          <w:u w:val="single"/>
        </w:rPr>
        <w:t>name</w:t>
      </w:r>
      <w:proofErr w:type="spellEnd"/>
      <w:r>
        <w:rPr>
          <w:u w:val="single"/>
        </w:rPr>
        <w:t>__ == "__</w:t>
      </w:r>
      <w:proofErr w:type="spellStart"/>
      <w:r>
        <w:rPr>
          <w:u w:val="single"/>
        </w:rPr>
        <w:t>main</w:t>
      </w:r>
      <w:proofErr w:type="spellEnd"/>
      <w:r>
        <w:rPr>
          <w:u w:val="single"/>
        </w:rPr>
        <w:t>__</w:t>
      </w:r>
      <w:proofErr w:type="gramStart"/>
      <w:r>
        <w:rPr>
          <w:u w:val="single"/>
        </w:rPr>
        <w:t>":</w:t>
      </w:r>
      <w:r>
        <w:t>,</w:t>
      </w:r>
      <w:proofErr w:type="gramEnd"/>
      <w:r>
        <w:t xml:space="preserve"> está configurado para gerar arquivos de rotas para diferentes porcentagens de veículos elétricos (5%, 10%, 20%) e criar 5 arquivos para cada porcentagem. Esses valores podem ser facilmente modificados no código.</w:t>
      </w:r>
    </w:p>
    <w:p w14:paraId="5E46277C" w14:textId="77777777" w:rsidR="00FF30E9" w:rsidRDefault="00FF30E9">
      <w:pPr>
        <w:pStyle w:val="MdSpace"/>
        <w:spacing w:after="60"/>
      </w:pPr>
    </w:p>
    <w:p w14:paraId="4465AAF8" w14:textId="77777777" w:rsidR="00FF30E9" w:rsidRDefault="00000000">
      <w:pPr>
        <w:pStyle w:val="MdHeading3"/>
      </w:pPr>
      <w:r>
        <w:t>2.4. Exemplo de Uso</w:t>
      </w:r>
    </w:p>
    <w:p w14:paraId="0B5CCDA7" w14:textId="77777777" w:rsidR="00FF30E9" w:rsidRDefault="00000000">
      <w:pPr>
        <w:pStyle w:val="MdParagraph"/>
      </w:pPr>
      <w:r>
        <w:t>O script é executado diretamente, sem a necessidade de argumentos de linha de comando:</w:t>
      </w:r>
    </w:p>
    <w:p w14:paraId="024A462E" w14:textId="77777777" w:rsidR="00FF30E9" w:rsidRDefault="00FF30E9">
      <w:pPr>
        <w:pStyle w:val="MdSpace"/>
        <w:spacing w:after="60"/>
      </w:pPr>
    </w:p>
    <w:p w14:paraId="76730343" w14:textId="77777777" w:rsidR="00FF30E9" w:rsidRDefault="00000000">
      <w:pPr>
        <w:pStyle w:val="MdCode"/>
        <w:pBdr>
          <w:top w:val="single" w:sz="1" w:space="8" w:color="E1E4E8"/>
          <w:left w:val="single" w:sz="1" w:space="8" w:color="E1E4E8"/>
          <w:bottom w:val="single" w:sz="1" w:space="8" w:color="E1E4E8"/>
          <w:right w:val="single" w:sz="1" w:space="8" w:color="E1E4E8"/>
        </w:pBdr>
        <w:shd w:val="clear" w:color="auto" w:fill="F6F8FA"/>
        <w:spacing w:before="120" w:after="120" w:line="276" w:lineRule="auto"/>
        <w:ind w:left="360"/>
      </w:pPr>
      <w:proofErr w:type="spellStart"/>
      <w:r>
        <w:rPr>
          <w:rFonts w:ascii="Cascadia Code, Consolas, Courie" w:eastAsia="Cascadia Code, Consolas, Courie" w:hAnsi="Cascadia Code, Consolas, Courie" w:cs="Cascadia Code, Consolas, Courie"/>
          <w:color w:val="6F42C1"/>
          <w:sz w:val="20"/>
          <w:szCs w:val="20"/>
        </w:rPr>
        <w:t>python</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definir_eletricos.py</w:t>
      </w:r>
    </w:p>
    <w:p w14:paraId="35511628" w14:textId="77777777" w:rsidR="00FF30E9" w:rsidRDefault="00FF30E9">
      <w:pPr>
        <w:pStyle w:val="MdSpace"/>
        <w:spacing w:after="60"/>
      </w:pPr>
    </w:p>
    <w:p w14:paraId="02CBCDD5" w14:textId="77777777" w:rsidR="00FF30E9" w:rsidRDefault="00000000">
      <w:pPr>
        <w:pStyle w:val="MdParagraph"/>
      </w:pPr>
      <w:r>
        <w:t xml:space="preserve">Isso irá gerar arquivos como </w:t>
      </w:r>
      <w:r>
        <w:rPr>
          <w:u w:val="single"/>
        </w:rPr>
        <w:t>rotas_5_0_mod.rou.xml</w:t>
      </w:r>
      <w:r>
        <w:t xml:space="preserve">, </w:t>
      </w:r>
      <w:r>
        <w:rPr>
          <w:u w:val="single"/>
        </w:rPr>
        <w:t>rotas_10_0_mod.rou.xml</w:t>
      </w:r>
      <w:r>
        <w:t>, etc., no mesmo diretório.</w:t>
      </w:r>
    </w:p>
    <w:p w14:paraId="5FA41AED" w14:textId="77777777" w:rsidR="00FF30E9" w:rsidRDefault="00FF30E9">
      <w:pPr>
        <w:pStyle w:val="MdSpace"/>
        <w:spacing w:after="60"/>
      </w:pPr>
    </w:p>
    <w:p w14:paraId="35A9D8EE" w14:textId="77777777" w:rsidR="00FF30E9" w:rsidRDefault="00000000">
      <w:pPr>
        <w:pStyle w:val="MdHeading3"/>
      </w:pPr>
      <w:r>
        <w:t>2.5. Código Fonte Comentado</w:t>
      </w:r>
    </w:p>
    <w:p w14:paraId="4FF40358" w14:textId="77777777" w:rsidR="00FF30E9" w:rsidRDefault="00000000">
      <w:pPr>
        <w:pStyle w:val="MdCode"/>
        <w:pBdr>
          <w:top w:val="single" w:sz="1" w:space="8" w:color="E1E4E8"/>
          <w:left w:val="single" w:sz="1" w:space="8" w:color="E1E4E8"/>
          <w:right w:val="single" w:sz="1" w:space="8" w:color="E1E4E8"/>
        </w:pBdr>
        <w:shd w:val="clear" w:color="auto" w:fill="F6F8FA"/>
        <w:spacing w:before="12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import</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xml.etree</w:t>
      </w:r>
      <w:proofErr w:type="gramEnd"/>
      <w:r>
        <w:rPr>
          <w:rFonts w:ascii="Cascadia Code, Consolas, Courie" w:eastAsia="Cascadia Code, Consolas, Courie" w:hAnsi="Cascadia Code, Consolas, Courie" w:cs="Cascadia Code, Consolas, Courie"/>
          <w:color w:val="24292E"/>
          <w:sz w:val="20"/>
          <w:szCs w:val="20"/>
        </w:rPr>
        <w:t>.ElementTree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as</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ET</w:t>
      </w:r>
    </w:p>
    <w:p w14:paraId="5F311B7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import</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random</w:t>
      </w:r>
      <w:proofErr w:type="spellEnd"/>
    </w:p>
    <w:p w14:paraId="79F8600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4889C42A"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def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6F42C1"/>
          <w:sz w:val="20"/>
          <w:szCs w:val="20"/>
        </w:rPr>
        <w:t>definir_</w:t>
      </w:r>
      <w:proofErr w:type="gramStart"/>
      <w:r>
        <w:rPr>
          <w:rFonts w:ascii="Cascadia Code, Consolas, Courie" w:eastAsia="Cascadia Code, Consolas, Courie" w:hAnsi="Cascadia Code, Consolas, Courie" w:cs="Cascadia Code, Consolas, Courie"/>
          <w:color w:val="6F42C1"/>
          <w:sz w:val="20"/>
          <w:szCs w:val="20"/>
        </w:rPr>
        <w:t>eletricos</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input_file</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output_file</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electric_percentage</w:t>
      </w:r>
      <w:proofErr w:type="spellEnd"/>
      <w:r>
        <w:rPr>
          <w:rFonts w:ascii="Cascadia Code, Consolas, Courie" w:eastAsia="Cascadia Code, Consolas, Courie" w:hAnsi="Cascadia Code, Consolas, Courie" w:cs="Cascadia Code, Consolas, Courie"/>
          <w:color w:val="24292E"/>
          <w:sz w:val="20"/>
          <w:szCs w:val="20"/>
        </w:rPr>
        <w:t>):</w:t>
      </w:r>
    </w:p>
    <w:p w14:paraId="6837596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
    <w:p w14:paraId="2E6D653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Modifica um arquivo de rotas para definir uma porcentagem de viagens como elétricas,</w:t>
      </w:r>
    </w:p>
    <w:p w14:paraId="35D19E1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selecionando-as aleatoriamente.</w:t>
      </w:r>
    </w:p>
    <w:p w14:paraId="45A9C1E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1C80789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Args</w:t>
      </w:r>
      <w:proofErr w:type="spellEnd"/>
      <w:r>
        <w:rPr>
          <w:rFonts w:ascii="Cascadia Code, Consolas, Courie" w:eastAsia="Cascadia Code, Consolas, Courie" w:hAnsi="Cascadia Code, Consolas, Courie" w:cs="Cascadia Code, Consolas, Courie"/>
          <w:color w:val="032F62"/>
          <w:sz w:val="20"/>
          <w:szCs w:val="20"/>
        </w:rPr>
        <w:t>:</w:t>
      </w:r>
    </w:p>
    <w:p w14:paraId="079ED8C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input_file</w:t>
      </w:r>
      <w:proofErr w:type="spellEnd"/>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str</w:t>
      </w:r>
      <w:proofErr w:type="spellEnd"/>
      <w:r>
        <w:rPr>
          <w:rFonts w:ascii="Cascadia Code, Consolas, Courie" w:eastAsia="Cascadia Code, Consolas, Courie" w:hAnsi="Cascadia Code, Consolas, Courie" w:cs="Cascadia Code, Consolas, Courie"/>
          <w:color w:val="032F62"/>
          <w:sz w:val="20"/>
          <w:szCs w:val="20"/>
        </w:rPr>
        <w:t>): O nome do arquivo de rotas de entrada.</w:t>
      </w:r>
    </w:p>
    <w:p w14:paraId="73EF0C4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output_file</w:t>
      </w:r>
      <w:proofErr w:type="spellEnd"/>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str</w:t>
      </w:r>
      <w:proofErr w:type="spellEnd"/>
      <w:r>
        <w:rPr>
          <w:rFonts w:ascii="Cascadia Code, Consolas, Courie" w:eastAsia="Cascadia Code, Consolas, Courie" w:hAnsi="Cascadia Code, Consolas, Courie" w:cs="Cascadia Code, Consolas, Courie"/>
          <w:color w:val="032F62"/>
          <w:sz w:val="20"/>
          <w:szCs w:val="20"/>
        </w:rPr>
        <w:t>): O nome do arquivo de rotas de saída modificado.</w:t>
      </w:r>
    </w:p>
    <w:p w14:paraId="34B7E72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electric_percentage</w:t>
      </w:r>
      <w:proofErr w:type="spellEnd"/>
      <w:r>
        <w:rPr>
          <w:rFonts w:ascii="Cascadia Code, Consolas, Courie" w:eastAsia="Cascadia Code, Consolas, Courie" w:hAnsi="Cascadia Code, Consolas, Courie" w:cs="Cascadia Code, Consolas, Courie"/>
          <w:color w:val="032F62"/>
          <w:sz w:val="20"/>
          <w:szCs w:val="20"/>
        </w:rPr>
        <w:t xml:space="preserve"> (</w:t>
      </w:r>
      <w:proofErr w:type="spellStart"/>
      <w:r>
        <w:rPr>
          <w:rFonts w:ascii="Cascadia Code, Consolas, Courie" w:eastAsia="Cascadia Code, Consolas, Courie" w:hAnsi="Cascadia Code, Consolas, Courie" w:cs="Cascadia Code, Consolas, Courie"/>
          <w:color w:val="032F62"/>
          <w:sz w:val="20"/>
          <w:szCs w:val="20"/>
        </w:rPr>
        <w:t>float</w:t>
      </w:r>
      <w:proofErr w:type="spellEnd"/>
      <w:r>
        <w:rPr>
          <w:rFonts w:ascii="Cascadia Code, Consolas, Courie" w:eastAsia="Cascadia Code, Consolas, Courie" w:hAnsi="Cascadia Code, Consolas, Courie" w:cs="Cascadia Code, Consolas, Courie"/>
          <w:color w:val="032F62"/>
          <w:sz w:val="20"/>
          <w:szCs w:val="20"/>
        </w:rPr>
        <w:t>): A porcentagem de veículos a serem definidos como elétricos (0.0 a 1.0).</w:t>
      </w:r>
    </w:p>
    <w:p w14:paraId="0E2B7C5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032F62"/>
          <w:sz w:val="20"/>
          <w:szCs w:val="20"/>
        </w:rPr>
        <w:t xml:space="preserve">    """</w:t>
      </w:r>
    </w:p>
    <w:p w14:paraId="354DDFC9"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tree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005CC5"/>
          <w:sz w:val="20"/>
          <w:szCs w:val="20"/>
        </w:rPr>
        <w:t>ET</w:t>
      </w:r>
      <w:r>
        <w:rPr>
          <w:rFonts w:ascii="Cascadia Code, Consolas, Courie" w:eastAsia="Cascadia Code, Consolas, Courie" w:hAnsi="Cascadia Code, Consolas, Courie" w:cs="Cascadia Code, Consolas, Courie"/>
          <w:color w:val="24292E"/>
          <w:sz w:val="20"/>
          <w:szCs w:val="20"/>
        </w:rPr>
        <w:t>.parse</w:t>
      </w:r>
      <w:proofErr w:type="spellEnd"/>
      <w:proofErr w:type="gram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input_file</w:t>
      </w:r>
      <w:proofErr w:type="spellEnd"/>
      <w:r>
        <w:rPr>
          <w:rFonts w:ascii="Cascadia Code, Consolas, Courie" w:eastAsia="Cascadia Code, Consolas, Courie" w:hAnsi="Cascadia Code, Consolas, Courie" w:cs="Cascadia Code, Consolas, Courie"/>
          <w:color w:val="24292E"/>
          <w:sz w:val="20"/>
          <w:szCs w:val="20"/>
        </w:rPr>
        <w:t>)</w:t>
      </w:r>
    </w:p>
    <w:p w14:paraId="078EF51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root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tree.getroot</w:t>
      </w:r>
      <w:proofErr w:type="spellEnd"/>
      <w:proofErr w:type="gramEnd"/>
      <w:r>
        <w:rPr>
          <w:rFonts w:ascii="Cascadia Code, Consolas, Courie" w:eastAsia="Cascadia Code, Consolas, Courie" w:hAnsi="Cascadia Code, Consolas, Courie" w:cs="Cascadia Code, Consolas, Courie"/>
          <w:color w:val="24292E"/>
          <w:sz w:val="20"/>
          <w:szCs w:val="20"/>
        </w:rPr>
        <w:t>()</w:t>
      </w:r>
    </w:p>
    <w:p w14:paraId="125E443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456C7E7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Adiciona a definição de </w:t>
      </w:r>
      <w:proofErr w:type="spellStart"/>
      <w:r>
        <w:rPr>
          <w:rFonts w:ascii="Cascadia Code, Consolas, Courie" w:eastAsia="Cascadia Code, Consolas, Courie" w:hAnsi="Cascadia Code, Consolas, Courie" w:cs="Cascadia Code, Consolas, Courie"/>
          <w:color w:val="6A737D"/>
          <w:sz w:val="20"/>
          <w:szCs w:val="20"/>
        </w:rPr>
        <w:t>vType</w:t>
      </w:r>
      <w:proofErr w:type="spellEnd"/>
      <w:r>
        <w:rPr>
          <w:rFonts w:ascii="Cascadia Code, Consolas, Courie" w:eastAsia="Cascadia Code, Consolas, Courie" w:hAnsi="Cascadia Code, Consolas, Courie" w:cs="Cascadia Code, Consolas, Courie"/>
          <w:color w:val="6A737D"/>
          <w:sz w:val="20"/>
          <w:szCs w:val="20"/>
        </w:rPr>
        <w:t xml:space="preserve"> para veículo normal, se não existir</w:t>
      </w:r>
    </w:p>
    <w:p w14:paraId="6E3BD4A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if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not</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root.find</w:t>
      </w:r>
      <w:proofErr w:type="spellEnd"/>
      <w:proofErr w:type="gramEnd"/>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vType</w:t>
      </w:r>
      <w:proofErr w:type="spellEnd"/>
      <w:r>
        <w:rPr>
          <w:rFonts w:ascii="Cascadia Code, Consolas, Courie" w:eastAsia="Cascadia Code, Consolas, Courie" w:hAnsi="Cascadia Code, Consolas, Courie" w:cs="Cascadia Code, Consolas, Courie"/>
          <w:color w:val="032F62"/>
          <w:sz w:val="20"/>
          <w:szCs w:val="20"/>
        </w:rPr>
        <w:t>[@id="</w:t>
      </w:r>
      <w:proofErr w:type="gramStart"/>
      <w:r>
        <w:rPr>
          <w:rFonts w:ascii="Cascadia Code, Consolas, Courie" w:eastAsia="Cascadia Code, Consolas, Courie" w:hAnsi="Cascadia Code, Consolas, Courie" w:cs="Cascadia Code, Consolas, Courie"/>
          <w:color w:val="032F62"/>
          <w:sz w:val="20"/>
          <w:szCs w:val="20"/>
        </w:rPr>
        <w:t>veiculo</w:t>
      </w:r>
      <w:proofErr w:type="gramEnd"/>
      <w:r>
        <w:rPr>
          <w:rFonts w:ascii="Cascadia Code, Consolas, Courie" w:eastAsia="Cascadia Code, Consolas, Courie" w:hAnsi="Cascadia Code, Consolas, Courie" w:cs="Cascadia Code, Consolas, Courie"/>
          <w:color w:val="032F62"/>
          <w:sz w:val="20"/>
          <w:szCs w:val="20"/>
        </w:rPr>
        <w:t>_normal"]'</w:t>
      </w:r>
      <w:r>
        <w:rPr>
          <w:rFonts w:ascii="Cascadia Code, Consolas, Courie" w:eastAsia="Cascadia Code, Consolas, Courie" w:hAnsi="Cascadia Code, Consolas, Courie" w:cs="Cascadia Code, Consolas, Courie"/>
          <w:color w:val="24292E"/>
          <w:sz w:val="20"/>
          <w:szCs w:val="20"/>
        </w:rPr>
        <w:t>):</w:t>
      </w:r>
    </w:p>
    <w:p w14:paraId="0859BA1A"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vtype_normal</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005CC5"/>
          <w:sz w:val="20"/>
          <w:szCs w:val="20"/>
        </w:rPr>
        <w:t>ET</w:t>
      </w:r>
      <w:r>
        <w:rPr>
          <w:rFonts w:ascii="Cascadia Code, Consolas, Courie" w:eastAsia="Cascadia Code, Consolas, Courie" w:hAnsi="Cascadia Code, Consolas, Courie" w:cs="Cascadia Code, Consolas, Courie"/>
          <w:color w:val="24292E"/>
          <w:sz w:val="20"/>
          <w:szCs w:val="20"/>
        </w:rPr>
        <w:t>.Element</w:t>
      </w:r>
      <w:proofErr w:type="spellEnd"/>
      <w:proofErr w:type="gramEnd"/>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vType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E36209"/>
          <w:sz w:val="20"/>
          <w:szCs w:val="20"/>
        </w:rPr>
        <w:t>attrib</w:t>
      </w:r>
      <w:proofErr w:type="spellEnd"/>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Atributos omitidos para brevidade</w:t>
      </w:r>
    </w:p>
    <w:p w14:paraId="75452A2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root.insert</w:t>
      </w:r>
      <w:proofErr w:type="spellEnd"/>
      <w:proofErr w:type="gramEnd"/>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05CC5"/>
          <w:sz w:val="20"/>
          <w:szCs w:val="20"/>
        </w:rPr>
        <w:t>0</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vtype_normal</w:t>
      </w:r>
      <w:proofErr w:type="spellEnd"/>
      <w:r>
        <w:rPr>
          <w:rFonts w:ascii="Cascadia Code, Consolas, Courie" w:eastAsia="Cascadia Code, Consolas, Courie" w:hAnsi="Cascadia Code, Consolas, Courie" w:cs="Cascadia Code, Consolas, Courie"/>
          <w:color w:val="24292E"/>
          <w:sz w:val="20"/>
          <w:szCs w:val="20"/>
        </w:rPr>
        <w:t>)</w:t>
      </w:r>
    </w:p>
    <w:p w14:paraId="796FB2B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4D27594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Adiciona a definição de </w:t>
      </w:r>
      <w:proofErr w:type="spellStart"/>
      <w:r>
        <w:rPr>
          <w:rFonts w:ascii="Cascadia Code, Consolas, Courie" w:eastAsia="Cascadia Code, Consolas, Courie" w:hAnsi="Cascadia Code, Consolas, Courie" w:cs="Cascadia Code, Consolas, Courie"/>
          <w:color w:val="6A737D"/>
          <w:sz w:val="20"/>
          <w:szCs w:val="20"/>
        </w:rPr>
        <w:t>vType</w:t>
      </w:r>
      <w:proofErr w:type="spellEnd"/>
      <w:r>
        <w:rPr>
          <w:rFonts w:ascii="Cascadia Code, Consolas, Courie" w:eastAsia="Cascadia Code, Consolas, Courie" w:hAnsi="Cascadia Code, Consolas, Courie" w:cs="Cascadia Code, Consolas, Courie"/>
          <w:color w:val="6A737D"/>
          <w:sz w:val="20"/>
          <w:szCs w:val="20"/>
        </w:rPr>
        <w:t xml:space="preserve"> para veículo elétrico, se não existir</w:t>
      </w:r>
    </w:p>
    <w:p w14:paraId="7998504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if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not</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root.find</w:t>
      </w:r>
      <w:proofErr w:type="spellEnd"/>
      <w:proofErr w:type="gramEnd"/>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vType</w:t>
      </w:r>
      <w:proofErr w:type="spellEnd"/>
      <w:r>
        <w:rPr>
          <w:rFonts w:ascii="Cascadia Code, Consolas, Courie" w:eastAsia="Cascadia Code, Consolas, Courie" w:hAnsi="Cascadia Code, Consolas, Courie" w:cs="Cascadia Code, Consolas, Courie"/>
          <w:color w:val="032F62"/>
          <w:sz w:val="20"/>
          <w:szCs w:val="20"/>
        </w:rPr>
        <w:t>[@id="electric_vehicle"]'</w:t>
      </w:r>
      <w:r>
        <w:rPr>
          <w:rFonts w:ascii="Cascadia Code, Consolas, Courie" w:eastAsia="Cascadia Code, Consolas, Courie" w:hAnsi="Cascadia Code, Consolas, Courie" w:cs="Cascadia Code, Consolas, Courie"/>
          <w:color w:val="24292E"/>
          <w:sz w:val="20"/>
          <w:szCs w:val="20"/>
        </w:rPr>
        <w:t>):</w:t>
      </w:r>
    </w:p>
    <w:p w14:paraId="634BC38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vtype_eletrico</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005CC5"/>
          <w:sz w:val="20"/>
          <w:szCs w:val="20"/>
        </w:rPr>
        <w:t>ET</w:t>
      </w:r>
      <w:r>
        <w:rPr>
          <w:rFonts w:ascii="Cascadia Code, Consolas, Courie" w:eastAsia="Cascadia Code, Consolas, Courie" w:hAnsi="Cascadia Code, Consolas, Courie" w:cs="Cascadia Code, Consolas, Courie"/>
          <w:color w:val="24292E"/>
          <w:sz w:val="20"/>
          <w:szCs w:val="20"/>
        </w:rPr>
        <w:t>.Element</w:t>
      </w:r>
      <w:proofErr w:type="spellEnd"/>
      <w:proofErr w:type="gramEnd"/>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vType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E36209"/>
          <w:sz w:val="20"/>
          <w:szCs w:val="20"/>
        </w:rPr>
        <w:t>attrib</w:t>
      </w:r>
      <w:proofErr w:type="spellEnd"/>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Atributos omitidos para brevidade</w:t>
      </w:r>
    </w:p>
    <w:p w14:paraId="6C99CE7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lastRenderedPageBreak/>
        <w:t xml:space="preserve">        </w:t>
      </w:r>
      <w:r>
        <w:rPr>
          <w:rFonts w:ascii="Cascadia Code, Consolas, Courie" w:eastAsia="Cascadia Code, Consolas, Courie" w:hAnsi="Cascadia Code, Consolas, Courie" w:cs="Cascadia Code, Consolas, Courie"/>
          <w:color w:val="6A737D"/>
          <w:sz w:val="20"/>
          <w:szCs w:val="20"/>
        </w:rPr>
        <w:t># Adiciona parâmetros da bateria</w:t>
      </w:r>
    </w:p>
    <w:p w14:paraId="639287B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vtype_</w:t>
      </w:r>
      <w:proofErr w:type="gramStart"/>
      <w:r>
        <w:rPr>
          <w:rFonts w:ascii="Cascadia Code, Consolas, Courie" w:eastAsia="Cascadia Code, Consolas, Courie" w:hAnsi="Cascadia Code, Consolas, Courie" w:cs="Cascadia Code, Consolas, Courie"/>
          <w:color w:val="24292E"/>
          <w:sz w:val="20"/>
          <w:szCs w:val="20"/>
        </w:rPr>
        <w:t>eletrico.append</w:t>
      </w:r>
      <w:proofErr w:type="spellEnd"/>
      <w:proofErr w:type="gramEnd"/>
      <w:r>
        <w:rPr>
          <w:rFonts w:ascii="Cascadia Code, Consolas, Courie" w:eastAsia="Cascadia Code, Consolas, Courie" w:hAnsi="Cascadia Code, Consolas, Courie" w:cs="Cascadia Code, Consolas, Courie"/>
          <w:color w:val="24292E"/>
          <w:sz w:val="20"/>
          <w:szCs w:val="20"/>
        </w:rPr>
        <w:t>(</w:t>
      </w:r>
      <w:proofErr w:type="spellStart"/>
      <w:proofErr w:type="gramStart"/>
      <w:r>
        <w:rPr>
          <w:rFonts w:ascii="Cascadia Code, Consolas, Courie" w:eastAsia="Cascadia Code, Consolas, Courie" w:hAnsi="Cascadia Code, Consolas, Courie" w:cs="Cascadia Code, Consolas, Courie"/>
          <w:color w:val="005CC5"/>
          <w:sz w:val="20"/>
          <w:szCs w:val="20"/>
        </w:rPr>
        <w:t>ET</w:t>
      </w:r>
      <w:r>
        <w:rPr>
          <w:rFonts w:ascii="Cascadia Code, Consolas, Courie" w:eastAsia="Cascadia Code, Consolas, Courie" w:hAnsi="Cascadia Code, Consolas, Courie" w:cs="Cascadia Code, Consolas, Courie"/>
          <w:color w:val="24292E"/>
          <w:sz w:val="20"/>
          <w:szCs w:val="20"/>
        </w:rPr>
        <w:t>.Element</w:t>
      </w:r>
      <w:proofErr w:type="spellEnd"/>
      <w:proofErr w:type="gramEnd"/>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32F62"/>
          <w:sz w:val="20"/>
          <w:szCs w:val="20"/>
        </w:rPr>
        <w:t>"param"</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E36209"/>
          <w:sz w:val="20"/>
          <w:szCs w:val="20"/>
        </w:rPr>
        <w:t>attrib</w:t>
      </w:r>
      <w:proofErr w:type="spellEnd"/>
      <w:proofErr w:type="gramStart"/>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key</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proofErr w:type="gramStart"/>
      <w:r>
        <w:rPr>
          <w:rFonts w:ascii="Cascadia Code, Consolas, Courie" w:eastAsia="Cascadia Code, Consolas, Courie" w:hAnsi="Cascadia Code, Consolas, Courie" w:cs="Cascadia Code, Consolas, Courie"/>
          <w:color w:val="032F62"/>
          <w:sz w:val="20"/>
          <w:szCs w:val="20"/>
        </w:rPr>
        <w:t>has.battery</w:t>
      </w:r>
      <w:proofErr w:type="gramEnd"/>
      <w:r>
        <w:rPr>
          <w:rFonts w:ascii="Cascadia Code, Consolas, Courie" w:eastAsia="Cascadia Code, Consolas, Courie" w:hAnsi="Cascadia Code, Consolas, Courie" w:cs="Cascadia Code, Consolas, Courie"/>
          <w:color w:val="032F62"/>
          <w:sz w:val="20"/>
          <w:szCs w:val="20"/>
        </w:rPr>
        <w:t>.device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value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true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076C70D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 outros parâmetros da bateria ...</w:t>
      </w:r>
    </w:p>
    <w:p w14:paraId="66318BE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root.insert</w:t>
      </w:r>
      <w:proofErr w:type="spellEnd"/>
      <w:proofErr w:type="gramEnd"/>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05CC5"/>
          <w:sz w:val="20"/>
          <w:szCs w:val="20"/>
        </w:rPr>
        <w:t>1</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vtype_eletrico</w:t>
      </w:r>
      <w:proofErr w:type="spellEnd"/>
      <w:r>
        <w:rPr>
          <w:rFonts w:ascii="Cascadia Code, Consolas, Courie" w:eastAsia="Cascadia Code, Consolas, Courie" w:hAnsi="Cascadia Code, Consolas, Courie" w:cs="Cascadia Code, Consolas, Courie"/>
          <w:color w:val="24292E"/>
          <w:sz w:val="20"/>
          <w:szCs w:val="20"/>
        </w:rPr>
        <w:t>)</w:t>
      </w:r>
    </w:p>
    <w:p w14:paraId="15D1AFD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285342B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Coleta todos os veículos do arquivo</w:t>
      </w:r>
    </w:p>
    <w:p w14:paraId="1D33332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all_vehicles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root.findall</w:t>
      </w:r>
      <w:proofErr w:type="spellEnd"/>
      <w:proofErr w:type="gramEnd"/>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vehicle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503D7239"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6053CA8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Calcula o número de veículos elétricos com base na porcentagem</w:t>
      </w:r>
    </w:p>
    <w:p w14:paraId="098C698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num_vehicles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005CC5"/>
          <w:sz w:val="20"/>
          <w:szCs w:val="20"/>
        </w:rPr>
        <w:t>len</w:t>
      </w:r>
      <w:proofErr w:type="spell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all_vehicles</w:t>
      </w:r>
      <w:proofErr w:type="spellEnd"/>
      <w:r>
        <w:rPr>
          <w:rFonts w:ascii="Cascadia Code, Consolas, Courie" w:eastAsia="Cascadia Code, Consolas, Courie" w:hAnsi="Cascadia Code, Consolas, Courie" w:cs="Cascadia Code, Consolas, Courie"/>
          <w:color w:val="24292E"/>
          <w:sz w:val="20"/>
          <w:szCs w:val="20"/>
        </w:rPr>
        <w:t>)</w:t>
      </w:r>
    </w:p>
    <w:p w14:paraId="6AB8BEB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num_electric</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005CC5"/>
          <w:sz w:val="20"/>
          <w:szCs w:val="20"/>
        </w:rPr>
        <w:t>int</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num_vehicles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electric_percentage</w:t>
      </w:r>
      <w:proofErr w:type="spellEnd"/>
      <w:r>
        <w:rPr>
          <w:rFonts w:ascii="Cascadia Code, Consolas, Courie" w:eastAsia="Cascadia Code, Consolas, Courie" w:hAnsi="Cascadia Code, Consolas, Courie" w:cs="Cascadia Code, Consolas, Courie"/>
          <w:color w:val="24292E"/>
          <w:sz w:val="20"/>
          <w:szCs w:val="20"/>
        </w:rPr>
        <w:t>)</w:t>
      </w:r>
    </w:p>
    <w:p w14:paraId="4C78B96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4E6CD51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Seleciona aleatoriamente os veículos que serão elétricos</w:t>
      </w:r>
    </w:p>
    <w:p w14:paraId="4036DFA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electric_vehicles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random.</w:t>
      </w:r>
      <w:proofErr w:type="gramStart"/>
      <w:r>
        <w:rPr>
          <w:rFonts w:ascii="Cascadia Code, Consolas, Courie" w:eastAsia="Cascadia Code, Consolas, Courie" w:hAnsi="Cascadia Code, Consolas, Courie" w:cs="Cascadia Code, Consolas, Courie"/>
          <w:color w:val="24292E"/>
          <w:sz w:val="20"/>
          <w:szCs w:val="20"/>
        </w:rPr>
        <w:t>sample</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all_vehicles</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num_electric</w:t>
      </w:r>
      <w:proofErr w:type="spellEnd"/>
      <w:r>
        <w:rPr>
          <w:rFonts w:ascii="Cascadia Code, Consolas, Courie" w:eastAsia="Cascadia Code, Consolas, Courie" w:hAnsi="Cascadia Code, Consolas, Courie" w:cs="Cascadia Code, Consolas, Courie"/>
          <w:color w:val="24292E"/>
          <w:sz w:val="20"/>
          <w:szCs w:val="20"/>
        </w:rPr>
        <w:t>)</w:t>
      </w:r>
    </w:p>
    <w:p w14:paraId="142F6B9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7A3ED90A"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Define o tipo dos veículos selecionados como '</w:t>
      </w:r>
      <w:proofErr w:type="spellStart"/>
      <w:r>
        <w:rPr>
          <w:rFonts w:ascii="Cascadia Code, Consolas, Courie" w:eastAsia="Cascadia Code, Consolas, Courie" w:hAnsi="Cascadia Code, Consolas, Courie" w:cs="Cascadia Code, Consolas, Courie"/>
          <w:color w:val="6A737D"/>
          <w:sz w:val="20"/>
          <w:szCs w:val="20"/>
        </w:rPr>
        <w:t>electric_vehicle</w:t>
      </w:r>
      <w:proofErr w:type="spellEnd"/>
      <w:r>
        <w:rPr>
          <w:rFonts w:ascii="Cascadia Code, Consolas, Courie" w:eastAsia="Cascadia Code, Consolas, Courie" w:hAnsi="Cascadia Code, Consolas, Courie" w:cs="Cascadia Code, Consolas, Courie"/>
          <w:color w:val="6A737D"/>
          <w:sz w:val="20"/>
          <w:szCs w:val="20"/>
        </w:rPr>
        <w:t>'</w:t>
      </w:r>
    </w:p>
    <w:p w14:paraId="5819516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for</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vehicle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in</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electric_vehicles</w:t>
      </w:r>
      <w:proofErr w:type="spellEnd"/>
      <w:r>
        <w:rPr>
          <w:rFonts w:ascii="Cascadia Code, Consolas, Courie" w:eastAsia="Cascadia Code, Consolas, Courie" w:hAnsi="Cascadia Code, Consolas, Courie" w:cs="Cascadia Code, Consolas, Courie"/>
          <w:color w:val="24292E"/>
          <w:sz w:val="20"/>
          <w:szCs w:val="20"/>
        </w:rPr>
        <w:t>:</w:t>
      </w:r>
    </w:p>
    <w:p w14:paraId="5E542D7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vehicle.set</w:t>
      </w:r>
      <w:proofErr w:type="spellEnd"/>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type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electric_vehicle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5E5FFFC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23E5145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Define o tipo dos veículos restantes como '</w:t>
      </w:r>
      <w:proofErr w:type="spellStart"/>
      <w:proofErr w:type="gramStart"/>
      <w:r>
        <w:rPr>
          <w:rFonts w:ascii="Cascadia Code, Consolas, Courie" w:eastAsia="Cascadia Code, Consolas, Courie" w:hAnsi="Cascadia Code, Consolas, Courie" w:cs="Cascadia Code, Consolas, Courie"/>
          <w:color w:val="6A737D"/>
          <w:sz w:val="20"/>
          <w:szCs w:val="20"/>
        </w:rPr>
        <w:t>veiculo</w:t>
      </w:r>
      <w:proofErr w:type="gramEnd"/>
      <w:r>
        <w:rPr>
          <w:rFonts w:ascii="Cascadia Code, Consolas, Courie" w:eastAsia="Cascadia Code, Consolas, Courie" w:hAnsi="Cascadia Code, Consolas, Courie" w:cs="Cascadia Code, Consolas, Courie"/>
          <w:color w:val="6A737D"/>
          <w:sz w:val="20"/>
          <w:szCs w:val="20"/>
        </w:rPr>
        <w:t>_normal</w:t>
      </w:r>
      <w:proofErr w:type="spellEnd"/>
      <w:r>
        <w:rPr>
          <w:rFonts w:ascii="Cascadia Code, Consolas, Courie" w:eastAsia="Cascadia Code, Consolas, Courie" w:hAnsi="Cascadia Code, Consolas, Courie" w:cs="Cascadia Code, Consolas, Courie"/>
          <w:color w:val="6A737D"/>
          <w:sz w:val="20"/>
          <w:szCs w:val="20"/>
        </w:rPr>
        <w:t>'</w:t>
      </w:r>
    </w:p>
    <w:p w14:paraId="264A48A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for</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vehicle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in</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all_vehicles</w:t>
      </w:r>
      <w:proofErr w:type="spellEnd"/>
      <w:r>
        <w:rPr>
          <w:rFonts w:ascii="Cascadia Code, Consolas, Courie" w:eastAsia="Cascadia Code, Consolas, Courie" w:hAnsi="Cascadia Code, Consolas, Courie" w:cs="Cascadia Code, Consolas, Courie"/>
          <w:color w:val="24292E"/>
          <w:sz w:val="20"/>
          <w:szCs w:val="20"/>
        </w:rPr>
        <w:t>:</w:t>
      </w:r>
    </w:p>
    <w:p w14:paraId="0AD178C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if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vehicle</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not</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in</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electric_vehicles</w:t>
      </w:r>
      <w:proofErr w:type="spellEnd"/>
      <w:r>
        <w:rPr>
          <w:rFonts w:ascii="Cascadia Code, Consolas, Courie" w:eastAsia="Cascadia Code, Consolas, Courie" w:hAnsi="Cascadia Code, Consolas, Courie" w:cs="Cascadia Code, Consolas, Courie"/>
          <w:color w:val="24292E"/>
          <w:sz w:val="20"/>
          <w:szCs w:val="20"/>
        </w:rPr>
        <w:t>:</w:t>
      </w:r>
    </w:p>
    <w:p w14:paraId="2113ECF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vehicle.set</w:t>
      </w:r>
      <w:proofErr w:type="spellEnd"/>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type</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proofErr w:type="gramStart"/>
      <w:r>
        <w:rPr>
          <w:rFonts w:ascii="Cascadia Code, Consolas, Courie" w:eastAsia="Cascadia Code, Consolas, Courie" w:hAnsi="Cascadia Code, Consolas, Courie" w:cs="Cascadia Code, Consolas, Courie"/>
          <w:color w:val="032F62"/>
          <w:sz w:val="20"/>
          <w:szCs w:val="20"/>
        </w:rPr>
        <w:t>veiculo</w:t>
      </w:r>
      <w:proofErr w:type="gramEnd"/>
      <w:r>
        <w:rPr>
          <w:rFonts w:ascii="Cascadia Code, Consolas, Courie" w:eastAsia="Cascadia Code, Consolas, Courie" w:hAnsi="Cascadia Code, Consolas, Courie" w:cs="Cascadia Code, Consolas, Courie"/>
          <w:color w:val="032F62"/>
          <w:sz w:val="20"/>
          <w:szCs w:val="20"/>
        </w:rPr>
        <w:t>_normal</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1475DAA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0852113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Salva o arquivo de rotas modificado</w:t>
      </w:r>
    </w:p>
    <w:p w14:paraId="4F6BF919"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tree.write</w:t>
      </w:r>
      <w:proofErr w:type="spellEnd"/>
      <w:proofErr w:type="gram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output_file</w:t>
      </w:r>
      <w:proofErr w:type="spellEnd"/>
      <w:r>
        <w:rPr>
          <w:rFonts w:ascii="Cascadia Code, Consolas, Courie" w:eastAsia="Cascadia Code, Consolas, Courie" w:hAnsi="Cascadia Code, Consolas, Courie" w:cs="Cascadia Code, Consolas, Courie"/>
          <w:color w:val="24292E"/>
          <w:sz w:val="20"/>
          <w:szCs w:val="20"/>
        </w:rPr>
        <w:t>)</w:t>
      </w:r>
    </w:p>
    <w:p w14:paraId="7C4006C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3F51D4B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if</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__</w:t>
      </w:r>
      <w:proofErr w:type="spellStart"/>
      <w:r>
        <w:rPr>
          <w:rFonts w:ascii="Cascadia Code, Consolas, Courie" w:eastAsia="Cascadia Code, Consolas, Courie" w:hAnsi="Cascadia Code, Consolas, Courie" w:cs="Cascadia Code, Consolas, Courie"/>
          <w:color w:val="005CC5"/>
          <w:sz w:val="20"/>
          <w:szCs w:val="20"/>
        </w:rPr>
        <w:t>name</w:t>
      </w:r>
      <w:proofErr w:type="spellEnd"/>
      <w:r>
        <w:rPr>
          <w:rFonts w:ascii="Cascadia Code, Consolas, Courie" w:eastAsia="Cascadia Code, Consolas, Courie" w:hAnsi="Cascadia Code, Consolas, Courie" w:cs="Cascadia Code, Consolas, Courie"/>
          <w:color w:val="005CC5"/>
          <w:sz w:val="20"/>
          <w:szCs w:val="20"/>
        </w:rPr>
        <w:t>__</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"__</w:t>
      </w:r>
      <w:proofErr w:type="spellStart"/>
      <w:r>
        <w:rPr>
          <w:rFonts w:ascii="Cascadia Code, Consolas, Courie" w:eastAsia="Cascadia Code, Consolas, Courie" w:hAnsi="Cascadia Code, Consolas, Courie" w:cs="Cascadia Code, Consolas, Courie"/>
          <w:color w:val="032F62"/>
          <w:sz w:val="20"/>
          <w:szCs w:val="20"/>
        </w:rPr>
        <w:t>main</w:t>
      </w:r>
      <w:proofErr w:type="spellEnd"/>
      <w:r>
        <w:rPr>
          <w:rFonts w:ascii="Cascadia Code, Consolas, Courie" w:eastAsia="Cascadia Code, Consolas, Courie" w:hAnsi="Cascadia Code, Consolas, Courie" w:cs="Cascadia Code, Consolas, Courie"/>
          <w:color w:val="032F62"/>
          <w:sz w:val="20"/>
          <w:szCs w:val="20"/>
        </w:rPr>
        <w:t>__"</w:t>
      </w:r>
      <w:r>
        <w:rPr>
          <w:rFonts w:ascii="Cascadia Code, Consolas, Courie" w:eastAsia="Cascadia Code, Consolas, Courie" w:hAnsi="Cascadia Code, Consolas, Courie" w:cs="Cascadia Code, Consolas, Courie"/>
          <w:color w:val="24292E"/>
          <w:sz w:val="20"/>
          <w:szCs w:val="20"/>
        </w:rPr>
        <w:t>:</w:t>
      </w:r>
    </w:p>
    <w:p w14:paraId="41596BA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Define as porcentagens de veículos elétricos a serem testadas</w:t>
      </w:r>
    </w:p>
    <w:p w14:paraId="1E82FDD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porcentagens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0.05</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0.10</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0.20</w:t>
      </w:r>
      <w:r>
        <w:rPr>
          <w:rFonts w:ascii="Cascadia Code, Consolas, Courie" w:eastAsia="Cascadia Code, Consolas, Courie" w:hAnsi="Cascadia Code, Consolas, Courie" w:cs="Cascadia Code, Consolas, Courie"/>
          <w:color w:val="24292E"/>
          <w:sz w:val="20"/>
          <w:szCs w:val="20"/>
        </w:rPr>
        <w:t>]</w:t>
      </w:r>
    </w:p>
    <w:p w14:paraId="22501E3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Gera 5 arquivos de rotas para cada porcentagem</w:t>
      </w:r>
    </w:p>
    <w:p w14:paraId="76A3A49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for</w:t>
      </w:r>
      <w:r>
        <w:rPr>
          <w:rFonts w:ascii="Cascadia Code, Consolas, Courie" w:eastAsia="Cascadia Code, Consolas, Courie" w:hAnsi="Cascadia Code, Consolas, Courie" w:cs="Cascadia Code, Consolas, Courie"/>
          <w:color w:val="24292E"/>
          <w:sz w:val="20"/>
          <w:szCs w:val="20"/>
        </w:rPr>
        <w:t xml:space="preserve"> i </w:t>
      </w:r>
      <w:r>
        <w:rPr>
          <w:rFonts w:ascii="Cascadia Code, Consolas, Courie" w:eastAsia="Cascadia Code, Consolas, Courie" w:hAnsi="Cascadia Code, Consolas, Courie" w:cs="Cascadia Code, Consolas, Courie"/>
          <w:color w:val="D73A49"/>
          <w:sz w:val="20"/>
          <w:szCs w:val="20"/>
        </w:rPr>
        <w:t>in</w:t>
      </w:r>
      <w:r>
        <w:rPr>
          <w:rFonts w:ascii="Cascadia Code, Consolas, Courie" w:eastAsia="Cascadia Code, Consolas, Courie" w:hAnsi="Cascadia Code, Consolas, Courie" w:cs="Cascadia Code, Consolas, Courie"/>
          <w:color w:val="24292E"/>
          <w:sz w:val="20"/>
          <w:szCs w:val="20"/>
        </w:rPr>
        <w:t xml:space="preserve"> </w:t>
      </w:r>
      <w:proofErr w:type="gramStart"/>
      <w:r>
        <w:rPr>
          <w:rFonts w:ascii="Cascadia Code, Consolas, Courie" w:eastAsia="Cascadia Code, Consolas, Courie" w:hAnsi="Cascadia Code, Consolas, Courie" w:cs="Cascadia Code, Consolas, Courie"/>
          <w:color w:val="005CC5"/>
          <w:sz w:val="20"/>
          <w:szCs w:val="20"/>
        </w:rPr>
        <w:t>range</w:t>
      </w:r>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005CC5"/>
          <w:sz w:val="20"/>
          <w:szCs w:val="20"/>
        </w:rPr>
        <w:t>5</w:t>
      </w:r>
      <w:r>
        <w:rPr>
          <w:rFonts w:ascii="Cascadia Code, Consolas, Courie" w:eastAsia="Cascadia Code, Consolas, Courie" w:hAnsi="Cascadia Code, Consolas, Courie" w:cs="Cascadia Code, Consolas, Courie"/>
          <w:color w:val="24292E"/>
          <w:sz w:val="20"/>
          <w:szCs w:val="20"/>
        </w:rPr>
        <w:t>):</w:t>
      </w:r>
    </w:p>
    <w:p w14:paraId="7EEDACF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for</w:t>
      </w:r>
      <w:r>
        <w:rPr>
          <w:rFonts w:ascii="Cascadia Code, Consolas, Courie" w:eastAsia="Cascadia Code, Consolas, Courie" w:hAnsi="Cascadia Code, Consolas, Courie" w:cs="Cascadia Code, Consolas, Courie"/>
          <w:color w:val="24292E"/>
          <w:sz w:val="20"/>
          <w:szCs w:val="20"/>
        </w:rPr>
        <w:t xml:space="preserve"> porcentagem </w:t>
      </w:r>
      <w:r>
        <w:rPr>
          <w:rFonts w:ascii="Cascadia Code, Consolas, Courie" w:eastAsia="Cascadia Code, Consolas, Courie" w:hAnsi="Cascadia Code, Consolas, Courie" w:cs="Cascadia Code, Consolas, Courie"/>
          <w:color w:val="D73A49"/>
          <w:sz w:val="20"/>
          <w:szCs w:val="20"/>
        </w:rPr>
        <w:t>in</w:t>
      </w:r>
      <w:r>
        <w:rPr>
          <w:rFonts w:ascii="Cascadia Code, Consolas, Courie" w:eastAsia="Cascadia Code, Consolas, Courie" w:hAnsi="Cascadia Code, Consolas, Courie" w:cs="Cascadia Code, Consolas, Courie"/>
          <w:color w:val="24292E"/>
          <w:sz w:val="20"/>
          <w:szCs w:val="20"/>
        </w:rPr>
        <w:t xml:space="preserve"> porcentagens:</w:t>
      </w:r>
    </w:p>
    <w:p w14:paraId="7F123D0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input_file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"rotas.rou.xml"</w:t>
      </w:r>
    </w:p>
    <w:p w14:paraId="79BCFF2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output_file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f</w:t>
      </w:r>
      <w:r>
        <w:rPr>
          <w:rFonts w:ascii="Cascadia Code, Consolas, Courie" w:eastAsia="Cascadia Code, Consolas, Courie" w:hAnsi="Cascadia Code, Consolas, Courie" w:cs="Cascadia Code, Consolas, Courie"/>
          <w:color w:val="032F62"/>
          <w:sz w:val="20"/>
          <w:szCs w:val="20"/>
        </w:rPr>
        <w:t>"rotas</w:t>
      </w:r>
      <w:proofErr w:type="spellEnd"/>
      <w:proofErr w:type="gramStart"/>
      <w:r>
        <w:rPr>
          <w:rFonts w:ascii="Cascadia Code, Consolas, Courie" w:eastAsia="Cascadia Code, Consolas, Courie" w:hAnsi="Cascadia Code, Consolas, Courie" w:cs="Cascadia Code, Consolas, Courie"/>
          <w:color w:val="032F62"/>
          <w:sz w:val="20"/>
          <w:szCs w:val="20"/>
        </w:rPr>
        <w:t>_</w:t>
      </w:r>
      <w:r>
        <w:rPr>
          <w:rFonts w:ascii="Cascadia Code, Consolas, Courie" w:eastAsia="Cascadia Code, Consolas, Courie" w:hAnsi="Cascadia Code, Consolas, Courie" w:cs="Cascadia Code, Consolas, Courie"/>
          <w:color w:val="005CC5"/>
          <w:sz w:val="20"/>
          <w:szCs w:val="20"/>
        </w:rPr>
        <w:t>{</w:t>
      </w:r>
      <w:proofErr w:type="gramEnd"/>
      <w:r>
        <w:rPr>
          <w:rFonts w:ascii="Cascadia Code, Consolas, Courie" w:eastAsia="Cascadia Code, Consolas, Courie" w:hAnsi="Cascadia Code, Consolas, Courie" w:cs="Cascadia Code, Consolas, Courie"/>
          <w:color w:val="24292E"/>
          <w:sz w:val="20"/>
          <w:szCs w:val="20"/>
        </w:rPr>
        <w:t xml:space="preserve">porcentagem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100</w:t>
      </w:r>
      <w:r>
        <w:rPr>
          <w:rFonts w:ascii="Cascadia Code, Consolas, Courie" w:eastAsia="Cascadia Code, Consolas, Courie" w:hAnsi="Cascadia Code, Consolas, Courie" w:cs="Cascadia Code, Consolas, Courie"/>
          <w:color w:val="D73A49"/>
          <w:sz w:val="20"/>
          <w:szCs w:val="20"/>
        </w:rPr>
        <w:t>:.0</w:t>
      </w:r>
      <w:proofErr w:type="gramStart"/>
      <w:r>
        <w:rPr>
          <w:rFonts w:ascii="Cascadia Code, Consolas, Courie" w:eastAsia="Cascadia Code, Consolas, Courie" w:hAnsi="Cascadia Code, Consolas, Courie" w:cs="Cascadia Code, Consolas, Courie"/>
          <w:color w:val="D73A49"/>
          <w:sz w:val="20"/>
          <w:szCs w:val="20"/>
        </w:rPr>
        <w:t>f</w:t>
      </w:r>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032F62"/>
          <w:sz w:val="20"/>
          <w:szCs w:val="20"/>
        </w:rPr>
        <w:t>_</w:t>
      </w:r>
      <w:proofErr w:type="gramEnd"/>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24292E"/>
          <w:sz w:val="20"/>
          <w:szCs w:val="20"/>
        </w:rPr>
        <w:t>i</w:t>
      </w:r>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032F62"/>
          <w:sz w:val="20"/>
          <w:szCs w:val="20"/>
        </w:rPr>
        <w:t>_mod.rou.xml"</w:t>
      </w:r>
    </w:p>
    <w:p w14:paraId="6295568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definir_</w:t>
      </w:r>
      <w:proofErr w:type="gramStart"/>
      <w:r>
        <w:rPr>
          <w:rFonts w:ascii="Cascadia Code, Consolas, Courie" w:eastAsia="Cascadia Code, Consolas, Courie" w:hAnsi="Cascadia Code, Consolas, Courie" w:cs="Cascadia Code, Consolas, Courie"/>
          <w:color w:val="24292E"/>
          <w:sz w:val="20"/>
          <w:szCs w:val="20"/>
        </w:rPr>
        <w:t>eletricos</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input_file</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output_file</w:t>
      </w:r>
      <w:proofErr w:type="spellEnd"/>
      <w:r>
        <w:rPr>
          <w:rFonts w:ascii="Cascadia Code, Consolas, Courie" w:eastAsia="Cascadia Code, Consolas, Courie" w:hAnsi="Cascadia Code, Consolas, Courie" w:cs="Cascadia Code, Consolas, Courie"/>
          <w:color w:val="24292E"/>
          <w:sz w:val="20"/>
          <w:szCs w:val="20"/>
        </w:rPr>
        <w:t>, porcentagem)</w:t>
      </w:r>
    </w:p>
    <w:p w14:paraId="16247CE4" w14:textId="77777777" w:rsidR="00FF30E9" w:rsidRDefault="00000000">
      <w:pPr>
        <w:pStyle w:val="MdCode"/>
        <w:pBdr>
          <w:left w:val="single" w:sz="1" w:space="8" w:color="E1E4E8"/>
          <w:bottom w:val="single" w:sz="1" w:space="8" w:color="E1E4E8"/>
          <w:right w:val="single" w:sz="1" w:space="8" w:color="E1E4E8"/>
        </w:pBdr>
        <w:shd w:val="clear" w:color="auto" w:fill="F6F8FA"/>
        <w:spacing w:before="0" w:after="12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gramStart"/>
      <w:r>
        <w:rPr>
          <w:rFonts w:ascii="Cascadia Code, Consolas, Courie" w:eastAsia="Cascadia Code, Consolas, Courie" w:hAnsi="Cascadia Code, Consolas, Courie" w:cs="Cascadia Code, Consolas, Courie"/>
          <w:color w:val="005CC5"/>
          <w:sz w:val="20"/>
          <w:szCs w:val="20"/>
        </w:rPr>
        <w:t>print</w:t>
      </w:r>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D73A49"/>
          <w:sz w:val="20"/>
          <w:szCs w:val="20"/>
        </w:rPr>
        <w:t>f</w:t>
      </w:r>
      <w:r>
        <w:rPr>
          <w:rFonts w:ascii="Cascadia Code, Consolas, Courie" w:eastAsia="Cascadia Code, Consolas, Courie" w:hAnsi="Cascadia Code, Consolas, Courie" w:cs="Cascadia Code, Consolas, Courie"/>
          <w:color w:val="032F62"/>
          <w:sz w:val="20"/>
          <w:szCs w:val="20"/>
        </w:rPr>
        <w:t>"Arquivo</w:t>
      </w:r>
      <w:proofErr w:type="spellEnd"/>
      <w:r>
        <w:rPr>
          <w:rFonts w:ascii="Cascadia Code, Consolas, Courie" w:eastAsia="Cascadia Code, Consolas, Courie" w:hAnsi="Cascadia Code, Consolas, Courie" w:cs="Cascadia Code, Consolas, Courie"/>
          <w:color w:val="032F62"/>
          <w:sz w:val="20"/>
          <w:szCs w:val="20"/>
        </w:rPr>
        <w:t xml:space="preserve"> '</w:t>
      </w:r>
      <w:r>
        <w:rPr>
          <w:rFonts w:ascii="Cascadia Code, Consolas, Courie" w:eastAsia="Cascadia Code, Consolas, Courie" w:hAnsi="Cascadia Code, Consolas, Courie" w:cs="Cascadia Code, Consolas, Courie"/>
          <w:color w:val="005CC5"/>
          <w:sz w:val="20"/>
          <w:szCs w:val="20"/>
        </w:rPr>
        <w:t>{</w:t>
      </w:r>
      <w:proofErr w:type="spellStart"/>
      <w:r>
        <w:rPr>
          <w:rFonts w:ascii="Cascadia Code, Consolas, Courie" w:eastAsia="Cascadia Code, Consolas, Courie" w:hAnsi="Cascadia Code, Consolas, Courie" w:cs="Cascadia Code, Consolas, Courie"/>
          <w:color w:val="24292E"/>
          <w:sz w:val="20"/>
          <w:szCs w:val="20"/>
        </w:rPr>
        <w:t>output_file</w:t>
      </w:r>
      <w:proofErr w:type="spellEnd"/>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032F62"/>
          <w:sz w:val="20"/>
          <w:szCs w:val="20"/>
        </w:rPr>
        <w:t xml:space="preserve">' gerado com </w:t>
      </w:r>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24292E"/>
          <w:sz w:val="20"/>
          <w:szCs w:val="20"/>
        </w:rPr>
        <w:t xml:space="preserve">porcentagem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100</w:t>
      </w:r>
      <w:r>
        <w:rPr>
          <w:rFonts w:ascii="Cascadia Code, Consolas, Courie" w:eastAsia="Cascadia Code, Consolas, Courie" w:hAnsi="Cascadia Code, Consolas, Courie" w:cs="Cascadia Code, Consolas, Courie"/>
          <w:color w:val="D73A49"/>
          <w:sz w:val="20"/>
          <w:szCs w:val="20"/>
        </w:rPr>
        <w:t>:.0</w:t>
      </w:r>
      <w:proofErr w:type="gramStart"/>
      <w:r>
        <w:rPr>
          <w:rFonts w:ascii="Cascadia Code, Consolas, Courie" w:eastAsia="Cascadia Code, Consolas, Courie" w:hAnsi="Cascadia Code, Consolas, Courie" w:cs="Cascadia Code, Consolas, Courie"/>
          <w:color w:val="D73A49"/>
          <w:sz w:val="20"/>
          <w:szCs w:val="20"/>
        </w:rPr>
        <w:t>f</w:t>
      </w:r>
      <w:r>
        <w:rPr>
          <w:rFonts w:ascii="Cascadia Code, Consolas, Courie" w:eastAsia="Cascadia Code, Consolas, Courie" w:hAnsi="Cascadia Code, Consolas, Courie" w:cs="Cascadia Code, Consolas, Courie"/>
          <w:color w:val="005CC5"/>
          <w:sz w:val="20"/>
          <w:szCs w:val="20"/>
        </w:rPr>
        <w:t>}</w:t>
      </w:r>
      <w:r>
        <w:rPr>
          <w:rFonts w:ascii="Cascadia Code, Consolas, Courie" w:eastAsia="Cascadia Code, Consolas, Courie" w:hAnsi="Cascadia Code, Consolas, Courie" w:cs="Cascadia Code, Consolas, Courie"/>
          <w:color w:val="032F62"/>
          <w:sz w:val="20"/>
          <w:szCs w:val="20"/>
        </w:rPr>
        <w:t>%</w:t>
      </w:r>
      <w:proofErr w:type="gramEnd"/>
      <w:r>
        <w:rPr>
          <w:rFonts w:ascii="Cascadia Code, Consolas, Courie" w:eastAsia="Cascadia Code, Consolas, Courie" w:hAnsi="Cascadia Code, Consolas, Courie" w:cs="Cascadia Code, Consolas, Courie"/>
          <w:color w:val="032F62"/>
          <w:sz w:val="20"/>
          <w:szCs w:val="20"/>
        </w:rPr>
        <w:t xml:space="preserve"> de carros elétricos."</w:t>
      </w:r>
      <w:r>
        <w:rPr>
          <w:rFonts w:ascii="Cascadia Code, Consolas, Courie" w:eastAsia="Cascadia Code, Consolas, Courie" w:hAnsi="Cascadia Code, Consolas, Courie" w:cs="Cascadia Code, Consolas, Courie"/>
          <w:color w:val="24292E"/>
          <w:sz w:val="20"/>
          <w:szCs w:val="20"/>
        </w:rPr>
        <w:t>)</w:t>
      </w:r>
    </w:p>
    <w:p w14:paraId="10D7EB22" w14:textId="77777777" w:rsidR="00FF30E9" w:rsidRDefault="00FF30E9">
      <w:pPr>
        <w:pStyle w:val="MdSpace"/>
        <w:spacing w:after="60"/>
      </w:pPr>
    </w:p>
    <w:p w14:paraId="46642296" w14:textId="77777777" w:rsidR="00FF30E9" w:rsidRDefault="00000000">
      <w:pPr>
        <w:pStyle w:val="MdHeading2"/>
      </w:pPr>
      <w:r>
        <w:t xml:space="preserve">3. </w:t>
      </w:r>
      <w:r>
        <w:rPr>
          <w:u w:val="single"/>
        </w:rPr>
        <w:t>controlador_pa_opt.py</w:t>
      </w:r>
    </w:p>
    <w:p w14:paraId="0A8FA6EB" w14:textId="77777777" w:rsidR="00FF30E9" w:rsidRDefault="00000000">
      <w:pPr>
        <w:pStyle w:val="MdHeading3"/>
      </w:pPr>
      <w:r>
        <w:t>3.1. Objetivo</w:t>
      </w:r>
    </w:p>
    <w:p w14:paraId="4403315B" w14:textId="77777777" w:rsidR="00FF30E9" w:rsidRDefault="00000000">
      <w:pPr>
        <w:pStyle w:val="MdParagraph"/>
      </w:pPr>
      <w:r>
        <w:t xml:space="preserve">O </w:t>
      </w:r>
      <w:r>
        <w:rPr>
          <w:u w:val="single"/>
        </w:rPr>
        <w:t>controlador_pa_opt.py</w:t>
      </w:r>
      <w:r>
        <w:t xml:space="preserve"> é o script central e mais complexo do sistema de simulação. Ele orquestra a execução da simulação no SUMO, implementa diferentes heurísticas para a </w:t>
      </w:r>
      <w:r>
        <w:lastRenderedPageBreak/>
        <w:t xml:space="preserve">alocação de postos de recarga (Parking </w:t>
      </w:r>
      <w:proofErr w:type="spellStart"/>
      <w:r>
        <w:t>Areas</w:t>
      </w:r>
      <w:proofErr w:type="spellEnd"/>
      <w:r>
        <w:t xml:space="preserve"> - </w:t>
      </w:r>
      <w:proofErr w:type="spellStart"/>
      <w:r>
        <w:t>PAs</w:t>
      </w:r>
      <w:proofErr w:type="spellEnd"/>
      <w:r>
        <w:t>) para veículos elétricos, e coleta dados para análise de desempenho.</w:t>
      </w:r>
    </w:p>
    <w:p w14:paraId="49893B70" w14:textId="77777777" w:rsidR="00FF30E9" w:rsidRDefault="00FF30E9">
      <w:pPr>
        <w:pStyle w:val="MdSpace"/>
        <w:spacing w:after="60"/>
      </w:pPr>
    </w:p>
    <w:p w14:paraId="30BA0730" w14:textId="77777777" w:rsidR="00FF30E9" w:rsidRDefault="00000000">
      <w:pPr>
        <w:pStyle w:val="MdParagraph"/>
      </w:pPr>
      <w:r>
        <w:t>O script opera em dois modos principais:</w:t>
      </w:r>
    </w:p>
    <w:p w14:paraId="6BB28B8F" w14:textId="77777777" w:rsidR="00FF30E9" w:rsidRDefault="00FF30E9">
      <w:pPr>
        <w:pStyle w:val="MdSpace"/>
        <w:spacing w:after="60"/>
      </w:pPr>
    </w:p>
    <w:p w14:paraId="3BA0E5F6" w14:textId="77777777" w:rsidR="00FF30E9" w:rsidRDefault="00000000">
      <w:pPr>
        <w:pStyle w:val="MdListItem"/>
        <w:numPr>
          <w:ilvl w:val="0"/>
          <w:numId w:val="3"/>
        </w:numPr>
      </w:pPr>
      <w:proofErr w:type="spellStart"/>
      <w:r>
        <w:rPr>
          <w:b/>
          <w:bCs/>
          <w:u w:val="single"/>
        </w:rPr>
        <w:t>first_run</w:t>
      </w:r>
      <w:proofErr w:type="spellEnd"/>
      <w:r>
        <w:t xml:space="preserve">: Executa uma simulação inicial para coletar dados sobre as rotas mais utilizadas pelos veículos elétricos. Com base nesses dados, ele seleciona as localizações para os postos de recarga usando uma das heurísticas disponíveis (Random, </w:t>
      </w:r>
      <w:proofErr w:type="spellStart"/>
      <w:proofErr w:type="gramStart"/>
      <w:r>
        <w:t>Greedy</w:t>
      </w:r>
      <w:proofErr w:type="spellEnd"/>
      <w:r>
        <w:t>, ou GRASP</w:t>
      </w:r>
      <w:proofErr w:type="gramEnd"/>
      <w:r>
        <w:t>).</w:t>
      </w:r>
    </w:p>
    <w:p w14:paraId="26A2CF55" w14:textId="77777777" w:rsidR="00FF30E9" w:rsidRDefault="00000000">
      <w:pPr>
        <w:pStyle w:val="MdListItem"/>
        <w:numPr>
          <w:ilvl w:val="0"/>
          <w:numId w:val="3"/>
        </w:numPr>
      </w:pPr>
      <w:proofErr w:type="spellStart"/>
      <w:r>
        <w:rPr>
          <w:b/>
          <w:bCs/>
          <w:u w:val="single"/>
        </w:rPr>
        <w:t>second_run</w:t>
      </w:r>
      <w:proofErr w:type="spellEnd"/>
      <w:r>
        <w:t>: Executa uma segunda simulação, desta vez com os postos de recarga já alocados, para avaliar o desempenho da solução encontrada. Métricas como tempo de espera na fila, distância até a estação de recarga, e número de teletransportes (indicativo de problemas na simulação) são coletadas.</w:t>
      </w:r>
    </w:p>
    <w:p w14:paraId="4EF8B5DD" w14:textId="77777777" w:rsidR="00FF30E9" w:rsidRDefault="00FF30E9">
      <w:pPr>
        <w:pStyle w:val="MdSpace"/>
        <w:spacing w:after="60"/>
      </w:pPr>
    </w:p>
    <w:p w14:paraId="3665ABCA" w14:textId="77777777" w:rsidR="00FF30E9" w:rsidRDefault="00000000">
      <w:pPr>
        <w:pStyle w:val="MdHeading3"/>
      </w:pPr>
      <w:r>
        <w:t>3.2. Funcionalidades Principais</w:t>
      </w:r>
    </w:p>
    <w:p w14:paraId="757C2950" w14:textId="77777777" w:rsidR="00FF30E9" w:rsidRDefault="00000000">
      <w:pPr>
        <w:pStyle w:val="MdListItem"/>
        <w:numPr>
          <w:ilvl w:val="0"/>
          <w:numId w:val="3"/>
        </w:numPr>
      </w:pPr>
      <w:r>
        <w:rPr>
          <w:rStyle w:val="MdStrong"/>
        </w:rPr>
        <w:t>Controle da Simulação SUMO</w:t>
      </w:r>
      <w:r>
        <w:t xml:space="preserve">: Inicia e controla a simulação SUMO usando a biblioteca </w:t>
      </w:r>
      <w:proofErr w:type="spellStart"/>
      <w:r>
        <w:t>TraCI</w:t>
      </w:r>
      <w:proofErr w:type="spellEnd"/>
      <w:r>
        <w:t xml:space="preserve"> (</w:t>
      </w:r>
      <w:proofErr w:type="spellStart"/>
      <w:r>
        <w:t>Traffic</w:t>
      </w:r>
      <w:proofErr w:type="spellEnd"/>
      <w:r>
        <w:t xml:space="preserve"> </w:t>
      </w:r>
      <w:proofErr w:type="spellStart"/>
      <w:r>
        <w:t>Control</w:t>
      </w:r>
      <w:proofErr w:type="spellEnd"/>
      <w:r>
        <w:t xml:space="preserve"> Interface).</w:t>
      </w:r>
    </w:p>
    <w:p w14:paraId="3749E676" w14:textId="77777777" w:rsidR="00FF30E9" w:rsidRDefault="00000000">
      <w:pPr>
        <w:pStyle w:val="MdListItem"/>
        <w:numPr>
          <w:ilvl w:val="0"/>
          <w:numId w:val="3"/>
        </w:numPr>
      </w:pPr>
      <w:r>
        <w:rPr>
          <w:rStyle w:val="MdStrong"/>
        </w:rPr>
        <w:t>Coleta de Dados</w:t>
      </w:r>
      <w:r>
        <w:t xml:space="preserve">: Durante a simulação, coleta dados sobre as </w:t>
      </w:r>
      <w:proofErr w:type="spellStart"/>
      <w:r>
        <w:rPr>
          <w:u w:val="single"/>
        </w:rPr>
        <w:t>lanes</w:t>
      </w:r>
      <w:proofErr w:type="spellEnd"/>
      <w:r>
        <w:t xml:space="preserve"> (faixas) mais visitadas pelos veículos elétricos.</w:t>
      </w:r>
    </w:p>
    <w:p w14:paraId="291B1536" w14:textId="77777777" w:rsidR="00FF30E9" w:rsidRDefault="00000000">
      <w:pPr>
        <w:pStyle w:val="MdListItem"/>
        <w:numPr>
          <w:ilvl w:val="0"/>
          <w:numId w:val="3"/>
        </w:numPr>
      </w:pPr>
      <w:r>
        <w:rPr>
          <w:rStyle w:val="MdStrong"/>
        </w:rPr>
        <w:t xml:space="preserve">Heurísticas de Alocação de </w:t>
      </w:r>
      <w:proofErr w:type="spellStart"/>
      <w:r>
        <w:rPr>
          <w:rStyle w:val="MdStrong"/>
        </w:rPr>
        <w:t>PAs</w:t>
      </w:r>
      <w:proofErr w:type="spellEnd"/>
      <w:r>
        <w:t>:</w:t>
      </w:r>
    </w:p>
    <w:p w14:paraId="0F097204" w14:textId="77777777" w:rsidR="00FF30E9" w:rsidRDefault="00000000">
      <w:pPr>
        <w:pStyle w:val="MdListItem"/>
        <w:numPr>
          <w:ilvl w:val="1"/>
          <w:numId w:val="3"/>
        </w:numPr>
      </w:pPr>
      <w:r>
        <w:rPr>
          <w:rStyle w:val="MdStrong"/>
        </w:rPr>
        <w:t>Random</w:t>
      </w:r>
      <w:r>
        <w:t xml:space="preserve">: Seleciona aleatoriamente as localizações para os postos de recarga a partir das </w:t>
      </w:r>
      <w:proofErr w:type="spellStart"/>
      <w:r>
        <w:rPr>
          <w:u w:val="single"/>
        </w:rPr>
        <w:t>lanes</w:t>
      </w:r>
      <w:proofErr w:type="spellEnd"/>
      <w:r>
        <w:t xml:space="preserve"> visitadas.</w:t>
      </w:r>
    </w:p>
    <w:p w14:paraId="7867BC2C" w14:textId="77777777" w:rsidR="00FF30E9" w:rsidRDefault="00000000">
      <w:pPr>
        <w:pStyle w:val="MdListItem"/>
        <w:numPr>
          <w:ilvl w:val="1"/>
          <w:numId w:val="3"/>
        </w:numPr>
      </w:pPr>
      <w:proofErr w:type="spellStart"/>
      <w:r>
        <w:rPr>
          <w:rStyle w:val="MdStrong"/>
        </w:rPr>
        <w:t>Greedy</w:t>
      </w:r>
      <w:proofErr w:type="spellEnd"/>
      <w:r>
        <w:t xml:space="preserve">: Seleciona as </w:t>
      </w:r>
      <w:proofErr w:type="spellStart"/>
      <w:r>
        <w:rPr>
          <w:u w:val="single"/>
        </w:rPr>
        <w:t>lanes</w:t>
      </w:r>
      <w:proofErr w:type="spellEnd"/>
      <w:r>
        <w:t xml:space="preserve"> mais visitadas como localizações para os postos de recarga.</w:t>
      </w:r>
    </w:p>
    <w:p w14:paraId="3EAAD115" w14:textId="77777777" w:rsidR="00FF30E9" w:rsidRDefault="00000000">
      <w:pPr>
        <w:pStyle w:val="MdListItem"/>
        <w:numPr>
          <w:ilvl w:val="1"/>
          <w:numId w:val="3"/>
        </w:numPr>
      </w:pPr>
      <w:r>
        <w:rPr>
          <w:rStyle w:val="MdStrong"/>
        </w:rPr>
        <w:t>GRASP (</w:t>
      </w:r>
      <w:proofErr w:type="spellStart"/>
      <w:r>
        <w:rPr>
          <w:rStyle w:val="MdStrong"/>
        </w:rPr>
        <w:t>Greedy</w:t>
      </w:r>
      <w:proofErr w:type="spellEnd"/>
      <w:r>
        <w:rPr>
          <w:rStyle w:val="MdStrong"/>
        </w:rPr>
        <w:t xml:space="preserve"> </w:t>
      </w:r>
      <w:proofErr w:type="spellStart"/>
      <w:r>
        <w:rPr>
          <w:rStyle w:val="MdStrong"/>
        </w:rPr>
        <w:t>Randomized</w:t>
      </w:r>
      <w:proofErr w:type="spellEnd"/>
      <w:r>
        <w:rPr>
          <w:rStyle w:val="MdStrong"/>
        </w:rPr>
        <w:t xml:space="preserve"> </w:t>
      </w:r>
      <w:proofErr w:type="spellStart"/>
      <w:r>
        <w:rPr>
          <w:rStyle w:val="MdStrong"/>
        </w:rPr>
        <w:t>Adaptive</w:t>
      </w:r>
      <w:proofErr w:type="spellEnd"/>
      <w:r>
        <w:rPr>
          <w:rStyle w:val="MdStrong"/>
        </w:rPr>
        <w:t xml:space="preserve"> Search Procedure)</w:t>
      </w:r>
      <w:r>
        <w:t xml:space="preserve">: Uma heurística mais sofisticada que tenta encontrar uma solução de boa qualidade, balanceando a popularidade das </w:t>
      </w:r>
      <w:proofErr w:type="spellStart"/>
      <w:r>
        <w:rPr>
          <w:u w:val="single"/>
        </w:rPr>
        <w:t>lanes</w:t>
      </w:r>
      <w:proofErr w:type="spellEnd"/>
      <w:r>
        <w:t xml:space="preserve"> com a dispersão geográfica dos postos de recarga.</w:t>
      </w:r>
    </w:p>
    <w:p w14:paraId="3A23D817" w14:textId="77777777" w:rsidR="00FF30E9" w:rsidRDefault="00000000">
      <w:pPr>
        <w:pStyle w:val="MdListItem"/>
        <w:numPr>
          <w:ilvl w:val="0"/>
          <w:numId w:val="3"/>
        </w:numPr>
      </w:pPr>
      <w:r>
        <w:rPr>
          <w:rStyle w:val="MdStrong"/>
        </w:rPr>
        <w:t>Geração de Arquivos de Configuração</w:t>
      </w:r>
      <w:r>
        <w:t xml:space="preserve">: Gera os </w:t>
      </w:r>
      <w:proofErr w:type="gramStart"/>
      <w:r>
        <w:t xml:space="preserve">arquivos </w:t>
      </w:r>
      <w:r>
        <w:rPr>
          <w:u w:val="single"/>
        </w:rPr>
        <w:t>.</w:t>
      </w:r>
      <w:proofErr w:type="gramEnd"/>
      <w:r>
        <w:rPr>
          <w:u w:val="single"/>
        </w:rPr>
        <w:t>add.xml</w:t>
      </w:r>
      <w:r>
        <w:t xml:space="preserve"> que definem as localizações dos postos de recarga para a simulação no SUMO.</w:t>
      </w:r>
    </w:p>
    <w:p w14:paraId="0C25AC72" w14:textId="77777777" w:rsidR="00FF30E9" w:rsidRDefault="00000000">
      <w:pPr>
        <w:pStyle w:val="MdListItem"/>
        <w:numPr>
          <w:ilvl w:val="0"/>
          <w:numId w:val="3"/>
        </w:numPr>
      </w:pPr>
      <w:r>
        <w:rPr>
          <w:rStyle w:val="MdStrong"/>
        </w:rPr>
        <w:t>Análise de Resultados</w:t>
      </w:r>
      <w:r>
        <w:t>: Coleta e salva os resultados da simulação em um arquivo CSV para análise posterior.</w:t>
      </w:r>
    </w:p>
    <w:p w14:paraId="1C554CD6" w14:textId="77777777" w:rsidR="00FF30E9" w:rsidRDefault="00000000">
      <w:pPr>
        <w:pStyle w:val="MdListItem"/>
        <w:numPr>
          <w:ilvl w:val="0"/>
          <w:numId w:val="3"/>
        </w:numPr>
      </w:pPr>
      <w:r>
        <w:rPr>
          <w:rStyle w:val="MdStrong"/>
        </w:rPr>
        <w:t>Otimizações de Desempenho</w:t>
      </w:r>
      <w:r>
        <w:t xml:space="preserve">: Utiliza técnicas como </w:t>
      </w:r>
      <w:proofErr w:type="spellStart"/>
      <w:r>
        <w:t>pré</w:t>
      </w:r>
      <w:proofErr w:type="spellEnd"/>
      <w:r>
        <w:t>-indexação da rede e cache de funções (</w:t>
      </w:r>
      <w:proofErr w:type="spellStart"/>
      <w:r>
        <w:rPr>
          <w:u w:val="single"/>
        </w:rPr>
        <w:t>lru_cache</w:t>
      </w:r>
      <w:proofErr w:type="spellEnd"/>
      <w:r>
        <w:t>) para acelerar o cálculo de distâncias e a execução da heurística GRASP.</w:t>
      </w:r>
    </w:p>
    <w:p w14:paraId="0F7162CB" w14:textId="77777777" w:rsidR="00FF30E9" w:rsidRDefault="00FF30E9">
      <w:pPr>
        <w:pStyle w:val="MdSpace"/>
        <w:spacing w:after="60"/>
      </w:pPr>
    </w:p>
    <w:p w14:paraId="0BE7D04E" w14:textId="77777777" w:rsidR="00FF30E9" w:rsidRDefault="00000000">
      <w:pPr>
        <w:pStyle w:val="MdHeading3"/>
      </w:pPr>
      <w:r>
        <w:t>3.3. Parâmetros de Linha de Comando</w:t>
      </w:r>
    </w:p>
    <w:p w14:paraId="572EE98C" w14:textId="77777777" w:rsidR="00FF30E9" w:rsidRDefault="00000000">
      <w:pPr>
        <w:pStyle w:val="MdParagraph"/>
      </w:pPr>
      <w:r>
        <w:t>O script aceita uma variedade de argumentos de linha de comando para configurar a simulação:</w:t>
      </w:r>
    </w:p>
    <w:p w14:paraId="3DC275F4" w14:textId="77777777" w:rsidR="00FF30E9" w:rsidRDefault="00FF30E9">
      <w:pPr>
        <w:pStyle w:val="MdSpace"/>
        <w:spacing w:after="60"/>
      </w:pPr>
    </w:p>
    <w:p w14:paraId="6833E02A" w14:textId="77777777" w:rsidR="00FF30E9" w:rsidRDefault="00000000">
      <w:pPr>
        <w:pStyle w:val="MdListItem"/>
        <w:numPr>
          <w:ilvl w:val="0"/>
          <w:numId w:val="3"/>
        </w:numPr>
      </w:pPr>
      <w:r>
        <w:rPr>
          <w:u w:val="single"/>
        </w:rPr>
        <w:t>--</w:t>
      </w:r>
      <w:proofErr w:type="spellStart"/>
      <w:r>
        <w:rPr>
          <w:u w:val="single"/>
        </w:rPr>
        <w:t>route_file</w:t>
      </w:r>
      <w:proofErr w:type="spellEnd"/>
      <w:r>
        <w:t>: (Obrigatório) O arquivo de rotas a ser usado na simulação.</w:t>
      </w:r>
    </w:p>
    <w:p w14:paraId="292B92E3" w14:textId="77777777" w:rsidR="00FF30E9" w:rsidRDefault="00000000">
      <w:pPr>
        <w:pStyle w:val="MdListItem"/>
        <w:numPr>
          <w:ilvl w:val="0"/>
          <w:numId w:val="3"/>
        </w:numPr>
      </w:pPr>
      <w:r>
        <w:rPr>
          <w:u w:val="single"/>
        </w:rPr>
        <w:t>--</w:t>
      </w:r>
      <w:proofErr w:type="spellStart"/>
      <w:r>
        <w:rPr>
          <w:u w:val="single"/>
        </w:rPr>
        <w:t>method</w:t>
      </w:r>
      <w:proofErr w:type="spellEnd"/>
      <w:r>
        <w:t xml:space="preserve">: (Obrigatório) A heurística a ser usada para a alocação de </w:t>
      </w:r>
      <w:proofErr w:type="spellStart"/>
      <w:r>
        <w:t>PAs</w:t>
      </w:r>
      <w:proofErr w:type="spellEnd"/>
      <w:r>
        <w:t xml:space="preserve"> (</w:t>
      </w:r>
      <w:proofErr w:type="spellStart"/>
      <w:r>
        <w:rPr>
          <w:u w:val="single"/>
        </w:rPr>
        <w:t>random</w:t>
      </w:r>
      <w:proofErr w:type="spellEnd"/>
      <w:r>
        <w:t xml:space="preserve">, </w:t>
      </w:r>
      <w:proofErr w:type="spellStart"/>
      <w:proofErr w:type="gramStart"/>
      <w:r>
        <w:rPr>
          <w:u w:val="single"/>
        </w:rPr>
        <w:t>greedy</w:t>
      </w:r>
      <w:proofErr w:type="spellEnd"/>
      <w:r>
        <w:t xml:space="preserve">, ou </w:t>
      </w:r>
      <w:proofErr w:type="spellStart"/>
      <w:r>
        <w:rPr>
          <w:u w:val="single"/>
        </w:rPr>
        <w:t>grasp</w:t>
      </w:r>
      <w:proofErr w:type="spellEnd"/>
      <w:proofErr w:type="gramEnd"/>
      <w:r>
        <w:t>).</w:t>
      </w:r>
    </w:p>
    <w:p w14:paraId="07AEC9F6" w14:textId="77777777" w:rsidR="00FF30E9" w:rsidRDefault="00000000">
      <w:pPr>
        <w:pStyle w:val="MdListItem"/>
        <w:numPr>
          <w:ilvl w:val="0"/>
          <w:numId w:val="3"/>
        </w:numPr>
      </w:pPr>
      <w:r>
        <w:rPr>
          <w:u w:val="single"/>
        </w:rPr>
        <w:t>--</w:t>
      </w:r>
      <w:proofErr w:type="spellStart"/>
      <w:r>
        <w:rPr>
          <w:u w:val="single"/>
        </w:rPr>
        <w:t>mode</w:t>
      </w:r>
      <w:proofErr w:type="spellEnd"/>
      <w:r>
        <w:t>: (Obrigatório) O modo de execução (</w:t>
      </w:r>
      <w:proofErr w:type="spellStart"/>
      <w:r>
        <w:rPr>
          <w:u w:val="single"/>
        </w:rPr>
        <w:t>first_run</w:t>
      </w:r>
      <w:proofErr w:type="spellEnd"/>
      <w:r>
        <w:t xml:space="preserve"> ou </w:t>
      </w:r>
      <w:proofErr w:type="spellStart"/>
      <w:r>
        <w:rPr>
          <w:u w:val="single"/>
        </w:rPr>
        <w:t>second_run</w:t>
      </w:r>
      <w:proofErr w:type="spellEnd"/>
      <w:r>
        <w:t>).</w:t>
      </w:r>
    </w:p>
    <w:p w14:paraId="57869E62" w14:textId="77777777" w:rsidR="00FF30E9" w:rsidRDefault="00000000">
      <w:pPr>
        <w:pStyle w:val="MdListItem"/>
        <w:numPr>
          <w:ilvl w:val="0"/>
          <w:numId w:val="3"/>
        </w:numPr>
      </w:pPr>
      <w:r>
        <w:rPr>
          <w:u w:val="single"/>
        </w:rPr>
        <w:lastRenderedPageBreak/>
        <w:t>--</w:t>
      </w:r>
      <w:proofErr w:type="spellStart"/>
      <w:r>
        <w:rPr>
          <w:u w:val="single"/>
        </w:rPr>
        <w:t>add_file</w:t>
      </w:r>
      <w:proofErr w:type="spellEnd"/>
      <w:r>
        <w:t xml:space="preserve">: (Opcional) O </w:t>
      </w:r>
      <w:proofErr w:type="gramStart"/>
      <w:r>
        <w:t xml:space="preserve">arquivo </w:t>
      </w:r>
      <w:r>
        <w:rPr>
          <w:u w:val="single"/>
        </w:rPr>
        <w:t>.</w:t>
      </w:r>
      <w:proofErr w:type="gramEnd"/>
      <w:r>
        <w:rPr>
          <w:u w:val="single"/>
        </w:rPr>
        <w:t>add.xml</w:t>
      </w:r>
      <w:r>
        <w:t xml:space="preserve"> com as localizações dos </w:t>
      </w:r>
      <w:proofErr w:type="spellStart"/>
      <w:r>
        <w:t>PAs</w:t>
      </w:r>
      <w:proofErr w:type="spellEnd"/>
      <w:r>
        <w:t xml:space="preserve"> (obrigatório para o </w:t>
      </w:r>
      <w:proofErr w:type="spellStart"/>
      <w:r>
        <w:rPr>
          <w:u w:val="single"/>
        </w:rPr>
        <w:t>second_run</w:t>
      </w:r>
      <w:proofErr w:type="spellEnd"/>
      <w:r>
        <w:t>).</w:t>
      </w:r>
    </w:p>
    <w:p w14:paraId="62770265" w14:textId="77777777" w:rsidR="00FF30E9" w:rsidRDefault="00000000">
      <w:pPr>
        <w:pStyle w:val="MdListItem"/>
        <w:numPr>
          <w:ilvl w:val="0"/>
          <w:numId w:val="3"/>
        </w:numPr>
      </w:pPr>
      <w:r>
        <w:rPr>
          <w:u w:val="single"/>
        </w:rPr>
        <w:t>--</w:t>
      </w:r>
      <w:proofErr w:type="spellStart"/>
      <w:r>
        <w:rPr>
          <w:u w:val="single"/>
        </w:rPr>
        <w:t>net_file</w:t>
      </w:r>
      <w:proofErr w:type="spellEnd"/>
      <w:r>
        <w:t xml:space="preserve">: (Opcional) O arquivo de rede do SUMO. Padrão: </w:t>
      </w:r>
      <w:r>
        <w:rPr>
          <w:u w:val="single"/>
        </w:rPr>
        <w:t>cologne2.net.xml</w:t>
      </w:r>
      <w:r>
        <w:t>.</w:t>
      </w:r>
    </w:p>
    <w:p w14:paraId="0AA3D302" w14:textId="77777777" w:rsidR="00FF30E9" w:rsidRDefault="00000000">
      <w:pPr>
        <w:pStyle w:val="MdListItem"/>
        <w:numPr>
          <w:ilvl w:val="0"/>
          <w:numId w:val="3"/>
        </w:numPr>
      </w:pPr>
      <w:r>
        <w:rPr>
          <w:u w:val="single"/>
        </w:rPr>
        <w:t>--</w:t>
      </w:r>
      <w:proofErr w:type="spellStart"/>
      <w:r>
        <w:rPr>
          <w:u w:val="single"/>
        </w:rPr>
        <w:t>er</w:t>
      </w:r>
      <w:proofErr w:type="spellEnd"/>
      <w:r>
        <w:t xml:space="preserve">: (Opcional) O número de estações de recarga a serem alocadas. Padrão: </w:t>
      </w:r>
      <w:r>
        <w:rPr>
          <w:u w:val="single"/>
        </w:rPr>
        <w:t>10</w:t>
      </w:r>
      <w:r>
        <w:t>.</w:t>
      </w:r>
    </w:p>
    <w:p w14:paraId="49E29FEF" w14:textId="77777777" w:rsidR="00FF30E9" w:rsidRDefault="00000000">
      <w:pPr>
        <w:pStyle w:val="MdListItem"/>
        <w:numPr>
          <w:ilvl w:val="0"/>
          <w:numId w:val="3"/>
        </w:numPr>
      </w:pPr>
      <w:r>
        <w:rPr>
          <w:u w:val="single"/>
        </w:rPr>
        <w:t>--</w:t>
      </w:r>
      <w:proofErr w:type="spellStart"/>
      <w:r>
        <w:rPr>
          <w:u w:val="single"/>
        </w:rPr>
        <w:t>tr_min</w:t>
      </w:r>
      <w:proofErr w:type="spellEnd"/>
      <w:r>
        <w:t xml:space="preserve">: (Opcional) O tempo de recarga em minutos. Padrão: </w:t>
      </w:r>
      <w:r>
        <w:rPr>
          <w:u w:val="single"/>
        </w:rPr>
        <w:t>10</w:t>
      </w:r>
      <w:r>
        <w:t>.</w:t>
      </w:r>
    </w:p>
    <w:p w14:paraId="161E741C" w14:textId="77777777" w:rsidR="00FF30E9" w:rsidRDefault="00000000">
      <w:pPr>
        <w:pStyle w:val="MdListItem"/>
        <w:numPr>
          <w:ilvl w:val="0"/>
          <w:numId w:val="3"/>
        </w:numPr>
      </w:pPr>
      <w:r>
        <w:rPr>
          <w:u w:val="single"/>
        </w:rPr>
        <w:t>--</w:t>
      </w:r>
      <w:proofErr w:type="spellStart"/>
      <w:r>
        <w:rPr>
          <w:u w:val="single"/>
        </w:rPr>
        <w:t>capacity</w:t>
      </w:r>
      <w:proofErr w:type="spellEnd"/>
      <w:r>
        <w:t xml:space="preserve">: (Opcional) O número de vagas por estação de recarga. Padrão: </w:t>
      </w:r>
      <w:r>
        <w:rPr>
          <w:u w:val="single"/>
        </w:rPr>
        <w:t>5</w:t>
      </w:r>
      <w:r>
        <w:t>.</w:t>
      </w:r>
    </w:p>
    <w:p w14:paraId="2959194F" w14:textId="77777777" w:rsidR="00FF30E9" w:rsidRDefault="00000000">
      <w:pPr>
        <w:pStyle w:val="MdListItem"/>
        <w:numPr>
          <w:ilvl w:val="0"/>
          <w:numId w:val="3"/>
        </w:numPr>
      </w:pPr>
      <w:r>
        <w:rPr>
          <w:u w:val="single"/>
        </w:rPr>
        <w:t>--</w:t>
      </w:r>
      <w:proofErr w:type="spellStart"/>
      <w:r>
        <w:rPr>
          <w:u w:val="single"/>
        </w:rPr>
        <w:t>seed</w:t>
      </w:r>
      <w:proofErr w:type="spellEnd"/>
      <w:r>
        <w:t xml:space="preserve">: (Opcional) A semente para os geradores de números aleatórios. Padrão: </w:t>
      </w:r>
      <w:r>
        <w:rPr>
          <w:u w:val="single"/>
        </w:rPr>
        <w:t>42</w:t>
      </w:r>
      <w:r>
        <w:t>.</w:t>
      </w:r>
    </w:p>
    <w:p w14:paraId="5A2CBBF2" w14:textId="77777777" w:rsidR="00FF30E9" w:rsidRDefault="00000000">
      <w:pPr>
        <w:pStyle w:val="MdListItem"/>
        <w:numPr>
          <w:ilvl w:val="0"/>
          <w:numId w:val="3"/>
        </w:numPr>
      </w:pPr>
      <w:r>
        <w:rPr>
          <w:u w:val="single"/>
        </w:rPr>
        <w:t>--rep</w:t>
      </w:r>
      <w:r>
        <w:t xml:space="preserve">: (Opcional) O número da repetição (usado para identificar os resultados no arquivo CSV). Padrão: </w:t>
      </w:r>
      <w:r>
        <w:rPr>
          <w:u w:val="single"/>
        </w:rPr>
        <w:t>1</w:t>
      </w:r>
      <w:r>
        <w:t>.</w:t>
      </w:r>
    </w:p>
    <w:p w14:paraId="0133215D" w14:textId="77777777" w:rsidR="00FF30E9" w:rsidRDefault="00000000">
      <w:pPr>
        <w:pStyle w:val="MdListItem"/>
        <w:numPr>
          <w:ilvl w:val="0"/>
          <w:numId w:val="3"/>
        </w:numPr>
      </w:pPr>
      <w:r>
        <w:rPr>
          <w:u w:val="single"/>
        </w:rPr>
        <w:t>--threads</w:t>
      </w:r>
      <w:r>
        <w:t xml:space="preserve">: (Opcional) O número de threads a serem usadas pelo SUMO. Padrão: </w:t>
      </w:r>
      <w:r>
        <w:rPr>
          <w:u w:val="single"/>
        </w:rPr>
        <w:t>24</w:t>
      </w:r>
      <w:r>
        <w:t>.</w:t>
      </w:r>
    </w:p>
    <w:p w14:paraId="21939639" w14:textId="77777777" w:rsidR="00FF30E9" w:rsidRDefault="00000000">
      <w:pPr>
        <w:pStyle w:val="MdListItem"/>
        <w:numPr>
          <w:ilvl w:val="0"/>
          <w:numId w:val="3"/>
        </w:numPr>
      </w:pPr>
      <w:r>
        <w:rPr>
          <w:u w:val="single"/>
        </w:rPr>
        <w:t>--</w:t>
      </w:r>
      <w:proofErr w:type="spellStart"/>
      <w:r>
        <w:rPr>
          <w:u w:val="single"/>
        </w:rPr>
        <w:t>step_length</w:t>
      </w:r>
      <w:proofErr w:type="spellEnd"/>
      <w:r>
        <w:t xml:space="preserve">: (Opcional) O tamanho do passo da simulação em segundos. Padrão: </w:t>
      </w:r>
      <w:r>
        <w:rPr>
          <w:u w:val="single"/>
        </w:rPr>
        <w:t>1.5</w:t>
      </w:r>
      <w:r>
        <w:t>.</w:t>
      </w:r>
    </w:p>
    <w:p w14:paraId="35F6CD58" w14:textId="77777777" w:rsidR="00FF30E9" w:rsidRDefault="00000000">
      <w:pPr>
        <w:pStyle w:val="MdListItem"/>
        <w:numPr>
          <w:ilvl w:val="0"/>
          <w:numId w:val="3"/>
        </w:numPr>
      </w:pPr>
      <w:r>
        <w:rPr>
          <w:u w:val="single"/>
        </w:rPr>
        <w:t>--</w:t>
      </w:r>
      <w:proofErr w:type="spellStart"/>
      <w:r>
        <w:rPr>
          <w:u w:val="single"/>
        </w:rPr>
        <w:t>out_dir</w:t>
      </w:r>
      <w:proofErr w:type="spellEnd"/>
      <w:r>
        <w:t xml:space="preserve">: (Opcional) O diretório de saída para os arquivos de resultados. Padrão: </w:t>
      </w:r>
      <w:r>
        <w:rPr>
          <w:u w:val="single"/>
        </w:rPr>
        <w:t>output</w:t>
      </w:r>
      <w:r>
        <w:t>.</w:t>
      </w:r>
    </w:p>
    <w:p w14:paraId="583076A1" w14:textId="77777777" w:rsidR="00FF30E9" w:rsidRDefault="00FF30E9">
      <w:pPr>
        <w:pStyle w:val="MdSpace"/>
        <w:spacing w:after="60"/>
      </w:pPr>
    </w:p>
    <w:p w14:paraId="5643F5EC" w14:textId="77777777" w:rsidR="00FF30E9" w:rsidRDefault="00000000">
      <w:pPr>
        <w:pStyle w:val="MdHeading3"/>
      </w:pPr>
      <w:r>
        <w:t>3.4. Fluxo de Execução</w:t>
      </w:r>
    </w:p>
    <w:p w14:paraId="083E4D1C" w14:textId="77777777" w:rsidR="00FF30E9" w:rsidRDefault="00000000">
      <w:pPr>
        <w:pStyle w:val="MdListItem"/>
        <w:numPr>
          <w:ilvl w:val="0"/>
          <w:numId w:val="2"/>
        </w:numPr>
      </w:pPr>
      <w:proofErr w:type="spellStart"/>
      <w:r>
        <w:rPr>
          <w:b/>
          <w:bCs/>
          <w:u w:val="single"/>
        </w:rPr>
        <w:t>first_run</w:t>
      </w:r>
      <w:proofErr w:type="spellEnd"/>
      <w:r>
        <w:t>:</w:t>
      </w:r>
    </w:p>
    <w:p w14:paraId="5920CDA3" w14:textId="77777777" w:rsidR="00FF30E9" w:rsidRDefault="00000000">
      <w:pPr>
        <w:pStyle w:val="MdListItem"/>
        <w:numPr>
          <w:ilvl w:val="1"/>
          <w:numId w:val="2"/>
        </w:numPr>
      </w:pPr>
      <w:r>
        <w:t>Executa a simulação com um arquivo de rotas modificado (com veículos elétricos definidos).</w:t>
      </w:r>
    </w:p>
    <w:p w14:paraId="5A7DD555" w14:textId="77777777" w:rsidR="00FF30E9" w:rsidRDefault="00000000">
      <w:pPr>
        <w:pStyle w:val="MdListItem"/>
        <w:numPr>
          <w:ilvl w:val="1"/>
          <w:numId w:val="2"/>
        </w:numPr>
      </w:pPr>
      <w:r>
        <w:t xml:space="preserve">Coleta as </w:t>
      </w:r>
      <w:proofErr w:type="spellStart"/>
      <w:r>
        <w:rPr>
          <w:u w:val="single"/>
        </w:rPr>
        <w:t>lanes</w:t>
      </w:r>
      <w:proofErr w:type="spellEnd"/>
      <w:r>
        <w:t xml:space="preserve"> visitadas pelos veículos elétricos e a frequência de visitas.</w:t>
      </w:r>
    </w:p>
    <w:p w14:paraId="286E0608" w14:textId="77777777" w:rsidR="00FF30E9" w:rsidRDefault="00000000">
      <w:pPr>
        <w:pStyle w:val="MdListItem"/>
        <w:numPr>
          <w:ilvl w:val="1"/>
          <w:numId w:val="2"/>
        </w:numPr>
      </w:pPr>
      <w:r>
        <w:t xml:space="preserve">Salva os dados de visitas em um </w:t>
      </w:r>
      <w:proofErr w:type="gramStart"/>
      <w:r>
        <w:t xml:space="preserve">arquivo </w:t>
      </w:r>
      <w:r>
        <w:rPr>
          <w:u w:val="single"/>
        </w:rPr>
        <w:t>.</w:t>
      </w:r>
      <w:proofErr w:type="spellStart"/>
      <w:r>
        <w:rPr>
          <w:u w:val="single"/>
        </w:rPr>
        <w:t>pkl</w:t>
      </w:r>
      <w:proofErr w:type="spellEnd"/>
      <w:proofErr w:type="gramEnd"/>
      <w:r>
        <w:t>.</w:t>
      </w:r>
    </w:p>
    <w:p w14:paraId="1FEA26D1" w14:textId="77777777" w:rsidR="00FF30E9" w:rsidRDefault="00000000">
      <w:pPr>
        <w:pStyle w:val="MdListItem"/>
        <w:numPr>
          <w:ilvl w:val="1"/>
          <w:numId w:val="2"/>
        </w:numPr>
      </w:pPr>
      <w:r>
        <w:t>Aplica a heurística selecionada (</w:t>
      </w:r>
      <w:proofErr w:type="spellStart"/>
      <w:r>
        <w:rPr>
          <w:u w:val="single"/>
        </w:rPr>
        <w:t>random</w:t>
      </w:r>
      <w:proofErr w:type="spellEnd"/>
      <w:r>
        <w:t xml:space="preserve">, </w:t>
      </w:r>
      <w:proofErr w:type="spellStart"/>
      <w:proofErr w:type="gramStart"/>
      <w:r>
        <w:rPr>
          <w:u w:val="single"/>
        </w:rPr>
        <w:t>greedy</w:t>
      </w:r>
      <w:proofErr w:type="spellEnd"/>
      <w:r>
        <w:t xml:space="preserve">, ou </w:t>
      </w:r>
      <w:proofErr w:type="spellStart"/>
      <w:r>
        <w:rPr>
          <w:u w:val="single"/>
        </w:rPr>
        <w:t>grasp</w:t>
      </w:r>
      <w:proofErr w:type="spellEnd"/>
      <w:proofErr w:type="gramEnd"/>
      <w:r>
        <w:t xml:space="preserve">) para escolher as </w:t>
      </w:r>
      <w:proofErr w:type="spellStart"/>
      <w:r>
        <w:rPr>
          <w:u w:val="single"/>
        </w:rPr>
        <w:t>lanes</w:t>
      </w:r>
      <w:proofErr w:type="spellEnd"/>
      <w:r>
        <w:t xml:space="preserve"> onde os </w:t>
      </w:r>
      <w:proofErr w:type="spellStart"/>
      <w:r>
        <w:t>PAs</w:t>
      </w:r>
      <w:proofErr w:type="spellEnd"/>
      <w:r>
        <w:t xml:space="preserve"> serão alocados.</w:t>
      </w:r>
    </w:p>
    <w:p w14:paraId="74DFE575" w14:textId="77777777" w:rsidR="00FF30E9" w:rsidRDefault="00000000">
      <w:pPr>
        <w:pStyle w:val="MdListItem"/>
        <w:numPr>
          <w:ilvl w:val="1"/>
          <w:numId w:val="2"/>
        </w:numPr>
      </w:pPr>
      <w:r>
        <w:t xml:space="preserve">Gera um </w:t>
      </w:r>
      <w:proofErr w:type="gramStart"/>
      <w:r>
        <w:t xml:space="preserve">arquivo </w:t>
      </w:r>
      <w:r>
        <w:rPr>
          <w:u w:val="single"/>
        </w:rPr>
        <w:t>.</w:t>
      </w:r>
      <w:proofErr w:type="gramEnd"/>
      <w:r>
        <w:rPr>
          <w:u w:val="single"/>
        </w:rPr>
        <w:t>add.xml</w:t>
      </w:r>
      <w:r>
        <w:t xml:space="preserve"> contendo a definição dos </w:t>
      </w:r>
      <w:proofErr w:type="spellStart"/>
      <w:r>
        <w:t>PAs</w:t>
      </w:r>
      <w:proofErr w:type="spellEnd"/>
      <w:r>
        <w:t>.</w:t>
      </w:r>
    </w:p>
    <w:p w14:paraId="4C72A8EC" w14:textId="77777777" w:rsidR="00FF30E9" w:rsidRDefault="00000000">
      <w:pPr>
        <w:pStyle w:val="MdListItem"/>
        <w:numPr>
          <w:ilvl w:val="0"/>
          <w:numId w:val="2"/>
        </w:numPr>
      </w:pPr>
      <w:proofErr w:type="spellStart"/>
      <w:r>
        <w:rPr>
          <w:b/>
          <w:bCs/>
          <w:u w:val="single"/>
        </w:rPr>
        <w:t>second_run</w:t>
      </w:r>
      <w:proofErr w:type="spellEnd"/>
      <w:r>
        <w:t>:</w:t>
      </w:r>
    </w:p>
    <w:p w14:paraId="65C74378" w14:textId="77777777" w:rsidR="00FF30E9" w:rsidRDefault="00000000">
      <w:pPr>
        <w:pStyle w:val="MdListItem"/>
        <w:numPr>
          <w:ilvl w:val="1"/>
          <w:numId w:val="2"/>
        </w:numPr>
      </w:pPr>
      <w:r>
        <w:t xml:space="preserve">Executa a simulação novamente, mas desta vez incluindo o </w:t>
      </w:r>
      <w:proofErr w:type="gramStart"/>
      <w:r>
        <w:t xml:space="preserve">arquivo </w:t>
      </w:r>
      <w:r>
        <w:rPr>
          <w:u w:val="single"/>
        </w:rPr>
        <w:t>.</w:t>
      </w:r>
      <w:proofErr w:type="gramEnd"/>
      <w:r>
        <w:rPr>
          <w:u w:val="single"/>
        </w:rPr>
        <w:t>add.xml</w:t>
      </w:r>
      <w:r>
        <w:t xml:space="preserve"> com os </w:t>
      </w:r>
      <w:proofErr w:type="spellStart"/>
      <w:r>
        <w:t>PAs</w:t>
      </w:r>
      <w:proofErr w:type="spellEnd"/>
      <w:r>
        <w:t>.</w:t>
      </w:r>
    </w:p>
    <w:p w14:paraId="2874355A" w14:textId="77777777" w:rsidR="00FF30E9" w:rsidRDefault="00000000">
      <w:pPr>
        <w:pStyle w:val="MdListItem"/>
        <w:numPr>
          <w:ilvl w:val="1"/>
          <w:numId w:val="2"/>
        </w:numPr>
      </w:pPr>
      <w:r>
        <w:t>Durante a simulação, monitora o comportamento dos veículos elétricos, especialmente aqueles com bateria baixa.</w:t>
      </w:r>
    </w:p>
    <w:p w14:paraId="0D2F809C" w14:textId="77777777" w:rsidR="00FF30E9" w:rsidRDefault="00000000">
      <w:pPr>
        <w:pStyle w:val="MdListItem"/>
        <w:numPr>
          <w:ilvl w:val="1"/>
          <w:numId w:val="2"/>
        </w:numPr>
      </w:pPr>
      <w:r>
        <w:t>Coleta métricas de desempenho, como tempo de espera na fila para recarga e distância percorrida até a estação.</w:t>
      </w:r>
    </w:p>
    <w:p w14:paraId="72659C03" w14:textId="77777777" w:rsidR="00FF30E9" w:rsidRDefault="00000000">
      <w:pPr>
        <w:pStyle w:val="MdListItem"/>
        <w:numPr>
          <w:ilvl w:val="1"/>
          <w:numId w:val="2"/>
        </w:numPr>
      </w:pPr>
      <w:r>
        <w:t xml:space="preserve">Salva os resultados em um arquivo </w:t>
      </w:r>
      <w:r>
        <w:rPr>
          <w:u w:val="single"/>
        </w:rPr>
        <w:t>resultados_execucoes.csv</w:t>
      </w:r>
      <w:r>
        <w:t>.</w:t>
      </w:r>
    </w:p>
    <w:p w14:paraId="3F1F19E6" w14:textId="77777777" w:rsidR="00FF30E9" w:rsidRDefault="00FF30E9">
      <w:pPr>
        <w:pStyle w:val="MdSpace"/>
        <w:spacing w:after="60"/>
      </w:pPr>
    </w:p>
    <w:p w14:paraId="27315B4E" w14:textId="77777777" w:rsidR="00FF30E9" w:rsidRDefault="00000000">
      <w:pPr>
        <w:pStyle w:val="MdHeading3"/>
      </w:pPr>
      <w:r>
        <w:t>3.5. Código Fonte Comentado (Seções Relevantes)</w:t>
      </w:r>
    </w:p>
    <w:p w14:paraId="2B889581" w14:textId="77777777" w:rsidR="00FF30E9" w:rsidRDefault="00000000">
      <w:pPr>
        <w:pStyle w:val="MdParagraph"/>
      </w:pPr>
      <w:r>
        <w:t>Devido à sua extensão, o código completo não será reproduzido aqui. Em vez disso, as seções mais importantes serão destacadas e explicadas.</w:t>
      </w:r>
    </w:p>
    <w:p w14:paraId="31DC4B5C" w14:textId="77777777" w:rsidR="00FF30E9" w:rsidRDefault="00FF30E9">
      <w:pPr>
        <w:pStyle w:val="MdSpace"/>
        <w:spacing w:after="60"/>
      </w:pPr>
    </w:p>
    <w:p w14:paraId="6B43C590" w14:textId="77777777" w:rsidR="00FF30E9" w:rsidRDefault="00000000">
      <w:pPr>
        <w:pStyle w:val="MdHeading4"/>
      </w:pPr>
      <w:r>
        <w:t xml:space="preserve">3.5.1. </w:t>
      </w:r>
      <w:proofErr w:type="spellStart"/>
      <w:r>
        <w:t>Pré</w:t>
      </w:r>
      <w:proofErr w:type="spellEnd"/>
      <w:r>
        <w:t>-indexação e Cache</w:t>
      </w:r>
    </w:p>
    <w:p w14:paraId="21FF078C" w14:textId="77777777" w:rsidR="00FF30E9" w:rsidRDefault="00000000">
      <w:pPr>
        <w:pStyle w:val="MdParagraph"/>
      </w:pPr>
      <w:r>
        <w:t xml:space="preserve">Para otimizar o desempenho, o script </w:t>
      </w:r>
      <w:proofErr w:type="spellStart"/>
      <w:r>
        <w:t>pré</w:t>
      </w:r>
      <w:proofErr w:type="spellEnd"/>
      <w:r>
        <w:t xml:space="preserve">-indexa a rede do SUMO no início da execução. Isso evita a necessidade de analisar o arquivo XML da rede repetidamente. Além disso, a função </w:t>
      </w:r>
      <w:proofErr w:type="spellStart"/>
      <w:r>
        <w:rPr>
          <w:u w:val="single"/>
        </w:rPr>
        <w:lastRenderedPageBreak/>
        <w:t>compute_lane_proximity_cached</w:t>
      </w:r>
      <w:proofErr w:type="spellEnd"/>
      <w:r>
        <w:t xml:space="preserve"> utiliza o decorador </w:t>
      </w:r>
      <w:r>
        <w:rPr>
          <w:u w:val="single"/>
        </w:rPr>
        <w:t>@lru_cache</w:t>
      </w:r>
      <w:r>
        <w:t xml:space="preserve"> para armazenar os resultados de cálculos de distância, o que acelera significativamente a heurística GRASP.</w:t>
      </w:r>
    </w:p>
    <w:p w14:paraId="4FD13E6E" w14:textId="77777777" w:rsidR="00FF30E9" w:rsidRDefault="00FF30E9">
      <w:pPr>
        <w:pStyle w:val="MdSpace"/>
        <w:spacing w:after="60"/>
      </w:pPr>
    </w:p>
    <w:p w14:paraId="2954E11F" w14:textId="77777777" w:rsidR="00FF30E9" w:rsidRDefault="00000000">
      <w:pPr>
        <w:pStyle w:val="MdCode"/>
        <w:pBdr>
          <w:top w:val="single" w:sz="1" w:space="8" w:color="E1E4E8"/>
          <w:left w:val="single" w:sz="1" w:space="8" w:color="E1E4E8"/>
          <w:right w:val="single" w:sz="1" w:space="8" w:color="E1E4E8"/>
        </w:pBdr>
        <w:shd w:val="clear" w:color="auto" w:fill="F6F8FA"/>
        <w:spacing w:before="120" w:after="0" w:line="276" w:lineRule="auto"/>
        <w:ind w:left="360"/>
      </w:pPr>
      <w:r>
        <w:rPr>
          <w:rFonts w:ascii="Cascadia Code, Consolas, Courie" w:eastAsia="Cascadia Code, Consolas, Courie" w:hAnsi="Cascadia Code, Consolas, Courie" w:cs="Cascadia Code, Consolas, Courie"/>
          <w:color w:val="6A737D"/>
          <w:sz w:val="20"/>
          <w:szCs w:val="20"/>
        </w:rPr>
        <w:t># --- ADICIONADO (S1): índices globais e grafo para a função cacheada</w:t>
      </w:r>
    </w:p>
    <w:p w14:paraId="384D2FF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_</w:t>
      </w:r>
      <w:proofErr w:type="spellStart"/>
      <w:r>
        <w:rPr>
          <w:rFonts w:ascii="Cascadia Code, Consolas, Courie" w:eastAsia="Cascadia Code, Consolas, Courie" w:hAnsi="Cascadia Code, Consolas, Courie" w:cs="Cascadia Code, Consolas, Courie"/>
          <w:color w:val="24292E"/>
          <w:sz w:val="20"/>
          <w:szCs w:val="20"/>
        </w:rPr>
        <w:t>graph</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005CC5"/>
          <w:sz w:val="20"/>
          <w:szCs w:val="20"/>
        </w:rPr>
        <w:t>None</w:t>
      </w:r>
      <w:proofErr w:type="spellEnd"/>
    </w:p>
    <w:p w14:paraId="0435D81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_</w:t>
      </w:r>
      <w:proofErr w:type="spellStart"/>
      <w:r>
        <w:rPr>
          <w:rFonts w:ascii="Cascadia Code, Consolas, Courie" w:eastAsia="Cascadia Code, Consolas, Courie" w:hAnsi="Cascadia Code, Consolas, Courie" w:cs="Cascadia Code, Consolas, Courie"/>
          <w:color w:val="24292E"/>
          <w:sz w:val="20"/>
          <w:szCs w:val="20"/>
        </w:rPr>
        <w:t>lane_to_edge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
    <w:p w14:paraId="20AEED0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_</w:t>
      </w:r>
      <w:proofErr w:type="spellStart"/>
      <w:r>
        <w:rPr>
          <w:rFonts w:ascii="Cascadia Code, Consolas, Courie" w:eastAsia="Cascadia Code, Consolas, Courie" w:hAnsi="Cascadia Code, Consolas, Courie" w:cs="Cascadia Code, Consolas, Courie"/>
          <w:color w:val="24292E"/>
          <w:sz w:val="20"/>
          <w:szCs w:val="20"/>
        </w:rPr>
        <w:t>edge_nodes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
    <w:p w14:paraId="71C6F74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_</w:t>
      </w:r>
      <w:proofErr w:type="spellStart"/>
      <w:r>
        <w:rPr>
          <w:rFonts w:ascii="Cascadia Code, Consolas, Courie" w:eastAsia="Cascadia Code, Consolas, Courie" w:hAnsi="Cascadia Code, Consolas, Courie" w:cs="Cascadia Code, Consolas, Courie"/>
          <w:color w:val="24292E"/>
          <w:sz w:val="20"/>
          <w:szCs w:val="20"/>
        </w:rPr>
        <w:t>lane_len_index</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
    <w:p w14:paraId="79088C2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57F55A4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6A737D"/>
          <w:sz w:val="20"/>
          <w:szCs w:val="20"/>
        </w:rPr>
        <w:t xml:space="preserve"># --- ADICIONADO (S1): </w:t>
      </w:r>
      <w:proofErr w:type="spellStart"/>
      <w:r>
        <w:rPr>
          <w:rFonts w:ascii="Cascadia Code, Consolas, Courie" w:eastAsia="Cascadia Code, Consolas, Courie" w:hAnsi="Cascadia Code, Consolas, Courie" w:cs="Cascadia Code, Consolas, Courie"/>
          <w:color w:val="6A737D"/>
          <w:sz w:val="20"/>
          <w:szCs w:val="20"/>
        </w:rPr>
        <w:t>Pré</w:t>
      </w:r>
      <w:proofErr w:type="spellEnd"/>
      <w:r>
        <w:rPr>
          <w:rFonts w:ascii="Cascadia Code, Consolas, Courie" w:eastAsia="Cascadia Code, Consolas, Courie" w:hAnsi="Cascadia Code, Consolas, Courie" w:cs="Cascadia Code, Consolas, Courie"/>
          <w:color w:val="6A737D"/>
          <w:sz w:val="20"/>
          <w:szCs w:val="20"/>
        </w:rPr>
        <w:t>-indexa a rede UMA vez</w:t>
      </w:r>
    </w:p>
    <w:p w14:paraId="7A964DB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def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6F42C1"/>
          <w:sz w:val="20"/>
          <w:szCs w:val="20"/>
        </w:rPr>
        <w:t>build_net_indexes</w:t>
      </w:r>
      <w:proofErr w:type="spell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net_file</w:t>
      </w:r>
      <w:proofErr w:type="spellEnd"/>
      <w:r>
        <w:rPr>
          <w:rFonts w:ascii="Cascadia Code, Consolas, Courie" w:eastAsia="Cascadia Code, Consolas, Courie" w:hAnsi="Cascadia Code, Consolas, Courie" w:cs="Cascadia Code, Consolas, Courie"/>
          <w:color w:val="24292E"/>
          <w:sz w:val="20"/>
          <w:szCs w:val="20"/>
        </w:rPr>
        <w:t>):</w:t>
      </w:r>
    </w:p>
    <w:p w14:paraId="732FFDC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 (código para ler o XML da rede e preencher os dicionários de índice)</w:t>
      </w:r>
    </w:p>
    <w:p w14:paraId="1326CFA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return</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lane_to_edge</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edge_nodes</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lane_len</w:t>
      </w:r>
      <w:proofErr w:type="spellEnd"/>
    </w:p>
    <w:p w14:paraId="52F7E00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0A5946A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6A737D"/>
          <w:sz w:val="20"/>
          <w:szCs w:val="20"/>
        </w:rPr>
        <w:t xml:space="preserve"># --- ADICIONADO (S2): Proximidade cacheada sem </w:t>
      </w:r>
      <w:proofErr w:type="spellStart"/>
      <w:r>
        <w:rPr>
          <w:rFonts w:ascii="Cascadia Code, Consolas, Courie" w:eastAsia="Cascadia Code, Consolas, Courie" w:hAnsi="Cascadia Code, Consolas, Courie" w:cs="Cascadia Code, Consolas, Courie"/>
          <w:color w:val="6A737D"/>
          <w:sz w:val="20"/>
          <w:szCs w:val="20"/>
        </w:rPr>
        <w:t>reparse</w:t>
      </w:r>
      <w:proofErr w:type="spellEnd"/>
      <w:r>
        <w:rPr>
          <w:rFonts w:ascii="Cascadia Code, Consolas, Courie" w:eastAsia="Cascadia Code, Consolas, Courie" w:hAnsi="Cascadia Code, Consolas, Courie" w:cs="Cascadia Code, Consolas, Courie"/>
          <w:color w:val="6A737D"/>
          <w:sz w:val="20"/>
          <w:szCs w:val="20"/>
        </w:rPr>
        <w:t xml:space="preserve"> de XML</w:t>
      </w:r>
    </w:p>
    <w:p w14:paraId="1DF848AA"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6F42C1"/>
          <w:sz w:val="20"/>
          <w:szCs w:val="20"/>
        </w:rPr>
        <w:t>@lru_cache</w:t>
      </w:r>
      <w:r>
        <w:rPr>
          <w:rFonts w:ascii="Cascadia Code, Consolas, Courie" w:eastAsia="Cascadia Code, Consolas, Courie" w:hAnsi="Cascadia Code, Consolas, Courie" w:cs="Cascadia Code, Consolas, Courie"/>
          <w:color w:val="24292E"/>
          <w:sz w:val="20"/>
          <w:szCs w:val="20"/>
        </w:rPr>
        <w:t>(</w:t>
      </w:r>
      <w:r>
        <w:rPr>
          <w:rFonts w:ascii="Cascadia Code, Consolas, Courie" w:eastAsia="Cascadia Code, Consolas, Courie" w:hAnsi="Cascadia Code, Consolas, Courie" w:cs="Cascadia Code, Consolas, Courie"/>
          <w:color w:val="E36209"/>
          <w:sz w:val="20"/>
          <w:szCs w:val="20"/>
        </w:rPr>
        <w:t>maxsize</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005CC5"/>
          <w:sz w:val="20"/>
          <w:szCs w:val="20"/>
        </w:rPr>
        <w:t>None</w:t>
      </w:r>
      <w:r>
        <w:rPr>
          <w:rFonts w:ascii="Cascadia Code, Consolas, Courie" w:eastAsia="Cascadia Code, Consolas, Courie" w:hAnsi="Cascadia Code, Consolas, Courie" w:cs="Cascadia Code, Consolas, Courie"/>
          <w:color w:val="24292E"/>
          <w:sz w:val="20"/>
          <w:szCs w:val="20"/>
        </w:rPr>
        <w:t>)</w:t>
      </w:r>
    </w:p>
    <w:p w14:paraId="59086CF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def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6F42C1"/>
          <w:sz w:val="20"/>
          <w:szCs w:val="20"/>
        </w:rPr>
        <w:t>compute_lane_proximity_</w:t>
      </w:r>
      <w:proofErr w:type="gramStart"/>
      <w:r>
        <w:rPr>
          <w:rFonts w:ascii="Cascadia Code, Consolas, Courie" w:eastAsia="Cascadia Code, Consolas, Courie" w:hAnsi="Cascadia Code, Consolas, Courie" w:cs="Cascadia Code, Consolas, Courie"/>
          <w:color w:val="6F42C1"/>
          <w:sz w:val="20"/>
          <w:szCs w:val="20"/>
        </w:rPr>
        <w:t>cached</w:t>
      </w:r>
      <w:proofErr w:type="spellEnd"/>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24292E"/>
          <w:sz w:val="20"/>
          <w:szCs w:val="20"/>
        </w:rPr>
        <w:t xml:space="preserve">lane1, lane2, </w:t>
      </w:r>
      <w:proofErr w:type="spellStart"/>
      <w:r>
        <w:rPr>
          <w:rFonts w:ascii="Cascadia Code, Consolas, Courie" w:eastAsia="Cascadia Code, Consolas, Courie" w:hAnsi="Cascadia Code, Consolas, Courie" w:cs="Cascadia Code, Consolas, Courie"/>
          <w:color w:val="24292E"/>
          <w:sz w:val="20"/>
          <w:szCs w:val="20"/>
        </w:rPr>
        <w:t>distance_threshold</w:t>
      </w:r>
      <w:proofErr w:type="spellEnd"/>
      <w:r>
        <w:rPr>
          <w:rFonts w:ascii="Cascadia Code, Consolas, Courie" w:eastAsia="Cascadia Code, Consolas, Courie" w:hAnsi="Cascadia Code, Consolas, Courie" w:cs="Cascadia Code, Consolas, Courie"/>
          <w:color w:val="D73A49"/>
          <w:sz w:val="20"/>
          <w:szCs w:val="20"/>
        </w:rPr>
        <w:t>=</w:t>
      </w:r>
      <w:proofErr w:type="spellStart"/>
      <w:r>
        <w:rPr>
          <w:rFonts w:ascii="Cascadia Code, Consolas, Courie" w:eastAsia="Cascadia Code, Consolas, Courie" w:hAnsi="Cascadia Code, Consolas, Courie" w:cs="Cascadia Code, Consolas, Courie"/>
          <w:color w:val="005CC5"/>
          <w:sz w:val="20"/>
          <w:szCs w:val="20"/>
        </w:rPr>
        <w:t>None</w:t>
      </w:r>
      <w:proofErr w:type="spellEnd"/>
      <w:r>
        <w:rPr>
          <w:rFonts w:ascii="Cascadia Code, Consolas, Courie" w:eastAsia="Cascadia Code, Consolas, Courie" w:hAnsi="Cascadia Code, Consolas, Courie" w:cs="Cascadia Code, Consolas, Courie"/>
          <w:color w:val="24292E"/>
          <w:sz w:val="20"/>
          <w:szCs w:val="20"/>
        </w:rPr>
        <w:t>):</w:t>
      </w:r>
    </w:p>
    <w:p w14:paraId="3349E779" w14:textId="77777777" w:rsidR="00FF30E9" w:rsidRDefault="00000000">
      <w:pPr>
        <w:pStyle w:val="MdCode"/>
        <w:pBdr>
          <w:left w:val="single" w:sz="1" w:space="8" w:color="E1E4E8"/>
          <w:bottom w:val="single" w:sz="1" w:space="8" w:color="E1E4E8"/>
          <w:right w:val="single" w:sz="1" w:space="8" w:color="E1E4E8"/>
        </w:pBdr>
        <w:shd w:val="clear" w:color="auto" w:fill="F6F8FA"/>
        <w:spacing w:before="0" w:after="12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 (código para calcular a distância entre duas </w:t>
      </w:r>
      <w:proofErr w:type="spellStart"/>
      <w:r>
        <w:rPr>
          <w:rFonts w:ascii="Cascadia Code, Consolas, Courie" w:eastAsia="Cascadia Code, Consolas, Courie" w:hAnsi="Cascadia Code, Consolas, Courie" w:cs="Cascadia Code, Consolas, Courie"/>
          <w:color w:val="6A737D"/>
          <w:sz w:val="20"/>
          <w:szCs w:val="20"/>
        </w:rPr>
        <w:t>lanes</w:t>
      </w:r>
      <w:proofErr w:type="spellEnd"/>
      <w:r>
        <w:rPr>
          <w:rFonts w:ascii="Cascadia Code, Consolas, Courie" w:eastAsia="Cascadia Code, Consolas, Courie" w:hAnsi="Cascadia Code, Consolas, Courie" w:cs="Cascadia Code, Consolas, Courie"/>
          <w:color w:val="6A737D"/>
          <w:sz w:val="20"/>
          <w:szCs w:val="20"/>
        </w:rPr>
        <w:t xml:space="preserve"> usando os índices </w:t>
      </w:r>
      <w:proofErr w:type="spellStart"/>
      <w:r>
        <w:rPr>
          <w:rFonts w:ascii="Cascadia Code, Consolas, Courie" w:eastAsia="Cascadia Code, Consolas, Courie" w:hAnsi="Cascadia Code, Consolas, Courie" w:cs="Cascadia Code, Consolas, Courie"/>
          <w:color w:val="6A737D"/>
          <w:sz w:val="20"/>
          <w:szCs w:val="20"/>
        </w:rPr>
        <w:t>pré</w:t>
      </w:r>
      <w:proofErr w:type="spellEnd"/>
      <w:r>
        <w:rPr>
          <w:rFonts w:ascii="Cascadia Code, Consolas, Courie" w:eastAsia="Cascadia Code, Consolas, Courie" w:hAnsi="Cascadia Code, Consolas, Courie" w:cs="Cascadia Code, Consolas, Courie"/>
          <w:color w:val="6A737D"/>
          <w:sz w:val="20"/>
          <w:szCs w:val="20"/>
        </w:rPr>
        <w:t>-computados)</w:t>
      </w:r>
    </w:p>
    <w:p w14:paraId="3541E453" w14:textId="77777777" w:rsidR="00FF30E9" w:rsidRDefault="00FF30E9">
      <w:pPr>
        <w:pStyle w:val="MdSpace"/>
        <w:spacing w:after="60"/>
      </w:pPr>
    </w:p>
    <w:p w14:paraId="3BE1160D" w14:textId="77777777" w:rsidR="00FF30E9" w:rsidRDefault="00000000">
      <w:pPr>
        <w:pStyle w:val="MdHeading4"/>
      </w:pPr>
      <w:r>
        <w:t>3.5.2. Heurística GRASP</w:t>
      </w:r>
    </w:p>
    <w:p w14:paraId="4517B8A7" w14:textId="77777777" w:rsidR="00FF30E9" w:rsidRDefault="00000000">
      <w:pPr>
        <w:pStyle w:val="MdParagraph"/>
      </w:pPr>
      <w:r>
        <w:t>A implementação do GRASP é um dos pontos centrais do script. Ele tenta construir uma solução de alta qualidade de forma iterativa, combinando elementos de aleatoriedade e um critério guloso.</w:t>
      </w:r>
    </w:p>
    <w:p w14:paraId="3A13C6E5" w14:textId="77777777" w:rsidR="00FF30E9" w:rsidRDefault="00FF30E9">
      <w:pPr>
        <w:pStyle w:val="MdSpace"/>
        <w:spacing w:after="60"/>
      </w:pPr>
    </w:p>
    <w:p w14:paraId="23C20C12" w14:textId="77777777" w:rsidR="00FF30E9" w:rsidRDefault="00000000">
      <w:pPr>
        <w:pStyle w:val="MdCode"/>
        <w:pBdr>
          <w:top w:val="single" w:sz="1" w:space="8" w:color="E1E4E8"/>
          <w:left w:val="single" w:sz="1" w:space="8" w:color="E1E4E8"/>
          <w:right w:val="single" w:sz="1" w:space="8" w:color="E1E4E8"/>
        </w:pBdr>
        <w:shd w:val="clear" w:color="auto" w:fill="F6F8FA"/>
        <w:spacing w:before="12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def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6F42C1"/>
          <w:sz w:val="20"/>
          <w:szCs w:val="20"/>
        </w:rPr>
        <w:t>select_grasp_</w:t>
      </w:r>
      <w:proofErr w:type="gramStart"/>
      <w:r>
        <w:rPr>
          <w:rFonts w:ascii="Cascadia Code, Consolas, Courie" w:eastAsia="Cascadia Code, Consolas, Courie" w:hAnsi="Cascadia Code, Consolas, Courie" w:cs="Cascadia Code, Consolas, Courie"/>
          <w:color w:val="6F42C1"/>
          <w:sz w:val="20"/>
          <w:szCs w:val="20"/>
        </w:rPr>
        <w:t>stations</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lane_visits</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num_stations</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graph</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net_file</w:t>
      </w:r>
      <w:proofErr w:type="spellEnd"/>
      <w:r>
        <w:rPr>
          <w:rFonts w:ascii="Cascadia Code, Consolas, Courie" w:eastAsia="Cascadia Code, Consolas, Courie" w:hAnsi="Cascadia Code, Consolas, Courie" w:cs="Cascadia Code, Consolas, Courie"/>
          <w:color w:val="24292E"/>
          <w:sz w:val="20"/>
          <w:szCs w:val="20"/>
        </w:rPr>
        <w:t>):</w:t>
      </w:r>
    </w:p>
    <w:p w14:paraId="6655CFF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gramStart"/>
      <w:r>
        <w:rPr>
          <w:rFonts w:ascii="Cascadia Code, Consolas, Courie" w:eastAsia="Cascadia Code, Consolas, Courie" w:hAnsi="Cascadia Code, Consolas, Courie" w:cs="Cascadia Code, Consolas, Courie"/>
          <w:color w:val="005CC5"/>
          <w:sz w:val="20"/>
          <w:szCs w:val="20"/>
        </w:rPr>
        <w:t>print</w:t>
      </w:r>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032F62"/>
          <w:sz w:val="20"/>
          <w:szCs w:val="20"/>
        </w:rPr>
        <w:t>"----- Método: GRASP (Ultra Otimizado) -----"</w:t>
      </w:r>
      <w:r>
        <w:rPr>
          <w:rFonts w:ascii="Cascadia Code, Consolas, Courie" w:eastAsia="Cascadia Code, Consolas, Courie" w:hAnsi="Cascadia Code, Consolas, Courie" w:cs="Cascadia Code, Consolas, Courie"/>
          <w:color w:val="24292E"/>
          <w:sz w:val="20"/>
          <w:szCs w:val="20"/>
        </w:rPr>
        <w:t>)</w:t>
      </w:r>
    </w:p>
    <w:p w14:paraId="05178D1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best_solution</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
    <w:p w14:paraId="738BC5A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best_score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005CC5"/>
          <w:sz w:val="20"/>
          <w:szCs w:val="20"/>
        </w:rPr>
        <w:t>1</w:t>
      </w:r>
    </w:p>
    <w:p w14:paraId="542B6B6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visited_lanes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005CC5"/>
          <w:sz w:val="20"/>
          <w:szCs w:val="20"/>
        </w:rPr>
        <w:t>list</w:t>
      </w:r>
      <w:proofErr w:type="spell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lane_</w:t>
      </w:r>
      <w:proofErr w:type="gramStart"/>
      <w:r>
        <w:rPr>
          <w:rFonts w:ascii="Cascadia Code, Consolas, Courie" w:eastAsia="Cascadia Code, Consolas, Courie" w:hAnsi="Cascadia Code, Consolas, Courie" w:cs="Cascadia Code, Consolas, Courie"/>
          <w:color w:val="24292E"/>
          <w:sz w:val="20"/>
          <w:szCs w:val="20"/>
        </w:rPr>
        <w:t>visits.keys</w:t>
      </w:r>
      <w:proofErr w:type="spellEnd"/>
      <w:proofErr w:type="gramEnd"/>
      <w:r>
        <w:rPr>
          <w:rFonts w:ascii="Cascadia Code, Consolas, Courie" w:eastAsia="Cascadia Code, Consolas, Courie" w:hAnsi="Cascadia Code, Consolas, Courie" w:cs="Cascadia Code, Consolas, Courie"/>
          <w:color w:val="24292E"/>
          <w:sz w:val="20"/>
          <w:szCs w:val="20"/>
        </w:rPr>
        <w:t>())</w:t>
      </w:r>
    </w:p>
    <w:p w14:paraId="20C3CAC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
    <w:p w14:paraId="1245DF0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Cria uma Lista de Candidatos Restrita (LRC) com as </w:t>
      </w:r>
      <w:proofErr w:type="spellStart"/>
      <w:r>
        <w:rPr>
          <w:rFonts w:ascii="Cascadia Code, Consolas, Courie" w:eastAsia="Cascadia Code, Consolas, Courie" w:hAnsi="Cascadia Code, Consolas, Courie" w:cs="Cascadia Code, Consolas, Courie"/>
          <w:color w:val="6A737D"/>
          <w:sz w:val="20"/>
          <w:szCs w:val="20"/>
        </w:rPr>
        <w:t>lanes</w:t>
      </w:r>
      <w:proofErr w:type="spellEnd"/>
      <w:r>
        <w:rPr>
          <w:rFonts w:ascii="Cascadia Code, Consolas, Courie" w:eastAsia="Cascadia Code, Consolas, Courie" w:hAnsi="Cascadia Code, Consolas, Courie" w:cs="Cascadia Code, Consolas, Courie"/>
          <w:color w:val="6A737D"/>
          <w:sz w:val="20"/>
          <w:szCs w:val="20"/>
        </w:rPr>
        <w:t xml:space="preserve"> mais visitadas</w:t>
      </w:r>
    </w:p>
    <w:p w14:paraId="1D8AAB2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lrc</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005CC5"/>
          <w:sz w:val="20"/>
          <w:szCs w:val="20"/>
        </w:rPr>
        <w:t>sorted</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visited_lanes</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E36209"/>
          <w:sz w:val="20"/>
          <w:szCs w:val="20"/>
        </w:rPr>
        <w:t>key</w:t>
      </w:r>
      <w:proofErr w:type="spellEnd"/>
      <w:r>
        <w:rPr>
          <w:rFonts w:ascii="Cascadia Code, Consolas, Courie" w:eastAsia="Cascadia Code, Consolas, Courie" w:hAnsi="Cascadia Code, Consolas, Courie" w:cs="Cascadia Code, Consolas, Courie"/>
          <w:color w:val="D73A49"/>
          <w:sz w:val="20"/>
          <w:szCs w:val="20"/>
        </w:rPr>
        <w:t>=lambda</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lane</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lane_visits.get</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lane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0</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E36209"/>
          <w:sz w:val="20"/>
          <w:szCs w:val="20"/>
        </w:rPr>
        <w:t>reverse</w:t>
      </w:r>
      <w:r>
        <w:rPr>
          <w:rFonts w:ascii="Cascadia Code, Consolas, Courie" w:eastAsia="Cascadia Code, Consolas, Courie" w:hAnsi="Cascadia Code, Consolas, Courie" w:cs="Cascadia Code, Consolas, Courie"/>
          <w:color w:val="D73A49"/>
          <w:sz w:val="20"/>
          <w:szCs w:val="20"/>
        </w:rPr>
        <w:t>=</w:t>
      </w:r>
      <w:proofErr w:type="spellStart"/>
      <w:proofErr w:type="gramStart"/>
      <w:r>
        <w:rPr>
          <w:rFonts w:ascii="Cascadia Code, Consolas, Courie" w:eastAsia="Cascadia Code, Consolas, Courie" w:hAnsi="Cascadia Code, Consolas, Courie" w:cs="Cascadia Code, Consolas, Courie"/>
          <w:color w:val="005CC5"/>
          <w:sz w:val="20"/>
          <w:szCs w:val="20"/>
        </w:rPr>
        <w:t>True</w:t>
      </w:r>
      <w:proofErr w:type="spellEnd"/>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num_stations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5</w:t>
      </w:r>
      <w:r>
        <w:rPr>
          <w:rFonts w:ascii="Cascadia Code, Consolas, Courie" w:eastAsia="Cascadia Code, Consolas, Courie" w:hAnsi="Cascadia Code, Consolas, Courie" w:cs="Cascadia Code, Consolas, Courie"/>
          <w:color w:val="24292E"/>
          <w:sz w:val="20"/>
          <w:szCs w:val="20"/>
        </w:rPr>
        <w:t>]</w:t>
      </w:r>
    </w:p>
    <w:p w14:paraId="6BD497D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55D1CE1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Executa várias iterações para encontrar a melhor solução</w:t>
      </w:r>
    </w:p>
    <w:p w14:paraId="6CDB86F1"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for</w:t>
      </w:r>
      <w:r>
        <w:rPr>
          <w:rFonts w:ascii="Cascadia Code, Consolas, Courie" w:eastAsia="Cascadia Code, Consolas, Courie" w:hAnsi="Cascadia Code, Consolas, Courie" w:cs="Cascadia Code, Consolas, Courie"/>
          <w:color w:val="24292E"/>
          <w:sz w:val="20"/>
          <w:szCs w:val="20"/>
        </w:rPr>
        <w:t xml:space="preserve"> _ </w:t>
      </w:r>
      <w:r>
        <w:rPr>
          <w:rFonts w:ascii="Cascadia Code, Consolas, Courie" w:eastAsia="Cascadia Code, Consolas, Courie" w:hAnsi="Cascadia Code, Consolas, Courie" w:cs="Cascadia Code, Consolas, Courie"/>
          <w:color w:val="D73A49"/>
          <w:sz w:val="20"/>
          <w:szCs w:val="20"/>
        </w:rPr>
        <w:t>in</w:t>
      </w:r>
      <w:r>
        <w:rPr>
          <w:rFonts w:ascii="Cascadia Code, Consolas, Courie" w:eastAsia="Cascadia Code, Consolas, Courie" w:hAnsi="Cascadia Code, Consolas, Courie" w:cs="Cascadia Code, Consolas, Courie"/>
          <w:color w:val="24292E"/>
          <w:sz w:val="20"/>
          <w:szCs w:val="20"/>
        </w:rPr>
        <w:t xml:space="preserve"> </w:t>
      </w:r>
      <w:proofErr w:type="gramStart"/>
      <w:r>
        <w:rPr>
          <w:rFonts w:ascii="Cascadia Code, Consolas, Courie" w:eastAsia="Cascadia Code, Consolas, Courie" w:hAnsi="Cascadia Code, Consolas, Courie" w:cs="Cascadia Code, Consolas, Courie"/>
          <w:color w:val="005CC5"/>
          <w:sz w:val="20"/>
          <w:szCs w:val="20"/>
        </w:rPr>
        <w:t>range</w:t>
      </w:r>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005CC5"/>
          <w:sz w:val="20"/>
          <w:szCs w:val="20"/>
        </w:rPr>
        <w:t>10</w:t>
      </w:r>
      <w:r>
        <w:rPr>
          <w:rFonts w:ascii="Cascadia Code, Consolas, Courie" w:eastAsia="Cascadia Code, Consolas, Courie" w:hAnsi="Cascadia Code, Consolas, Courie" w:cs="Cascadia Code, Consolas, Courie"/>
          <w:color w:val="24292E"/>
          <w:sz w:val="20"/>
          <w:szCs w:val="20"/>
        </w:rPr>
        <w:t>):</w:t>
      </w:r>
    </w:p>
    <w:p w14:paraId="3CD4B5C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current_solution</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
    <w:p w14:paraId="474F42D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tabu_set</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gramStart"/>
      <w:r>
        <w:rPr>
          <w:rFonts w:ascii="Cascadia Code, Consolas, Courie" w:eastAsia="Cascadia Code, Consolas, Courie" w:hAnsi="Cascadia Code, Consolas, Courie" w:cs="Cascadia Code, Consolas, Courie"/>
          <w:color w:val="005CC5"/>
          <w:sz w:val="20"/>
          <w:szCs w:val="20"/>
        </w:rPr>
        <w:t>set</w:t>
      </w:r>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24292E"/>
          <w:sz w:val="20"/>
          <w:szCs w:val="20"/>
        </w:rPr>
        <w:t>)</w:t>
      </w:r>
    </w:p>
    <w:p w14:paraId="46C3923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57CC06B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 (lógica para construir uma solução iterativamente, </w:t>
      </w:r>
    </w:p>
    <w:p w14:paraId="492B6F8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lastRenderedPageBreak/>
        <w:t xml:space="preserve">        </w:t>
      </w:r>
      <w:r>
        <w:rPr>
          <w:rFonts w:ascii="Cascadia Code, Consolas, Courie" w:eastAsia="Cascadia Code, Consolas, Courie" w:hAnsi="Cascadia Code, Consolas, Courie" w:cs="Cascadia Code, Consolas, Courie"/>
          <w:color w:val="6A737D"/>
          <w:sz w:val="20"/>
          <w:szCs w:val="20"/>
        </w:rPr>
        <w:t xml:space="preserve">#      selecionando </w:t>
      </w:r>
      <w:proofErr w:type="spellStart"/>
      <w:r>
        <w:rPr>
          <w:rFonts w:ascii="Cascadia Code, Consolas, Courie" w:eastAsia="Cascadia Code, Consolas, Courie" w:hAnsi="Cascadia Code, Consolas, Courie" w:cs="Cascadia Code, Consolas, Courie"/>
          <w:color w:val="6A737D"/>
          <w:sz w:val="20"/>
          <w:szCs w:val="20"/>
        </w:rPr>
        <w:t>lanes</w:t>
      </w:r>
      <w:proofErr w:type="spellEnd"/>
      <w:r>
        <w:rPr>
          <w:rFonts w:ascii="Cascadia Code, Consolas, Courie" w:eastAsia="Cascadia Code, Consolas, Courie" w:hAnsi="Cascadia Code, Consolas, Courie" w:cs="Cascadia Code, Consolas, Courie"/>
          <w:color w:val="6A737D"/>
          <w:sz w:val="20"/>
          <w:szCs w:val="20"/>
        </w:rPr>
        <w:t xml:space="preserve"> da LRC e evitando </w:t>
      </w:r>
      <w:proofErr w:type="spellStart"/>
      <w:r>
        <w:rPr>
          <w:rFonts w:ascii="Cascadia Code, Consolas, Courie" w:eastAsia="Cascadia Code, Consolas, Courie" w:hAnsi="Cascadia Code, Consolas, Courie" w:cs="Cascadia Code, Consolas, Courie"/>
          <w:color w:val="6A737D"/>
          <w:sz w:val="20"/>
          <w:szCs w:val="20"/>
        </w:rPr>
        <w:t>lanes</w:t>
      </w:r>
      <w:proofErr w:type="spellEnd"/>
      <w:r>
        <w:rPr>
          <w:rFonts w:ascii="Cascadia Code, Consolas, Courie" w:eastAsia="Cascadia Code, Consolas, Courie" w:hAnsi="Cascadia Code, Consolas, Courie" w:cs="Cascadia Code, Consolas, Courie"/>
          <w:color w:val="6A737D"/>
          <w:sz w:val="20"/>
          <w:szCs w:val="20"/>
        </w:rPr>
        <w:t xml:space="preserve"> muito próximas)</w:t>
      </w:r>
    </w:p>
    <w:p w14:paraId="22636DD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5B7956A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Avalia a solução atual</w:t>
      </w:r>
    </w:p>
    <w:p w14:paraId="58FE091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current_score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sum</w:t>
      </w:r>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lane_visits</w:t>
      </w:r>
      <w:proofErr w:type="spell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lane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for</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lane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in</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current_solution</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if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lane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in</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lane_visits</w:t>
      </w:r>
      <w:proofErr w:type="spellEnd"/>
      <w:r>
        <w:rPr>
          <w:rFonts w:ascii="Cascadia Code, Consolas, Courie" w:eastAsia="Cascadia Code, Consolas, Courie" w:hAnsi="Cascadia Code, Consolas, Courie" w:cs="Cascadia Code, Consolas, Courie"/>
          <w:color w:val="24292E"/>
          <w:sz w:val="20"/>
          <w:szCs w:val="20"/>
        </w:rPr>
        <w:t>)</w:t>
      </w:r>
    </w:p>
    <w:p w14:paraId="24AF17E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6C342E3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Atualiza a melhor solução encontrada</w:t>
      </w:r>
    </w:p>
    <w:p w14:paraId="28DDCA2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if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current_score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&gt;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best_score</w:t>
      </w:r>
      <w:proofErr w:type="spellEnd"/>
      <w:r>
        <w:rPr>
          <w:rFonts w:ascii="Cascadia Code, Consolas, Courie" w:eastAsia="Cascadia Code, Consolas, Courie" w:hAnsi="Cascadia Code, Consolas, Courie" w:cs="Cascadia Code, Consolas, Courie"/>
          <w:color w:val="24292E"/>
          <w:sz w:val="20"/>
          <w:szCs w:val="20"/>
        </w:rPr>
        <w:t>:</w:t>
      </w:r>
    </w:p>
    <w:p w14:paraId="5FA0E97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best_score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current_score</w:t>
      </w:r>
      <w:proofErr w:type="spellEnd"/>
    </w:p>
    <w:p w14:paraId="3B28ABDB"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best_solution</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current_solution</w:t>
      </w:r>
      <w:proofErr w:type="spellEnd"/>
    </w:p>
    <w:p w14:paraId="2255CA8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50483C7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gramStart"/>
      <w:r>
        <w:rPr>
          <w:rFonts w:ascii="Cascadia Code, Consolas, Courie" w:eastAsia="Cascadia Code, Consolas, Courie" w:hAnsi="Cascadia Code, Consolas, Courie" w:cs="Cascadia Code, Consolas, Courie"/>
          <w:color w:val="005CC5"/>
          <w:sz w:val="20"/>
          <w:szCs w:val="20"/>
        </w:rPr>
        <w:t>print</w:t>
      </w:r>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Lanes</w:t>
      </w:r>
      <w:proofErr w:type="spellEnd"/>
      <w:r>
        <w:rPr>
          <w:rFonts w:ascii="Cascadia Code, Consolas, Courie" w:eastAsia="Cascadia Code, Consolas, Courie" w:hAnsi="Cascadia Code, Consolas, Courie" w:cs="Cascadia Code, Consolas, Courie"/>
          <w:color w:val="032F62"/>
          <w:sz w:val="20"/>
          <w:szCs w:val="20"/>
        </w:rPr>
        <w:t xml:space="preserve"> selecionadas (GRASP Ultra Otimizado):"</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best_solution</w:t>
      </w:r>
      <w:proofErr w:type="spellEnd"/>
      <w:r>
        <w:rPr>
          <w:rFonts w:ascii="Cascadia Code, Consolas, Courie" w:eastAsia="Cascadia Code, Consolas, Courie" w:hAnsi="Cascadia Code, Consolas, Courie" w:cs="Cascadia Code, Consolas, Courie"/>
          <w:color w:val="24292E"/>
          <w:sz w:val="20"/>
          <w:szCs w:val="20"/>
        </w:rPr>
        <w:t>)</w:t>
      </w:r>
    </w:p>
    <w:p w14:paraId="7E4498BD" w14:textId="77777777" w:rsidR="00FF30E9" w:rsidRDefault="00000000">
      <w:pPr>
        <w:pStyle w:val="MdCode"/>
        <w:pBdr>
          <w:left w:val="single" w:sz="1" w:space="8" w:color="E1E4E8"/>
          <w:bottom w:val="single" w:sz="1" w:space="8" w:color="E1E4E8"/>
          <w:right w:val="single" w:sz="1" w:space="8" w:color="E1E4E8"/>
        </w:pBdr>
        <w:shd w:val="clear" w:color="auto" w:fill="F6F8FA"/>
        <w:spacing w:before="0" w:after="12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return</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best_solution</w:t>
      </w:r>
      <w:proofErr w:type="spellEnd"/>
    </w:p>
    <w:p w14:paraId="28A48000" w14:textId="77777777" w:rsidR="00FF30E9" w:rsidRDefault="00FF30E9">
      <w:pPr>
        <w:pStyle w:val="MdSpace"/>
        <w:spacing w:after="60"/>
      </w:pPr>
    </w:p>
    <w:p w14:paraId="49CF44DC" w14:textId="77777777" w:rsidR="00FF30E9" w:rsidRDefault="00000000">
      <w:pPr>
        <w:pStyle w:val="MdHeading4"/>
      </w:pPr>
      <w:r>
        <w:t>3.5.3. Execução da Simulação</w:t>
      </w:r>
    </w:p>
    <w:p w14:paraId="2F9182FD" w14:textId="77777777" w:rsidR="00FF30E9" w:rsidRDefault="00000000">
      <w:pPr>
        <w:pStyle w:val="MdParagraph"/>
      </w:pPr>
      <w:r>
        <w:t xml:space="preserve">A função </w:t>
      </w:r>
      <w:proofErr w:type="spellStart"/>
      <w:r>
        <w:rPr>
          <w:u w:val="single"/>
        </w:rPr>
        <w:t>run_simulation</w:t>
      </w:r>
      <w:proofErr w:type="spellEnd"/>
      <w:r>
        <w:t xml:space="preserve"> é responsável por iniciar o SUMO com os parâmetros corretos e controlar o loop da simulação. Dentro do loop, ela executa a lógica específica para cada modo (</w:t>
      </w:r>
      <w:proofErr w:type="spellStart"/>
      <w:r>
        <w:rPr>
          <w:u w:val="single"/>
        </w:rPr>
        <w:t>first_run</w:t>
      </w:r>
      <w:proofErr w:type="spellEnd"/>
      <w:r>
        <w:t xml:space="preserve"> ou </w:t>
      </w:r>
      <w:proofErr w:type="spellStart"/>
      <w:r>
        <w:rPr>
          <w:u w:val="single"/>
        </w:rPr>
        <w:t>second_run</w:t>
      </w:r>
      <w:proofErr w:type="spellEnd"/>
      <w:r>
        <w:t xml:space="preserve">), como coletar visitas às </w:t>
      </w:r>
      <w:proofErr w:type="spellStart"/>
      <w:r>
        <w:rPr>
          <w:u w:val="single"/>
        </w:rPr>
        <w:t>lanes</w:t>
      </w:r>
      <w:proofErr w:type="spellEnd"/>
      <w:r>
        <w:t xml:space="preserve"> ou monitorar o estado da bateria dos veículos.</w:t>
      </w:r>
    </w:p>
    <w:p w14:paraId="7C5B004B" w14:textId="77777777" w:rsidR="00FF30E9" w:rsidRDefault="00FF30E9">
      <w:pPr>
        <w:pStyle w:val="MdSpace"/>
        <w:spacing w:after="60"/>
      </w:pPr>
    </w:p>
    <w:p w14:paraId="4A273C06" w14:textId="77777777" w:rsidR="00FF30E9" w:rsidRDefault="00000000">
      <w:pPr>
        <w:pStyle w:val="MdCode"/>
        <w:pBdr>
          <w:top w:val="single" w:sz="1" w:space="8" w:color="E1E4E8"/>
          <w:left w:val="single" w:sz="1" w:space="8" w:color="E1E4E8"/>
          <w:right w:val="single" w:sz="1" w:space="8" w:color="E1E4E8"/>
        </w:pBdr>
        <w:shd w:val="clear" w:color="auto" w:fill="F6F8FA"/>
        <w:spacing w:before="120" w:after="0" w:line="276" w:lineRule="auto"/>
        <w:ind w:left="360"/>
      </w:pPr>
      <w:proofErr w:type="spellStart"/>
      <w:r>
        <w:rPr>
          <w:rFonts w:ascii="Cascadia Code, Consolas, Courie" w:eastAsia="Cascadia Code, Consolas, Courie" w:hAnsi="Cascadia Code, Consolas, Courie" w:cs="Cascadia Code, Consolas, Courie"/>
          <w:color w:val="D73A49"/>
          <w:sz w:val="20"/>
          <w:szCs w:val="20"/>
        </w:rPr>
        <w:t>def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6F42C1"/>
          <w:sz w:val="20"/>
          <w:szCs w:val="20"/>
        </w:rPr>
        <w:t>run_</w:t>
      </w:r>
      <w:proofErr w:type="gramStart"/>
      <w:r>
        <w:rPr>
          <w:rFonts w:ascii="Cascadia Code, Consolas, Courie" w:eastAsia="Cascadia Code, Consolas, Courie" w:hAnsi="Cascadia Code, Consolas, Courie" w:cs="Cascadia Code, Consolas, Courie"/>
          <w:color w:val="6F42C1"/>
          <w:sz w:val="20"/>
          <w:szCs w:val="20"/>
        </w:rPr>
        <w:t>simulation</w:t>
      </w:r>
      <w:proofErr w:type="spellEnd"/>
      <w:r>
        <w:rPr>
          <w:rFonts w:ascii="Cascadia Code, Consolas, Courie" w:eastAsia="Cascadia Code, Consolas, Courie" w:hAnsi="Cascadia Code, Consolas, Courie" w:cs="Cascadia Code, Consolas, Courie"/>
          <w:color w:val="24292E"/>
          <w:sz w:val="20"/>
          <w:szCs w:val="20"/>
        </w:rPr>
        <w:t>(</w:t>
      </w:r>
      <w:proofErr w:type="spellStart"/>
      <w:proofErr w:type="gramEnd"/>
      <w:r>
        <w:rPr>
          <w:rFonts w:ascii="Cascadia Code, Consolas, Courie" w:eastAsia="Cascadia Code, Consolas, Courie" w:hAnsi="Cascadia Code, Consolas, Courie" w:cs="Cascadia Code, Consolas, Courie"/>
          <w:color w:val="24292E"/>
          <w:sz w:val="20"/>
          <w:szCs w:val="20"/>
        </w:rPr>
        <w:t>args</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graph</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add_file</w:t>
      </w:r>
      <w:proofErr w:type="spellEnd"/>
      <w:r>
        <w:rPr>
          <w:rFonts w:ascii="Cascadia Code, Consolas, Courie" w:eastAsia="Cascadia Code, Consolas, Courie" w:hAnsi="Cascadia Code, Consolas, Courie" w:cs="Cascadia Code, Consolas, Courie"/>
          <w:color w:val="D73A49"/>
          <w:sz w:val="20"/>
          <w:szCs w:val="20"/>
        </w:rPr>
        <w:t>=</w:t>
      </w:r>
      <w:proofErr w:type="spellStart"/>
      <w:r>
        <w:rPr>
          <w:rFonts w:ascii="Cascadia Code, Consolas, Courie" w:eastAsia="Cascadia Code, Consolas, Courie" w:hAnsi="Cascadia Code, Consolas, Courie" w:cs="Cascadia Code, Consolas, Courie"/>
          <w:color w:val="005CC5"/>
          <w:sz w:val="20"/>
          <w:szCs w:val="20"/>
        </w:rPr>
        <w:t>None</w:t>
      </w:r>
      <w:proofErr w:type="spellEnd"/>
      <w:r>
        <w:rPr>
          <w:rFonts w:ascii="Cascadia Code, Consolas, Courie" w:eastAsia="Cascadia Code, Consolas, Courie" w:hAnsi="Cascadia Code, Consolas, Courie" w:cs="Cascadia Code, Consolas, Courie"/>
          <w:color w:val="24292E"/>
          <w:sz w:val="20"/>
          <w:szCs w:val="20"/>
        </w:rPr>
        <w:t>):</w:t>
      </w:r>
    </w:p>
    <w:p w14:paraId="5E3698E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 (configuração do comando SUMO)</w:t>
      </w:r>
    </w:p>
    <w:p w14:paraId="6F94D73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3C1252FF"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traci.start</w:t>
      </w:r>
      <w:proofErr w:type="spellEnd"/>
      <w:proofErr w:type="gram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sumoCmd</w:t>
      </w:r>
      <w:proofErr w:type="spellEnd"/>
      <w:r>
        <w:rPr>
          <w:rFonts w:ascii="Cascadia Code, Consolas, Courie" w:eastAsia="Cascadia Code, Consolas, Courie" w:hAnsi="Cascadia Code, Consolas, Courie" w:cs="Cascadia Code, Consolas, Courie"/>
          <w:color w:val="24292E"/>
          <w:sz w:val="20"/>
          <w:szCs w:val="20"/>
        </w:rPr>
        <w:t>)</w:t>
      </w:r>
    </w:p>
    <w:p w14:paraId="2606C2A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6C66351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lane_visits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
    <w:p w14:paraId="28109F6F"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low_battery_vehicles</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set_low_battery_</w:t>
      </w:r>
      <w:proofErr w:type="gramStart"/>
      <w:r>
        <w:rPr>
          <w:rFonts w:ascii="Cascadia Code, Consolas, Courie" w:eastAsia="Cascadia Code, Consolas, Courie" w:hAnsi="Cascadia Code, Consolas, Courie" w:cs="Cascadia Code, Consolas, Courie"/>
          <w:color w:val="24292E"/>
          <w:sz w:val="20"/>
          <w:szCs w:val="20"/>
        </w:rPr>
        <w:t>percentage</w:t>
      </w:r>
      <w:proofErr w:type="spellEnd"/>
      <w:r>
        <w:rPr>
          <w:rFonts w:ascii="Cascadia Code, Consolas, Courie" w:eastAsia="Cascadia Code, Consolas, Courie" w:hAnsi="Cascadia Code, Consolas, Courie" w:cs="Cascadia Code, Consolas, Courie"/>
          <w:color w:val="24292E"/>
          <w:sz w:val="20"/>
          <w:szCs w:val="20"/>
        </w:rPr>
        <w:t>(</w:t>
      </w:r>
      <w:proofErr w:type="spellStart"/>
      <w:r>
        <w:rPr>
          <w:rFonts w:ascii="Cascadia Code, Consolas, Courie" w:eastAsia="Cascadia Code, Consolas, Courie" w:hAnsi="Cascadia Code, Consolas, Courie" w:cs="Cascadia Code, Consolas, Courie"/>
          <w:color w:val="24292E"/>
          <w:sz w:val="20"/>
          <w:szCs w:val="20"/>
        </w:rPr>
        <w:t>args.route</w:t>
      </w:r>
      <w:proofErr w:type="gramEnd"/>
      <w:r>
        <w:rPr>
          <w:rFonts w:ascii="Cascadia Code, Consolas, Courie" w:eastAsia="Cascadia Code, Consolas, Courie" w:hAnsi="Cascadia Code, Consolas, Courie" w:cs="Cascadia Code, Consolas, Courie"/>
          <w:color w:val="24292E"/>
          <w:sz w:val="20"/>
          <w:szCs w:val="20"/>
        </w:rPr>
        <w:t>_file</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LOW_BATTERY_PERCENTAGE</w:t>
      </w:r>
      <w:r>
        <w:rPr>
          <w:rFonts w:ascii="Cascadia Code, Consolas, Courie" w:eastAsia="Cascadia Code, Consolas, Courie" w:hAnsi="Cascadia Code, Consolas, Courie" w:cs="Cascadia Code, Consolas, Courie"/>
          <w:color w:val="24292E"/>
          <w:sz w:val="20"/>
          <w:szCs w:val="20"/>
        </w:rPr>
        <w:t>)</w:t>
      </w:r>
    </w:p>
    <w:p w14:paraId="20C12F9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24292E"/>
          <w:sz w:val="20"/>
          <w:szCs w:val="20"/>
        </w:rPr>
        <w:t>visited_parking</w:t>
      </w:r>
      <w:proofErr w:type="spell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p>
    <w:p w14:paraId="2E4B1AD5"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12511D9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while</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traci.simulation</w:t>
      </w:r>
      <w:proofErr w:type="gramEnd"/>
      <w:r>
        <w:rPr>
          <w:rFonts w:ascii="Cascadia Code, Consolas, Courie" w:eastAsia="Cascadia Code, Consolas, Courie" w:hAnsi="Cascadia Code, Consolas, Courie" w:cs="Cascadia Code, Consolas, Courie"/>
          <w:color w:val="24292E"/>
          <w:sz w:val="20"/>
          <w:szCs w:val="20"/>
        </w:rPr>
        <w:t>.</w:t>
      </w:r>
      <w:proofErr w:type="gramStart"/>
      <w:r>
        <w:rPr>
          <w:rFonts w:ascii="Cascadia Code, Consolas, Courie" w:eastAsia="Cascadia Code, Consolas, Courie" w:hAnsi="Cascadia Code, Consolas, Courie" w:cs="Cascadia Code, Consolas, Courie"/>
          <w:color w:val="24292E"/>
          <w:sz w:val="20"/>
          <w:szCs w:val="20"/>
        </w:rPr>
        <w:t>getMinExpectedNumber</w:t>
      </w:r>
      <w:proofErr w:type="spellEnd"/>
      <w:r>
        <w:rPr>
          <w:rFonts w:ascii="Cascadia Code, Consolas, Courie" w:eastAsia="Cascadia Code, Consolas, Courie" w:hAnsi="Cascadia Code, Consolas, Courie" w:cs="Cascadia Code, Consolas, Courie"/>
          <w:color w:val="24292E"/>
          <w:sz w:val="20"/>
          <w:szCs w:val="20"/>
        </w:rPr>
        <w:t>(</w:t>
      </w:r>
      <w:proofErr w:type="gram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&gt;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05CC5"/>
          <w:sz w:val="20"/>
          <w:szCs w:val="20"/>
        </w:rPr>
        <w:t>0</w:t>
      </w:r>
      <w:r>
        <w:rPr>
          <w:rFonts w:ascii="Cascadia Code, Consolas, Courie" w:eastAsia="Cascadia Code, Consolas, Courie" w:hAnsi="Cascadia Code, Consolas, Courie" w:cs="Cascadia Code, Consolas, Courie"/>
          <w:color w:val="24292E"/>
          <w:sz w:val="20"/>
          <w:szCs w:val="20"/>
        </w:rPr>
        <w:t>:</w:t>
      </w:r>
    </w:p>
    <w:p w14:paraId="4CE91D3F"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traci.simulationStep</w:t>
      </w:r>
      <w:proofErr w:type="spellEnd"/>
      <w:proofErr w:type="gramEnd"/>
      <w:r>
        <w:rPr>
          <w:rFonts w:ascii="Cascadia Code, Consolas, Courie" w:eastAsia="Cascadia Code, Consolas, Courie" w:hAnsi="Cascadia Code, Consolas, Courie" w:cs="Cascadia Code, Consolas, Courie"/>
          <w:color w:val="24292E"/>
          <w:sz w:val="20"/>
          <w:szCs w:val="20"/>
        </w:rPr>
        <w:t>()</w:t>
      </w:r>
    </w:p>
    <w:p w14:paraId="2613C93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601BEA59"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if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args.mode</w:t>
      </w:r>
      <w:proofErr w:type="spellEnd"/>
      <w:proofErr w:type="gram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first_run</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29FA3339"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Coleta as </w:t>
      </w:r>
      <w:proofErr w:type="spellStart"/>
      <w:r>
        <w:rPr>
          <w:rFonts w:ascii="Cascadia Code, Consolas, Courie" w:eastAsia="Cascadia Code, Consolas, Courie" w:hAnsi="Cascadia Code, Consolas, Courie" w:cs="Cascadia Code, Consolas, Courie"/>
          <w:color w:val="6A737D"/>
          <w:sz w:val="20"/>
          <w:szCs w:val="20"/>
        </w:rPr>
        <w:t>lanes</w:t>
      </w:r>
      <w:proofErr w:type="spellEnd"/>
      <w:r>
        <w:rPr>
          <w:rFonts w:ascii="Cascadia Code, Consolas, Courie" w:eastAsia="Cascadia Code, Consolas, Courie" w:hAnsi="Cascadia Code, Consolas, Courie" w:cs="Cascadia Code, Consolas, Courie"/>
          <w:color w:val="6A737D"/>
          <w:sz w:val="20"/>
          <w:szCs w:val="20"/>
        </w:rPr>
        <w:t xml:space="preserve"> visitadas pelos veículos elétricos</w:t>
      </w:r>
    </w:p>
    <w:p w14:paraId="7E8BD1D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w:t>
      </w:r>
    </w:p>
    <w:p w14:paraId="54FE37E4"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r>
        <w:rPr>
          <w:rFonts w:ascii="Cascadia Code, Consolas, Courie" w:eastAsia="Cascadia Code, Consolas, Courie" w:hAnsi="Cascadia Code, Consolas, Courie" w:cs="Cascadia Code, Consolas, Courie"/>
          <w:color w:val="D73A49"/>
          <w:sz w:val="20"/>
          <w:szCs w:val="20"/>
        </w:rPr>
        <w:t>elif</w:t>
      </w:r>
      <w:proofErr w:type="spellEnd"/>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args.mode</w:t>
      </w:r>
      <w:proofErr w:type="spellEnd"/>
      <w:proofErr w:type="gramEnd"/>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D73A49"/>
          <w:sz w:val="20"/>
          <w:szCs w:val="20"/>
        </w:rPr>
        <w:t>==</w:t>
      </w: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032F62"/>
          <w:sz w:val="20"/>
          <w:szCs w:val="20"/>
        </w:rPr>
        <w:t>"</w:t>
      </w:r>
      <w:proofErr w:type="spellStart"/>
      <w:r>
        <w:rPr>
          <w:rFonts w:ascii="Cascadia Code, Consolas, Courie" w:eastAsia="Cascadia Code, Consolas, Courie" w:hAnsi="Cascadia Code, Consolas, Courie" w:cs="Cascadia Code, Consolas, Courie"/>
          <w:color w:val="032F62"/>
          <w:sz w:val="20"/>
          <w:szCs w:val="20"/>
        </w:rPr>
        <w:t>second_run</w:t>
      </w:r>
      <w:proofErr w:type="spellEnd"/>
      <w:r>
        <w:rPr>
          <w:rFonts w:ascii="Cascadia Code, Consolas, Courie" w:eastAsia="Cascadia Code, Consolas, Courie" w:hAnsi="Cascadia Code, Consolas, Courie" w:cs="Cascadia Code, Consolas, Courie"/>
          <w:color w:val="032F62"/>
          <w:sz w:val="20"/>
          <w:szCs w:val="20"/>
        </w:rPr>
        <w:t>"</w:t>
      </w:r>
      <w:r>
        <w:rPr>
          <w:rFonts w:ascii="Cascadia Code, Consolas, Courie" w:eastAsia="Cascadia Code, Consolas, Courie" w:hAnsi="Cascadia Code, Consolas, Courie" w:cs="Cascadia Code, Consolas, Courie"/>
          <w:color w:val="24292E"/>
          <w:sz w:val="20"/>
          <w:szCs w:val="20"/>
        </w:rPr>
        <w:t>:</w:t>
      </w:r>
    </w:p>
    <w:p w14:paraId="37B2F96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xml:space="preserve"># Monitora a bateria dos veículos e o uso dos </w:t>
      </w:r>
      <w:proofErr w:type="spellStart"/>
      <w:r>
        <w:rPr>
          <w:rFonts w:ascii="Cascadia Code, Consolas, Courie" w:eastAsia="Cascadia Code, Consolas, Courie" w:hAnsi="Cascadia Code, Consolas, Courie" w:cs="Cascadia Code, Consolas, Courie"/>
          <w:color w:val="6A737D"/>
          <w:sz w:val="20"/>
          <w:szCs w:val="20"/>
        </w:rPr>
        <w:t>PAs</w:t>
      </w:r>
      <w:proofErr w:type="spellEnd"/>
    </w:p>
    <w:p w14:paraId="68159FA7"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w:t>
      </w:r>
    </w:p>
    <w:p w14:paraId="209ACA5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sz w:val="20"/>
          <w:szCs w:val="20"/>
        </w:rPr>
        <w:t xml:space="preserve"> </w:t>
      </w:r>
    </w:p>
    <w:p w14:paraId="6D5080E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w:t>
      </w:r>
      <w:proofErr w:type="spellStart"/>
      <w:proofErr w:type="gramStart"/>
      <w:r>
        <w:rPr>
          <w:rFonts w:ascii="Cascadia Code, Consolas, Courie" w:eastAsia="Cascadia Code, Consolas, Courie" w:hAnsi="Cascadia Code, Consolas, Courie" w:cs="Cascadia Code, Consolas, Courie"/>
          <w:color w:val="24292E"/>
          <w:sz w:val="20"/>
          <w:szCs w:val="20"/>
        </w:rPr>
        <w:t>traci.close</w:t>
      </w:r>
      <w:proofErr w:type="spellEnd"/>
      <w:proofErr w:type="gramEnd"/>
      <w:r>
        <w:rPr>
          <w:rFonts w:ascii="Cascadia Code, Consolas, Courie" w:eastAsia="Cascadia Code, Consolas, Courie" w:hAnsi="Cascadia Code, Consolas, Courie" w:cs="Cascadia Code, Consolas, Courie"/>
          <w:color w:val="24292E"/>
          <w:sz w:val="20"/>
          <w:szCs w:val="20"/>
        </w:rPr>
        <w:t>()</w:t>
      </w:r>
    </w:p>
    <w:p w14:paraId="446E2B4F" w14:textId="77777777" w:rsidR="00FF30E9" w:rsidRDefault="00000000">
      <w:pPr>
        <w:pStyle w:val="MdCode"/>
        <w:pBdr>
          <w:left w:val="single" w:sz="1" w:space="8" w:color="E1E4E8"/>
          <w:bottom w:val="single" w:sz="1" w:space="8" w:color="E1E4E8"/>
          <w:right w:val="single" w:sz="1" w:space="8" w:color="E1E4E8"/>
        </w:pBdr>
        <w:shd w:val="clear" w:color="auto" w:fill="F6F8FA"/>
        <w:spacing w:before="0" w:after="120" w:line="276" w:lineRule="auto"/>
        <w:ind w:left="360"/>
      </w:pPr>
      <w:r>
        <w:rPr>
          <w:rFonts w:ascii="Cascadia Code, Consolas, Courie" w:eastAsia="Cascadia Code, Consolas, Courie" w:hAnsi="Cascadia Code, Consolas, Courie" w:cs="Cascadia Code, Consolas, Courie"/>
          <w:color w:val="24292E"/>
          <w:sz w:val="20"/>
          <w:szCs w:val="20"/>
        </w:rPr>
        <w:t xml:space="preserve">    </w:t>
      </w:r>
      <w:r>
        <w:rPr>
          <w:rFonts w:ascii="Cascadia Code, Consolas, Courie" w:eastAsia="Cascadia Code, Consolas, Courie" w:hAnsi="Cascadia Code, Consolas, Courie" w:cs="Cascadia Code, Consolas, Courie"/>
          <w:color w:val="6A737D"/>
          <w:sz w:val="20"/>
          <w:szCs w:val="20"/>
        </w:rPr>
        <w:t># ... (cálculo e retorno dos resultados)</w:t>
      </w:r>
    </w:p>
    <w:p w14:paraId="5180463F" w14:textId="77777777" w:rsidR="00FF30E9" w:rsidRDefault="00FF30E9">
      <w:pPr>
        <w:pStyle w:val="MdSpace"/>
        <w:spacing w:after="60"/>
      </w:pPr>
    </w:p>
    <w:p w14:paraId="4113C2D7" w14:textId="77777777" w:rsidR="00FF30E9" w:rsidRDefault="00000000">
      <w:pPr>
        <w:pStyle w:val="MdHeading2"/>
      </w:pPr>
      <w:r>
        <w:lastRenderedPageBreak/>
        <w:t>4. Visão Geral do Sistema e Fluxo de Trabalho</w:t>
      </w:r>
    </w:p>
    <w:p w14:paraId="2E2697C9" w14:textId="77777777" w:rsidR="00FF30E9" w:rsidRDefault="00000000">
      <w:pPr>
        <w:pStyle w:val="MdParagraph"/>
      </w:pPr>
      <w:r>
        <w:t>O sistema de simulação é projetado para operar em um fluxo de trabalho sequencial, onde a saída de um script serve como entrada para o próximo. O diagrama a seguir ilustra o fluxo de trabalho completo:</w:t>
      </w:r>
    </w:p>
    <w:p w14:paraId="1999C028" w14:textId="77777777" w:rsidR="00FF30E9" w:rsidRDefault="00FF30E9">
      <w:pPr>
        <w:pStyle w:val="MdSpace"/>
        <w:spacing w:after="60"/>
      </w:pPr>
    </w:p>
    <w:p w14:paraId="3A6D729B" w14:textId="77777777" w:rsidR="00FF30E9" w:rsidRDefault="00000000">
      <w:pPr>
        <w:pStyle w:val="MdCode"/>
        <w:pBdr>
          <w:top w:val="single" w:sz="1" w:space="8" w:color="E1E4E8"/>
          <w:left w:val="single" w:sz="1" w:space="8" w:color="E1E4E8"/>
          <w:right w:val="single" w:sz="1" w:space="8" w:color="E1E4E8"/>
        </w:pBdr>
        <w:shd w:val="clear" w:color="auto" w:fill="F6F8FA"/>
        <w:spacing w:before="120" w:after="0" w:line="276" w:lineRule="auto"/>
        <w:ind w:left="360"/>
      </w:pPr>
      <w:proofErr w:type="spellStart"/>
      <w:r>
        <w:rPr>
          <w:rFonts w:ascii="Cascadia Code, Consolas, Courie" w:eastAsia="Cascadia Code, Consolas, Courie" w:hAnsi="Cascadia Code, Consolas, Courie" w:cs="Cascadia Code, Consolas, Courie"/>
          <w:color w:val="24292E"/>
          <w:sz w:val="20"/>
          <w:szCs w:val="20"/>
        </w:rPr>
        <w:t>graph</w:t>
      </w:r>
      <w:proofErr w:type="spellEnd"/>
      <w:r>
        <w:rPr>
          <w:rFonts w:ascii="Cascadia Code, Consolas, Courie" w:eastAsia="Cascadia Code, Consolas, Courie" w:hAnsi="Cascadia Code, Consolas, Courie" w:cs="Cascadia Code, Consolas, Courie"/>
          <w:color w:val="24292E"/>
          <w:sz w:val="20"/>
          <w:szCs w:val="20"/>
        </w:rPr>
        <w:t xml:space="preserve"> TD</w:t>
      </w:r>
    </w:p>
    <w:p w14:paraId="13D2875E"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A[Início] --&gt; B{gerar_rotas_sem_vtype.py};</w:t>
      </w:r>
    </w:p>
    <w:p w14:paraId="0E9FD99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B --&gt; C[rotas.rou.xml];</w:t>
      </w:r>
    </w:p>
    <w:p w14:paraId="256A8743"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C --&gt; D{definir_eletricos.py};</w:t>
      </w:r>
    </w:p>
    <w:p w14:paraId="02D3EB49"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D --&gt; E[rotas_mod.rou.xml];</w:t>
      </w:r>
    </w:p>
    <w:p w14:paraId="16F6101C"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E --&gt; </w:t>
      </w:r>
      <w:proofErr w:type="gramStart"/>
      <w:r>
        <w:rPr>
          <w:rFonts w:ascii="Cascadia Code, Consolas, Courie" w:eastAsia="Cascadia Code, Consolas, Courie" w:hAnsi="Cascadia Code, Consolas, Courie" w:cs="Cascadia Code, Consolas, Courie"/>
          <w:color w:val="24292E"/>
          <w:sz w:val="20"/>
          <w:szCs w:val="20"/>
        </w:rPr>
        <w:t>F{</w:t>
      </w:r>
      <w:proofErr w:type="gramEnd"/>
      <w:r>
        <w:rPr>
          <w:rFonts w:ascii="Cascadia Code, Consolas, Courie" w:eastAsia="Cascadia Code, Consolas, Courie" w:hAnsi="Cascadia Code, Consolas, Courie" w:cs="Cascadia Code, Consolas, Courie"/>
          <w:color w:val="24292E"/>
          <w:sz w:val="20"/>
          <w:szCs w:val="20"/>
        </w:rPr>
        <w:t>controlador_pa_opt.py (</w:t>
      </w:r>
      <w:proofErr w:type="spellStart"/>
      <w:r>
        <w:rPr>
          <w:rFonts w:ascii="Cascadia Code, Consolas, Courie" w:eastAsia="Cascadia Code, Consolas, Courie" w:hAnsi="Cascadia Code, Consolas, Courie" w:cs="Cascadia Code, Consolas, Courie"/>
          <w:color w:val="24292E"/>
          <w:sz w:val="20"/>
          <w:szCs w:val="20"/>
        </w:rPr>
        <w:t>first_run</w:t>
      </w:r>
      <w:proofErr w:type="spellEnd"/>
      <w:r>
        <w:rPr>
          <w:rFonts w:ascii="Cascadia Code, Consolas, Courie" w:eastAsia="Cascadia Code, Consolas, Courie" w:hAnsi="Cascadia Code, Consolas, Courie" w:cs="Cascadia Code, Consolas, Courie"/>
          <w:color w:val="24292E"/>
          <w:sz w:val="20"/>
          <w:szCs w:val="20"/>
        </w:rPr>
        <w:t>)};</w:t>
      </w:r>
    </w:p>
    <w:p w14:paraId="78D4CBAD"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F --&gt; G[</w:t>
      </w:r>
      <w:proofErr w:type="spellStart"/>
      <w:r>
        <w:rPr>
          <w:rFonts w:ascii="Cascadia Code, Consolas, Courie" w:eastAsia="Cascadia Code, Consolas, Courie" w:hAnsi="Cascadia Code, Consolas, Courie" w:cs="Cascadia Code, Consolas, Courie"/>
          <w:color w:val="24292E"/>
          <w:sz w:val="20"/>
          <w:szCs w:val="20"/>
        </w:rPr>
        <w:t>lane_visits.pkl</w:t>
      </w:r>
      <w:proofErr w:type="spellEnd"/>
      <w:r>
        <w:rPr>
          <w:rFonts w:ascii="Cascadia Code, Consolas, Courie" w:eastAsia="Cascadia Code, Consolas, Courie" w:hAnsi="Cascadia Code, Consolas, Courie" w:cs="Cascadia Code, Consolas, Courie"/>
          <w:color w:val="24292E"/>
          <w:sz w:val="20"/>
          <w:szCs w:val="20"/>
        </w:rPr>
        <w:t>];</w:t>
      </w:r>
    </w:p>
    <w:p w14:paraId="1696A3F6"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F --&gt; H[parking_areas.add.xml];</w:t>
      </w:r>
    </w:p>
    <w:p w14:paraId="2C1CCE70"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E --&gt; </w:t>
      </w:r>
      <w:proofErr w:type="gramStart"/>
      <w:r>
        <w:rPr>
          <w:rFonts w:ascii="Cascadia Code, Consolas, Courie" w:eastAsia="Cascadia Code, Consolas, Courie" w:hAnsi="Cascadia Code, Consolas, Courie" w:cs="Cascadia Code, Consolas, Courie"/>
          <w:color w:val="24292E"/>
          <w:sz w:val="20"/>
          <w:szCs w:val="20"/>
        </w:rPr>
        <w:t>I{</w:t>
      </w:r>
      <w:proofErr w:type="gramEnd"/>
      <w:r>
        <w:rPr>
          <w:rFonts w:ascii="Cascadia Code, Consolas, Courie" w:eastAsia="Cascadia Code, Consolas, Courie" w:hAnsi="Cascadia Code, Consolas, Courie" w:cs="Cascadia Code, Consolas, Courie"/>
          <w:color w:val="24292E"/>
          <w:sz w:val="20"/>
          <w:szCs w:val="20"/>
        </w:rPr>
        <w:t>controlador_pa_opt.py (</w:t>
      </w:r>
      <w:proofErr w:type="spellStart"/>
      <w:r>
        <w:rPr>
          <w:rFonts w:ascii="Cascadia Code, Consolas, Courie" w:eastAsia="Cascadia Code, Consolas, Courie" w:hAnsi="Cascadia Code, Consolas, Courie" w:cs="Cascadia Code, Consolas, Courie"/>
          <w:color w:val="24292E"/>
          <w:sz w:val="20"/>
          <w:szCs w:val="20"/>
        </w:rPr>
        <w:t>second_run</w:t>
      </w:r>
      <w:proofErr w:type="spellEnd"/>
      <w:r>
        <w:rPr>
          <w:rFonts w:ascii="Cascadia Code, Consolas, Courie" w:eastAsia="Cascadia Code, Consolas, Courie" w:hAnsi="Cascadia Code, Consolas, Courie" w:cs="Cascadia Code, Consolas, Courie"/>
          <w:color w:val="24292E"/>
          <w:sz w:val="20"/>
          <w:szCs w:val="20"/>
        </w:rPr>
        <w:t>)};</w:t>
      </w:r>
    </w:p>
    <w:p w14:paraId="68286FC2"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H --&gt; I;</w:t>
      </w:r>
    </w:p>
    <w:p w14:paraId="725453D8" w14:textId="77777777" w:rsidR="00FF30E9" w:rsidRDefault="00000000">
      <w:pPr>
        <w:pStyle w:val="MdCode"/>
        <w:pBdr>
          <w:left w:val="single" w:sz="1" w:space="8" w:color="E1E4E8"/>
          <w:right w:val="single" w:sz="1" w:space="8" w:color="E1E4E8"/>
        </w:pBdr>
        <w:shd w:val="clear" w:color="auto" w:fill="F6F8FA"/>
        <w:spacing w:before="0" w:after="0" w:line="276" w:lineRule="auto"/>
        <w:ind w:left="360"/>
      </w:pPr>
      <w:r>
        <w:rPr>
          <w:rFonts w:ascii="Cascadia Code, Consolas, Courie" w:eastAsia="Cascadia Code, Consolas, Courie" w:hAnsi="Cascadia Code, Consolas, Courie" w:cs="Cascadia Code, Consolas, Courie"/>
          <w:color w:val="24292E"/>
          <w:sz w:val="20"/>
          <w:szCs w:val="20"/>
        </w:rPr>
        <w:t xml:space="preserve">    I --&gt; J[resultados_execucoes.csv];</w:t>
      </w:r>
    </w:p>
    <w:p w14:paraId="282174AA" w14:textId="77777777" w:rsidR="00FF30E9" w:rsidRDefault="00000000">
      <w:pPr>
        <w:pStyle w:val="MdCode"/>
        <w:pBdr>
          <w:left w:val="single" w:sz="1" w:space="8" w:color="E1E4E8"/>
          <w:bottom w:val="single" w:sz="1" w:space="8" w:color="E1E4E8"/>
          <w:right w:val="single" w:sz="1" w:space="8" w:color="E1E4E8"/>
        </w:pBdr>
        <w:shd w:val="clear" w:color="auto" w:fill="F6F8FA"/>
        <w:spacing w:before="0" w:after="120" w:line="276" w:lineRule="auto"/>
        <w:ind w:left="360"/>
      </w:pPr>
      <w:r>
        <w:rPr>
          <w:rFonts w:ascii="Cascadia Code, Consolas, Courie" w:eastAsia="Cascadia Code, Consolas, Courie" w:hAnsi="Cascadia Code, Consolas, Courie" w:cs="Cascadia Code, Consolas, Courie"/>
          <w:color w:val="24292E"/>
          <w:sz w:val="20"/>
          <w:szCs w:val="20"/>
        </w:rPr>
        <w:t xml:space="preserve">    J --&gt; </w:t>
      </w:r>
      <w:proofErr w:type="gramStart"/>
      <w:r>
        <w:rPr>
          <w:rFonts w:ascii="Cascadia Code, Consolas, Courie" w:eastAsia="Cascadia Code, Consolas, Courie" w:hAnsi="Cascadia Code, Consolas, Courie" w:cs="Cascadia Code, Consolas, Courie"/>
          <w:color w:val="24292E"/>
          <w:sz w:val="20"/>
          <w:szCs w:val="20"/>
        </w:rPr>
        <w:t>K[</w:t>
      </w:r>
      <w:proofErr w:type="gramEnd"/>
      <w:r>
        <w:rPr>
          <w:rFonts w:ascii="Cascadia Code, Consolas, Courie" w:eastAsia="Cascadia Code, Consolas, Courie" w:hAnsi="Cascadia Code, Consolas, Courie" w:cs="Cascadia Code, Consolas, Courie"/>
          <w:color w:val="24292E"/>
          <w:sz w:val="20"/>
          <w:szCs w:val="20"/>
        </w:rPr>
        <w:t>Análise de Resultados];</w:t>
      </w:r>
    </w:p>
    <w:p w14:paraId="26856684" w14:textId="77777777" w:rsidR="00FF30E9" w:rsidRDefault="00FF30E9">
      <w:pPr>
        <w:pStyle w:val="MdSpace"/>
        <w:spacing w:after="60"/>
      </w:pPr>
    </w:p>
    <w:p w14:paraId="66BA97BD" w14:textId="77777777" w:rsidR="00FF30E9" w:rsidRDefault="00000000">
      <w:pPr>
        <w:pStyle w:val="MdParagraph"/>
      </w:pPr>
      <w:r>
        <w:rPr>
          <w:rStyle w:val="MdStrong"/>
        </w:rPr>
        <w:t>Passos do Fluxo de Trabalho:</w:t>
      </w:r>
    </w:p>
    <w:p w14:paraId="1F5C19EF" w14:textId="77777777" w:rsidR="00FF30E9" w:rsidRDefault="00FF30E9">
      <w:pPr>
        <w:pStyle w:val="MdSpace"/>
        <w:spacing w:after="60"/>
      </w:pPr>
    </w:p>
    <w:p w14:paraId="2B5BAB5C" w14:textId="77777777" w:rsidR="00FF30E9" w:rsidRDefault="00000000" w:rsidP="00F83389">
      <w:pPr>
        <w:pStyle w:val="MdListItem"/>
        <w:numPr>
          <w:ilvl w:val="0"/>
          <w:numId w:val="2"/>
        </w:numPr>
        <w:jc w:val="both"/>
      </w:pPr>
      <w:r>
        <w:rPr>
          <w:rStyle w:val="MdStrong"/>
        </w:rPr>
        <w:t>Geração de Rotas Base</w:t>
      </w:r>
      <w:r>
        <w:t xml:space="preserve">: O processo começa com a execução de </w:t>
      </w:r>
      <w:r>
        <w:rPr>
          <w:u w:val="single"/>
        </w:rPr>
        <w:t>gerar_rotas_sem_vtype.py</w:t>
      </w:r>
      <w:r>
        <w:t xml:space="preserve"> para criar um arquivo de rotas (</w:t>
      </w:r>
      <w:r>
        <w:rPr>
          <w:u w:val="single"/>
        </w:rPr>
        <w:t>rotas.rou.xml</w:t>
      </w:r>
      <w:r>
        <w:t xml:space="preserve">) com </w:t>
      </w:r>
      <w:proofErr w:type="gramStart"/>
      <w:r>
        <w:t>um grande número de viagens aleatórias</w:t>
      </w:r>
      <w:proofErr w:type="gramEnd"/>
      <w:r>
        <w:t>.</w:t>
      </w:r>
    </w:p>
    <w:p w14:paraId="76C9B179" w14:textId="77777777" w:rsidR="00FF30E9" w:rsidRDefault="00000000" w:rsidP="00F83389">
      <w:pPr>
        <w:pStyle w:val="MdListItem"/>
        <w:numPr>
          <w:ilvl w:val="0"/>
          <w:numId w:val="2"/>
        </w:numPr>
        <w:jc w:val="both"/>
      </w:pPr>
      <w:r>
        <w:rPr>
          <w:rStyle w:val="MdStrong"/>
        </w:rPr>
        <w:t>Definição de Veículos Elétricos</w:t>
      </w:r>
      <w:r>
        <w:t xml:space="preserve">: O script </w:t>
      </w:r>
      <w:r>
        <w:rPr>
          <w:u w:val="single"/>
        </w:rPr>
        <w:t>definir_eletricos.py</w:t>
      </w:r>
      <w:r>
        <w:t xml:space="preserve"> é então utilizado para processar o </w:t>
      </w:r>
      <w:r>
        <w:rPr>
          <w:u w:val="single"/>
        </w:rPr>
        <w:t>rotas.rou.xml</w:t>
      </w:r>
      <w:r>
        <w:t>, gerando um ou mais arquivos de rotas modificados (</w:t>
      </w:r>
      <w:proofErr w:type="spellStart"/>
      <w:r>
        <w:t>ex</w:t>
      </w:r>
      <w:proofErr w:type="spellEnd"/>
      <w:r>
        <w:t xml:space="preserve">: </w:t>
      </w:r>
      <w:r>
        <w:rPr>
          <w:u w:val="single"/>
        </w:rPr>
        <w:t>rotas_10_0_mod.rou.xml</w:t>
      </w:r>
      <w:r>
        <w:t>) onde uma porcentagem dos veículos é definida como elétrica.</w:t>
      </w:r>
    </w:p>
    <w:p w14:paraId="32AA72FB" w14:textId="77777777" w:rsidR="00FF30E9" w:rsidRDefault="00000000" w:rsidP="00F83389">
      <w:pPr>
        <w:pStyle w:val="MdListItem"/>
        <w:numPr>
          <w:ilvl w:val="0"/>
          <w:numId w:val="2"/>
        </w:numPr>
        <w:jc w:val="both"/>
      </w:pPr>
      <w:r>
        <w:rPr>
          <w:rStyle w:val="MdStrong"/>
        </w:rPr>
        <w:t>Primeira Execução (Coleta de Dados)</w:t>
      </w:r>
      <w:r>
        <w:t xml:space="preserve">: O </w:t>
      </w:r>
      <w:r>
        <w:rPr>
          <w:u w:val="single"/>
        </w:rPr>
        <w:t>controlador_pa_opt.py</w:t>
      </w:r>
      <w:r>
        <w:t xml:space="preserve"> é executado no modo </w:t>
      </w:r>
      <w:proofErr w:type="spellStart"/>
      <w:r>
        <w:rPr>
          <w:u w:val="single"/>
        </w:rPr>
        <w:t>first_run</w:t>
      </w:r>
      <w:proofErr w:type="spellEnd"/>
      <w:r>
        <w:t xml:space="preserve">, usando um dos arquivos de rotas modificados. O objetivo desta fase é simular o tráfego sem postos de recarga para identificar as rotas mais populares entre os veículos elétricos. Os dados de visitação das </w:t>
      </w:r>
      <w:proofErr w:type="spellStart"/>
      <w:r>
        <w:rPr>
          <w:u w:val="single"/>
        </w:rPr>
        <w:t>lanes</w:t>
      </w:r>
      <w:proofErr w:type="spellEnd"/>
      <w:r>
        <w:t xml:space="preserve"> são salvos em um arquivo </w:t>
      </w:r>
      <w:proofErr w:type="spellStart"/>
      <w:r>
        <w:rPr>
          <w:u w:val="single"/>
        </w:rPr>
        <w:t>lane_visits.pkl</w:t>
      </w:r>
      <w:proofErr w:type="spellEnd"/>
      <w:r>
        <w:t>.</w:t>
      </w:r>
    </w:p>
    <w:p w14:paraId="5009E31F" w14:textId="77777777" w:rsidR="00FF30E9" w:rsidRDefault="00000000" w:rsidP="00F83389">
      <w:pPr>
        <w:pStyle w:val="MdListItem"/>
        <w:numPr>
          <w:ilvl w:val="0"/>
          <w:numId w:val="2"/>
        </w:numPr>
        <w:jc w:val="both"/>
      </w:pPr>
      <w:r>
        <w:rPr>
          <w:rStyle w:val="MdStrong"/>
        </w:rPr>
        <w:t>Alocação de Postos de Recarga</w:t>
      </w:r>
      <w:r>
        <w:t xml:space="preserve">: Com base nos dados de visitação, o </w:t>
      </w:r>
      <w:r>
        <w:rPr>
          <w:u w:val="single"/>
        </w:rPr>
        <w:t>controlador_pa_opt.py</w:t>
      </w:r>
      <w:r>
        <w:t xml:space="preserve"> aplica a heurística de alocação escolhida (Random, </w:t>
      </w:r>
      <w:proofErr w:type="spellStart"/>
      <w:r>
        <w:t>Greedy</w:t>
      </w:r>
      <w:proofErr w:type="spellEnd"/>
      <w:r>
        <w:t xml:space="preserve"> ou GRASP) para selecionar as melhores localizações para os postos de recarga. As localizações são salvas em um arquivo </w:t>
      </w:r>
      <w:r>
        <w:rPr>
          <w:u w:val="single"/>
        </w:rPr>
        <w:t>parking_areas.add.xml</w:t>
      </w:r>
      <w:r>
        <w:t>.</w:t>
      </w:r>
    </w:p>
    <w:p w14:paraId="265AF13B" w14:textId="77777777" w:rsidR="00FF30E9" w:rsidRDefault="00000000" w:rsidP="00F83389">
      <w:pPr>
        <w:pStyle w:val="MdListItem"/>
        <w:numPr>
          <w:ilvl w:val="0"/>
          <w:numId w:val="2"/>
        </w:numPr>
        <w:jc w:val="both"/>
      </w:pPr>
      <w:r>
        <w:rPr>
          <w:rStyle w:val="MdStrong"/>
        </w:rPr>
        <w:t>Segunda Execução (Avaliação)</w:t>
      </w:r>
      <w:r>
        <w:t xml:space="preserve">: O </w:t>
      </w:r>
      <w:r>
        <w:rPr>
          <w:u w:val="single"/>
        </w:rPr>
        <w:t>controlador_pa_opt.py</w:t>
      </w:r>
      <w:r>
        <w:t xml:space="preserve"> é executado novamente, desta vez no modo </w:t>
      </w:r>
      <w:proofErr w:type="spellStart"/>
      <w:r>
        <w:rPr>
          <w:u w:val="single"/>
        </w:rPr>
        <w:t>second_run</w:t>
      </w:r>
      <w:proofErr w:type="spellEnd"/>
      <w:r>
        <w:t xml:space="preserve">. Ele usa o mesmo arquivo de rotas modificado e o </w:t>
      </w:r>
      <w:r>
        <w:rPr>
          <w:u w:val="single"/>
        </w:rPr>
        <w:t>parking_areas.add.xml</w:t>
      </w:r>
      <w:r>
        <w:t xml:space="preserve"> recém-criado. Esta simulação avalia a eficácia da alocação dos postos de recarga, medindo métricas como tempo de espera e distância até a recarga.</w:t>
      </w:r>
    </w:p>
    <w:p w14:paraId="09E53D87" w14:textId="77777777" w:rsidR="00FF30E9" w:rsidRDefault="00000000" w:rsidP="00F83389">
      <w:pPr>
        <w:pStyle w:val="MdListItem"/>
        <w:numPr>
          <w:ilvl w:val="0"/>
          <w:numId w:val="2"/>
        </w:numPr>
        <w:jc w:val="both"/>
      </w:pPr>
      <w:r>
        <w:rPr>
          <w:rStyle w:val="MdStrong"/>
        </w:rPr>
        <w:t>Análise de Resultados</w:t>
      </w:r>
      <w:r>
        <w:t xml:space="preserve">: Os resultados da segunda execução são anexados a um arquivo </w:t>
      </w:r>
      <w:r>
        <w:rPr>
          <w:u w:val="single"/>
        </w:rPr>
        <w:t>resultados_execucoes.csv</w:t>
      </w:r>
      <w:r>
        <w:t xml:space="preserve">. Este arquivo acumula os resultados de múltiplas execuções com diferentes parâmetros (heurísticas, número de </w:t>
      </w:r>
      <w:proofErr w:type="spellStart"/>
      <w:r>
        <w:t>PAs</w:t>
      </w:r>
      <w:proofErr w:type="spellEnd"/>
      <w:r>
        <w:t xml:space="preserve">, porcentagem de </w:t>
      </w:r>
      <w:proofErr w:type="spellStart"/>
      <w:proofErr w:type="gramStart"/>
      <w:r>
        <w:t>VEs</w:t>
      </w:r>
      <w:proofErr w:type="spellEnd"/>
      <w:r>
        <w:t>, etc.</w:t>
      </w:r>
      <w:proofErr w:type="gramEnd"/>
      <w:r>
        <w:t xml:space="preserve">), </w:t>
      </w:r>
      <w:r>
        <w:lastRenderedPageBreak/>
        <w:t>permitindo uma análise comparativa abrangente do desempenho das diferentes estratégias de alocação.</w:t>
      </w:r>
    </w:p>
    <w:p w14:paraId="3A761665" w14:textId="77777777" w:rsidR="00FF30E9" w:rsidRDefault="00FF30E9">
      <w:pPr>
        <w:pStyle w:val="MdSpace"/>
        <w:spacing w:after="60"/>
      </w:pPr>
    </w:p>
    <w:p w14:paraId="5F45FCED" w14:textId="77777777" w:rsidR="00FF30E9" w:rsidRDefault="00000000">
      <w:pPr>
        <w:pStyle w:val="MdHeading2"/>
      </w:pPr>
      <w:r>
        <w:t>5. Conclusão</w:t>
      </w:r>
    </w:p>
    <w:p w14:paraId="1B0500F1" w14:textId="43BD14B5" w:rsidR="00FF30E9" w:rsidRDefault="00000000">
      <w:pPr>
        <w:pStyle w:val="MdParagraph"/>
      </w:pPr>
      <w:r>
        <w:t>Este conjunto de scripts fornece uma estrutura</w:t>
      </w:r>
      <w:r w:rsidR="00F83389">
        <w:t xml:space="preserve"> </w:t>
      </w:r>
      <w:r>
        <w:t xml:space="preserve">flexível para pesquisar e otimizar a localização de infraestrutura de recarga para veículos elétricos em simulações de tráfego. A separação </w:t>
      </w:r>
      <w:r w:rsidR="00F83389">
        <w:t>de funcionalidades</w:t>
      </w:r>
      <w:r>
        <w:t xml:space="preserve"> entre os scripts, o uso de heurísticas variadas e a coleta detalhada de métricas permitem uma análise aprofundada e a tomada de decisões informadas sobre o planejamento de redes de recarga em ambientes urbanos.</w:t>
      </w:r>
    </w:p>
    <w:p w14:paraId="2A01E628" w14:textId="77777777" w:rsidR="00FF30E9" w:rsidRDefault="00FF30E9">
      <w:pPr>
        <w:pStyle w:val="MdSpace"/>
        <w:spacing w:after="60"/>
      </w:pPr>
    </w:p>
    <w:sectPr w:rsidR="00FF30E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Code, Consolas, Courie">
    <w:altName w:val="Cascadia Code"/>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7AD6"/>
    <w:multiLevelType w:val="hybridMultilevel"/>
    <w:tmpl w:val="47C82A44"/>
    <w:lvl w:ilvl="0" w:tplc="C5284D6C">
      <w:start w:val="1"/>
      <w:numFmt w:val="bullet"/>
      <w:lvlText w:val="•"/>
      <w:lvlJc w:val="left"/>
      <w:pPr>
        <w:ind w:left="720" w:hanging="360"/>
      </w:pPr>
    </w:lvl>
    <w:lvl w:ilvl="1" w:tplc="AE965C32">
      <w:start w:val="1"/>
      <w:numFmt w:val="bullet"/>
      <w:lvlText w:val="◦"/>
      <w:lvlJc w:val="left"/>
      <w:pPr>
        <w:ind w:left="1440" w:hanging="360"/>
      </w:pPr>
    </w:lvl>
    <w:lvl w:ilvl="2" w:tplc="405EB150">
      <w:start w:val="1"/>
      <w:numFmt w:val="bullet"/>
      <w:lvlText w:val="•"/>
      <w:lvlJc w:val="left"/>
      <w:pPr>
        <w:ind w:left="2160" w:hanging="360"/>
      </w:pPr>
    </w:lvl>
    <w:lvl w:ilvl="3" w:tplc="E312AD96">
      <w:start w:val="1"/>
      <w:numFmt w:val="bullet"/>
      <w:lvlText w:val="◦"/>
      <w:lvlJc w:val="left"/>
      <w:pPr>
        <w:ind w:left="2880" w:hanging="360"/>
      </w:pPr>
    </w:lvl>
    <w:lvl w:ilvl="4" w:tplc="E0906F90">
      <w:start w:val="1"/>
      <w:numFmt w:val="bullet"/>
      <w:lvlText w:val="•"/>
      <w:lvlJc w:val="left"/>
      <w:pPr>
        <w:ind w:left="3600" w:hanging="360"/>
      </w:pPr>
    </w:lvl>
    <w:lvl w:ilvl="5" w:tplc="7F684EBC">
      <w:start w:val="1"/>
      <w:numFmt w:val="bullet"/>
      <w:lvlText w:val="◦"/>
      <w:lvlJc w:val="left"/>
      <w:pPr>
        <w:ind w:left="4320" w:hanging="360"/>
      </w:pPr>
    </w:lvl>
    <w:lvl w:ilvl="6" w:tplc="F59021BE">
      <w:start w:val="1"/>
      <w:numFmt w:val="bullet"/>
      <w:lvlText w:val="•"/>
      <w:lvlJc w:val="left"/>
      <w:pPr>
        <w:ind w:left="5040" w:hanging="360"/>
      </w:pPr>
    </w:lvl>
    <w:lvl w:ilvl="7" w:tplc="00C84878">
      <w:numFmt w:val="decimal"/>
      <w:lvlText w:val=""/>
      <w:lvlJc w:val="left"/>
    </w:lvl>
    <w:lvl w:ilvl="8" w:tplc="B1DA7B54">
      <w:numFmt w:val="decimal"/>
      <w:lvlText w:val=""/>
      <w:lvlJc w:val="left"/>
    </w:lvl>
  </w:abstractNum>
  <w:abstractNum w:abstractNumId="1" w15:restartNumberingAfterBreak="0">
    <w:nsid w:val="3D580FB9"/>
    <w:multiLevelType w:val="hybridMultilevel"/>
    <w:tmpl w:val="9DF64CEC"/>
    <w:lvl w:ilvl="0" w:tplc="54AA835C">
      <w:start w:val="1"/>
      <w:numFmt w:val="bullet"/>
      <w:lvlText w:val="●"/>
      <w:lvlJc w:val="left"/>
      <w:pPr>
        <w:ind w:left="720" w:hanging="360"/>
      </w:pPr>
    </w:lvl>
    <w:lvl w:ilvl="1" w:tplc="0840FE50">
      <w:start w:val="1"/>
      <w:numFmt w:val="bullet"/>
      <w:lvlText w:val="○"/>
      <w:lvlJc w:val="left"/>
      <w:pPr>
        <w:ind w:left="1440" w:hanging="360"/>
      </w:pPr>
    </w:lvl>
    <w:lvl w:ilvl="2" w:tplc="E5268B16">
      <w:start w:val="1"/>
      <w:numFmt w:val="bullet"/>
      <w:lvlText w:val="■"/>
      <w:lvlJc w:val="left"/>
      <w:pPr>
        <w:ind w:left="2160" w:hanging="360"/>
      </w:pPr>
    </w:lvl>
    <w:lvl w:ilvl="3" w:tplc="4154A2E4">
      <w:start w:val="1"/>
      <w:numFmt w:val="bullet"/>
      <w:lvlText w:val="●"/>
      <w:lvlJc w:val="left"/>
      <w:pPr>
        <w:ind w:left="2880" w:hanging="360"/>
      </w:pPr>
    </w:lvl>
    <w:lvl w:ilvl="4" w:tplc="6FEE9548">
      <w:start w:val="1"/>
      <w:numFmt w:val="bullet"/>
      <w:lvlText w:val="○"/>
      <w:lvlJc w:val="left"/>
      <w:pPr>
        <w:ind w:left="3600" w:hanging="360"/>
      </w:pPr>
    </w:lvl>
    <w:lvl w:ilvl="5" w:tplc="95462B1C">
      <w:start w:val="1"/>
      <w:numFmt w:val="bullet"/>
      <w:lvlText w:val="■"/>
      <w:lvlJc w:val="left"/>
      <w:pPr>
        <w:ind w:left="4320" w:hanging="360"/>
      </w:pPr>
    </w:lvl>
    <w:lvl w:ilvl="6" w:tplc="37F88E00">
      <w:start w:val="1"/>
      <w:numFmt w:val="bullet"/>
      <w:lvlText w:val="●"/>
      <w:lvlJc w:val="left"/>
      <w:pPr>
        <w:ind w:left="5040" w:hanging="360"/>
      </w:pPr>
    </w:lvl>
    <w:lvl w:ilvl="7" w:tplc="1FCEA160">
      <w:start w:val="1"/>
      <w:numFmt w:val="bullet"/>
      <w:lvlText w:val="●"/>
      <w:lvlJc w:val="left"/>
      <w:pPr>
        <w:ind w:left="5760" w:hanging="360"/>
      </w:pPr>
    </w:lvl>
    <w:lvl w:ilvl="8" w:tplc="6DF61812">
      <w:start w:val="1"/>
      <w:numFmt w:val="bullet"/>
      <w:lvlText w:val="●"/>
      <w:lvlJc w:val="left"/>
      <w:pPr>
        <w:ind w:left="6480" w:hanging="360"/>
      </w:pPr>
    </w:lvl>
  </w:abstractNum>
  <w:abstractNum w:abstractNumId="2" w15:restartNumberingAfterBreak="0">
    <w:nsid w:val="7D3C2C29"/>
    <w:multiLevelType w:val="multilevel"/>
    <w:tmpl w:val="469094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3032472">
    <w:abstractNumId w:val="1"/>
    <w:lvlOverride w:ilvl="0">
      <w:startOverride w:val="1"/>
    </w:lvlOverride>
  </w:num>
  <w:num w:numId="2" w16cid:durableId="717163478">
    <w:abstractNumId w:val="2"/>
    <w:lvlOverride w:ilvl="0">
      <w:startOverride w:val="1"/>
    </w:lvlOverride>
  </w:num>
  <w:num w:numId="3" w16cid:durableId="20839163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0E9"/>
    <w:rsid w:val="009B2C1B"/>
    <w:rsid w:val="00F83389"/>
    <w:rsid w:val="00FE3DC9"/>
    <w:rsid w:val="00FF30E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0478"/>
  <w15:docId w15:val="{47126594-B1B6-4A54-8ADE-4F985F00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unhideWhenUsed/>
    <w:qFormat/>
    <w:pPr>
      <w:outlineLvl w:val="1"/>
    </w:pPr>
    <w:rPr>
      <w:color w:val="2E74B5"/>
      <w:sz w:val="26"/>
      <w:szCs w:val="26"/>
    </w:rPr>
  </w:style>
  <w:style w:type="paragraph" w:styleId="Ttulo3">
    <w:name w:val="heading 3"/>
    <w:uiPriority w:val="9"/>
    <w:unhideWhenUsed/>
    <w:qFormat/>
    <w:pPr>
      <w:outlineLvl w:val="2"/>
    </w:pPr>
    <w:rPr>
      <w:color w:val="1F4D78"/>
    </w:rPr>
  </w:style>
  <w:style w:type="paragraph" w:styleId="Ttulo4">
    <w:name w:val="heading 4"/>
    <w:uiPriority w:val="9"/>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uiPriority w:val="10"/>
    <w:qFormat/>
    <w:rPr>
      <w:sz w:val="56"/>
      <w:szCs w:val="56"/>
    </w:rPr>
  </w:style>
  <w:style w:type="paragraph" w:customStyle="1" w:styleId="Forte1">
    <w:name w:val="Forte1"/>
    <w:qFormat/>
    <w:rPr>
      <w:b/>
      <w:bCs/>
    </w:rPr>
  </w:style>
  <w:style w:type="paragraph" w:styleId="PargrafodaLista">
    <w:name w:val="List Paragraph"/>
    <w:qFormat/>
  </w:style>
  <w:style w:type="character" w:styleId="Hyperlink">
    <w:name w:val="Hyperlink"/>
    <w:uiPriority w:val="99"/>
    <w:unhideWhenUsed/>
    <w:rPr>
      <w:color w:val="0563C1"/>
      <w:u w:val="single" w:color="0563C1"/>
    </w:rPr>
  </w:style>
  <w:style w:type="character" w:styleId="Refdenotaderodap">
    <w:name w:val="footnote reference"/>
    <w:uiPriority w:val="99"/>
    <w:semiHidden/>
    <w:unhideWhenUsed/>
    <w:rPr>
      <w:vertAlign w:val="superscript"/>
    </w:rPr>
  </w:style>
  <w:style w:type="paragraph" w:styleId="Textodenotaderodap">
    <w:name w:val="footnote text"/>
    <w:link w:val="TextodenotaderodapChar"/>
    <w:uiPriority w:val="99"/>
    <w:semiHidden/>
    <w:unhideWhenUsed/>
    <w:rPr>
      <w:sz w:val="20"/>
      <w:szCs w:val="20"/>
    </w:rPr>
  </w:style>
  <w:style w:type="character" w:customStyle="1" w:styleId="TextodenotaderodapChar">
    <w:name w:val="Texto de nota de rodapé Char"/>
    <w:link w:val="Textodenotaderodap"/>
    <w:uiPriority w:val="99"/>
    <w:semiHidden/>
    <w:unhideWhenUsed/>
    <w:rPr>
      <w:sz w:val="20"/>
      <w:szCs w:val="20"/>
    </w:rPr>
  </w:style>
  <w:style w:type="paragraph" w:customStyle="1" w:styleId="MdSpace">
    <w:name w:val="MdSpace"/>
    <w:qFormat/>
    <w:rPr>
      <w:sz w:val="12"/>
      <w:szCs w:val="12"/>
    </w:rPr>
  </w:style>
  <w:style w:type="paragraph" w:customStyle="1" w:styleId="MdCode">
    <w:name w:val="MdCode"/>
    <w:qFormat/>
    <w:pPr>
      <w:pBdr>
        <w:top w:val="single" w:sz="1" w:space="8" w:color="A5A5A5"/>
        <w:left w:val="single" w:sz="1" w:space="8" w:color="A5A5A5"/>
        <w:bottom w:val="single" w:sz="1" w:space="8" w:color="A5A5A5"/>
        <w:right w:val="single" w:sz="1" w:space="8" w:color="A5A5A5"/>
      </w:pBdr>
      <w:spacing w:before="200" w:after="200"/>
    </w:pPr>
    <w:rPr>
      <w:rFonts w:ascii="Courier New" w:eastAsia="Courier New" w:hAnsi="Courier New" w:cs="Courier New"/>
      <w:color w:val="70AD47"/>
      <w:sz w:val="22"/>
      <w:szCs w:val="22"/>
    </w:rPr>
  </w:style>
  <w:style w:type="paragraph" w:customStyle="1" w:styleId="MdHr">
    <w:name w:val="MdHr"/>
    <w:qFormat/>
    <w:pPr>
      <w:pBdr>
        <w:bottom w:val="single" w:sz="1" w:space="1" w:color="A5A5A5"/>
      </w:pBdr>
      <w:spacing w:before="240" w:after="240"/>
    </w:pPr>
  </w:style>
  <w:style w:type="paragraph" w:customStyle="1" w:styleId="MdBlockquote">
    <w:name w:val="MdBlockquote"/>
    <w:qFormat/>
    <w:pPr>
      <w:pBdr>
        <w:left w:val="single" w:sz="20" w:space="12" w:color="A5A5A5"/>
      </w:pBdr>
      <w:spacing w:before="200" w:after="200"/>
      <w:ind w:left="360"/>
    </w:pPr>
    <w:rPr>
      <w:i/>
      <w:iCs/>
      <w:color w:val="666666"/>
    </w:rPr>
  </w:style>
  <w:style w:type="paragraph" w:customStyle="1" w:styleId="MdHtml">
    <w:name w:val="MdHtml"/>
    <w:qFormat/>
    <w:rPr>
      <w:rFonts w:ascii="Courier New" w:eastAsia="Courier New" w:hAnsi="Courier New" w:cs="Courier New"/>
      <w:color w:val="ED7D31"/>
    </w:rPr>
  </w:style>
  <w:style w:type="paragraph" w:customStyle="1" w:styleId="MdDef">
    <w:name w:val="MdDef"/>
    <w:qFormat/>
    <w:pPr>
      <w:ind w:left="720" w:hanging="360"/>
    </w:pPr>
  </w:style>
  <w:style w:type="paragraph" w:customStyle="1" w:styleId="MdParagraph">
    <w:name w:val="MdParagraph"/>
    <w:qFormat/>
    <w:pPr>
      <w:spacing w:before="120" w:after="120"/>
    </w:pPr>
  </w:style>
  <w:style w:type="paragraph" w:customStyle="1" w:styleId="MdText">
    <w:name w:val="MdText"/>
    <w:qFormat/>
  </w:style>
  <w:style w:type="paragraph" w:customStyle="1" w:styleId="MdFootnote">
    <w:name w:val="MdFootnote"/>
    <w:qFormat/>
    <w:rPr>
      <w:vertAlign w:val="superscript"/>
    </w:rPr>
  </w:style>
  <w:style w:type="paragraph" w:customStyle="1" w:styleId="MdListItem">
    <w:name w:val="MdListItem"/>
    <w:qFormat/>
    <w:pPr>
      <w:spacing w:before="60" w:after="60"/>
      <w:ind w:left="720" w:hanging="360"/>
    </w:pPr>
  </w:style>
  <w:style w:type="paragraph" w:customStyle="1" w:styleId="MdTable">
    <w:name w:val="MdTable"/>
    <w:qFormat/>
    <w:pPr>
      <w:spacing w:before="60" w:after="60"/>
    </w:pPr>
  </w:style>
  <w:style w:type="paragraph" w:customStyle="1" w:styleId="MdTableHeader">
    <w:name w:val="MdTableHeader"/>
    <w:qFormat/>
    <w:pPr>
      <w:spacing w:before="60" w:after="60"/>
    </w:pPr>
    <w:rPr>
      <w:b/>
      <w:bCs/>
      <w:sz w:val="22"/>
      <w:szCs w:val="22"/>
    </w:rPr>
  </w:style>
  <w:style w:type="paragraph" w:customStyle="1" w:styleId="MdTableCell">
    <w:name w:val="MdTableCell"/>
    <w:qFormat/>
    <w:pPr>
      <w:spacing w:before="40" w:after="40"/>
    </w:pPr>
    <w:rPr>
      <w:sz w:val="20"/>
      <w:szCs w:val="20"/>
    </w:rPr>
  </w:style>
  <w:style w:type="paragraph" w:customStyle="1" w:styleId="MdHeading1">
    <w:name w:val="MdHeading1"/>
    <w:qFormat/>
    <w:pPr>
      <w:keepNext/>
      <w:spacing w:before="480" w:after="240"/>
      <w:outlineLvl w:val="0"/>
    </w:pPr>
    <w:rPr>
      <w:b/>
      <w:bCs/>
      <w:sz w:val="36"/>
      <w:szCs w:val="36"/>
    </w:rPr>
  </w:style>
  <w:style w:type="paragraph" w:customStyle="1" w:styleId="MdHeading2">
    <w:name w:val="MdHeading2"/>
    <w:qFormat/>
    <w:pPr>
      <w:keepNext/>
      <w:spacing w:before="400" w:after="200"/>
      <w:outlineLvl w:val="1"/>
    </w:pPr>
    <w:rPr>
      <w:b/>
      <w:bCs/>
      <w:sz w:val="32"/>
      <w:szCs w:val="32"/>
    </w:rPr>
  </w:style>
  <w:style w:type="paragraph" w:customStyle="1" w:styleId="MdHeading3">
    <w:name w:val="MdHeading3"/>
    <w:qFormat/>
    <w:pPr>
      <w:keepNext/>
      <w:spacing w:before="320" w:after="160"/>
      <w:outlineLvl w:val="2"/>
    </w:pPr>
    <w:rPr>
      <w:b/>
      <w:bCs/>
      <w:sz w:val="28"/>
      <w:szCs w:val="28"/>
    </w:rPr>
  </w:style>
  <w:style w:type="paragraph" w:customStyle="1" w:styleId="MdHeading4">
    <w:name w:val="MdHeading4"/>
    <w:qFormat/>
    <w:pPr>
      <w:keepNext/>
      <w:spacing w:before="280" w:after="140"/>
      <w:outlineLvl w:val="3"/>
    </w:pPr>
    <w:rPr>
      <w:b/>
      <w:bCs/>
      <w:sz w:val="26"/>
      <w:szCs w:val="26"/>
    </w:rPr>
  </w:style>
  <w:style w:type="paragraph" w:customStyle="1" w:styleId="MdHeading5">
    <w:name w:val="MdHeading5"/>
    <w:qFormat/>
    <w:pPr>
      <w:keepNext/>
      <w:spacing w:before="240" w:after="120"/>
      <w:outlineLvl w:val="4"/>
    </w:pPr>
    <w:rPr>
      <w:b/>
      <w:bCs/>
      <w:i/>
      <w:iCs/>
    </w:rPr>
  </w:style>
  <w:style w:type="paragraph" w:customStyle="1" w:styleId="MdHeading6">
    <w:name w:val="MdHeading6"/>
    <w:qFormat/>
    <w:pPr>
      <w:keepNext/>
      <w:spacing w:before="240" w:after="120"/>
      <w:outlineLvl w:val="5"/>
    </w:pPr>
    <w:rPr>
      <w:i/>
      <w:iCs/>
    </w:rPr>
  </w:style>
  <w:style w:type="character" w:customStyle="1" w:styleId="MdTag">
    <w:name w:val="MdTag"/>
    <w:uiPriority w:val="99"/>
    <w:unhideWhenUsed/>
    <w:qFormat/>
    <w:rPr>
      <w:rFonts w:ascii="Courier New" w:eastAsia="Courier New" w:hAnsi="Courier New" w:cs="Courier New"/>
      <w:color w:val="ED7D31"/>
    </w:rPr>
  </w:style>
  <w:style w:type="character" w:customStyle="1" w:styleId="MdLink">
    <w:name w:val="MdLink"/>
    <w:uiPriority w:val="99"/>
    <w:unhideWhenUsed/>
    <w:qFormat/>
    <w:rPr>
      <w:color w:val="0563C1"/>
      <w:u w:val="single"/>
    </w:rPr>
  </w:style>
  <w:style w:type="character" w:customStyle="1" w:styleId="MdStrong">
    <w:name w:val="MdStrong"/>
    <w:uiPriority w:val="99"/>
    <w:unhideWhenUsed/>
    <w:qFormat/>
    <w:rPr>
      <w:b/>
      <w:bCs/>
    </w:rPr>
  </w:style>
  <w:style w:type="character" w:customStyle="1" w:styleId="MdEm">
    <w:name w:val="MdEm"/>
    <w:uiPriority w:val="99"/>
    <w:unhideWhenUsed/>
    <w:qFormat/>
    <w:rPr>
      <w:i/>
      <w:iCs/>
    </w:rPr>
  </w:style>
  <w:style w:type="character" w:customStyle="1" w:styleId="MdCodespan">
    <w:name w:val="MdCodespan"/>
    <w:uiPriority w:val="99"/>
    <w:unhideWhenUsed/>
    <w:qFormat/>
    <w:rPr>
      <w:rFonts w:ascii="Courier New" w:eastAsia="Courier New" w:hAnsi="Courier New" w:cs="Courier New"/>
      <w:color w:val="70AD47"/>
    </w:rPr>
  </w:style>
  <w:style w:type="character" w:customStyle="1" w:styleId="MdDel">
    <w:name w:val="MdDel"/>
    <w:uiPriority w:val="99"/>
    <w:unhideWhenUsed/>
    <w:qFormat/>
    <w:rPr>
      <w:strike/>
    </w:rPr>
  </w:style>
  <w:style w:type="character" w:customStyle="1" w:styleId="MdBr">
    <w:name w:val="MdBr"/>
    <w:uiPriority w:val="99"/>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2968</Words>
  <Characters>16033</Characters>
  <Application>Microsoft Office Word</Application>
  <DocSecurity>0</DocSecurity>
  <Lines>133</Lines>
  <Paragraphs>37</Paragraphs>
  <ScaleCrop>false</ScaleCrop>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Alex Vitorino</cp:lastModifiedBy>
  <cp:revision>3</cp:revision>
  <cp:lastPrinted>2025-09-16T12:30:00Z</cp:lastPrinted>
  <dcterms:created xsi:type="dcterms:W3CDTF">2025-09-16T12:28:00Z</dcterms:created>
  <dcterms:modified xsi:type="dcterms:W3CDTF">2025-09-16T12:31:00Z</dcterms:modified>
</cp:coreProperties>
</file>