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ПМ иК 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КУРСОВАЯ РАБОТА 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>Структуры и алгоритмы обработки данных</w:t>
      </w:r>
      <w:r>
        <w:rPr>
          <w:b/>
          <w:bCs/>
          <w:sz w:val="28"/>
          <w:szCs w:val="28"/>
        </w:rPr>
        <w:t xml:space="preserve">» 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>
        <w:rPr>
          <w:b/>
          <w:bCs/>
          <w:sz w:val="28"/>
          <w:szCs w:val="28"/>
        </w:rPr>
        <w:t>74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Выполнил:студент группы ИП-913 </w:t>
      </w:r>
    </w:p>
    <w:p>
      <w:pPr>
        <w:pStyle w:val="Normal"/>
        <w:bidi w:val="0"/>
        <w:spacing w:before="57" w:after="57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Степин Александр Вячеславович</w:t>
      </w:r>
    </w:p>
    <w:p>
      <w:pPr>
        <w:pStyle w:val="Normal"/>
        <w:bidi w:val="0"/>
        <w:spacing w:before="57" w:after="57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Проверил: доцент кафедры ПМиК </w:t>
      </w:r>
    </w:p>
    <w:p>
      <w:pPr>
        <w:pStyle w:val="Heading3"/>
        <w:numPr>
          <w:ilvl w:val="2"/>
          <w:numId w:val="2"/>
        </w:numPr>
        <w:bidi w:val="0"/>
        <w:spacing w:before="57" w:after="57"/>
        <w:jc w:val="right"/>
        <w:rPr>
          <w:b/>
          <w:b/>
          <w:bCs/>
          <w:color w:val="202124"/>
          <w:sz w:val="28"/>
          <w:szCs w:val="28"/>
        </w:rPr>
      </w:pPr>
      <w:r>
        <w:rPr>
          <w:b/>
          <w:bCs/>
          <w:color w:val="202124"/>
          <w:sz w:val="28"/>
          <w:szCs w:val="28"/>
        </w:rPr>
        <w:t xml:space="preserve">Суходоева Наталья Николоаевна </w:t>
      </w:r>
    </w:p>
    <w:p>
      <w:pPr>
        <w:pStyle w:val="Normal"/>
        <w:bidi w:val="0"/>
        <w:spacing w:before="57" w:after="57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Новосибирск – 2020</w:t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before="57" w:after="57"/>
        <w:jc w:val="center"/>
        <w:rPr/>
      </w:pPr>
      <w:r>
        <w:rPr>
          <w:b/>
          <w:bCs/>
          <w:sz w:val="28"/>
          <w:szCs w:val="28"/>
        </w:rPr>
        <w:t>ОГЛАВЛЕНИЕ</w:t>
      </w:r>
    </w:p>
    <w:p>
      <w:pPr>
        <w:pStyle w:val="Normal"/>
        <w:bidi w:val="0"/>
        <w:spacing w:lineRule="auto" w:line="360" w:before="57" w:after="57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1.</w:t>
        <w:tab/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 w:bidi="ar-SA"/>
          </w:rPr>
          <w:t>Поста</w:t>
        </w:r>
      </w:hyperlink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новка задачи (вариант №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74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) 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2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.</w:t>
        <w:tab/>
        <w:t xml:space="preserve">Основные идеи и хаpактеpистики пpименяемых методов 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Метод сортировки </w:t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Двоичный поиск 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Списки и очереди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Вид дерева и поиск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Normal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Метод кодирования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b/>
          <w:b/>
          <w:bCs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3.</w:t>
        <w:tab/>
        <w:t>Описание структур данных и использованных алгоритмов</w:t>
      </w: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Использованные структуры данных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Особенности реализации алгоритмов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b/>
          <w:b/>
          <w:bCs/>
          <w:lang w:val="en-US" w:eastAsia="en-US"/>
        </w:rPr>
      </w:pPr>
      <w:r>
        <w:rPr>
          <w:b/>
          <w:bCs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4.</w:t>
        <w:tab/>
        <w:t xml:space="preserve">Описание программы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Основные переменные и структуры </w:t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>Описание подпрограмм (название, параметры, что делает)</w:t>
      </w: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 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Списки и очереди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Вид дерева и поиск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Normal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/>
        </w:rPr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Метод кодирования </w:t>
      </w: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  <w:r>
          <w:rPr>
            <w:webHidden/>
          </w:rPr>
          <w:fldChar w:fldCharType="end"/>
        </w:r>
      </w:hyperlink>
    </w:p>
    <w:p>
      <w:pPr>
        <w:pStyle w:val="Normal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5.</w:t>
        <w:tab/>
        <w:t>Исходный текст пpогpаммы (выделить заголовки подпрограмм)</w:t>
      </w: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/>
      </w:pPr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>6.</w:t>
        <w:tab/>
        <w:t>Результаты (показательные фрагменты, 3-5 страниц)</w:t>
      </w: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/>
          </w:rPr>
          <w:tab/>
        </w:r>
      </w:hyperlink>
      <w:r>
        <w:rPr>
          <w:rFonts w:ascii="Times New Roman" w:hAnsi="Times New Roman"/>
          <w:b/>
          <w:bCs/>
          <w:sz w:val="28"/>
          <w:szCs w:val="28"/>
          <w:lang w:val="en-US" w:eastAsia="en-US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76"/>
        <w:ind w:left="0" w:right="0" w:hanging="0"/>
        <w:rPr>
          <w:rStyle w:val="IndexLink"/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7.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  <w:t xml:space="preserve">Выводы (как решена поставленная задача) </w:t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 w:bidi="ar-SA"/>
          </w:rPr>
          <w:tab/>
        </w:r>
      </w:hyperlink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 xml:space="preserve">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>
          <w:rStyle w:val="IndexLink"/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>
          <w:rStyle w:val="IndexLink"/>
        </w:rPr>
      </w:pP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>
          <w:rStyle w:val="IndexLink"/>
        </w:rPr>
      </w:pPr>
      <w:hyperlink w:anchor="_Toc515570163">
        <w:r>
          <w:rPr>
            <w:webHidden/>
          </w:rPr>
          <w:fldChar w:fldCharType="begin"/>
        </w:r>
        <w:r>
          <w:rPr>
            <w:webHidden/>
          </w:rPr>
          <w:instrText>PAGEREF _Toc515570163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ab/>
      </w:r>
      <w:hyperlink w:anchor="_Toc515570163">
        <w:r>
          <w:rPr>
            <w:rStyle w:val="IndexLink"/>
            <w:rFonts w:ascii="Times New Roman" w:hAnsi="Times New Roman"/>
            <w:b/>
            <w:bCs/>
            <w:sz w:val="28"/>
            <w:szCs w:val="28"/>
            <w:lang w:val="en-US" w:eastAsia="en-US" w:bidi="ar-SA"/>
          </w:rPr>
          <w:t>Поста</w:t>
        </w:r>
      </w:hyperlink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новка задачи (вариант №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74</w:t>
      </w:r>
      <w:r>
        <w:rPr>
          <w:rStyle w:val="IndexLink"/>
          <w:rFonts w:ascii="Times New Roman" w:hAnsi="Times New Roman"/>
          <w:b/>
          <w:bCs/>
          <w:sz w:val="28"/>
          <w:szCs w:val="28"/>
          <w:lang w:val="en-US" w:eastAsia="en-US" w:bidi="ar-SA"/>
        </w:rPr>
        <w:t>)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/>
        <w:ind w:left="0" w:right="0" w:hanging="0"/>
        <w:rPr>
          <w:rStyle w:val="IndexLink"/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 w:eastAsia="en-US" w:bidi="ar-SA"/>
        </w:rPr>
        <w:tab/>
        <w:t xml:space="preserve">Т. к. формулы движения по окружности подразумевают точку, а не объект с заданным размером, то сведем задачу к работе с точкой. Но для начала определим размер и форму фигуры. Фигура составная, следовательно, строится путем комбинации простейших геометрических фигур. В этом варианте задания реализовано нечто похожее на космический корабль, как показано в примере, и оно двигается и вращается. Для двигателей используются прямогульники, для “”тела” корабля – круг, для “носа” – треугольник. Для удобства при проверке выхода за границы видимой области обозначим форму фигуры как прямоугольник наименьшей площади, такой, что в него помещается вся наша составная фигура. Обозначим точку, которая находится на пересечении левой и верхней сторон нашего прямогульника. Она и будет двигаться по окружности.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 w:eastAsia="en-US" w:bidi="ar-SA"/>
        </w:rPr>
      </w:pPr>
      <w:r>
        <w:rPr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 xml:space="preserve">Основные идеи и хаpактеpистики пpименяемых методов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Style w:val="IndexLink"/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>М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етод сортировки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>Д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воичный поиск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>М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етод сортировки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>М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етод сортировки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  <w:t>Описание алгоритма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u w:val="none"/>
          <w:lang w:val="en-US" w:eastAsia="en-US" w:bidi="ar-SA"/>
        </w:rPr>
        <w:t>a</w:t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Алгоритм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 xml:space="preserve">Учитывая иерархию классов, объектов и их методов, алгоритм работы программы следующий: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  <w:t xml:space="preserve">Приложение принимает на вход простейшие геометрические фигуры, которые объединяет в одну составную, вычисляет размер прямоугольной области, такой, что её площадь наименьшая и каждая из простейших фигур находится в этой области и не выходит за её границы.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  <w:t xml:space="preserve">За объект, движущийся по окружности, принимается точка, находящаяся в вехнем левом углу получанной прямоугльной области. За объект вращающийся и находящийся паралельно касательной к окружности принимается верхняя сторона пряоугльной области.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  <w:t xml:space="preserve">Программа вращает и передвигает фигуру в круговом движении до тех пор, пока не будет закрыта. 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b.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Выводы по разделу #2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  <w:t>Так как каждый описанный выше этап работы программы имеет вполне определённое поведение при различных входных данных (за исключением багов, недочётов и уязвимостей которые будут выявляться в ходе эксплуатации программы при условии поддержки и развития проиложенния разработчиком, то есть мной (-: ), можем считать процесс работы данной программы алгоритмом.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Style w:val="Index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eastAsia="Noto Serif CJK SC" w:cs="Lohit Devanagari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lang w:val="en-US" w:eastAsia="en-US" w:bidi="ar-SA"/>
        </w:rPr>
        <w:t>Вывод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/>
      </w:pPr>
      <w:r>
        <w:rPr>
          <w:rStyle w:val="IndexLink"/>
          <w:rFonts w:eastAsia="Noto Serif CJK SC" w:cs="Lohit Devanagari" w:ascii="Times New Roman" w:hAnsi="Times New Roman"/>
          <w:b/>
          <w:bCs/>
          <w:i w:val="false"/>
          <w:iCs w:val="false"/>
          <w:color w:val="auto"/>
          <w:kern w:val="2"/>
          <w:sz w:val="28"/>
          <w:szCs w:val="28"/>
          <w:lang w:val="en-US" w:eastAsia="en-US" w:bidi="ar-SA"/>
        </w:rPr>
        <w:tab/>
      </w:r>
      <w:r>
        <w:rPr>
          <w:rStyle w:val="IndexLink"/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en-US" w:eastAsia="en-US" w:bidi="ar-SA"/>
        </w:rPr>
        <w:t>Для реализации программы были задействованы математические формулы, ООП и другие возможности, предоставляемые языком c++. Использованы наследование, перегрузка, ассоциация (агрегация), виртуальные методы, инкапсуляция и др. концепции и технологии. ООП позволило создать хорошую архитектуру приложения и предоставить необходимый интерфейс для взаимодействия. Были использованы формулы движения по окружности, реализовано виртуальное окно как интерфейс для работы с составной фигурой используя точку для перемещения. ООП показало эффективность в конексте данной программы.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  <w:t>Скриншоты работы программы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/>
          <w:bCs/>
          <w:i/>
          <w:iCs/>
          <w:sz w:val="28"/>
          <w:szCs w:val="28"/>
          <w:lang w:val="en-US" w:eastAsia="en-US" w:bidi="ar-SA"/>
        </w:rPr>
        <w:t xml:space="preserve">a.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8"/>
          <w:szCs w:val="28"/>
          <w:lang w:val="en-US" w:eastAsia="en-US" w:bidi="ar-SA"/>
        </w:rPr>
        <w:t>Полноэкранные скриншоты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Полноэкранный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Полноэкранный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7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Полноэкранный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8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Полноэкранный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Полноэкранный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Полноэкранный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Оконный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Оконный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Оконный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2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Оконный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23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Оконный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24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Оконный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771900"/>
                <wp:effectExtent l="0" t="0" r="0" b="0"/>
                <wp:wrapSquare wrapText="largest"/>
                <wp:docPr id="2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7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442335"/>
                                  <wp:effectExtent l="0" t="0" r="0" b="0"/>
                                  <wp:docPr id="27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442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Скриншот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Скриншот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Оконный режим. Круговое вращение составного объекта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fillcolor="white" stroked="f" style="position:absolute;margin-left:-0.05pt;margin-top:0.05pt;width:481.95pt;height:296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442335"/>
                            <wp:effectExtent l="0" t="0" r="0" b="0"/>
                            <wp:docPr id="28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442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Скриншот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Скриншот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Оконный режим. Круговое вращение составного объекта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  <w:t>Листинг кода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>
          <w:rFonts w:ascii="Times New Roman" w:hAnsi="Times New Roman"/>
          <w:b/>
          <w:b/>
          <w:bCs/>
          <w:sz w:val="28"/>
          <w:szCs w:val="28"/>
          <w:lang w:val="en-US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360" w:before="0" w:after="0"/>
        <w:ind w:left="0" w:right="0" w:hanging="0"/>
        <w:rPr/>
      </w:pPr>
      <w:r>
        <w:rPr>
          <w:rStyle w:val="IndexLink"/>
          <w:rFonts w:ascii="Times New Roman" w:hAnsi="Times New Roman"/>
          <w:b/>
          <w:bCs/>
          <w:i w:val="false"/>
          <w:iCs w:val="false"/>
          <w:sz w:val="28"/>
          <w:szCs w:val="28"/>
          <w:lang w:val="en-US" w:eastAsia="en-US" w:bidi="ar-SA"/>
        </w:rPr>
        <w:tab/>
      </w:r>
      <w:r>
        <w:rPr>
          <w:rStyle w:val="IndexLink"/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en-US" w:bidi="ar-SA"/>
        </w:rPr>
        <w:t>Подсветка синтаксиса реализована с помощью онлайн сервиса подсветки кода. С нумерацией строк посердством функций сервиса ломаются отступы (полностью исчезают). С нумерацией посредством функций LibreOffice лтступы тоже ломаются! Они есть, но они сломаны. Поэтому первый файл будет с нумерацией, остальные могут быть без.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  <w:t xml:space="preserve">b.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App.hpp</w:t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#pragma once #include &lt;string&gt;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delete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protected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virtual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getAppName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sz w:val="24"/>
          <w:szCs w:val="24"/>
          <w:lang w:val="en-US" w:eastAsia="en-US" w:bidi="ar-SA"/>
        </w:rPr>
        <w:tab/>
        <w:t xml:space="preserve">c.    </w:t>
      </w:r>
      <w:r>
        <w:rPr>
          <w:rStyle w:val="IndexLink"/>
          <w:rFonts w:ascii="Times new Roman" w:hAnsi="Times new Roman"/>
          <w:b w:val="false"/>
          <w:bCs w:val="false"/>
          <w:i/>
          <w:iCs/>
          <w:sz w:val="24"/>
          <w:szCs w:val="24"/>
          <w:lang w:val="en-US" w:eastAsia="en-US" w:bidi="ar-SA"/>
        </w:rPr>
        <w:t>WinApp.hpp</w:t>
      </w:r>
    </w:p>
    <w:p>
      <w:pPr>
        <w:pStyle w:val="Contents1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hanging="0"/>
        <w:rPr>
          <w:caps w:val="false"/>
          <w:smallCaps w:val="false"/>
          <w:color w:val="3399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#pragma once</w:t>
      </w:r>
    </w:p>
    <w:p>
      <w:pPr>
        <w:pStyle w:val="PreformattedText"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hanging="0"/>
        <w:rPr>
          <w:rFonts w:ascii="monospace" w:hAnsi="monospace"/>
          <w:b w:val="false"/>
          <w:b w:val="false"/>
          <w:i w:val="false"/>
          <w:i w:val="false"/>
          <w:sz w:val="17"/>
        </w:rPr>
      </w:pPr>
      <w:r>
        <w:rPr>
          <w:rFonts w:ascii="monospace" w:hAnsi="monospace"/>
          <w:b w:val="false"/>
          <w:i w:val="false"/>
          <w:sz w:val="17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&lt;string&gt;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&lt;SFML/Window/VideoMode.hpp&gt;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&lt;SFML/Window/WindowStyle.hpp&gt;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"WinSettings.hpp"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delete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protected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 windowSettings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getWindowStyle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isWindowed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render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name, WinSettings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WinApp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string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name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  <w:t xml:space="preserve">d.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WinSettings.hpp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&lt;SFML/Window/VideoMode.hpp&gt;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&lt;SFML/Window/WindowStyle.hpp&gt;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videoMode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VideoMode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getDesktopMode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contextSettings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unsigned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windowStyle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Fullscreen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backgroundColor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Black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  <w:t xml:space="preserve">e.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TshapeMover.hpp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"WinApp.hpp"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"WinSettings.hpp"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"Tshape.hpp"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&lt;cmath&gt;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&lt;SFML/Window/Keyboard.hpp&gt;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&lt;SFML/Window/Event.hpp&gt;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&lt;SFML/Graphics/Color.hpp&gt;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 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WinApp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bool isMoving = true;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setupSettings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handleKeyboardEvent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event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handleSettings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checkEvents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redraw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run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override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shutDown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settings, Tshape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::TshapeMover::Settings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struct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Settings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backgroundColor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Color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Black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800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600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isWindowed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17"/>
        </w:rPr>
        <w:t>// ::TshapeMover::Subwindow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TshapeMover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subwindowSize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Subwindow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windowSize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translation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isOutside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coords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bool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Times new Roman" w:hAnsi="Times new Roman"/>
          <w:b/>
          <w:bCs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ab/>
        <w:t xml:space="preserve">f.   </w:t>
      </w:r>
      <w:r>
        <w:rPr>
          <w:rStyle w:val="IndexLink"/>
          <w:rFonts w:ascii="Times new Roman" w:hAnsi="Times new Roman"/>
          <w:b w:val="false"/>
          <w:bCs w:val="false"/>
          <w:i/>
          <w:iCs/>
          <w:caps w:val="false"/>
          <w:smallCaps w:val="false"/>
          <w:color w:val="212529"/>
          <w:spacing w:val="0"/>
          <w:sz w:val="24"/>
          <w:szCs w:val="24"/>
          <w:lang w:val="en-US" w:eastAsia="en-US" w:bidi="ar-SA"/>
        </w:rPr>
        <w:t xml:space="preserve"> Tshape.hpp</w:t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0" w:right="0" w:hanging="0"/>
        <w:jc w:val="left"/>
        <w:rPr>
          <w:rStyle w:val="IndexLink"/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Contents1"/>
        <w:widowControl/>
        <w:tabs>
          <w:tab w:val="clear" w:pos="709"/>
          <w:tab w:val="left" w:pos="440" w:leader="none"/>
          <w:tab w:val="right" w:pos="9345" w:leader="dot"/>
        </w:tabs>
        <w:bidi w:val="0"/>
        <w:spacing w:lineRule="auto" w:line="252" w:before="0" w:after="0"/>
        <w:ind w:left="709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Style w:val="IndexLink"/>
          <w:rFonts w:ascii="monospace" w:hAnsi="monospace"/>
          <w:b w:val="false"/>
          <w:bCs w:val="false"/>
          <w:i w:val="false"/>
          <w:iCs/>
          <w:caps w:val="false"/>
          <w:smallCaps w:val="false"/>
          <w:color w:val="339900"/>
          <w:spacing w:val="0"/>
          <w:sz w:val="17"/>
          <w:szCs w:val="24"/>
          <w:lang w:val="en-US" w:eastAsia="en-US" w:bidi="ar-SA"/>
        </w:rPr>
        <w:t>#pragma once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&lt;vector&gt;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&lt;utility&gt;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&lt;functional&gt;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&lt;SFML/System/Vector2.hpp&gt;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&lt;SFML/Window/ContextSettings.hpp&gt;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&lt;SFML/Graphics/RenderWindow.hpp&gt;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&lt;SFML/Graphics/RenderTexture.hpp&gt;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&lt;SFML/Graphics/Sprite.hpp&gt;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00"/>
          <w:spacing w:val="0"/>
          <w:sz w:val="17"/>
        </w:rPr>
        <w:t>#include &lt;SFML/Graphics/Shape.hpp&gt;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Tshape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TcreateShape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function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using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BasicShape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private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RenderTexture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texture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Sprite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sprite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size 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{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, </w:t>
      </w:r>
      <w:r>
        <w:rPr>
          <w:rFonts w:ascii="monospace" w:hAnsi="monospace"/>
          <w:b w:val="false"/>
          <w:i w:val="false"/>
          <w:caps w:val="false"/>
          <w:smallCaps w:val="false"/>
          <w:color w:val="0000DD"/>
          <w:spacing w:val="0"/>
          <w:sz w:val="17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BasicShape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basicShapes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computeSize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US" w:bidi="ar-SA"/>
        </w:rPr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Vector2u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getSize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draw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RenderWindow</w:t>
      </w:r>
      <w:r>
        <w:rPr>
          <w:rFonts w:ascii="monospace" w:hAnsi="monospace"/>
          <w:b w:val="false"/>
          <w:i w:val="false"/>
          <w:caps w:val="false"/>
          <w:smallCaps w:val="false"/>
          <w:color w:val="000040"/>
          <w:spacing w:val="0"/>
          <w:sz w:val="17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w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setPosition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x,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y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setRotation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angle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FF"/>
          <w:spacing w:val="0"/>
          <w:sz w:val="17"/>
        </w:rPr>
        <w:t>void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 xml:space="preserve"> build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sf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ContextSettings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std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::</w:t>
      </w:r>
      <w:r>
        <w:rPr>
          <w:rFonts w:ascii="monospace" w:hAnsi="monospace"/>
          <w:b w:val="false"/>
          <w:i w:val="false"/>
          <w:caps w:val="false"/>
          <w:smallCaps w:val="false"/>
          <w:color w:val="007788"/>
          <w:spacing w:val="0"/>
          <w:sz w:val="17"/>
        </w:rPr>
        <w:t>vector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TcreateShape</w:t>
      </w:r>
      <w:r>
        <w:rPr>
          <w:rFonts w:ascii="monospace" w:hAnsi="monospace"/>
          <w:b w:val="false"/>
          <w:i w:val="false"/>
          <w:caps w:val="false"/>
          <w:smallCaps w:val="false"/>
          <w:color w:val="000080"/>
          <w:spacing w:val="0"/>
          <w:sz w:val="17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17"/>
        </w:rPr>
        <w:t>~Tshape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p>
      <w:pPr>
        <w:pStyle w:val="PreformattedText"/>
        <w:widowControl/>
        <w:spacing w:before="0" w:after="140"/>
        <w:ind w:left="709"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 w:eastAsia="en-US" w:bidi="ar-SA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17"/>
        </w:rPr>
        <w:t>}</w:t>
      </w:r>
      <w:r>
        <w:rPr>
          <w:rFonts w:ascii="monospace" w:hAnsi="monospace"/>
          <w:b w:val="false"/>
          <w:i w:val="false"/>
          <w:caps w:val="false"/>
          <w:smallCaps w:val="false"/>
          <w:color w:val="008080"/>
          <w:spacing w:val="0"/>
          <w:sz w:val="17"/>
        </w:rPr>
        <w:t>;</w:t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i w:val="false"/>
        <w:i w:val="false"/>
        <w:iCs w:val="false"/>
        <w:u w:val="none"/>
      </w:rPr>
    </w:pPr>
    <w:r>
      <w:rPr>
        <w:b/>
        <w:bCs/>
        <w:i w:val="false"/>
        <w:iCs w:val="false"/>
        <w:u w:val="no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b w:val="false"/>
      <w:bCs w:val="false"/>
      <w:i w:val="false"/>
      <w:iCs w:val="false"/>
      <w:strike w:val="false"/>
      <w:dstrike w:val="false"/>
      <w:color w:val="999999"/>
      <w:sz w:val="20"/>
      <w:szCs w:val="20"/>
      <w:u w:val="no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ext">
    <w:name w:val="Text"/>
    <w:basedOn w:val="Caption"/>
    <w:qFormat/>
    <w:pPr/>
    <w:rPr/>
  </w:style>
  <w:style w:type="paragraph" w:styleId="Contents1">
    <w:name w:val="TOC 1"/>
    <w:basedOn w:val="Normal"/>
    <w:pPr>
      <w:spacing w:lineRule="auto" w:line="252" w:before="0" w:after="100"/>
    </w:pPr>
    <w:rPr>
      <w:rFonts w:ascii="Calibri" w:hAnsi="Calibri"/>
      <w:sz w:val="22"/>
      <w:szCs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igure">
    <w:name w:val="Figure"/>
    <w:basedOn w:val="Caption"/>
    <w:qFormat/>
    <w:pPr/>
    <w:rPr/>
  </w:style>
  <w:style w:type="paragraph" w:styleId="Style13">
    <w:name w:val="Скриншот"/>
    <w:basedOn w:val="Caption"/>
    <w:qFormat/>
    <w:pPr/>
    <w:rPr/>
  </w:style>
  <w:style w:type="paragraph" w:styleId="UML">
    <w:name w:val="UML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698</TotalTime>
  <Application>LibreOffice/7.0.3.1$Linux_X86_64 LibreOffice_project/00$Build-1</Application>
  <Pages>14</Pages>
  <Words>939</Words>
  <Characters>7388</Characters>
  <CharactersWithSpaces>8528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2020-12-26T05:54:27Z</dcterms:created>
  <dc:creator/>
  <dc:description/>
  <dc:language>en-US</dc:language>
  <cp:lastModifiedBy/>
  <dcterms:modified xsi:type="dcterms:W3CDTF">2021-03-28T01:20:56Z</dcterms:modified>
  <cp:revision>51</cp:revision>
  <dc:subject/>
  <dc:title/>
</cp:coreProperties>
</file>