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xibkgnd" type="frame"/>
    </v:background>
  </w:background>
  <w:body>
    <w:p w14:paraId="4BAEDD8B" w14:textId="77777777" w:rsidR="009C3B13" w:rsidRDefault="009C3B13" w:rsidP="009C3B13">
      <w:pPr>
        <w:pStyle w:val="Title"/>
        <w:jc w:val="center"/>
      </w:pPr>
    </w:p>
    <w:p w14:paraId="0E75EBF3" w14:textId="77777777" w:rsidR="009C3B13" w:rsidRDefault="009C3B13" w:rsidP="009C3B13">
      <w:pPr>
        <w:pStyle w:val="Title"/>
        <w:jc w:val="center"/>
      </w:pPr>
    </w:p>
    <w:p w14:paraId="5CE98392" w14:textId="77777777" w:rsidR="009C3B13" w:rsidRDefault="009C3B13" w:rsidP="009C3B13">
      <w:pPr>
        <w:pStyle w:val="Title"/>
        <w:jc w:val="center"/>
      </w:pPr>
    </w:p>
    <w:p w14:paraId="05695E05" w14:textId="77777777" w:rsidR="009C3B13" w:rsidRPr="00C42831" w:rsidRDefault="009C3B13" w:rsidP="009C3B13">
      <w:pPr>
        <w:pStyle w:val="Title"/>
        <w:jc w:val="center"/>
        <w:rPr>
          <w:b/>
          <w:bCs/>
          <w:color w:val="339966"/>
        </w:rPr>
      </w:pPr>
      <w:r w:rsidRPr="00C42831">
        <w:rPr>
          <w:b/>
          <w:bCs/>
          <w:color w:val="339966"/>
        </w:rPr>
        <w:t>&lt;</w:t>
      </w:r>
      <w:r>
        <w:rPr>
          <w:b/>
          <w:bCs/>
          <w:color w:val="339966"/>
        </w:rPr>
        <w:t>Super Eats</w:t>
      </w:r>
      <w:r w:rsidRPr="00C42831">
        <w:rPr>
          <w:b/>
          <w:bCs/>
          <w:color w:val="339966"/>
        </w:rPr>
        <w:t>&gt; Project Plan Draft</w:t>
      </w:r>
    </w:p>
    <w:p w14:paraId="3648A176" w14:textId="77777777" w:rsidR="009C3B13" w:rsidRDefault="009C3B13" w:rsidP="009C3B13">
      <w:pPr>
        <w:jc w:val="center"/>
      </w:pPr>
    </w:p>
    <w:p w14:paraId="1B66F5D3" w14:textId="77777777" w:rsidR="009C3B13" w:rsidRDefault="009C3B13" w:rsidP="009C3B13">
      <w:pPr>
        <w:jc w:val="center"/>
      </w:pPr>
    </w:p>
    <w:p w14:paraId="57F15DD7" w14:textId="77777777" w:rsidR="009C3B13" w:rsidRDefault="009C3B13" w:rsidP="009C3B13">
      <w:pPr>
        <w:jc w:val="center"/>
      </w:pPr>
    </w:p>
    <w:p w14:paraId="61A9F82A" w14:textId="77777777" w:rsidR="009C3B13" w:rsidRDefault="009C3B13" w:rsidP="009C3B13">
      <w:pPr>
        <w:jc w:val="center"/>
      </w:pPr>
    </w:p>
    <w:p w14:paraId="50A25526" w14:textId="77777777" w:rsidR="009C3B13" w:rsidRDefault="009C3B13" w:rsidP="009C3B13">
      <w:pPr>
        <w:jc w:val="center"/>
      </w:pPr>
    </w:p>
    <w:p w14:paraId="7EA9703D" w14:textId="77777777" w:rsidR="009C3B13" w:rsidRDefault="009C3B13" w:rsidP="009C3B13">
      <w:pPr>
        <w:jc w:val="center"/>
      </w:pPr>
    </w:p>
    <w:p w14:paraId="4543C168" w14:textId="77777777" w:rsidR="009C3B13" w:rsidRDefault="009C3B13" w:rsidP="009C3B13">
      <w:pPr>
        <w:jc w:val="center"/>
      </w:pPr>
      <w:r>
        <w:t>&lt;Super Eats&gt;</w:t>
      </w:r>
    </w:p>
    <w:p w14:paraId="535F8653" w14:textId="77777777" w:rsidR="009C3B13" w:rsidRDefault="009C3B13" w:rsidP="009C3B13">
      <w:pPr>
        <w:jc w:val="center"/>
      </w:pPr>
    </w:p>
    <w:p w14:paraId="12B10C4D" w14:textId="77777777" w:rsidR="009C3B13" w:rsidRDefault="009C3B13" w:rsidP="009C3B13">
      <w:pPr>
        <w:jc w:val="center"/>
      </w:pPr>
      <w:r>
        <w:t xml:space="preserve">Team Members: Alex </w:t>
      </w:r>
      <w:proofErr w:type="spellStart"/>
      <w:r>
        <w:t>Vucenovic</w:t>
      </w:r>
      <w:proofErr w:type="spellEnd"/>
      <w:r>
        <w:t>, Camilo Ocampo, and Kyle Ora</w:t>
      </w:r>
    </w:p>
    <w:p w14:paraId="2D3199E6" w14:textId="77777777" w:rsidR="009C3B13" w:rsidRDefault="009C3B13" w:rsidP="009C3B13">
      <w:pPr>
        <w:jc w:val="center"/>
      </w:pPr>
    </w:p>
    <w:p w14:paraId="62E9E1AC" w14:textId="77777777" w:rsidR="009C3B13" w:rsidRDefault="009C3B13" w:rsidP="009C3B13">
      <w:pPr>
        <w:jc w:val="center"/>
      </w:pPr>
      <w:r>
        <w:t>Date: 10/17/23</w:t>
      </w:r>
    </w:p>
    <w:p w14:paraId="41836A83" w14:textId="77777777" w:rsidR="009C3B13" w:rsidRPr="002F5506" w:rsidRDefault="009C3B13" w:rsidP="009C3B13">
      <w:pPr>
        <w:jc w:val="center"/>
      </w:pPr>
    </w:p>
    <w:p w14:paraId="6999F410" w14:textId="77777777" w:rsidR="009C3B13" w:rsidRDefault="009C3B13" w:rsidP="009C3B13">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5234E6CC" w14:textId="77777777" w:rsidR="009C3B13" w:rsidRPr="00C42831" w:rsidRDefault="009C3B13" w:rsidP="009C3B13">
          <w:pPr>
            <w:pStyle w:val="TOCHeading"/>
            <w:rPr>
              <w:b/>
              <w:bCs/>
              <w:color w:val="339966"/>
              <w:sz w:val="36"/>
              <w:szCs w:val="36"/>
            </w:rPr>
          </w:pPr>
          <w:r w:rsidRPr="00C42831">
            <w:rPr>
              <w:b/>
              <w:bCs/>
              <w:color w:val="339966"/>
              <w:sz w:val="36"/>
              <w:szCs w:val="36"/>
            </w:rPr>
            <w:t>Table of Contents</w:t>
          </w:r>
        </w:p>
        <w:p w14:paraId="528709E8" w14:textId="77777777" w:rsidR="009C3B13" w:rsidRDefault="009C3B13" w:rsidP="009C3B13">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Pr="00443B4A">
              <w:rPr>
                <w:rStyle w:val="Hyperlink"/>
                <w:noProof/>
              </w:rPr>
              <w:t>Introduction</w:t>
            </w:r>
            <w:r>
              <w:rPr>
                <w:noProof/>
                <w:webHidden/>
              </w:rPr>
              <w:tab/>
            </w:r>
            <w:r>
              <w:rPr>
                <w:noProof/>
                <w:webHidden/>
              </w:rPr>
              <w:fldChar w:fldCharType="begin"/>
            </w:r>
            <w:r>
              <w:rPr>
                <w:noProof/>
                <w:webHidden/>
              </w:rPr>
              <w:instrText xml:space="preserve"> PAGEREF _Toc133671264 \h </w:instrText>
            </w:r>
            <w:r>
              <w:rPr>
                <w:noProof/>
                <w:webHidden/>
              </w:rPr>
            </w:r>
            <w:r>
              <w:rPr>
                <w:noProof/>
                <w:webHidden/>
              </w:rPr>
              <w:fldChar w:fldCharType="separate"/>
            </w:r>
            <w:r>
              <w:rPr>
                <w:noProof/>
                <w:webHidden/>
              </w:rPr>
              <w:t>3</w:t>
            </w:r>
            <w:r>
              <w:rPr>
                <w:noProof/>
                <w:webHidden/>
              </w:rPr>
              <w:fldChar w:fldCharType="end"/>
            </w:r>
          </w:hyperlink>
        </w:p>
        <w:p w14:paraId="2193F568"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14:paraId="443A4E61" w14:textId="77777777" w:rsidR="009C3B13" w:rsidRDefault="009C3B13" w:rsidP="009C3B13">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14:paraId="0BDDB08A"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14:paraId="52CA54AE"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14:paraId="371F7A0B"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14:paraId="4D99C1E0"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14:paraId="1EAF8BF6" w14:textId="77777777" w:rsidR="009C3B13" w:rsidRDefault="009C3B13" w:rsidP="009C3B13">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14:paraId="4F99312F" w14:textId="77777777" w:rsidR="009C3B13" w:rsidRDefault="009C3B13" w:rsidP="009C3B13">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14:paraId="4300C997" w14:textId="77777777" w:rsidR="009C3B13" w:rsidRDefault="009C3B13" w:rsidP="009C3B13">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14:paraId="104286D1" w14:textId="77777777" w:rsidR="009C3B13" w:rsidRDefault="009C3B13" w:rsidP="009C3B13">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14:paraId="633AB50C" w14:textId="77777777" w:rsidR="009C3B13" w:rsidRDefault="009C3B13" w:rsidP="009C3B13">
          <w:r>
            <w:rPr>
              <w:b/>
              <w:bCs/>
              <w:noProof/>
            </w:rPr>
            <w:fldChar w:fldCharType="end"/>
          </w:r>
        </w:p>
      </w:sdtContent>
    </w:sdt>
    <w:p w14:paraId="5E40853E" w14:textId="77777777" w:rsidR="009C3B13" w:rsidRDefault="009C3B13" w:rsidP="009C3B13">
      <w:pPr>
        <w:rPr>
          <w:rFonts w:cs="Arial"/>
          <w:kern w:val="32"/>
          <w:sz w:val="48"/>
          <w:szCs w:val="48"/>
        </w:rPr>
      </w:pPr>
      <w:r>
        <w:br w:type="page"/>
      </w:r>
    </w:p>
    <w:p w14:paraId="6C448D56" w14:textId="77777777" w:rsidR="009C3B13" w:rsidRPr="00D444DF" w:rsidRDefault="009C3B13" w:rsidP="009C3B13">
      <w:pPr>
        <w:pStyle w:val="Heading1"/>
      </w:pPr>
      <w:bookmarkStart w:id="0" w:name="_Toc133671264"/>
      <w:r w:rsidRPr="00D444DF">
        <w:lastRenderedPageBreak/>
        <w:t>Introduction</w:t>
      </w:r>
      <w:bookmarkEnd w:id="0"/>
    </w:p>
    <w:p w14:paraId="1CEF1913" w14:textId="77777777" w:rsidR="009C3B13" w:rsidRDefault="009C3B13" w:rsidP="009C3B13">
      <w:pPr>
        <w:pStyle w:val="Heading2"/>
        <w:rPr>
          <w:b/>
          <w:color w:val="339966"/>
        </w:rPr>
      </w:pPr>
      <w:bookmarkStart w:id="1" w:name="_Toc133671265"/>
      <w:r w:rsidRPr="002F5506">
        <w:rPr>
          <w:b/>
          <w:color w:val="339966"/>
        </w:rPr>
        <w:t xml:space="preserve">Scope and </w:t>
      </w:r>
      <w:r w:rsidRPr="00C42831">
        <w:rPr>
          <w:b/>
          <w:color w:val="339966"/>
        </w:rPr>
        <w:t>purpose</w:t>
      </w:r>
      <w:r w:rsidRPr="002F5506">
        <w:rPr>
          <w:b/>
          <w:color w:val="339966"/>
        </w:rPr>
        <w:t xml:space="preserve"> of document</w:t>
      </w:r>
      <w:bookmarkEnd w:id="1"/>
      <w:r w:rsidRPr="002F5506">
        <w:rPr>
          <w:b/>
          <w:color w:val="339966"/>
        </w:rPr>
        <w:t xml:space="preserve"> </w:t>
      </w:r>
      <w:r>
        <w:rPr>
          <w:b/>
          <w:color w:val="339966"/>
        </w:rPr>
        <w:t>(&lt;author initials&gt;)</w:t>
      </w:r>
    </w:p>
    <w:p w14:paraId="1BA1B90F" w14:textId="77777777" w:rsidR="009C3B13" w:rsidRPr="00887884" w:rsidRDefault="009C3B13" w:rsidP="009C3B13"/>
    <w:p w14:paraId="26452F0C" w14:textId="77777777" w:rsidR="009C3B13" w:rsidRDefault="009C3B13" w:rsidP="009C3B13">
      <w:pPr>
        <w:ind w:firstLine="720"/>
      </w:pPr>
      <w:r>
        <w:t>The Project Plan contains summarized descriptions about a potential upcoming project. The Project Plan includes a general overview of the project and its premise, the objective of project completion, the benefits of the project for a company and potential users, the numerous functions that work hand in hand within the application, the organized work breakdown schedule, economic analysis, system context diagram, and other work distribution.</w:t>
      </w:r>
    </w:p>
    <w:p w14:paraId="472A947C" w14:textId="77777777" w:rsidR="009C3B13" w:rsidRDefault="009C3B13" w:rsidP="009C3B13">
      <w:pPr>
        <w:ind w:firstLine="720"/>
      </w:pPr>
    </w:p>
    <w:p w14:paraId="478F2A92" w14:textId="77777777" w:rsidR="009C3B13" w:rsidRPr="004C0083" w:rsidRDefault="009C3B13" w:rsidP="009C3B13">
      <w:pPr>
        <w:ind w:firstLine="720"/>
      </w:pPr>
      <w:r>
        <w:t>Super Eats aims to be the superior intermediary platform for all delivery services. Overall, Super Eats functions similarly to most food delivery services. Our main difference is the Comparative Analysis function which allows the user to compare prices between other delivery services, as well as discounts and/or promotions for different food businesses. Our other functions allow the user to input general account info, payment info, search for food, place orders, view order history, and track your order. We also provide a platform for drivers to deliver and food businesses to advertise. The only other difference we will have with other similar apps is a user subscription for a fair price that will help us keep steady profit and be able to compensate drivers better than other delivery apps.</w:t>
      </w:r>
    </w:p>
    <w:p w14:paraId="5A60EE7E" w14:textId="77777777" w:rsidR="009C3B13" w:rsidRPr="002B60AD" w:rsidRDefault="009C3B13" w:rsidP="009C3B13"/>
    <w:p w14:paraId="53AA2E3D" w14:textId="77777777" w:rsidR="009C3B13" w:rsidRPr="00D444DF" w:rsidRDefault="009C3B13" w:rsidP="009C3B13">
      <w:pPr>
        <w:pStyle w:val="Heading1"/>
      </w:pPr>
      <w:bookmarkStart w:id="2" w:name="_Toc133671266"/>
      <w:r w:rsidRPr="00D444DF">
        <w:t>System Scope</w:t>
      </w:r>
      <w:bookmarkEnd w:id="2"/>
    </w:p>
    <w:p w14:paraId="42BCCB87" w14:textId="77777777" w:rsidR="009C3B13" w:rsidRDefault="009C3B13" w:rsidP="009C3B13">
      <w:pPr>
        <w:pStyle w:val="Heading2"/>
      </w:pPr>
      <w:bookmarkStart w:id="3" w:name="_Toc133671267"/>
      <w:r w:rsidRPr="003D66DA">
        <w:rPr>
          <w:b/>
          <w:color w:val="339966"/>
        </w:rPr>
        <w:t>Problem/Opportunity Description</w:t>
      </w:r>
      <w:bookmarkEnd w:id="3"/>
      <w:r>
        <w:t xml:space="preserve"> </w:t>
      </w:r>
    </w:p>
    <w:p w14:paraId="5FD8CD10" w14:textId="77777777" w:rsidR="009C3B13" w:rsidRPr="00887884" w:rsidRDefault="009C3B13" w:rsidP="009C3B13"/>
    <w:p w14:paraId="1B3FC28B" w14:textId="77777777" w:rsidR="009C3B13" w:rsidRPr="004C0083" w:rsidRDefault="009C3B13" w:rsidP="009C3B13">
      <w:r>
        <w:tab/>
      </w:r>
      <w:r w:rsidRPr="004C0083">
        <w:t xml:space="preserve">Our group has decided to take on the challenge of finding the </w:t>
      </w:r>
      <w:proofErr w:type="gramStart"/>
      <w:r w:rsidRPr="004C0083">
        <w:t>most</w:t>
      </w:r>
      <w:proofErr w:type="gramEnd"/>
    </w:p>
    <w:p w14:paraId="78171F44" w14:textId="77777777" w:rsidR="009C3B13" w:rsidRPr="004C0083" w:rsidRDefault="009C3B13" w:rsidP="009C3B13">
      <w:r w:rsidRPr="004C0083">
        <w:t>affordable, accessible, and highest quality of food delivery service. In our modern</w:t>
      </w:r>
      <w:r>
        <w:t xml:space="preserve"> </w:t>
      </w:r>
      <w:r w:rsidRPr="004C0083">
        <w:t>day and age technology has made ordering food simple, quick and convenient, but</w:t>
      </w:r>
      <w:r>
        <w:t xml:space="preserve"> </w:t>
      </w:r>
      <w:r w:rsidRPr="004C0083">
        <w:t>our team’s question is how can we give our customers the best</w:t>
      </w:r>
      <w:r>
        <w:t xml:space="preserve"> </w:t>
      </w:r>
      <w:r w:rsidRPr="004C0083">
        <w:t>deals for the best</w:t>
      </w:r>
      <w:r>
        <w:t xml:space="preserve"> </w:t>
      </w:r>
      <w:r w:rsidRPr="004C0083">
        <w:t>prices? With numerous delivery service apps already existing, it becomes difficult</w:t>
      </w:r>
      <w:r>
        <w:t xml:space="preserve"> </w:t>
      </w:r>
      <w:r w:rsidRPr="004C0083">
        <w:t>or customers to decide which app to order from to get the best results. The</w:t>
      </w:r>
      <w:r>
        <w:t xml:space="preserve"> </w:t>
      </w:r>
      <w:r w:rsidRPr="004C0083">
        <w:t>opportunity we are taking advantage of lies in analyzing data across all delivery</w:t>
      </w:r>
      <w:r>
        <w:t xml:space="preserve"> </w:t>
      </w:r>
      <w:r w:rsidRPr="004C0083">
        <w:t>sites in many different aspects to give our customers realistic options to consider</w:t>
      </w:r>
      <w:r>
        <w:t xml:space="preserve"> </w:t>
      </w:r>
      <w:r w:rsidRPr="004C0083">
        <w:t>and choose from. This would effectively eliminate the need to create different</w:t>
      </w:r>
      <w:r>
        <w:t xml:space="preserve"> </w:t>
      </w:r>
      <w:r w:rsidRPr="004C0083">
        <w:t>accounts, download different apps, and have sensitive credit card information</w:t>
      </w:r>
      <w:r>
        <w:t xml:space="preserve"> </w:t>
      </w:r>
      <w:r w:rsidRPr="004C0083">
        <w:t>saved in one secure location.</w:t>
      </w:r>
    </w:p>
    <w:p w14:paraId="2A176C90" w14:textId="77777777" w:rsidR="009C3B13" w:rsidRPr="00CC4AED" w:rsidRDefault="009C3B13" w:rsidP="009C3B13"/>
    <w:p w14:paraId="5FACA9B3" w14:textId="77777777" w:rsidR="009C3B13" w:rsidRPr="00887884" w:rsidRDefault="009C3B13" w:rsidP="009C3B13">
      <w:pPr>
        <w:pStyle w:val="Heading2"/>
        <w:rPr>
          <w:b/>
          <w:color w:val="339966"/>
        </w:rPr>
      </w:pPr>
      <w:bookmarkStart w:id="4" w:name="_Toc133671268"/>
      <w:r w:rsidRPr="003D66DA">
        <w:rPr>
          <w:b/>
          <w:color w:val="339966"/>
        </w:rPr>
        <w:lastRenderedPageBreak/>
        <w:t>Anticipated Business/Personal Benefits</w:t>
      </w:r>
      <w:bookmarkEnd w:id="4"/>
    </w:p>
    <w:p w14:paraId="7DF72C9D" w14:textId="77777777" w:rsidR="009C3B13" w:rsidRPr="00887884" w:rsidRDefault="009C3B13" w:rsidP="009C3B13"/>
    <w:p w14:paraId="0E777528" w14:textId="77777777" w:rsidR="009C3B13" w:rsidRDefault="009C3B13" w:rsidP="009C3B13">
      <w:pPr>
        <w:ind w:firstLine="720"/>
      </w:pPr>
      <w:r>
        <w:t>Our hope in the creation of this app is to provide an intermediary platform for food delivery services that will allow advertising of said companies in addition to our own monetary benefit by charging a subscription to users. Also, we plan on charging a delivery tax along with other taxes for the users who order delivered food, albeit at a reduced rate in comparison to other food delivery apps thanks to the user subscription. We may also charge food companies a one-time charge for being able to participate in the app or a royalty for every purchase made from each individual group. Restaurants and other food sellers can pay for advertising within the app, for which we can gain from as well. Aside from economic purpose, our company will gain a wide userbase consisting of users, drivers, food businesses, food delivery services, and other participating parties. If we ever decide to create another app or move platforms, we will have a reliable variety of user groups.</w:t>
      </w:r>
    </w:p>
    <w:p w14:paraId="17D62539" w14:textId="77777777" w:rsidR="009C3B13" w:rsidRPr="00CC4AED" w:rsidRDefault="009C3B13" w:rsidP="009C3B13">
      <w:r>
        <w:tab/>
      </w:r>
    </w:p>
    <w:p w14:paraId="0D5EBD33" w14:textId="77777777" w:rsidR="009C3B13" w:rsidRPr="00CC4AED" w:rsidRDefault="009C3B13" w:rsidP="009C3B13">
      <w:pPr>
        <w:ind w:firstLine="720"/>
      </w:pPr>
      <w:r>
        <w:t xml:space="preserve">For the users, we hope to provide a resource for a reasonable but fair price. After paying a subscription, users will have access to our databases that provide ratings, menu options, delivery times, etc. from food businesses and food delivery services. Delivery drivers will have the opportunity to delivery for our app, in which we can provide a more sustainable income (resulting from the user subscription and other monetary gain) and all tips will go to drivers. Naturally, food businesses will be able to advertise and sell their product within the app, and gain most of the money from food orders. Food delivery services can advertise their delivery service for each given food business, taking partially from food orders as well. </w:t>
      </w:r>
    </w:p>
    <w:p w14:paraId="068CF791" w14:textId="77777777" w:rsidR="009C3B13" w:rsidRDefault="009C3B13" w:rsidP="009C3B13">
      <w:pPr>
        <w:pStyle w:val="Heading2"/>
      </w:pPr>
      <w:bookmarkStart w:id="5" w:name="_Toc133671269"/>
      <w:r w:rsidRPr="003D66DA">
        <w:rPr>
          <w:b/>
          <w:color w:val="339966"/>
        </w:rPr>
        <w:t>System Capabilities</w:t>
      </w:r>
      <w:bookmarkEnd w:id="5"/>
      <w:r>
        <w:t xml:space="preserve"> </w:t>
      </w:r>
    </w:p>
    <w:p w14:paraId="69022554" w14:textId="77777777" w:rsidR="009C3B13" w:rsidRPr="00887884" w:rsidRDefault="009C3B13" w:rsidP="009C3B13"/>
    <w:p w14:paraId="125EF570" w14:textId="77777777" w:rsidR="009C3B13" w:rsidRDefault="009C3B13" w:rsidP="009C3B13">
      <w:pPr>
        <w:ind w:firstLine="720"/>
      </w:pPr>
      <w:r w:rsidRPr="004C0083">
        <w:t xml:space="preserve">In our Super Eats </w:t>
      </w:r>
      <w:proofErr w:type="gramStart"/>
      <w:r w:rsidRPr="004C0083">
        <w:t>System</w:t>
      </w:r>
      <w:proofErr w:type="gramEnd"/>
      <w:r w:rsidRPr="004C0083">
        <w:t xml:space="preserve"> we have different functions. The first function is to order food in this function </w:t>
      </w:r>
      <w:r>
        <w:t>the user</w:t>
      </w:r>
      <w:r w:rsidRPr="004C0083">
        <w:t xml:space="preserve"> can order from any place at any time. The app will also recommend what restaurants would give </w:t>
      </w:r>
      <w:r>
        <w:t>users</w:t>
      </w:r>
      <w:r w:rsidRPr="004C0083">
        <w:t xml:space="preserve"> the best promotion. The second function is </w:t>
      </w:r>
      <w:r>
        <w:t>Comparative Analysis,</w:t>
      </w:r>
      <w:r w:rsidRPr="004C0083">
        <w:t xml:space="preserve"> with</w:t>
      </w:r>
      <w:r>
        <w:t xml:space="preserve"> which</w:t>
      </w:r>
      <w:r w:rsidRPr="004C0083">
        <w:t xml:space="preserve"> will give </w:t>
      </w:r>
      <w:r>
        <w:t>the user</w:t>
      </w:r>
      <w:r w:rsidRPr="004C0083">
        <w:t xml:space="preserve"> the best promotions and price possibility by comparing prices between different apps like </w:t>
      </w:r>
      <w:proofErr w:type="spellStart"/>
      <w:r>
        <w:t>U</w:t>
      </w:r>
      <w:r w:rsidRPr="004C0083">
        <w:t>bereats</w:t>
      </w:r>
      <w:proofErr w:type="spellEnd"/>
      <w:r w:rsidRPr="004C0083">
        <w:t>,</w:t>
      </w:r>
      <w:r>
        <w:t xml:space="preserve"> </w:t>
      </w:r>
      <w:proofErr w:type="spellStart"/>
      <w:r>
        <w:t>D</w:t>
      </w:r>
      <w:r w:rsidRPr="004C0083">
        <w:t>oor</w:t>
      </w:r>
      <w:r>
        <w:t>D</w:t>
      </w:r>
      <w:r w:rsidRPr="004C0083">
        <w:t>ash</w:t>
      </w:r>
      <w:proofErr w:type="spellEnd"/>
      <w:r w:rsidRPr="004C0083">
        <w:t>, etc. This feature will explain how much money you will be saving by comparing with the other apps. Another function is Account information. This function is where you change your card</w:t>
      </w:r>
      <w:r>
        <w:t xml:space="preserve"> </w:t>
      </w:r>
      <w:r w:rsidRPr="004C0083">
        <w:t>information,</w:t>
      </w:r>
      <w:r>
        <w:t xml:space="preserve"> </w:t>
      </w:r>
      <w:r w:rsidRPr="004C0083">
        <w:t>address,</w:t>
      </w:r>
      <w:r>
        <w:t xml:space="preserve"> </w:t>
      </w:r>
      <w:r w:rsidRPr="004C0083">
        <w:t>phone number an</w:t>
      </w:r>
      <w:r>
        <w:t>d age</w:t>
      </w:r>
      <w:r w:rsidRPr="004C0083">
        <w:t>.</w:t>
      </w:r>
      <w:r>
        <w:t xml:space="preserve"> You must be at least 18 </w:t>
      </w:r>
      <w:proofErr w:type="gramStart"/>
      <w:r>
        <w:t>in order to</w:t>
      </w:r>
      <w:proofErr w:type="gramEnd"/>
      <w:r>
        <w:t xml:space="preserve"> create an account, unless you have an adult-supervised account where you can be 15 and up.</w:t>
      </w:r>
      <w:r w:rsidRPr="004C0083">
        <w:t xml:space="preserve"> </w:t>
      </w:r>
      <w:r>
        <w:t xml:space="preserve">Another feature we have is the search function, which uses Comparative Analysis and order history as well as user-defined search requests </w:t>
      </w:r>
      <w:proofErr w:type="gramStart"/>
      <w:r>
        <w:t>in order to</w:t>
      </w:r>
      <w:proofErr w:type="gramEnd"/>
      <w:r>
        <w:t xml:space="preserve"> present the best results. The User can see for themselves the exact kinds of foods they are looking for, wherever they want to look, and how long each delivery service is supposed to take. </w:t>
      </w:r>
      <w:r w:rsidRPr="004C0083">
        <w:t xml:space="preserve">The last feature that </w:t>
      </w:r>
      <w:proofErr w:type="gramStart"/>
      <w:r w:rsidRPr="004C0083">
        <w:t>Super</w:t>
      </w:r>
      <w:proofErr w:type="gramEnd"/>
      <w:r w:rsidRPr="004C0083">
        <w:t xml:space="preserve"> </w:t>
      </w:r>
      <w:r>
        <w:t>E</w:t>
      </w:r>
      <w:r w:rsidRPr="004C0083">
        <w:t xml:space="preserve">ats represents is notifications. In this feature you can see how much your food is </w:t>
      </w:r>
      <w:r w:rsidRPr="004C0083">
        <w:lastRenderedPageBreak/>
        <w:t>go</w:t>
      </w:r>
      <w:r>
        <w:t>ing to</w:t>
      </w:r>
      <w:r w:rsidRPr="004C0083">
        <w:t xml:space="preserve"> take, what time restaurants around your area closes, traffic around your area and promotions.</w:t>
      </w:r>
    </w:p>
    <w:p w14:paraId="5FFA8F12" w14:textId="77777777" w:rsidR="009C3B13" w:rsidRDefault="009C3B13" w:rsidP="009C3B13"/>
    <w:p w14:paraId="2A4F8706" w14:textId="77777777" w:rsidR="009C3B13" w:rsidRPr="00DA40C8" w:rsidRDefault="009C3B13" w:rsidP="009C3B13">
      <w:r>
        <w:t>(Note functions are not final, other functions may be added, removed, or combined during app development)</w:t>
      </w:r>
    </w:p>
    <w:p w14:paraId="47FBB0B8" w14:textId="77777777" w:rsidR="009C3B13" w:rsidRDefault="009C3B13" w:rsidP="009C3B13">
      <w:pPr>
        <w:pStyle w:val="Heading2"/>
      </w:pPr>
      <w:bookmarkStart w:id="6" w:name="_Toc133671270"/>
      <w:r w:rsidRPr="003D66DA">
        <w:rPr>
          <w:b/>
          <w:color w:val="339966"/>
        </w:rPr>
        <w:t>System Context</w:t>
      </w:r>
      <w:bookmarkEnd w:id="6"/>
    </w:p>
    <w:p w14:paraId="1DB75DE2" w14:textId="77777777" w:rsidR="009C3B13" w:rsidRDefault="009C3B13" w:rsidP="009C3B13">
      <w:pPr>
        <w:rPr>
          <w:i/>
          <w:iCs/>
        </w:rPr>
      </w:pPr>
      <w:r>
        <w:rPr>
          <w:i/>
          <w:iCs/>
        </w:rPr>
        <w:t>(</w:t>
      </w:r>
      <w:r w:rsidRPr="002F5506">
        <w:rPr>
          <w:i/>
          <w:iCs/>
        </w:rPr>
        <w:t xml:space="preserve">Using Visio </w:t>
      </w:r>
      <w:r>
        <w:rPr>
          <w:i/>
          <w:iCs/>
        </w:rPr>
        <w:t>or draw.io</w:t>
      </w:r>
      <w:r w:rsidRPr="002F5506">
        <w:rPr>
          <w:i/>
          <w:iCs/>
        </w:rPr>
        <w:t>, create a System Context Diagram which depicts the primary use</w:t>
      </w:r>
      <w:r>
        <w:rPr>
          <w:i/>
          <w:iCs/>
        </w:rPr>
        <w:t>r</w:t>
      </w:r>
      <w:r w:rsidRPr="002F5506">
        <w:rPr>
          <w:i/>
          <w:iCs/>
        </w:rPr>
        <w:t>s of the system and the information that is exchanged between them and the system</w:t>
      </w:r>
      <w:r>
        <w:rPr>
          <w:i/>
          <w:iCs/>
        </w:rPr>
        <w:t>.)</w:t>
      </w:r>
    </w:p>
    <w:p w14:paraId="1E99752E" w14:textId="77777777" w:rsidR="009C3B13" w:rsidRDefault="009C3B13" w:rsidP="009C3B13">
      <w:pPr>
        <w:rPr>
          <w:i/>
          <w:iCs/>
        </w:rPr>
      </w:pPr>
    </w:p>
    <w:p w14:paraId="00312388" w14:textId="77777777" w:rsidR="009C3B13" w:rsidRPr="002F5506" w:rsidRDefault="009C3B13" w:rsidP="009C3B13">
      <w:pPr>
        <w:rPr>
          <w:i/>
          <w:iCs/>
        </w:rPr>
      </w:pPr>
      <w:r w:rsidRPr="00C42831">
        <w:rPr>
          <w:i/>
          <w:iCs/>
        </w:rPr>
        <w:t xml:space="preserve">Submit the </w:t>
      </w:r>
      <w:r>
        <w:rPr>
          <w:i/>
          <w:iCs/>
        </w:rPr>
        <w:t>System Context</w:t>
      </w:r>
      <w:r w:rsidRPr="00C42831">
        <w:rPr>
          <w:i/>
          <w:iCs/>
        </w:rPr>
        <w:t xml:space="preserve"> file as a separate file from your plan </w:t>
      </w:r>
      <w:proofErr w:type="gramStart"/>
      <w:r w:rsidRPr="00C42831">
        <w:rPr>
          <w:i/>
          <w:iCs/>
        </w:rPr>
        <w:t>document</w:t>
      </w:r>
      <w:proofErr w:type="gramEnd"/>
      <w:r>
        <w:rPr>
          <w:i/>
          <w:iCs/>
        </w:rPr>
        <w:t xml:space="preserve"> </w:t>
      </w:r>
    </w:p>
    <w:p w14:paraId="782CC642" w14:textId="77777777" w:rsidR="009C3B13" w:rsidRDefault="009C3B13" w:rsidP="009C3B13">
      <w:pPr>
        <w:ind w:left="2160"/>
      </w:pPr>
    </w:p>
    <w:p w14:paraId="68BED879" w14:textId="77777777" w:rsidR="009C3B13" w:rsidRDefault="009C3B13" w:rsidP="009C3B13">
      <w:pPr>
        <w:pStyle w:val="Heading1"/>
        <w:rPr>
          <w:b/>
        </w:rPr>
      </w:pPr>
      <w:bookmarkStart w:id="7" w:name="_Toc133671271"/>
      <w:r w:rsidRPr="00D444DF">
        <w:rPr>
          <w:b/>
        </w:rPr>
        <w:t>Schedule</w:t>
      </w:r>
      <w:bookmarkEnd w:id="7"/>
    </w:p>
    <w:p w14:paraId="7C8383FA" w14:textId="77777777" w:rsidR="009C3B13" w:rsidRDefault="009C3B13" w:rsidP="009C3B13">
      <w:pPr>
        <w:rPr>
          <w:i/>
          <w:iCs/>
        </w:rPr>
      </w:pPr>
      <w:r>
        <w:rPr>
          <w:i/>
          <w:iCs/>
        </w:rPr>
        <w:t>(</w:t>
      </w:r>
      <w:r w:rsidRPr="00C42831">
        <w:rPr>
          <w:i/>
          <w:iCs/>
        </w:rPr>
        <w:t>Using MS Project</w:t>
      </w:r>
      <w:r>
        <w:rPr>
          <w:i/>
          <w:iCs/>
        </w:rPr>
        <w:t>/Project Libre</w:t>
      </w:r>
      <w:r w:rsidRPr="00C42831">
        <w:rPr>
          <w:i/>
          <w:iCs/>
        </w:rPr>
        <w:t xml:space="preserve">, create a Work Breakdown Structure Chart, identifying all tasks required to complete this team project, dependencies and </w:t>
      </w:r>
      <w:r>
        <w:rPr>
          <w:i/>
          <w:iCs/>
        </w:rPr>
        <w:t xml:space="preserve">staff </w:t>
      </w:r>
      <w:r w:rsidRPr="00C42831">
        <w:rPr>
          <w:i/>
          <w:iCs/>
        </w:rPr>
        <w:t>resources for each of the tasks</w:t>
      </w:r>
      <w:r>
        <w:rPr>
          <w:i/>
          <w:iCs/>
        </w:rPr>
        <w:t>.  Include phases to group and organize your tasks and include milestones.)</w:t>
      </w:r>
    </w:p>
    <w:p w14:paraId="5C6B0ED8" w14:textId="77777777" w:rsidR="009C3B13" w:rsidRPr="00C42831" w:rsidRDefault="009C3B13" w:rsidP="009C3B13">
      <w:pPr>
        <w:rPr>
          <w:b/>
          <w:i/>
          <w:iCs/>
        </w:rPr>
      </w:pPr>
    </w:p>
    <w:p w14:paraId="12256C95" w14:textId="77777777" w:rsidR="009C3B13" w:rsidRPr="00C42831" w:rsidRDefault="009C3B13" w:rsidP="009C3B13">
      <w:pPr>
        <w:rPr>
          <w:i/>
          <w:iCs/>
        </w:rPr>
      </w:pPr>
      <w:r w:rsidRPr="00C42831">
        <w:rPr>
          <w:i/>
          <w:iCs/>
        </w:rPr>
        <w:t xml:space="preserve">Submit the </w:t>
      </w:r>
      <w:r>
        <w:rPr>
          <w:i/>
          <w:iCs/>
        </w:rPr>
        <w:t>schedule</w:t>
      </w:r>
      <w:r w:rsidRPr="00C42831">
        <w:rPr>
          <w:i/>
          <w:iCs/>
        </w:rPr>
        <w:t xml:space="preserve"> file as a separate file from your plan document.</w:t>
      </w:r>
    </w:p>
    <w:p w14:paraId="40C34A20" w14:textId="77777777" w:rsidR="009C3B13" w:rsidRPr="003D66DA" w:rsidRDefault="009C3B13" w:rsidP="009C3B13">
      <w:pPr>
        <w:ind w:left="720"/>
        <w:rPr>
          <w:b/>
        </w:rPr>
      </w:pPr>
    </w:p>
    <w:p w14:paraId="1EFF77BB" w14:textId="77777777" w:rsidR="009C3B13" w:rsidRPr="009407F4" w:rsidRDefault="009C3B13" w:rsidP="009C3B13">
      <w:pPr>
        <w:pStyle w:val="Heading1"/>
        <w:rPr>
          <w:b/>
          <w:bCs/>
        </w:rPr>
      </w:pPr>
      <w:bookmarkStart w:id="8" w:name="_Toc133671272"/>
      <w:r w:rsidRPr="009407F4">
        <w:rPr>
          <w:b/>
          <w:bCs/>
        </w:rPr>
        <w:t>Staff Organization</w:t>
      </w:r>
      <w:bookmarkEnd w:id="8"/>
    </w:p>
    <w:p w14:paraId="49A10D0F" w14:textId="77777777" w:rsidR="009C3B13" w:rsidRDefault="009C3B13" w:rsidP="009C3B13">
      <w:pPr>
        <w:rPr>
          <w:i/>
          <w:iCs/>
        </w:rPr>
      </w:pPr>
    </w:p>
    <w:p w14:paraId="427EE745" w14:textId="77777777" w:rsidR="009C3B13" w:rsidRDefault="009C3B13" w:rsidP="009C3B13">
      <w:proofErr w:type="gramStart"/>
      <w:r>
        <w:t>At the moment</w:t>
      </w:r>
      <w:proofErr w:type="gramEnd"/>
      <w:r>
        <w:t xml:space="preserve">, we do not have a team leader, we are organized in a way where the work is equal amongst us all. None of us have any </w:t>
      </w:r>
      <w:proofErr w:type="gramStart"/>
      <w:r>
        <w:t>particular preference</w:t>
      </w:r>
      <w:proofErr w:type="gramEnd"/>
      <w:r>
        <w:t xml:space="preserve"> in terms of project management, so the work is distributed for the most part randomly or if an individual prefers to take a certain part. </w:t>
      </w:r>
    </w:p>
    <w:p w14:paraId="197B0E59" w14:textId="77777777" w:rsidR="009C3B13" w:rsidRDefault="009C3B13" w:rsidP="009C3B13"/>
    <w:p w14:paraId="20E21C5D" w14:textId="77777777" w:rsidR="009C3B13" w:rsidRPr="00887884" w:rsidRDefault="009C3B13" w:rsidP="009C3B13">
      <w:pPr>
        <w:pStyle w:val="Heading1"/>
      </w:pPr>
      <w:bookmarkStart w:id="9" w:name="_Toc133671274"/>
      <w:r w:rsidRPr="00D444DF">
        <w:rPr>
          <w:b/>
        </w:rPr>
        <w:t>Tracking and control mechanisms</w:t>
      </w:r>
      <w:bookmarkEnd w:id="9"/>
      <w:r>
        <w:t xml:space="preserve"> </w:t>
      </w:r>
    </w:p>
    <w:p w14:paraId="1D66DFD3" w14:textId="77777777" w:rsidR="009C3B13" w:rsidRPr="00847DC4" w:rsidRDefault="009C3B13" w:rsidP="009C3B13">
      <w:r>
        <w:t>Naturally, we will be meeting once a week in class to discuss progress. Otherwise, we are quite active and accessible through our phone numbers. In terms of keeping documents in synch, we are using GitHub but as none of us have experience with the software, so we will be learning as we go. We may use Trello as well to track progress on individual tasks although we have used it minimally thus far.</w:t>
      </w:r>
    </w:p>
    <w:p w14:paraId="095CC833" w14:textId="7A3E8630" w:rsidR="000C348E" w:rsidRPr="009C3B13" w:rsidRDefault="000C348E" w:rsidP="009C3B13"/>
    <w:sectPr w:rsidR="000C348E" w:rsidRPr="009C3B1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9FDB" w14:textId="77777777" w:rsidR="005C0373" w:rsidRDefault="005C0373" w:rsidP="0035559E">
      <w:r>
        <w:separator/>
      </w:r>
    </w:p>
  </w:endnote>
  <w:endnote w:type="continuationSeparator" w:id="0">
    <w:p w14:paraId="2381D173" w14:textId="77777777" w:rsidR="005C0373" w:rsidRDefault="005C0373"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0C66" w14:textId="77777777" w:rsidR="002B60AD" w:rsidRDefault="002B6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BA32" w14:textId="77777777" w:rsidR="002B60AD" w:rsidRDefault="002B60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958B" w14:textId="77777777" w:rsidR="002B60AD" w:rsidRDefault="002B6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9C3C" w14:textId="77777777" w:rsidR="005C0373" w:rsidRDefault="005C0373" w:rsidP="0035559E">
      <w:r>
        <w:separator/>
      </w:r>
    </w:p>
  </w:footnote>
  <w:footnote w:type="continuationSeparator" w:id="0">
    <w:p w14:paraId="72865381" w14:textId="77777777" w:rsidR="005C0373" w:rsidRDefault="005C0373" w:rsidP="0035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C6DA" w14:textId="77777777" w:rsidR="002B60AD" w:rsidRDefault="002B6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6908" w14:textId="77777777" w:rsidR="002B60AD" w:rsidRDefault="002B60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A2E8" w14:textId="77777777" w:rsidR="002B60AD" w:rsidRDefault="002B6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11pt;height:11pt" o:bullet="t">
        <v:imagedata r:id="rId1" o:title="bullet1"/>
      </v:shape>
    </w:pict>
  </w:numPicBullet>
  <w:numPicBullet w:numPicBulletId="1">
    <w:pict>
      <v:shape id="_x0000_i1288" type="#_x0000_t75" style="width:11pt;height:11pt" o:bullet="t">
        <v:imagedata r:id="rId2" o:title="bullet2"/>
      </v:shape>
    </w:pict>
  </w:numPicBullet>
  <w:numPicBullet w:numPicBulletId="2">
    <w:pict>
      <v:shape id="_x0000_i1289" type="#_x0000_t75" style="width:11pt;height:11pt" o:bullet="t">
        <v:imagedata r:id="rId3" o:title="bullet3"/>
      </v:shape>
    </w:pic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4C42"/>
    <w:multiLevelType w:val="hybridMultilevel"/>
    <w:tmpl w:val="BB345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B163A"/>
    <w:multiLevelType w:val="hybridMultilevel"/>
    <w:tmpl w:val="834A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0138685">
    <w:abstractNumId w:val="5"/>
  </w:num>
  <w:num w:numId="2" w16cid:durableId="1804233927">
    <w:abstractNumId w:val="4"/>
  </w:num>
  <w:num w:numId="3" w16cid:durableId="1611401292">
    <w:abstractNumId w:val="0"/>
  </w:num>
  <w:num w:numId="4" w16cid:durableId="223758480">
    <w:abstractNumId w:val="1"/>
  </w:num>
  <w:num w:numId="5" w16cid:durableId="1442794939">
    <w:abstractNumId w:val="3"/>
  </w:num>
  <w:num w:numId="6" w16cid:durableId="197637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C348E"/>
    <w:rsid w:val="000E5B15"/>
    <w:rsid w:val="0015273D"/>
    <w:rsid w:val="001631A9"/>
    <w:rsid w:val="001717EB"/>
    <w:rsid w:val="00200F26"/>
    <w:rsid w:val="002037A6"/>
    <w:rsid w:val="00250EA4"/>
    <w:rsid w:val="002B60AD"/>
    <w:rsid w:val="002F5506"/>
    <w:rsid w:val="0035559E"/>
    <w:rsid w:val="003D66DA"/>
    <w:rsid w:val="00507AEE"/>
    <w:rsid w:val="00516D69"/>
    <w:rsid w:val="00544A90"/>
    <w:rsid w:val="005C0373"/>
    <w:rsid w:val="005E6B06"/>
    <w:rsid w:val="006D72E1"/>
    <w:rsid w:val="0077547F"/>
    <w:rsid w:val="00854A9F"/>
    <w:rsid w:val="009407F4"/>
    <w:rsid w:val="00965F64"/>
    <w:rsid w:val="009C3B13"/>
    <w:rsid w:val="009D2A3E"/>
    <w:rsid w:val="00A10A00"/>
    <w:rsid w:val="00A37DBA"/>
    <w:rsid w:val="00AA3C9D"/>
    <w:rsid w:val="00AE707B"/>
    <w:rsid w:val="00B33327"/>
    <w:rsid w:val="00B71FBC"/>
    <w:rsid w:val="00B7549D"/>
    <w:rsid w:val="00BC578B"/>
    <w:rsid w:val="00C42831"/>
    <w:rsid w:val="00CC4AED"/>
    <w:rsid w:val="00D36C61"/>
    <w:rsid w:val="00D444DF"/>
    <w:rsid w:val="00DA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4.png"/><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FB8E-6265-AC41-A9B3-C45669A9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ora.kyle</cp:lastModifiedBy>
  <cp:revision>2</cp:revision>
  <dcterms:created xsi:type="dcterms:W3CDTF">2023-10-17T14:15:00Z</dcterms:created>
  <dcterms:modified xsi:type="dcterms:W3CDTF">2023-10-17T14:15:00Z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