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6C490" w14:textId="77777777" w:rsidR="005E7064" w:rsidRDefault="005E7064" w:rsidP="00EE4DAA">
      <w:pPr>
        <w:jc w:val="both"/>
      </w:pPr>
      <w:r>
        <w:rPr>
          <w:noProof/>
          <w:lang w:val="pt-PT" w:eastAsia="zh-CN"/>
        </w:rPr>
        <mc:AlternateContent>
          <mc:Choice Requires="wps">
            <w:drawing>
              <wp:anchor distT="0" distB="0" distL="114300" distR="114300" simplePos="0" relativeHeight="251659264" behindDoc="1" locked="0" layoutInCell="1" allowOverlap="1" wp14:anchorId="5E581666" wp14:editId="74603306">
                <wp:simplePos x="0" y="0"/>
                <wp:positionH relativeFrom="column">
                  <wp:posOffset>-724535</wp:posOffset>
                </wp:positionH>
                <wp:positionV relativeFrom="paragraph">
                  <wp:posOffset>-188595</wp:posOffset>
                </wp:positionV>
                <wp:extent cx="6858000" cy="4965700"/>
                <wp:effectExtent l="0" t="0" r="0" b="0"/>
                <wp:wrapNone/>
                <wp:docPr id="122" name="Cuadro de texto 122"/>
                <wp:cNvGraphicFramePr/>
                <a:graphic xmlns:a="http://schemas.openxmlformats.org/drawingml/2006/main">
                  <a:graphicData uri="http://schemas.microsoft.com/office/word/2010/wordprocessingShape">
                    <wps:wsp>
                      <wps:cNvSpPr txBox="1"/>
                      <wps:spPr>
                        <a:xfrm>
                          <a:off x="0" y="0"/>
                          <a:ext cx="6858000" cy="496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6C869" w14:textId="77777777" w:rsidR="005E7064" w:rsidRDefault="005E7064" w:rsidP="005E7064">
                            <w:pPr>
                              <w:pStyle w:val="Sinespaciado"/>
                              <w:pBdr>
                                <w:bottom w:val="single" w:sz="6" w:space="4" w:color="7F7F7F" w:themeColor="text1" w:themeTint="80"/>
                              </w:pBdr>
                              <w:spacing w:line="276" w:lineRule="auto"/>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TFM</w:t>
                            </w:r>
                          </w:p>
                          <w:p w14:paraId="73E3233B" w14:textId="77777777" w:rsidR="004C4C20" w:rsidRPr="005E7064" w:rsidRDefault="005E7064" w:rsidP="005E7064">
                            <w:pPr>
                              <w:pStyle w:val="Sinespaciado"/>
                              <w:pBdr>
                                <w:bottom w:val="single" w:sz="6" w:space="4" w:color="7F7F7F" w:themeColor="text1" w:themeTint="80"/>
                              </w:pBdr>
                              <w:spacing w:line="276" w:lineRule="auto"/>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Política</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581666" id="_x0000_t202" coordsize="21600,21600" o:spt="202" path="m,l,21600r21600,l21600,xe">
                <v:stroke joinstyle="miter"/>
                <v:path gradientshapeok="t" o:connecttype="rect"/>
              </v:shapetype>
              <v:shape id="Cuadro de texto 122" o:spid="_x0000_s1026" type="#_x0000_t202" style="position:absolute;left:0;text-align:left;margin-left:-57.05pt;margin-top:-14.85pt;width:540pt;height:39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" filled="f" stroked="f" strokeweight=".5pt">
                <v:textbox inset="36pt,36pt,36pt,36pt">
                  <w:txbxContent>
                    <w:p w14:paraId="1D26C869" w14:textId="77777777" w:rsidR="005E7064" w:rsidRDefault="005E7064" w:rsidP="005E7064">
                      <w:pPr>
                        <w:pStyle w:val="Sinespaciado"/>
                        <w:pBdr>
                          <w:bottom w:val="single" w:sz="6" w:space="4" w:color="7F7F7F" w:themeColor="text1" w:themeTint="80"/>
                        </w:pBdr>
                        <w:spacing w:line="276" w:lineRule="auto"/>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TFM</w:t>
                      </w:r>
                    </w:p>
                    <w:p w14:paraId="73E3233B" w14:textId="77777777" w:rsidR="004C4C20" w:rsidRPr="005E7064" w:rsidRDefault="005E7064" w:rsidP="005E7064">
                      <w:pPr>
                        <w:pStyle w:val="Sinespaciado"/>
                        <w:pBdr>
                          <w:bottom w:val="single" w:sz="6" w:space="4" w:color="7F7F7F" w:themeColor="text1" w:themeTint="80"/>
                        </w:pBdr>
                        <w:spacing w:line="276" w:lineRule="auto"/>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Política</w:t>
                      </w:r>
                    </w:p>
                  </w:txbxContent>
                </v:textbox>
              </v:shape>
            </w:pict>
          </mc:Fallback>
        </mc:AlternateContent>
      </w:r>
    </w:p>
    <w:sdt>
      <w:sdtPr>
        <w:id w:val="-1598478210"/>
        <w:docPartObj>
          <w:docPartGallery w:val="Cover Pages"/>
          <w:docPartUnique/>
        </w:docPartObj>
      </w:sdtPr>
      <w:sdtEndPr/>
      <w:sdtContent>
        <w:p w14:paraId="6BCB8C63" w14:textId="77777777" w:rsidR="004C4C20" w:rsidRDefault="004C4C20" w:rsidP="00EE4DAA">
          <w:pPr>
            <w:jc w:val="both"/>
          </w:pPr>
        </w:p>
        <w:p w14:paraId="7AD598D7" w14:textId="77777777" w:rsidR="004C4C20" w:rsidRDefault="005E7064" w:rsidP="00EE4DAA">
          <w:pPr>
            <w:jc w:val="both"/>
          </w:pPr>
          <w:r>
            <w:rPr>
              <w:noProof/>
              <w:lang w:val="pt-PT" w:eastAsia="zh-CN"/>
            </w:rPr>
            <w:drawing>
              <wp:anchor distT="0" distB="0" distL="114300" distR="114300" simplePos="0" relativeHeight="251661312" behindDoc="1" locked="0" layoutInCell="1" allowOverlap="1" wp14:anchorId="4A1B25D9" wp14:editId="0E87D299">
                <wp:simplePos x="0" y="0"/>
                <wp:positionH relativeFrom="column">
                  <wp:posOffset>-1080135</wp:posOffset>
                </wp:positionH>
                <wp:positionV relativeFrom="paragraph">
                  <wp:posOffset>7166610</wp:posOffset>
                </wp:positionV>
                <wp:extent cx="7619365" cy="2006600"/>
                <wp:effectExtent l="0" t="0" r="635" b="0"/>
                <wp:wrapNone/>
                <wp:docPr id="1" name="Picture 1" descr="Resultado de imagem para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twitter"/>
                        <pic:cNvPicPr>
                          <a:picLocks noChangeAspect="1" noChangeArrowheads="1"/>
                        </pic:cNvPicPr>
                      </pic:nvPicPr>
                      <pic:blipFill rotWithShape="1">
                        <a:blip r:embed="rId7">
                          <a:extLst>
                            <a:ext uri="{28A0092B-C50C-407E-A947-70E740481C1C}">
                              <a14:useLocalDpi xmlns:a14="http://schemas.microsoft.com/office/drawing/2010/main" val="0"/>
                            </a:ext>
                          </a:extLst>
                        </a:blip>
                        <a:srcRect t="23920" b="22090"/>
                        <a:stretch/>
                      </pic:blipFill>
                      <pic:spPr bwMode="auto">
                        <a:xfrm>
                          <a:off x="0" y="0"/>
                          <a:ext cx="7619365" cy="2006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pt-PT" w:eastAsia="zh-CN"/>
            </w:rPr>
            <mc:AlternateContent>
              <mc:Choice Requires="wps">
                <w:drawing>
                  <wp:anchor distT="45720" distB="45720" distL="114300" distR="114300" simplePos="0" relativeHeight="251663360" behindDoc="0" locked="0" layoutInCell="1" allowOverlap="1" wp14:anchorId="29926391" wp14:editId="70028B36">
                    <wp:simplePos x="0" y="0"/>
                    <wp:positionH relativeFrom="column">
                      <wp:posOffset>-203835</wp:posOffset>
                    </wp:positionH>
                    <wp:positionV relativeFrom="paragraph">
                      <wp:posOffset>4251960</wp:posOffset>
                    </wp:positionV>
                    <wp:extent cx="4102100" cy="2019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0" cy="2019300"/>
                            </a:xfrm>
                            <a:prstGeom prst="rect">
                              <a:avLst/>
                            </a:prstGeom>
                            <a:solidFill>
                              <a:srgbClr val="FFFFFF"/>
                            </a:solidFill>
                            <a:ln w="9525">
                              <a:noFill/>
                              <a:miter lim="800000"/>
                              <a:headEnd/>
                              <a:tailEnd/>
                            </a:ln>
                          </wps:spPr>
                          <wps:txbx>
                            <w:txbxContent>
                              <w:p w14:paraId="2083B3BE" w14:textId="77777777"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Alejandro Vaqueiro Vaqueiro</w:t>
                                </w:r>
                              </w:p>
                              <w:p w14:paraId="7793500B" w14:textId="77777777"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Ester Sánchez Sánchez</w:t>
                                </w:r>
                              </w:p>
                              <w:p w14:paraId="6972B5E6" w14:textId="77777777"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Inês Bolaños Pais</w:t>
                                </w:r>
                              </w:p>
                              <w:p w14:paraId="70B914CA" w14:textId="77777777"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Silvia Lendinez Fernández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26391" id="Text Box 2" o:spid="_x0000_s1027" type="#_x0000_t202" style="position:absolute;left:0;text-align:left;margin-left:-16.05pt;margin-top:334.8pt;width:323pt;height:15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" stroked="f">
                    <v:textbox>
                      <w:txbxContent>
                        <w:p w14:paraId="2083B3BE" w14:textId="77777777"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Alejandro Vaqueiro Vaqueiro</w:t>
                          </w:r>
                        </w:p>
                        <w:p w14:paraId="7793500B" w14:textId="77777777"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Ester Sánchez Sánchez</w:t>
                          </w:r>
                        </w:p>
                        <w:p w14:paraId="6972B5E6" w14:textId="77777777"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Inês Bolaños Pais</w:t>
                          </w:r>
                        </w:p>
                        <w:p w14:paraId="70B914CA" w14:textId="77777777" w:rsidR="005E7064" w:rsidRPr="005E7064" w:rsidRDefault="005E7064">
                          <w:pPr>
                            <w:rPr>
                              <w:rFonts w:asciiTheme="majorHAnsi" w:hAnsiTheme="majorHAnsi" w:cs="Calibri Light"/>
                              <w:color w:val="595959" w:themeColor="text1" w:themeTint="A6"/>
                              <w:sz w:val="36"/>
                              <w:lang w:val="pt-PT"/>
                            </w:rPr>
                          </w:pPr>
                          <w:r w:rsidRPr="005E7064">
                            <w:rPr>
                              <w:rFonts w:asciiTheme="majorHAnsi" w:hAnsiTheme="majorHAnsi" w:cs="Calibri Light"/>
                              <w:color w:val="595959" w:themeColor="text1" w:themeTint="A6"/>
                              <w:sz w:val="36"/>
                              <w:lang w:val="pt-PT"/>
                            </w:rPr>
                            <w:t>Silvia Lendinez Fernández</w:t>
                          </w:r>
                        </w:p>
                      </w:txbxContent>
                    </v:textbox>
                    <w10:wrap type="square"/>
                  </v:shape>
                </w:pict>
              </mc:Fallback>
            </mc:AlternateContent>
          </w:r>
          <w:r w:rsidR="004C4C20">
            <w:br w:type="page"/>
          </w:r>
        </w:p>
      </w:sdtContent>
    </w:sdt>
    <w:p w14:paraId="075F7A3B" w14:textId="77777777" w:rsidR="004B4049" w:rsidRPr="007D5566" w:rsidRDefault="007D5566" w:rsidP="00EE4DAA">
      <w:pPr>
        <w:spacing w:after="0" w:line="240" w:lineRule="auto"/>
        <w:jc w:val="both"/>
        <w:rPr>
          <w:rFonts w:ascii="Calibri" w:eastAsia="Times New Roman" w:hAnsi="Calibri" w:cs="Calibri"/>
          <w:b/>
          <w:sz w:val="32"/>
          <w:szCs w:val="24"/>
          <w:u w:val="single"/>
          <w:lang w:eastAsia="es-ES"/>
        </w:rPr>
      </w:pPr>
      <w:r w:rsidRPr="007D5566">
        <w:rPr>
          <w:rFonts w:ascii="Calibri" w:eastAsia="Times New Roman" w:hAnsi="Calibri" w:cs="Calibri"/>
          <w:b/>
          <w:sz w:val="32"/>
          <w:szCs w:val="24"/>
          <w:u w:val="single"/>
          <w:lang w:eastAsia="es-ES"/>
        </w:rPr>
        <w:lastRenderedPageBreak/>
        <w:t>PROPUESTA DE VALOR</w:t>
      </w:r>
    </w:p>
    <w:p w14:paraId="74E0CBD3" w14:textId="77777777" w:rsidR="004B4049" w:rsidRPr="005E7064" w:rsidRDefault="004B4049" w:rsidP="00EE4DAA">
      <w:pPr>
        <w:spacing w:after="0" w:line="240" w:lineRule="auto"/>
        <w:jc w:val="both"/>
        <w:rPr>
          <w:rFonts w:ascii="Calibri" w:eastAsia="Times New Roman" w:hAnsi="Calibri" w:cs="Calibri"/>
          <w:sz w:val="24"/>
          <w:szCs w:val="24"/>
          <w:lang w:eastAsia="es-ES"/>
        </w:rPr>
      </w:pPr>
    </w:p>
    <w:p w14:paraId="6EF845CD" w14:textId="77777777" w:rsidR="004B4049" w:rsidRPr="005E7064" w:rsidRDefault="004B4049" w:rsidP="00EE4DAA">
      <w:pPr>
        <w:spacing w:after="0" w:line="240" w:lineRule="auto"/>
        <w:jc w:val="both"/>
        <w:rPr>
          <w:rFonts w:ascii="Calibri" w:eastAsia="Times New Roman" w:hAnsi="Calibri" w:cs="Calibri"/>
          <w:sz w:val="24"/>
          <w:szCs w:val="24"/>
          <w:lang w:eastAsia="es-ES"/>
        </w:rPr>
      </w:pPr>
    </w:p>
    <w:p w14:paraId="459AB5E5" w14:textId="77777777" w:rsidR="004B4049" w:rsidRPr="007D5566" w:rsidRDefault="004B4049" w:rsidP="00EE4DAA">
      <w:pPr>
        <w:spacing w:after="0" w:line="240" w:lineRule="auto"/>
        <w:jc w:val="both"/>
        <w:rPr>
          <w:rFonts w:ascii="Calibri" w:eastAsia="Times New Roman" w:hAnsi="Calibri" w:cs="Calibri"/>
          <w:b/>
          <w:bCs/>
          <w:sz w:val="28"/>
          <w:szCs w:val="24"/>
          <w:lang w:eastAsia="es-ES"/>
        </w:rPr>
      </w:pPr>
      <w:r w:rsidRPr="007D5566">
        <w:rPr>
          <w:rFonts w:ascii="Calibri" w:eastAsia="Times New Roman" w:hAnsi="Calibri" w:cs="Calibri"/>
          <w:b/>
          <w:bCs/>
          <w:sz w:val="28"/>
          <w:szCs w:val="24"/>
          <w:lang w:eastAsia="es-ES"/>
        </w:rPr>
        <w:t xml:space="preserve">Análisis de </w:t>
      </w:r>
      <w:r w:rsidR="007D5566" w:rsidRPr="007D5566">
        <w:rPr>
          <w:rFonts w:ascii="Calibri" w:eastAsia="Times New Roman" w:hAnsi="Calibri" w:cs="Calibri"/>
          <w:b/>
          <w:bCs/>
          <w:sz w:val="28"/>
          <w:szCs w:val="24"/>
          <w:lang w:eastAsia="es-ES"/>
        </w:rPr>
        <w:t>i</w:t>
      </w:r>
      <w:r w:rsidR="007D5566">
        <w:rPr>
          <w:rFonts w:ascii="Calibri" w:eastAsia="Times New Roman" w:hAnsi="Calibri" w:cs="Calibri"/>
          <w:b/>
          <w:bCs/>
          <w:sz w:val="28"/>
          <w:szCs w:val="24"/>
          <w:lang w:eastAsia="es-ES"/>
        </w:rPr>
        <w:t>dea</w:t>
      </w:r>
    </w:p>
    <w:p w14:paraId="5B40E5BC" w14:textId="77777777" w:rsidR="004B4049" w:rsidRPr="005E7064" w:rsidRDefault="004B4049" w:rsidP="00EE4DAA">
      <w:pPr>
        <w:spacing w:after="0" w:line="240" w:lineRule="auto"/>
        <w:jc w:val="both"/>
        <w:rPr>
          <w:rFonts w:ascii="Calibri" w:eastAsia="Times New Roman" w:hAnsi="Calibri" w:cs="Calibri"/>
          <w:sz w:val="24"/>
          <w:szCs w:val="24"/>
          <w:lang w:eastAsia="es-ES"/>
        </w:rPr>
      </w:pPr>
    </w:p>
    <w:p w14:paraId="63BA4B71" w14:textId="77777777" w:rsidR="004B4049" w:rsidRPr="005E7064" w:rsidRDefault="004B4049"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Vamos a analizar las dimensiones, influencia y conexiones entre los usuarios de Twitter con influencia política en España.  Representando la distribución política en un gráfico que muestre un panorama fidedigno de la realidad existente en Twitter.  El siguiente paso será identificar el sesgo entre la red social y los resultados electorales ocurridos en el pasado y en el futuro próximo. Prestando especial atención a las futuras elecciones</w:t>
      </w:r>
      <w:r w:rsidR="007D5566">
        <w:rPr>
          <w:rFonts w:ascii="Calibri" w:eastAsia="Times New Roman" w:hAnsi="Calibri" w:cs="Calibri"/>
          <w:sz w:val="24"/>
          <w:szCs w:val="24"/>
          <w:lang w:eastAsia="es-ES"/>
        </w:rPr>
        <w:t xml:space="preserve"> generales del 28 de abril.</w:t>
      </w:r>
    </w:p>
    <w:p w14:paraId="7CED0856" w14:textId="77777777" w:rsidR="004B4049" w:rsidRPr="005E7064" w:rsidRDefault="004B4049" w:rsidP="00EE4DAA">
      <w:pPr>
        <w:spacing w:after="0" w:line="240" w:lineRule="auto"/>
        <w:jc w:val="both"/>
        <w:rPr>
          <w:rFonts w:ascii="Calibri" w:eastAsia="Times New Roman" w:hAnsi="Calibri" w:cs="Calibri"/>
          <w:sz w:val="24"/>
          <w:szCs w:val="24"/>
          <w:lang w:eastAsia="es-ES"/>
        </w:rPr>
      </w:pPr>
    </w:p>
    <w:p w14:paraId="2C65C6BA" w14:textId="77777777" w:rsidR="004B4049" w:rsidRPr="007D5566" w:rsidRDefault="004B4049" w:rsidP="00EE4DAA">
      <w:pPr>
        <w:spacing w:after="0" w:line="240" w:lineRule="auto"/>
        <w:jc w:val="both"/>
        <w:rPr>
          <w:rFonts w:ascii="Calibri" w:eastAsia="Times New Roman" w:hAnsi="Calibri" w:cs="Calibri"/>
          <w:b/>
          <w:bCs/>
          <w:sz w:val="28"/>
          <w:szCs w:val="24"/>
          <w:lang w:eastAsia="es-ES"/>
        </w:rPr>
      </w:pPr>
      <w:r w:rsidRPr="007D5566">
        <w:rPr>
          <w:rFonts w:ascii="Calibri" w:eastAsia="Times New Roman" w:hAnsi="Calibri" w:cs="Calibri"/>
          <w:b/>
          <w:bCs/>
          <w:sz w:val="28"/>
          <w:szCs w:val="24"/>
          <w:lang w:eastAsia="es-ES"/>
        </w:rPr>
        <w:t>Estrategia</w:t>
      </w:r>
    </w:p>
    <w:p w14:paraId="57858E3B" w14:textId="77777777" w:rsidR="004B4049" w:rsidRPr="005E7064" w:rsidRDefault="004B4049" w:rsidP="00EE4DAA">
      <w:pPr>
        <w:spacing w:after="0" w:line="240" w:lineRule="auto"/>
        <w:jc w:val="both"/>
        <w:rPr>
          <w:rFonts w:ascii="Calibri" w:eastAsia="Times New Roman" w:hAnsi="Calibri" w:cs="Calibri"/>
          <w:sz w:val="24"/>
          <w:szCs w:val="24"/>
          <w:lang w:eastAsia="es-ES"/>
        </w:rPr>
      </w:pPr>
    </w:p>
    <w:p w14:paraId="39AE6445" w14:textId="77777777" w:rsidR="004B4049" w:rsidRPr="005E7064" w:rsidRDefault="004B4049"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Aportamos una visión mucho más objetiva de la representación existente en la red social Twitter. El primer objetivo es de carácter descriptivo de la red social, el segundo de contraste de la validez de la muestra obtenida con la realidad existente en la población y el tercero medir la influencia que tienen en la votación final las encuestas previas que se muestra a la población.</w:t>
      </w:r>
    </w:p>
    <w:p w14:paraId="7249880D" w14:textId="77777777" w:rsidR="00AA02A3" w:rsidRPr="005E7064" w:rsidRDefault="00AA02A3"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Nuestra hipótesis de inicio es que los datos obtenidos de Twitter no tienen representatividad (no son fieles a la realidad). Creemos que podemos obtener una visión más representativa de la realidad con el estudio que vamos a realizar.</w:t>
      </w:r>
    </w:p>
    <w:p w14:paraId="09F54486" w14:textId="77777777" w:rsidR="00AA02A3" w:rsidRPr="005E7064" w:rsidRDefault="00AA02A3"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 xml:space="preserve">Nos centraremos en </w:t>
      </w:r>
      <w:r w:rsidR="003768CB" w:rsidRPr="005E7064">
        <w:rPr>
          <w:rFonts w:ascii="Calibri" w:eastAsia="Times New Roman" w:hAnsi="Calibri" w:cs="Calibri"/>
          <w:sz w:val="24"/>
          <w:szCs w:val="24"/>
          <w:lang w:eastAsia="es-ES"/>
        </w:rPr>
        <w:t>conseguir datos sobre las relaciones, los seguidores etc. de los usuarios con influencia política.</w:t>
      </w:r>
    </w:p>
    <w:p w14:paraId="21528E71" w14:textId="77777777" w:rsidR="004B4049" w:rsidRPr="005E7064" w:rsidRDefault="004B4049" w:rsidP="00EE4DAA">
      <w:pPr>
        <w:spacing w:after="0" w:line="240" w:lineRule="auto"/>
        <w:jc w:val="both"/>
        <w:rPr>
          <w:rFonts w:ascii="Calibri" w:eastAsia="Times New Roman" w:hAnsi="Calibri" w:cs="Calibri"/>
          <w:sz w:val="24"/>
          <w:szCs w:val="24"/>
          <w:lang w:eastAsia="es-ES"/>
        </w:rPr>
      </w:pPr>
    </w:p>
    <w:p w14:paraId="772F3CA5" w14:textId="77777777" w:rsidR="004B4049" w:rsidRPr="007D5566" w:rsidRDefault="004B4049" w:rsidP="00EE4DAA">
      <w:pPr>
        <w:spacing w:after="0" w:line="240" w:lineRule="auto"/>
        <w:jc w:val="both"/>
        <w:rPr>
          <w:rFonts w:ascii="Calibri" w:eastAsia="Times New Roman" w:hAnsi="Calibri" w:cs="Calibri"/>
          <w:b/>
          <w:bCs/>
          <w:sz w:val="28"/>
          <w:szCs w:val="24"/>
          <w:lang w:eastAsia="es-ES"/>
        </w:rPr>
      </w:pPr>
      <w:r w:rsidRPr="007D5566">
        <w:rPr>
          <w:rFonts w:ascii="Calibri" w:eastAsia="Times New Roman" w:hAnsi="Calibri" w:cs="Calibri"/>
          <w:b/>
          <w:bCs/>
          <w:sz w:val="28"/>
          <w:szCs w:val="24"/>
          <w:lang w:eastAsia="es-ES"/>
        </w:rPr>
        <w:t>Análisis técnico y desarrollo de la solución</w:t>
      </w:r>
    </w:p>
    <w:p w14:paraId="6A367D9A" w14:textId="77777777" w:rsidR="004B4049" w:rsidRPr="005E7064" w:rsidRDefault="004B4049" w:rsidP="00EE4DAA">
      <w:pPr>
        <w:spacing w:after="0" w:line="240" w:lineRule="auto"/>
        <w:jc w:val="both"/>
        <w:rPr>
          <w:rFonts w:ascii="Calibri" w:eastAsia="Times New Roman" w:hAnsi="Calibri" w:cs="Calibri"/>
          <w:sz w:val="24"/>
          <w:szCs w:val="24"/>
          <w:lang w:eastAsia="es-ES"/>
        </w:rPr>
      </w:pPr>
    </w:p>
    <w:p w14:paraId="477D59EE" w14:textId="77777777" w:rsidR="004B4049" w:rsidRPr="005E7064" w:rsidRDefault="004B4049"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 xml:space="preserve">Utilizaremos la API de Twitter para importar los datos de seguidores, interacciones y hashtags de temas políticos en España. </w:t>
      </w:r>
    </w:p>
    <w:p w14:paraId="2EEFE943" w14:textId="77777777" w:rsidR="004B4049" w:rsidRPr="005E7064" w:rsidRDefault="004B4049"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Crearemos una base de datos en SQL Server con todos los datos necesarios obtenidos de la API.</w:t>
      </w:r>
    </w:p>
    <w:p w14:paraId="44D47519" w14:textId="77777777" w:rsidR="003768CB" w:rsidRPr="005E7064" w:rsidRDefault="004B4049"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Más tarde, a través de la utilización de Python obtendremos los datos, los limpiaremos y realizaremos el análisis y la representación de éstos.</w:t>
      </w:r>
    </w:p>
    <w:p w14:paraId="259D1E0B" w14:textId="77777777" w:rsidR="003768CB" w:rsidRPr="005E7064" w:rsidRDefault="003768CB"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 xml:space="preserve">Vamos a realizar un análisis descriptivo, uno de </w:t>
      </w:r>
      <w:proofErr w:type="spellStart"/>
      <w:r w:rsidRPr="005E7064">
        <w:rPr>
          <w:rFonts w:ascii="Calibri" w:eastAsia="Times New Roman" w:hAnsi="Calibri" w:cs="Calibri"/>
          <w:sz w:val="24"/>
          <w:szCs w:val="24"/>
          <w:lang w:eastAsia="es-ES"/>
        </w:rPr>
        <w:t>clustering</w:t>
      </w:r>
      <w:proofErr w:type="spellEnd"/>
      <w:r w:rsidRPr="005E7064">
        <w:rPr>
          <w:rFonts w:ascii="Calibri" w:eastAsia="Times New Roman" w:hAnsi="Calibri" w:cs="Calibri"/>
          <w:sz w:val="24"/>
          <w:szCs w:val="24"/>
          <w:lang w:eastAsia="es-ES"/>
        </w:rPr>
        <w:t xml:space="preserve"> por comunidades y un análisis de grafos en el que representaremos las relaciones entre los usuarios ligados a la política española.</w:t>
      </w:r>
    </w:p>
    <w:p w14:paraId="17965D4C" w14:textId="77777777" w:rsidR="004B4049" w:rsidRPr="005E7064" w:rsidRDefault="004B4049" w:rsidP="00EE4DAA">
      <w:pPr>
        <w:spacing w:after="0" w:line="240" w:lineRule="auto"/>
        <w:jc w:val="both"/>
        <w:rPr>
          <w:rFonts w:ascii="Calibri" w:eastAsia="Times New Roman" w:hAnsi="Calibri" w:cs="Calibri"/>
          <w:sz w:val="24"/>
          <w:szCs w:val="24"/>
          <w:lang w:eastAsia="es-ES"/>
        </w:rPr>
      </w:pPr>
    </w:p>
    <w:p w14:paraId="7E85E327" w14:textId="77777777" w:rsidR="004B4049" w:rsidRPr="007D5566" w:rsidRDefault="004B4049" w:rsidP="00EE4DAA">
      <w:pPr>
        <w:spacing w:after="0" w:line="240" w:lineRule="auto"/>
        <w:jc w:val="both"/>
        <w:rPr>
          <w:rFonts w:ascii="Calibri" w:eastAsia="Times New Roman" w:hAnsi="Calibri" w:cs="Calibri"/>
          <w:b/>
          <w:bCs/>
          <w:sz w:val="28"/>
          <w:szCs w:val="24"/>
          <w:lang w:eastAsia="es-ES"/>
        </w:rPr>
      </w:pPr>
      <w:r w:rsidRPr="007D5566">
        <w:rPr>
          <w:rFonts w:ascii="Calibri" w:eastAsia="Times New Roman" w:hAnsi="Calibri" w:cs="Calibri"/>
          <w:b/>
          <w:bCs/>
          <w:sz w:val="28"/>
          <w:szCs w:val="24"/>
          <w:lang w:eastAsia="es-ES"/>
        </w:rPr>
        <w:t>¿A quién va dirigido?</w:t>
      </w:r>
    </w:p>
    <w:p w14:paraId="7168585C" w14:textId="77777777" w:rsidR="004B4049" w:rsidRPr="005E7064" w:rsidRDefault="004B4049" w:rsidP="00EE4DAA">
      <w:pPr>
        <w:spacing w:after="0" w:line="240" w:lineRule="auto"/>
        <w:jc w:val="both"/>
        <w:rPr>
          <w:rFonts w:ascii="Calibri" w:eastAsia="Times New Roman" w:hAnsi="Calibri" w:cs="Calibri"/>
          <w:sz w:val="24"/>
          <w:szCs w:val="24"/>
          <w:lang w:eastAsia="es-ES"/>
        </w:rPr>
      </w:pPr>
    </w:p>
    <w:p w14:paraId="4B12B1BD" w14:textId="77777777" w:rsidR="0090012B" w:rsidRPr="005E7064" w:rsidRDefault="004B4049" w:rsidP="00EE4DAA">
      <w:pPr>
        <w:spacing w:after="0" w:line="240" w:lineRule="auto"/>
        <w:jc w:val="both"/>
        <w:rPr>
          <w:rFonts w:ascii="Calibri" w:eastAsia="Times New Roman" w:hAnsi="Calibri" w:cs="Calibri"/>
          <w:sz w:val="24"/>
          <w:szCs w:val="24"/>
          <w:lang w:eastAsia="es-ES"/>
        </w:rPr>
      </w:pPr>
      <w:r w:rsidRPr="005E7064">
        <w:rPr>
          <w:rFonts w:ascii="Calibri" w:eastAsia="Times New Roman" w:hAnsi="Calibri" w:cs="Calibri"/>
          <w:sz w:val="24"/>
          <w:szCs w:val="24"/>
          <w:lang w:eastAsia="es-ES"/>
        </w:rPr>
        <w:t xml:space="preserve">A medios de comunicación social, partidos políticos, periodistas, </w:t>
      </w:r>
      <w:proofErr w:type="spellStart"/>
      <w:r w:rsidRPr="005E7064">
        <w:rPr>
          <w:rFonts w:ascii="Calibri" w:eastAsia="Times New Roman" w:hAnsi="Calibri" w:cs="Calibri"/>
          <w:sz w:val="24"/>
          <w:szCs w:val="24"/>
          <w:lang w:eastAsia="es-ES"/>
        </w:rPr>
        <w:t>influencers</w:t>
      </w:r>
      <w:proofErr w:type="spellEnd"/>
      <w:r w:rsidRPr="005E7064">
        <w:rPr>
          <w:rFonts w:ascii="Calibri" w:eastAsia="Times New Roman" w:hAnsi="Calibri" w:cs="Calibri"/>
          <w:sz w:val="24"/>
          <w:szCs w:val="24"/>
          <w:lang w:eastAsia="es-ES"/>
        </w:rPr>
        <w:t xml:space="preserve"> políticos y no políticos y cualquier persona interesada en tendencias políticas.</w:t>
      </w:r>
      <w:r w:rsidR="00710E37" w:rsidRPr="005E7064">
        <w:rPr>
          <w:rFonts w:ascii="Calibri" w:eastAsia="Times New Roman" w:hAnsi="Calibri" w:cs="Calibri"/>
          <w:sz w:val="24"/>
          <w:szCs w:val="24"/>
          <w:lang w:eastAsia="es-ES"/>
        </w:rPr>
        <w:t xml:space="preserve"> </w:t>
      </w:r>
      <w:r w:rsidR="007D5566" w:rsidRPr="007D5566">
        <w:rPr>
          <w:rFonts w:ascii="Calibri" w:eastAsia="Times New Roman" w:hAnsi="Calibri" w:cs="Calibri"/>
          <w:sz w:val="24"/>
          <w:szCs w:val="24"/>
          <w:lang w:eastAsia="es-ES"/>
        </w:rPr>
        <w:t>Cuantificar el sesgo existente entre las redes sociales (twitter) y los resultados finales de las elecciones para poder tener una visión más aproximada de lo que va a pasar en las elecciones. Tener cuantificado el sesgo les permite a los partidos políticos y a los periodistas aproximarse de una forma más real al resultado, los primeros podrían corregir acciones de la campaña y los segundos entender mejor el contexto a la hora de publicar sus artículos</w:t>
      </w:r>
      <w:r w:rsidR="007D5566">
        <w:rPr>
          <w:rFonts w:ascii="Calibri" w:eastAsia="Times New Roman" w:hAnsi="Calibri" w:cs="Calibri"/>
          <w:sz w:val="24"/>
          <w:szCs w:val="24"/>
          <w:lang w:eastAsia="es-ES"/>
        </w:rPr>
        <w:t>.</w:t>
      </w:r>
    </w:p>
    <w:p w14:paraId="2739844A" w14:textId="77777777" w:rsidR="007D5566" w:rsidRDefault="007D5566" w:rsidP="00EE4DAA">
      <w:pPr>
        <w:spacing w:after="0" w:line="240" w:lineRule="auto"/>
        <w:jc w:val="both"/>
        <w:rPr>
          <w:rFonts w:ascii="Calibri" w:eastAsia="Times New Roman" w:hAnsi="Calibri" w:cs="Calibri"/>
          <w:b/>
          <w:sz w:val="32"/>
          <w:szCs w:val="24"/>
          <w:u w:val="single"/>
          <w:lang w:eastAsia="es-ES"/>
        </w:rPr>
      </w:pPr>
      <w:r>
        <w:rPr>
          <w:rFonts w:ascii="Calibri" w:eastAsia="Times New Roman" w:hAnsi="Calibri" w:cs="Calibri"/>
          <w:b/>
          <w:sz w:val="32"/>
          <w:szCs w:val="24"/>
          <w:u w:val="single"/>
          <w:lang w:eastAsia="es-ES"/>
        </w:rPr>
        <w:lastRenderedPageBreak/>
        <w:t>REUNIONES DE TUTORÍA</w:t>
      </w:r>
    </w:p>
    <w:p w14:paraId="6494E28C" w14:textId="77777777" w:rsidR="007D5566" w:rsidRDefault="007D5566" w:rsidP="00EE4DAA">
      <w:pPr>
        <w:spacing w:after="0" w:line="240" w:lineRule="auto"/>
        <w:jc w:val="both"/>
        <w:rPr>
          <w:rFonts w:ascii="Calibri" w:eastAsia="Times New Roman" w:hAnsi="Calibri" w:cs="Calibri"/>
          <w:b/>
          <w:sz w:val="32"/>
          <w:szCs w:val="24"/>
          <w:u w:val="single"/>
          <w:lang w:eastAsia="es-ES"/>
        </w:rPr>
      </w:pPr>
    </w:p>
    <w:p w14:paraId="3EC402A1" w14:textId="77777777" w:rsidR="007D5566" w:rsidRPr="00B57130" w:rsidRDefault="007D5566" w:rsidP="00EE4DAA">
      <w:pPr>
        <w:spacing w:after="0" w:line="240" w:lineRule="auto"/>
        <w:jc w:val="both"/>
        <w:rPr>
          <w:rFonts w:ascii="Calibri" w:eastAsia="Times New Roman" w:hAnsi="Calibri" w:cs="Calibri"/>
          <w:b/>
          <w:bCs/>
          <w:i/>
          <w:sz w:val="28"/>
          <w:szCs w:val="24"/>
          <w:lang w:eastAsia="es-ES"/>
        </w:rPr>
      </w:pPr>
      <w:r w:rsidRPr="00B57130">
        <w:rPr>
          <w:rFonts w:ascii="Calibri" w:eastAsia="Times New Roman" w:hAnsi="Calibri" w:cs="Calibri"/>
          <w:b/>
          <w:bCs/>
          <w:i/>
          <w:sz w:val="28"/>
          <w:szCs w:val="24"/>
          <w:highlight w:val="lightGray"/>
          <w:lang w:eastAsia="es-ES"/>
        </w:rPr>
        <w:t>1 febrero</w:t>
      </w:r>
    </w:p>
    <w:p w14:paraId="00A5B84D" w14:textId="77777777" w:rsidR="007D5566" w:rsidRPr="005E7064" w:rsidRDefault="007D5566" w:rsidP="00EE4DAA">
      <w:pPr>
        <w:spacing w:after="0" w:line="240" w:lineRule="auto"/>
        <w:jc w:val="both"/>
        <w:rPr>
          <w:rFonts w:ascii="Calibri" w:eastAsia="Times New Roman" w:hAnsi="Calibri" w:cs="Calibri"/>
          <w:sz w:val="24"/>
          <w:szCs w:val="24"/>
          <w:lang w:eastAsia="es-ES"/>
        </w:rPr>
      </w:pPr>
    </w:p>
    <w:p w14:paraId="709C2555" w14:textId="77777777" w:rsidR="00B57130" w:rsidRDefault="007D5566" w:rsidP="00EE4DAA">
      <w:pPr>
        <w:spacing w:after="0" w:line="240" w:lineRule="auto"/>
        <w:jc w:val="both"/>
        <w:rPr>
          <w:rFonts w:ascii="Calibri" w:eastAsia="Times New Roman" w:hAnsi="Calibri" w:cs="Calibri"/>
          <w:b/>
          <w:sz w:val="24"/>
          <w:szCs w:val="24"/>
          <w:lang w:eastAsia="es-ES"/>
        </w:rPr>
      </w:pPr>
      <w:r>
        <w:rPr>
          <w:rFonts w:ascii="Calibri" w:eastAsia="Times New Roman" w:hAnsi="Calibri" w:cs="Calibri"/>
          <w:b/>
          <w:sz w:val="24"/>
          <w:szCs w:val="24"/>
          <w:lang w:eastAsia="es-ES"/>
        </w:rPr>
        <w:t xml:space="preserve">Trabajo realizado: </w:t>
      </w:r>
    </w:p>
    <w:p w14:paraId="31511309" w14:textId="77777777" w:rsidR="00B57130" w:rsidRDefault="00B57130" w:rsidP="00EE4DAA">
      <w:pPr>
        <w:pStyle w:val="Prrafodelista"/>
        <w:numPr>
          <w:ilvl w:val="0"/>
          <w:numId w:val="3"/>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Cambio de tema e</w:t>
      </w:r>
      <w:r w:rsidR="007D5566" w:rsidRPr="00B57130">
        <w:rPr>
          <w:rFonts w:ascii="Calibri" w:eastAsia="Times New Roman" w:hAnsi="Calibri" w:cs="Calibri"/>
          <w:sz w:val="24"/>
          <w:szCs w:val="24"/>
          <w:lang w:eastAsia="es-ES"/>
        </w:rPr>
        <w:t xml:space="preserve"> identificación del </w:t>
      </w:r>
      <w:r>
        <w:rPr>
          <w:rFonts w:ascii="Calibri" w:eastAsia="Times New Roman" w:hAnsi="Calibri" w:cs="Calibri"/>
          <w:sz w:val="24"/>
          <w:szCs w:val="24"/>
          <w:lang w:eastAsia="es-ES"/>
        </w:rPr>
        <w:t xml:space="preserve">nuevo </w:t>
      </w:r>
      <w:r w:rsidR="007D5566" w:rsidRPr="00B57130">
        <w:rPr>
          <w:rFonts w:ascii="Calibri" w:eastAsia="Times New Roman" w:hAnsi="Calibri" w:cs="Calibri"/>
          <w:sz w:val="24"/>
          <w:szCs w:val="24"/>
          <w:lang w:eastAsia="es-ES"/>
        </w:rPr>
        <w:t>tema de forma general</w:t>
      </w:r>
    </w:p>
    <w:p w14:paraId="0E540788" w14:textId="77777777" w:rsidR="007D5566" w:rsidRPr="00B57130" w:rsidRDefault="00B57130" w:rsidP="00EE4DAA">
      <w:pPr>
        <w:pStyle w:val="Prrafodelista"/>
        <w:numPr>
          <w:ilvl w:val="0"/>
          <w:numId w:val="3"/>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Identificación </w:t>
      </w:r>
      <w:r w:rsidR="007D5566" w:rsidRPr="00B57130">
        <w:rPr>
          <w:rFonts w:ascii="Calibri" w:eastAsia="Times New Roman" w:hAnsi="Calibri" w:cs="Calibri"/>
          <w:sz w:val="24"/>
          <w:szCs w:val="24"/>
          <w:lang w:eastAsia="es-ES"/>
        </w:rPr>
        <w:t>de las herramientas necesarias para extracció</w:t>
      </w:r>
      <w:r>
        <w:rPr>
          <w:rFonts w:ascii="Calibri" w:eastAsia="Times New Roman" w:hAnsi="Calibri" w:cs="Calibri"/>
          <w:sz w:val="24"/>
          <w:szCs w:val="24"/>
          <w:lang w:eastAsia="es-ES"/>
        </w:rPr>
        <w:t>n de los datos (API de Twitter)</w:t>
      </w:r>
    </w:p>
    <w:p w14:paraId="48B195EB" w14:textId="77777777" w:rsidR="007D5566" w:rsidRDefault="007D5566" w:rsidP="00EE4DAA">
      <w:pPr>
        <w:spacing w:after="0" w:line="240" w:lineRule="auto"/>
        <w:jc w:val="both"/>
        <w:rPr>
          <w:rFonts w:ascii="Calibri" w:eastAsia="Times New Roman" w:hAnsi="Calibri" w:cs="Calibri"/>
          <w:b/>
          <w:sz w:val="24"/>
          <w:szCs w:val="24"/>
          <w:lang w:eastAsia="es-ES"/>
        </w:rPr>
      </w:pPr>
    </w:p>
    <w:p w14:paraId="5FD123F9" w14:textId="77777777" w:rsidR="007D5566" w:rsidRDefault="007D5566" w:rsidP="00EE4DAA">
      <w:pPr>
        <w:spacing w:after="0" w:line="240" w:lineRule="auto"/>
        <w:jc w:val="both"/>
        <w:rPr>
          <w:rFonts w:ascii="Calibri" w:eastAsia="Times New Roman" w:hAnsi="Calibri" w:cs="Calibri"/>
          <w:b/>
          <w:sz w:val="24"/>
          <w:szCs w:val="24"/>
          <w:lang w:eastAsia="es-ES"/>
        </w:rPr>
      </w:pPr>
      <w:r>
        <w:rPr>
          <w:rFonts w:ascii="Calibri" w:eastAsia="Times New Roman" w:hAnsi="Calibri" w:cs="Calibri"/>
          <w:b/>
          <w:sz w:val="24"/>
          <w:szCs w:val="24"/>
          <w:lang w:eastAsia="es-ES"/>
        </w:rPr>
        <w:t xml:space="preserve">Próximos pasos: </w:t>
      </w:r>
    </w:p>
    <w:p w14:paraId="755DEBDC" w14:textId="77777777" w:rsidR="007D5566" w:rsidRPr="00B57130" w:rsidRDefault="00B57130" w:rsidP="00EE4DAA">
      <w:pPr>
        <w:pStyle w:val="Prrafodelista"/>
        <w:numPr>
          <w:ilvl w:val="0"/>
          <w:numId w:val="2"/>
        </w:numPr>
        <w:spacing w:after="0" w:line="240" w:lineRule="auto"/>
        <w:jc w:val="both"/>
        <w:rPr>
          <w:rFonts w:ascii="Calibri" w:eastAsia="Times New Roman" w:hAnsi="Calibri" w:cs="Calibri"/>
          <w:b/>
          <w:sz w:val="24"/>
          <w:szCs w:val="24"/>
          <w:lang w:eastAsia="es-ES"/>
        </w:rPr>
      </w:pPr>
      <w:r>
        <w:rPr>
          <w:rFonts w:ascii="Calibri" w:eastAsia="Times New Roman" w:hAnsi="Calibri" w:cs="Calibri"/>
          <w:sz w:val="24"/>
          <w:szCs w:val="24"/>
          <w:lang w:eastAsia="es-ES"/>
        </w:rPr>
        <w:t>Entender la API de twitter y sus limitaciones</w:t>
      </w:r>
    </w:p>
    <w:p w14:paraId="2F2E400C" w14:textId="77777777" w:rsidR="00B57130" w:rsidRPr="00B57130" w:rsidRDefault="00B57130" w:rsidP="00EE4DAA">
      <w:pPr>
        <w:pStyle w:val="Prrafodelista"/>
        <w:numPr>
          <w:ilvl w:val="0"/>
          <w:numId w:val="2"/>
        </w:numPr>
        <w:spacing w:after="0" w:line="240" w:lineRule="auto"/>
        <w:jc w:val="both"/>
        <w:rPr>
          <w:rFonts w:ascii="Calibri" w:eastAsia="Times New Roman" w:hAnsi="Calibri" w:cs="Calibri"/>
          <w:b/>
          <w:sz w:val="24"/>
          <w:szCs w:val="24"/>
          <w:lang w:eastAsia="es-ES"/>
        </w:rPr>
      </w:pPr>
      <w:r>
        <w:rPr>
          <w:rFonts w:ascii="Calibri" w:eastAsia="Times New Roman" w:hAnsi="Calibri" w:cs="Calibri"/>
          <w:sz w:val="24"/>
          <w:szCs w:val="24"/>
          <w:lang w:eastAsia="es-ES"/>
        </w:rPr>
        <w:t>Hacer la propuesta de valor</w:t>
      </w:r>
    </w:p>
    <w:p w14:paraId="1C5BE035" w14:textId="77777777" w:rsidR="00B57130" w:rsidRPr="00B57130" w:rsidRDefault="00B57130" w:rsidP="00EE4DAA">
      <w:pPr>
        <w:pStyle w:val="Prrafodelista"/>
        <w:numPr>
          <w:ilvl w:val="0"/>
          <w:numId w:val="2"/>
        </w:numPr>
        <w:spacing w:after="0" w:line="240" w:lineRule="auto"/>
        <w:jc w:val="both"/>
        <w:rPr>
          <w:rFonts w:ascii="Calibri" w:eastAsia="Times New Roman" w:hAnsi="Calibri" w:cs="Calibri"/>
          <w:b/>
          <w:sz w:val="24"/>
          <w:szCs w:val="24"/>
          <w:lang w:eastAsia="es-ES"/>
        </w:rPr>
      </w:pPr>
      <w:r>
        <w:rPr>
          <w:rFonts w:ascii="Calibri" w:eastAsia="Times New Roman" w:hAnsi="Calibri" w:cs="Calibri"/>
          <w:sz w:val="24"/>
          <w:szCs w:val="24"/>
          <w:lang w:eastAsia="es-ES"/>
        </w:rPr>
        <w:t>Definir el tipo de muestra que vamos a usar</w:t>
      </w:r>
    </w:p>
    <w:p w14:paraId="0BB50E8C" w14:textId="77777777" w:rsidR="00B57130" w:rsidRDefault="00B57130" w:rsidP="00EE4DAA">
      <w:pPr>
        <w:spacing w:after="0" w:line="240" w:lineRule="auto"/>
        <w:jc w:val="both"/>
        <w:rPr>
          <w:rFonts w:ascii="Calibri" w:eastAsia="Times New Roman" w:hAnsi="Calibri" w:cs="Calibri"/>
          <w:b/>
          <w:sz w:val="24"/>
          <w:szCs w:val="24"/>
          <w:lang w:eastAsia="es-ES"/>
        </w:rPr>
      </w:pPr>
    </w:p>
    <w:p w14:paraId="3BFBDAAA" w14:textId="77777777" w:rsidR="00B57130" w:rsidRPr="00B57130" w:rsidRDefault="00B57130" w:rsidP="00EE4DAA">
      <w:pPr>
        <w:spacing w:after="0" w:line="240" w:lineRule="auto"/>
        <w:jc w:val="both"/>
        <w:rPr>
          <w:rFonts w:ascii="Calibri" w:eastAsia="Times New Roman" w:hAnsi="Calibri" w:cs="Calibri"/>
          <w:b/>
          <w:bCs/>
          <w:i/>
          <w:sz w:val="28"/>
          <w:szCs w:val="24"/>
          <w:lang w:eastAsia="es-ES"/>
        </w:rPr>
      </w:pPr>
      <w:r w:rsidRPr="00B57130">
        <w:rPr>
          <w:rFonts w:ascii="Calibri" w:eastAsia="Times New Roman" w:hAnsi="Calibri" w:cs="Calibri"/>
          <w:b/>
          <w:bCs/>
          <w:i/>
          <w:sz w:val="28"/>
          <w:szCs w:val="24"/>
          <w:highlight w:val="lightGray"/>
          <w:lang w:eastAsia="es-ES"/>
        </w:rPr>
        <w:t>26 febrero</w:t>
      </w:r>
    </w:p>
    <w:p w14:paraId="48008260" w14:textId="77777777" w:rsidR="00B57130" w:rsidRPr="005E7064" w:rsidRDefault="00B57130" w:rsidP="00EE4DAA">
      <w:pPr>
        <w:spacing w:after="0" w:line="240" w:lineRule="auto"/>
        <w:jc w:val="both"/>
        <w:rPr>
          <w:rFonts w:ascii="Calibri" w:eastAsia="Times New Roman" w:hAnsi="Calibri" w:cs="Calibri"/>
          <w:sz w:val="24"/>
          <w:szCs w:val="24"/>
          <w:lang w:eastAsia="es-ES"/>
        </w:rPr>
      </w:pPr>
    </w:p>
    <w:p w14:paraId="569675D0" w14:textId="77777777" w:rsidR="00B57130" w:rsidRDefault="00B57130" w:rsidP="00EE4DAA">
      <w:pPr>
        <w:spacing w:after="0" w:line="240" w:lineRule="auto"/>
        <w:jc w:val="both"/>
        <w:rPr>
          <w:rFonts w:ascii="Calibri" w:eastAsia="Times New Roman" w:hAnsi="Calibri" w:cs="Calibri"/>
          <w:b/>
          <w:sz w:val="24"/>
          <w:szCs w:val="24"/>
          <w:lang w:eastAsia="es-ES"/>
        </w:rPr>
      </w:pPr>
      <w:r>
        <w:rPr>
          <w:rFonts w:ascii="Calibri" w:eastAsia="Times New Roman" w:hAnsi="Calibri" w:cs="Calibri"/>
          <w:b/>
          <w:sz w:val="24"/>
          <w:szCs w:val="24"/>
          <w:lang w:eastAsia="es-ES"/>
        </w:rPr>
        <w:t xml:space="preserve">Trabajo realizado: </w:t>
      </w:r>
    </w:p>
    <w:p w14:paraId="65329DB4" w14:textId="77777777" w:rsidR="00B57130" w:rsidRDefault="00B57130" w:rsidP="00EE4DAA">
      <w:pPr>
        <w:pStyle w:val="Prrafodelista"/>
        <w:numPr>
          <w:ilvl w:val="0"/>
          <w:numId w:val="6"/>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E</w:t>
      </w:r>
      <w:r w:rsidRPr="00B57130">
        <w:rPr>
          <w:rFonts w:ascii="Calibri" w:eastAsia="Times New Roman" w:hAnsi="Calibri" w:cs="Calibri"/>
          <w:sz w:val="24"/>
          <w:szCs w:val="24"/>
          <w:lang w:eastAsia="es-ES"/>
        </w:rPr>
        <w:t>xtracción de muestra de datos de la API de Twitter (</w:t>
      </w:r>
      <w:r w:rsidRPr="00B57130">
        <w:rPr>
          <w:rFonts w:ascii="Calibri" w:eastAsia="Times New Roman" w:hAnsi="Calibri" w:cs="Calibri"/>
          <w:i/>
          <w:sz w:val="24"/>
          <w:szCs w:val="24"/>
          <w:lang w:eastAsia="es-ES"/>
        </w:rPr>
        <w:t xml:space="preserve">Prueba Importar </w:t>
      </w:r>
      <w:proofErr w:type="spellStart"/>
      <w:proofErr w:type="gramStart"/>
      <w:r w:rsidRPr="00B57130">
        <w:rPr>
          <w:rFonts w:ascii="Calibri" w:eastAsia="Times New Roman" w:hAnsi="Calibri" w:cs="Calibri"/>
          <w:i/>
          <w:sz w:val="24"/>
          <w:szCs w:val="24"/>
          <w:lang w:eastAsia="es-ES"/>
        </w:rPr>
        <w:t>tweets.ipynb</w:t>
      </w:r>
      <w:proofErr w:type="spellEnd"/>
      <w:proofErr w:type="gramEnd"/>
      <w:r>
        <w:rPr>
          <w:rFonts w:ascii="Calibri" w:eastAsia="Times New Roman" w:hAnsi="Calibri" w:cs="Calibri"/>
          <w:sz w:val="24"/>
          <w:szCs w:val="24"/>
          <w:lang w:eastAsia="es-ES"/>
        </w:rPr>
        <w:t xml:space="preserve">) e </w:t>
      </w:r>
      <w:r w:rsidRPr="00B57130">
        <w:rPr>
          <w:rFonts w:ascii="Calibri" w:eastAsia="Times New Roman" w:hAnsi="Calibri" w:cs="Calibri"/>
          <w:sz w:val="24"/>
          <w:szCs w:val="24"/>
          <w:lang w:eastAsia="es-ES"/>
        </w:rPr>
        <w:t xml:space="preserve">intento de convertirlos en un </w:t>
      </w:r>
      <w:proofErr w:type="spellStart"/>
      <w:r w:rsidRPr="00B57130">
        <w:rPr>
          <w:rFonts w:ascii="Calibri" w:eastAsia="Times New Roman" w:hAnsi="Calibri" w:cs="Calibri"/>
          <w:sz w:val="24"/>
          <w:szCs w:val="24"/>
          <w:lang w:eastAsia="es-ES"/>
        </w:rPr>
        <w:t>dataframe</w:t>
      </w:r>
      <w:proofErr w:type="spellEnd"/>
      <w:r w:rsidRPr="00B57130">
        <w:rPr>
          <w:rFonts w:ascii="Calibri" w:eastAsia="Times New Roman" w:hAnsi="Calibri" w:cs="Calibri"/>
          <w:sz w:val="24"/>
          <w:szCs w:val="24"/>
          <w:lang w:eastAsia="es-ES"/>
        </w:rPr>
        <w:t xml:space="preserve"> (falta c</w:t>
      </w:r>
      <w:r>
        <w:rPr>
          <w:rFonts w:ascii="Calibri" w:eastAsia="Times New Roman" w:hAnsi="Calibri" w:cs="Calibri"/>
          <w:sz w:val="24"/>
          <w:szCs w:val="24"/>
          <w:lang w:eastAsia="es-ES"/>
        </w:rPr>
        <w:t>onvertir la parte del usuario)</w:t>
      </w:r>
    </w:p>
    <w:p w14:paraId="61D8E6DE" w14:textId="77777777" w:rsidR="00B57130" w:rsidRDefault="00B57130" w:rsidP="00EE4DAA">
      <w:pPr>
        <w:pStyle w:val="Prrafodelista"/>
        <w:numPr>
          <w:ilvl w:val="0"/>
          <w:numId w:val="6"/>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D</w:t>
      </w:r>
      <w:r w:rsidRPr="00B57130">
        <w:rPr>
          <w:rFonts w:ascii="Calibri" w:eastAsia="Times New Roman" w:hAnsi="Calibri" w:cs="Calibri"/>
          <w:sz w:val="24"/>
          <w:szCs w:val="24"/>
          <w:lang w:eastAsia="es-ES"/>
        </w:rPr>
        <w:t>efinición de las limitaciones de los datos</w:t>
      </w:r>
    </w:p>
    <w:p w14:paraId="591DC2BD" w14:textId="77777777" w:rsidR="00B57130" w:rsidRDefault="00B57130" w:rsidP="00EE4DAA">
      <w:pPr>
        <w:pStyle w:val="Prrafodelista"/>
        <w:numPr>
          <w:ilvl w:val="0"/>
          <w:numId w:val="6"/>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N</w:t>
      </w:r>
      <w:r w:rsidRPr="00B57130">
        <w:rPr>
          <w:rFonts w:ascii="Calibri" w:eastAsia="Times New Roman" w:hAnsi="Calibri" w:cs="Calibri"/>
          <w:sz w:val="24"/>
          <w:szCs w:val="24"/>
          <w:lang w:eastAsia="es-ES"/>
        </w:rPr>
        <w:t xml:space="preserve">ecesidad de </w:t>
      </w:r>
      <w:r>
        <w:rPr>
          <w:rFonts w:ascii="Calibri" w:eastAsia="Times New Roman" w:hAnsi="Calibri" w:cs="Calibri"/>
          <w:sz w:val="24"/>
          <w:szCs w:val="24"/>
          <w:lang w:eastAsia="es-ES"/>
        </w:rPr>
        <w:t>definir</w:t>
      </w:r>
      <w:r w:rsidRPr="00B57130">
        <w:rPr>
          <w:rFonts w:ascii="Calibri" w:eastAsia="Times New Roman" w:hAnsi="Calibri" w:cs="Calibri"/>
          <w:sz w:val="24"/>
          <w:szCs w:val="24"/>
          <w:lang w:eastAsia="es-ES"/>
        </w:rPr>
        <w:t xml:space="preserve"> de los criterios de análisis</w:t>
      </w:r>
    </w:p>
    <w:p w14:paraId="65C4C2AC" w14:textId="77777777" w:rsidR="00C753DA" w:rsidRPr="00C753DA" w:rsidRDefault="00B57130" w:rsidP="00EE4DAA">
      <w:pPr>
        <w:pStyle w:val="Prrafodelista"/>
        <w:numPr>
          <w:ilvl w:val="0"/>
          <w:numId w:val="6"/>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Identificación de una </w:t>
      </w:r>
      <w:hyperlink r:id="rId8" w:history="1">
        <w:r w:rsidRPr="00B57130">
          <w:rPr>
            <w:rStyle w:val="Hipervnculo"/>
            <w:rFonts w:ascii="Calibri" w:eastAsia="Times New Roman" w:hAnsi="Calibri" w:cs="Calibri"/>
            <w:color w:val="44709D" w:themeColor="accent3"/>
            <w:sz w:val="24"/>
            <w:szCs w:val="24"/>
            <w:lang w:eastAsia="es-ES"/>
          </w:rPr>
          <w:t>herramienta</w:t>
        </w:r>
      </w:hyperlink>
      <w:r>
        <w:rPr>
          <w:rFonts w:ascii="Calibri" w:eastAsia="Times New Roman" w:hAnsi="Calibri" w:cs="Calibri"/>
          <w:sz w:val="24"/>
          <w:szCs w:val="24"/>
          <w:lang w:eastAsia="es-ES"/>
        </w:rPr>
        <w:t xml:space="preserve"> de web </w:t>
      </w:r>
      <w:proofErr w:type="spellStart"/>
      <w:r>
        <w:rPr>
          <w:rFonts w:ascii="Calibri" w:eastAsia="Times New Roman" w:hAnsi="Calibri" w:cs="Calibri"/>
          <w:sz w:val="24"/>
          <w:szCs w:val="24"/>
          <w:lang w:eastAsia="es-ES"/>
        </w:rPr>
        <w:t>scrapping</w:t>
      </w:r>
      <w:proofErr w:type="spellEnd"/>
      <w:r>
        <w:rPr>
          <w:rFonts w:ascii="Calibri" w:eastAsia="Times New Roman" w:hAnsi="Calibri" w:cs="Calibri"/>
          <w:sz w:val="24"/>
          <w:szCs w:val="24"/>
          <w:lang w:eastAsia="es-ES"/>
        </w:rPr>
        <w:t xml:space="preserve"> que permite sacar los datos históricos de Twitter</w:t>
      </w:r>
    </w:p>
    <w:p w14:paraId="486D1D8C" w14:textId="77777777" w:rsidR="00B57130" w:rsidRDefault="00B57130" w:rsidP="00EE4DAA">
      <w:pPr>
        <w:spacing w:after="0" w:line="240" w:lineRule="auto"/>
        <w:jc w:val="both"/>
        <w:rPr>
          <w:rFonts w:ascii="Calibri" w:eastAsia="Times New Roman" w:hAnsi="Calibri" w:cs="Calibri"/>
          <w:b/>
          <w:sz w:val="24"/>
          <w:szCs w:val="24"/>
          <w:lang w:eastAsia="es-ES"/>
        </w:rPr>
      </w:pPr>
    </w:p>
    <w:p w14:paraId="1D134E44" w14:textId="77777777" w:rsidR="00B57130" w:rsidRDefault="00B57130" w:rsidP="00EE4DAA">
      <w:pPr>
        <w:spacing w:after="0" w:line="240" w:lineRule="auto"/>
        <w:jc w:val="both"/>
        <w:rPr>
          <w:rFonts w:ascii="Calibri" w:eastAsia="Times New Roman" w:hAnsi="Calibri" w:cs="Calibri"/>
          <w:b/>
          <w:sz w:val="24"/>
          <w:szCs w:val="24"/>
          <w:lang w:eastAsia="es-ES"/>
        </w:rPr>
      </w:pPr>
      <w:r>
        <w:rPr>
          <w:rFonts w:ascii="Calibri" w:eastAsia="Times New Roman" w:hAnsi="Calibri" w:cs="Calibri"/>
          <w:b/>
          <w:sz w:val="24"/>
          <w:szCs w:val="24"/>
          <w:lang w:eastAsia="es-ES"/>
        </w:rPr>
        <w:t xml:space="preserve">Próximos pasos: </w:t>
      </w:r>
    </w:p>
    <w:p w14:paraId="08AE4858" w14:textId="77777777" w:rsidR="00C753DA" w:rsidRDefault="00C753DA" w:rsidP="00EE4DAA">
      <w:pPr>
        <w:spacing w:after="0" w:line="240" w:lineRule="auto"/>
        <w:jc w:val="both"/>
        <w:rPr>
          <w:rFonts w:ascii="Calibri" w:eastAsia="Times New Roman" w:hAnsi="Calibri" w:cs="Calibri"/>
          <w:b/>
          <w:sz w:val="24"/>
          <w:szCs w:val="24"/>
          <w:lang w:eastAsia="es-ES"/>
        </w:rPr>
      </w:pPr>
    </w:p>
    <w:p w14:paraId="211A0FF1" w14:textId="77777777" w:rsidR="00C753DA" w:rsidRDefault="00C753DA" w:rsidP="00EE4DAA">
      <w:pPr>
        <w:pStyle w:val="Prrafodelista"/>
        <w:numPr>
          <w:ilvl w:val="0"/>
          <w:numId w:val="7"/>
        </w:numPr>
        <w:spacing w:after="0" w:line="240" w:lineRule="auto"/>
        <w:jc w:val="both"/>
        <w:rPr>
          <w:rFonts w:ascii="Calibri" w:eastAsia="Times New Roman" w:hAnsi="Calibri" w:cs="Calibri"/>
          <w:sz w:val="24"/>
          <w:szCs w:val="24"/>
          <w:lang w:eastAsia="es-ES"/>
        </w:rPr>
      </w:pPr>
      <w:r w:rsidRPr="00C753DA">
        <w:rPr>
          <w:rFonts w:ascii="Calibri" w:eastAsia="Times New Roman" w:hAnsi="Calibri" w:cs="Calibri"/>
          <w:sz w:val="24"/>
          <w:szCs w:val="24"/>
          <w:lang w:eastAsia="es-ES"/>
        </w:rPr>
        <w:t>Definir el ámbito de análisis y el problema inicial (enviar a Ángel cuando esté)</w:t>
      </w:r>
    </w:p>
    <w:p w14:paraId="7FE25E53" w14:textId="77777777" w:rsidR="00C753DA" w:rsidRPr="00C753DA" w:rsidRDefault="00C753DA" w:rsidP="00EE4DAA">
      <w:pPr>
        <w:pStyle w:val="Prrafodelista"/>
        <w:spacing w:after="0" w:line="240" w:lineRule="auto"/>
        <w:jc w:val="both"/>
        <w:rPr>
          <w:rFonts w:ascii="Calibri" w:eastAsia="Times New Roman" w:hAnsi="Calibri" w:cs="Calibri"/>
          <w:sz w:val="24"/>
          <w:szCs w:val="24"/>
          <w:lang w:eastAsia="es-ES"/>
        </w:rPr>
      </w:pPr>
    </w:p>
    <w:p w14:paraId="2A4984D3" w14:textId="77777777" w:rsidR="00C753DA" w:rsidRDefault="00C753DA" w:rsidP="00EE4DAA">
      <w:pPr>
        <w:pStyle w:val="Prrafodelista"/>
        <w:numPr>
          <w:ilvl w:val="1"/>
          <w:numId w:val="7"/>
        </w:numPr>
        <w:spacing w:after="0" w:line="240" w:lineRule="auto"/>
        <w:ind w:left="1418" w:hanging="502"/>
        <w:jc w:val="both"/>
        <w:rPr>
          <w:rFonts w:ascii="Calibri" w:eastAsia="Times New Roman" w:hAnsi="Calibri" w:cs="Calibri"/>
          <w:sz w:val="24"/>
          <w:szCs w:val="24"/>
          <w:lang w:eastAsia="es-ES"/>
        </w:rPr>
      </w:pPr>
      <w:r w:rsidRPr="00C753DA">
        <w:rPr>
          <w:rFonts w:ascii="Calibri" w:eastAsia="Times New Roman" w:hAnsi="Calibri" w:cs="Calibri"/>
          <w:sz w:val="24"/>
          <w:szCs w:val="24"/>
          <w:lang w:eastAsia="es-ES"/>
        </w:rPr>
        <w:t>Identificar las métricas (</w:t>
      </w:r>
      <w:proofErr w:type="spellStart"/>
      <w:r w:rsidRPr="00C753DA">
        <w:rPr>
          <w:rFonts w:ascii="Calibri" w:eastAsia="Times New Roman" w:hAnsi="Calibri" w:cs="Calibri"/>
          <w:sz w:val="24"/>
          <w:szCs w:val="24"/>
          <w:lang w:eastAsia="es-ES"/>
        </w:rPr>
        <w:t>KPIs</w:t>
      </w:r>
      <w:proofErr w:type="spellEnd"/>
      <w:r w:rsidRPr="00C753DA">
        <w:rPr>
          <w:rFonts w:ascii="Calibri" w:eastAsia="Times New Roman" w:hAnsi="Calibri" w:cs="Calibri"/>
          <w:sz w:val="24"/>
          <w:szCs w:val="24"/>
          <w:lang w:eastAsia="es-ES"/>
        </w:rPr>
        <w:t>) de referencia de twitter y RRSS (</w:t>
      </w:r>
      <w:proofErr w:type="spellStart"/>
      <w:r w:rsidRPr="00C753DA">
        <w:rPr>
          <w:rFonts w:ascii="Calibri" w:eastAsia="Times New Roman" w:hAnsi="Calibri" w:cs="Calibri"/>
          <w:sz w:val="24"/>
          <w:szCs w:val="24"/>
          <w:lang w:eastAsia="es-ES"/>
        </w:rPr>
        <w:t>benchmark</w:t>
      </w:r>
      <w:proofErr w:type="spellEnd"/>
      <w:r w:rsidRPr="00C753DA">
        <w:rPr>
          <w:rFonts w:ascii="Calibri" w:eastAsia="Times New Roman" w:hAnsi="Calibri" w:cs="Calibri"/>
          <w:sz w:val="24"/>
          <w:szCs w:val="24"/>
          <w:lang w:eastAsia="es-ES"/>
        </w:rPr>
        <w:t xml:space="preserve"> y case </w:t>
      </w:r>
      <w:proofErr w:type="spellStart"/>
      <w:r w:rsidRPr="00C753DA">
        <w:rPr>
          <w:rFonts w:ascii="Calibri" w:eastAsia="Times New Roman" w:hAnsi="Calibri" w:cs="Calibri"/>
          <w:sz w:val="24"/>
          <w:szCs w:val="24"/>
          <w:lang w:eastAsia="es-ES"/>
        </w:rPr>
        <w:t>studies</w:t>
      </w:r>
      <w:proofErr w:type="spellEnd"/>
      <w:r w:rsidRPr="00C753DA">
        <w:rPr>
          <w:rFonts w:ascii="Calibri" w:eastAsia="Times New Roman" w:hAnsi="Calibri" w:cs="Calibri"/>
          <w:sz w:val="24"/>
          <w:szCs w:val="24"/>
          <w:lang w:eastAsia="es-ES"/>
        </w:rPr>
        <w:t>)</w:t>
      </w:r>
    </w:p>
    <w:p w14:paraId="61795111" w14:textId="16F5CBB6" w:rsidR="00C753DA" w:rsidRDefault="00C753DA" w:rsidP="00EE4DAA">
      <w:pPr>
        <w:pStyle w:val="Prrafodelista"/>
        <w:spacing w:after="0" w:line="240" w:lineRule="auto"/>
        <w:ind w:left="1418"/>
        <w:jc w:val="both"/>
        <w:rPr>
          <w:rFonts w:ascii="Calibri" w:eastAsia="Times New Roman" w:hAnsi="Calibri" w:cs="Calibri"/>
          <w:sz w:val="24"/>
          <w:szCs w:val="24"/>
          <w:lang w:eastAsia="es-ES"/>
        </w:rPr>
      </w:pPr>
      <w:bookmarkStart w:id="0" w:name="_GoBack"/>
      <w:bookmarkEnd w:id="0"/>
    </w:p>
    <w:p w14:paraId="0627DEC8" w14:textId="77777777" w:rsidR="00C753DA" w:rsidRDefault="00C753DA" w:rsidP="00EE4DAA">
      <w:pPr>
        <w:pStyle w:val="Prrafodelista"/>
        <w:numPr>
          <w:ilvl w:val="1"/>
          <w:numId w:val="7"/>
        </w:numPr>
        <w:spacing w:after="0" w:line="240" w:lineRule="auto"/>
        <w:ind w:left="1418" w:hanging="502"/>
        <w:jc w:val="both"/>
        <w:rPr>
          <w:rFonts w:ascii="Calibri" w:eastAsia="Times New Roman" w:hAnsi="Calibri" w:cs="Calibri"/>
          <w:sz w:val="24"/>
          <w:szCs w:val="24"/>
          <w:lang w:eastAsia="es-ES"/>
        </w:rPr>
      </w:pPr>
      <w:r>
        <w:rPr>
          <w:rFonts w:ascii="Calibri" w:eastAsia="Times New Roman" w:hAnsi="Calibri" w:cs="Calibri"/>
          <w:sz w:val="24"/>
          <w:szCs w:val="24"/>
          <w:lang w:eastAsia="es-ES"/>
        </w:rPr>
        <w:t>Identificar los principales hechos políticos en España en los últimos 4/5 años (importante que esté por lo menos un ciclo político completo)</w:t>
      </w:r>
    </w:p>
    <w:p w14:paraId="429A5DD2" w14:textId="77777777" w:rsidR="00EE4DAA" w:rsidRDefault="00EE4DAA" w:rsidP="00EE4DAA">
      <w:pPr>
        <w:pStyle w:val="Prrafodelista"/>
        <w:spacing w:after="0" w:line="240" w:lineRule="auto"/>
        <w:ind w:left="1843"/>
        <w:jc w:val="both"/>
        <w:rPr>
          <w:rFonts w:ascii="Calibri" w:eastAsia="Times New Roman" w:hAnsi="Calibri" w:cs="Calibri"/>
          <w:sz w:val="24"/>
          <w:szCs w:val="24"/>
          <w:lang w:eastAsia="es-ES"/>
        </w:rPr>
      </w:pPr>
    </w:p>
    <w:p w14:paraId="370E1FD9" w14:textId="77777777" w:rsidR="00EE4DAA" w:rsidRDefault="00EE4DAA" w:rsidP="00EE4DAA">
      <w:pPr>
        <w:pStyle w:val="Prrafodelista"/>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De ese período, seleccionar cual vamos a analizar</w:t>
      </w:r>
    </w:p>
    <w:p w14:paraId="33E8AA83" w14:textId="77777777" w:rsidR="00EE4DAA" w:rsidRPr="00EE4DAA" w:rsidRDefault="00EE4DAA" w:rsidP="00EE4DAA">
      <w:pPr>
        <w:pStyle w:val="Prrafodelista"/>
        <w:jc w:val="both"/>
        <w:rPr>
          <w:rFonts w:ascii="Calibri" w:eastAsia="Times New Roman" w:hAnsi="Calibri" w:cs="Calibri"/>
          <w:sz w:val="24"/>
          <w:szCs w:val="24"/>
          <w:lang w:eastAsia="es-ES"/>
        </w:rPr>
      </w:pPr>
    </w:p>
    <w:p w14:paraId="7FE245E4" w14:textId="77777777" w:rsidR="00EE4DAA" w:rsidRDefault="00EE4DAA" w:rsidP="00EE4DAA">
      <w:pPr>
        <w:pStyle w:val="Prrafodelista"/>
        <w:numPr>
          <w:ilvl w:val="1"/>
          <w:numId w:val="7"/>
        </w:numPr>
        <w:spacing w:after="0" w:line="240" w:lineRule="auto"/>
        <w:ind w:left="1418" w:hanging="502"/>
        <w:jc w:val="both"/>
        <w:rPr>
          <w:rFonts w:ascii="Calibri" w:eastAsia="Times New Roman" w:hAnsi="Calibri" w:cs="Calibri"/>
          <w:sz w:val="24"/>
          <w:szCs w:val="24"/>
          <w:lang w:eastAsia="es-ES"/>
        </w:rPr>
      </w:pPr>
      <w:r>
        <w:rPr>
          <w:rFonts w:ascii="Calibri" w:eastAsia="Times New Roman" w:hAnsi="Calibri" w:cs="Calibri"/>
          <w:sz w:val="24"/>
          <w:szCs w:val="24"/>
          <w:lang w:eastAsia="es-ES"/>
        </w:rPr>
        <w:t>Identificar las principales encuestas y sondeos, cuando se realizan e ir sacando datos</w:t>
      </w:r>
    </w:p>
    <w:p w14:paraId="26A04805" w14:textId="77777777" w:rsidR="00C753DA" w:rsidRPr="00C753DA" w:rsidRDefault="00C753DA" w:rsidP="00EE4DAA">
      <w:pPr>
        <w:pStyle w:val="Prrafodelista"/>
        <w:jc w:val="both"/>
        <w:rPr>
          <w:rFonts w:ascii="Calibri" w:eastAsia="Times New Roman" w:hAnsi="Calibri" w:cs="Calibri"/>
          <w:sz w:val="24"/>
          <w:szCs w:val="24"/>
          <w:lang w:eastAsia="es-ES"/>
        </w:rPr>
      </w:pPr>
    </w:p>
    <w:p w14:paraId="6DF7BBF5" w14:textId="77777777" w:rsidR="00C753DA" w:rsidRPr="000C7CBD" w:rsidRDefault="00C753DA" w:rsidP="00EE4DAA">
      <w:pPr>
        <w:pStyle w:val="Prrafodelista"/>
        <w:numPr>
          <w:ilvl w:val="1"/>
          <w:numId w:val="7"/>
        </w:numPr>
        <w:spacing w:after="0" w:line="240" w:lineRule="auto"/>
        <w:ind w:left="1418" w:hanging="502"/>
        <w:jc w:val="both"/>
        <w:rPr>
          <w:rFonts w:ascii="Calibri" w:eastAsia="Times New Roman" w:hAnsi="Calibri" w:cs="Calibri"/>
          <w:sz w:val="24"/>
          <w:szCs w:val="24"/>
          <w:lang w:eastAsia="es-ES"/>
        </w:rPr>
      </w:pPr>
      <w:r w:rsidRPr="00C753DA">
        <w:rPr>
          <w:rFonts w:ascii="Calibri" w:eastAsia="Times New Roman" w:hAnsi="Calibri" w:cs="Calibri"/>
          <w:sz w:val="24"/>
          <w:szCs w:val="24"/>
          <w:lang w:eastAsia="es-ES"/>
        </w:rPr>
        <w:t>Listar todos los partidos y representantes políticos (hacerlo extensivo en una primera etapa)</w:t>
      </w:r>
      <w:r w:rsidR="00D2012C">
        <w:rPr>
          <w:rFonts w:ascii="Calibri" w:eastAsia="Times New Roman" w:hAnsi="Calibri" w:cs="Calibri"/>
          <w:sz w:val="24"/>
          <w:szCs w:val="24"/>
          <w:lang w:eastAsia="es-ES"/>
        </w:rPr>
        <w:t xml:space="preserve"> </w:t>
      </w:r>
      <w:r w:rsidR="000C7CBD">
        <w:rPr>
          <w:rFonts w:ascii="Calibri" w:eastAsia="Times New Roman" w:hAnsi="Calibri" w:cs="Calibri"/>
          <w:sz w:val="24"/>
          <w:szCs w:val="24"/>
          <w:lang w:eastAsia="es-ES"/>
        </w:rPr>
        <w:t>para el</w:t>
      </w:r>
      <w:r w:rsidR="00D2012C">
        <w:rPr>
          <w:rFonts w:ascii="Calibri" w:eastAsia="Times New Roman" w:hAnsi="Calibri" w:cs="Calibri"/>
          <w:sz w:val="24"/>
          <w:szCs w:val="24"/>
          <w:lang w:eastAsia="es-ES"/>
        </w:rPr>
        <w:t xml:space="preserve"> </w:t>
      </w:r>
      <w:r w:rsidR="00D2012C" w:rsidRPr="000C7CBD">
        <w:rPr>
          <w:rFonts w:ascii="Calibri" w:eastAsia="Times New Roman" w:hAnsi="Calibri" w:cs="Calibri"/>
          <w:b/>
          <w:sz w:val="24"/>
          <w:szCs w:val="24"/>
          <w:lang w:eastAsia="es-ES"/>
        </w:rPr>
        <w:t>período en análisis</w:t>
      </w:r>
    </w:p>
    <w:p w14:paraId="53F2A588" w14:textId="77777777" w:rsidR="00B57130" w:rsidRDefault="00C753DA" w:rsidP="00EE4DAA">
      <w:pPr>
        <w:pStyle w:val="Prrafodelista"/>
        <w:numPr>
          <w:ilvl w:val="2"/>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Identificar sus cuentas de Twitter</w:t>
      </w:r>
    </w:p>
    <w:p w14:paraId="1EC5323E" w14:textId="77777777" w:rsidR="00D2012C" w:rsidRDefault="000C7CBD" w:rsidP="00EE4DAA">
      <w:pPr>
        <w:pStyle w:val="Prrafodelista"/>
        <w:numPr>
          <w:ilvl w:val="2"/>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Identificar los usuarios que más comentan esas cuentas políticas o que más los mencionan (ver si es posible)</w:t>
      </w:r>
    </w:p>
    <w:p w14:paraId="0E253437" w14:textId="77777777" w:rsidR="00EE4DAA" w:rsidRDefault="00EE4DAA" w:rsidP="00EE4DAA">
      <w:pPr>
        <w:pStyle w:val="Prrafodelista"/>
        <w:numPr>
          <w:ilvl w:val="2"/>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lastRenderedPageBreak/>
        <w:t>Hacer un contexto evolutivo de # y cuentas</w:t>
      </w:r>
    </w:p>
    <w:p w14:paraId="4450E497" w14:textId="77777777" w:rsidR="000C7CBD" w:rsidRDefault="000C7CBD" w:rsidP="00EE4DAA">
      <w:pPr>
        <w:pStyle w:val="Prrafodelista"/>
        <w:numPr>
          <w:ilvl w:val="2"/>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Sacar los # más usados</w:t>
      </w:r>
    </w:p>
    <w:p w14:paraId="6E5E610D" w14:textId="77777777" w:rsidR="000C7CBD" w:rsidRDefault="000C7CBD" w:rsidP="00EE4DAA">
      <w:pPr>
        <w:pStyle w:val="Prrafodelista"/>
        <w:numPr>
          <w:ilvl w:val="3"/>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De las cuentas oficiales</w:t>
      </w:r>
    </w:p>
    <w:p w14:paraId="35BE14A7" w14:textId="77777777" w:rsidR="000C7CBD" w:rsidRDefault="000C7CBD" w:rsidP="00EE4DAA">
      <w:pPr>
        <w:pStyle w:val="Prrafodelista"/>
        <w:numPr>
          <w:ilvl w:val="3"/>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De los usuarios que más comentan</w:t>
      </w:r>
    </w:p>
    <w:p w14:paraId="582B17EB" w14:textId="77777777" w:rsidR="000C7CBD" w:rsidRDefault="000C7CBD" w:rsidP="00EE4DAA">
      <w:pPr>
        <w:pStyle w:val="Prrafodelista"/>
        <w:numPr>
          <w:ilvl w:val="2"/>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Analizar los # más usados por:</w:t>
      </w:r>
    </w:p>
    <w:p w14:paraId="084176A1" w14:textId="77777777" w:rsidR="000C7CBD" w:rsidRDefault="000C7CBD" w:rsidP="00EE4DAA">
      <w:pPr>
        <w:pStyle w:val="Prrafodelista"/>
        <w:numPr>
          <w:ilvl w:val="3"/>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Período (puede ser mensual, por hecho político – a definir)</w:t>
      </w:r>
    </w:p>
    <w:p w14:paraId="5270B350" w14:textId="77777777" w:rsidR="00D2012C" w:rsidRDefault="000C7CBD" w:rsidP="00EE4DAA">
      <w:pPr>
        <w:pStyle w:val="Prrafodelista"/>
        <w:numPr>
          <w:ilvl w:val="3"/>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Tipo de cuenta (ver si hay diferencias entre </w:t>
      </w:r>
      <w:proofErr w:type="spellStart"/>
      <w:r>
        <w:rPr>
          <w:rFonts w:ascii="Calibri" w:eastAsia="Times New Roman" w:hAnsi="Calibri" w:cs="Calibri"/>
          <w:sz w:val="24"/>
          <w:szCs w:val="24"/>
          <w:lang w:eastAsia="es-ES"/>
        </w:rPr>
        <w:t>hastags</w:t>
      </w:r>
      <w:proofErr w:type="spellEnd"/>
      <w:r>
        <w:rPr>
          <w:rFonts w:ascii="Calibri" w:eastAsia="Times New Roman" w:hAnsi="Calibri" w:cs="Calibri"/>
          <w:sz w:val="24"/>
          <w:szCs w:val="24"/>
          <w:lang w:eastAsia="es-ES"/>
        </w:rPr>
        <w:t xml:space="preserve"> oficiales y de </w:t>
      </w:r>
      <w:proofErr w:type="spellStart"/>
      <w:r>
        <w:rPr>
          <w:rFonts w:ascii="Calibri" w:eastAsia="Times New Roman" w:hAnsi="Calibri" w:cs="Calibri"/>
          <w:sz w:val="24"/>
          <w:szCs w:val="24"/>
          <w:lang w:eastAsia="es-ES"/>
        </w:rPr>
        <w:t>influencers</w:t>
      </w:r>
      <w:proofErr w:type="spellEnd"/>
      <w:r>
        <w:rPr>
          <w:rFonts w:ascii="Calibri" w:eastAsia="Times New Roman" w:hAnsi="Calibri" w:cs="Calibri"/>
          <w:sz w:val="24"/>
          <w:szCs w:val="24"/>
          <w:lang w:eastAsia="es-ES"/>
        </w:rPr>
        <w:t>)</w:t>
      </w:r>
    </w:p>
    <w:p w14:paraId="489BE013" w14:textId="77777777" w:rsidR="000C7CBD" w:rsidRPr="000C7CBD" w:rsidRDefault="000C7CBD" w:rsidP="00EE4DAA">
      <w:pPr>
        <w:pStyle w:val="Prrafodelista"/>
        <w:numPr>
          <w:ilvl w:val="2"/>
          <w:numId w:val="2"/>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Según los # más usados, definir un criterio de análisis</w:t>
      </w:r>
    </w:p>
    <w:p w14:paraId="1EF014D7" w14:textId="77777777" w:rsidR="00B57130" w:rsidRDefault="00B57130" w:rsidP="00EE4DAA">
      <w:pPr>
        <w:spacing w:after="0" w:line="240" w:lineRule="auto"/>
        <w:jc w:val="both"/>
        <w:rPr>
          <w:rFonts w:ascii="Calibri" w:eastAsia="Times New Roman" w:hAnsi="Calibri" w:cs="Calibri"/>
          <w:b/>
          <w:sz w:val="24"/>
          <w:szCs w:val="24"/>
          <w:lang w:eastAsia="es-ES"/>
        </w:rPr>
      </w:pPr>
    </w:p>
    <w:p w14:paraId="7B5C5112" w14:textId="77777777" w:rsidR="000C7CBD" w:rsidRDefault="000C7CBD" w:rsidP="00EE4DAA">
      <w:pPr>
        <w:spacing w:after="0" w:line="240" w:lineRule="auto"/>
        <w:jc w:val="both"/>
        <w:rPr>
          <w:rFonts w:ascii="Calibri" w:eastAsia="Times New Roman" w:hAnsi="Calibri" w:cs="Calibri"/>
          <w:b/>
          <w:sz w:val="24"/>
          <w:szCs w:val="24"/>
          <w:lang w:eastAsia="es-ES"/>
        </w:rPr>
      </w:pPr>
    </w:p>
    <w:p w14:paraId="1F9F1EFF" w14:textId="77777777" w:rsidR="000C7CBD" w:rsidRDefault="000C7CBD" w:rsidP="00EE4DAA">
      <w:pPr>
        <w:pStyle w:val="Prrafodelista"/>
        <w:numPr>
          <w:ilvl w:val="1"/>
          <w:numId w:val="7"/>
        </w:numPr>
        <w:spacing w:after="0" w:line="240" w:lineRule="auto"/>
        <w:ind w:left="1418" w:hanging="502"/>
        <w:jc w:val="both"/>
        <w:rPr>
          <w:rFonts w:ascii="Calibri" w:eastAsia="Times New Roman" w:hAnsi="Calibri" w:cs="Calibri"/>
          <w:sz w:val="24"/>
          <w:szCs w:val="24"/>
          <w:lang w:eastAsia="es-ES"/>
        </w:rPr>
      </w:pPr>
      <w:r>
        <w:rPr>
          <w:rFonts w:ascii="Calibri" w:eastAsia="Times New Roman" w:hAnsi="Calibri" w:cs="Calibri"/>
          <w:sz w:val="24"/>
          <w:szCs w:val="24"/>
          <w:lang w:eastAsia="es-ES"/>
        </w:rPr>
        <w:t>Estudiar análisis de sentimiento</w:t>
      </w:r>
    </w:p>
    <w:p w14:paraId="3674CF10" w14:textId="77777777" w:rsidR="000C7CBD" w:rsidRDefault="000C7CBD" w:rsidP="00EE4DAA">
      <w:pPr>
        <w:pStyle w:val="Prrafodelista"/>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Leer artículos y encontrar case </w:t>
      </w:r>
      <w:proofErr w:type="spellStart"/>
      <w:r>
        <w:rPr>
          <w:rFonts w:ascii="Calibri" w:eastAsia="Times New Roman" w:hAnsi="Calibri" w:cs="Calibri"/>
          <w:sz w:val="24"/>
          <w:szCs w:val="24"/>
          <w:lang w:eastAsia="es-ES"/>
        </w:rPr>
        <w:t>studies</w:t>
      </w:r>
      <w:proofErr w:type="spellEnd"/>
      <w:r>
        <w:rPr>
          <w:rFonts w:ascii="Calibri" w:eastAsia="Times New Roman" w:hAnsi="Calibri" w:cs="Calibri"/>
          <w:sz w:val="24"/>
          <w:szCs w:val="24"/>
          <w:lang w:eastAsia="es-ES"/>
        </w:rPr>
        <w:t xml:space="preserve"> para entender mejor el análisis de sentimiento: usos, limitaciones, métodos, herramientas</w:t>
      </w:r>
    </w:p>
    <w:p w14:paraId="3A387C05" w14:textId="77777777" w:rsidR="000C7CBD" w:rsidRDefault="000C7CBD" w:rsidP="00EE4DAA">
      <w:pPr>
        <w:pStyle w:val="Prrafodelista"/>
        <w:numPr>
          <w:ilvl w:val="5"/>
          <w:numId w:val="7"/>
        </w:numPr>
        <w:spacing w:after="0" w:line="240" w:lineRule="auto"/>
        <w:ind w:left="1843" w:hanging="283"/>
        <w:jc w:val="both"/>
        <w:rPr>
          <w:rFonts w:ascii="Calibri" w:eastAsia="Times New Roman" w:hAnsi="Calibri" w:cs="Calibri"/>
          <w:sz w:val="24"/>
          <w:szCs w:val="24"/>
          <w:lang w:eastAsia="es-ES"/>
        </w:rPr>
      </w:pPr>
      <w:proofErr w:type="spellStart"/>
      <w:r>
        <w:rPr>
          <w:rFonts w:ascii="Calibri" w:eastAsia="Times New Roman" w:hAnsi="Calibri" w:cs="Calibri"/>
          <w:sz w:val="24"/>
          <w:szCs w:val="24"/>
          <w:lang w:eastAsia="es-ES"/>
        </w:rPr>
        <w:t>Github</w:t>
      </w:r>
      <w:proofErr w:type="spellEnd"/>
      <w:r>
        <w:rPr>
          <w:rFonts w:ascii="Calibri" w:eastAsia="Times New Roman" w:hAnsi="Calibri" w:cs="Calibri"/>
          <w:sz w:val="24"/>
          <w:szCs w:val="24"/>
          <w:lang w:eastAsia="es-ES"/>
        </w:rPr>
        <w:t>, médium, otras fuentes</w:t>
      </w:r>
    </w:p>
    <w:p w14:paraId="23FA922D" w14:textId="77777777" w:rsidR="000C7CBD" w:rsidRDefault="000C7CBD" w:rsidP="00EE4DAA">
      <w:pPr>
        <w:pStyle w:val="Prrafodelista"/>
        <w:spacing w:after="0" w:line="240" w:lineRule="auto"/>
        <w:ind w:left="1080"/>
        <w:jc w:val="both"/>
        <w:rPr>
          <w:rFonts w:ascii="Calibri" w:eastAsia="Times New Roman" w:hAnsi="Calibri" w:cs="Calibri"/>
          <w:sz w:val="24"/>
          <w:szCs w:val="24"/>
          <w:lang w:eastAsia="es-ES"/>
        </w:rPr>
      </w:pPr>
    </w:p>
    <w:p w14:paraId="5EC69154" w14:textId="77777777" w:rsidR="000C7CBD" w:rsidRDefault="000C7CBD" w:rsidP="00EE4DAA">
      <w:pPr>
        <w:pStyle w:val="Prrafodelista"/>
        <w:numPr>
          <w:ilvl w:val="1"/>
          <w:numId w:val="7"/>
        </w:numPr>
        <w:spacing w:after="0" w:line="240" w:lineRule="auto"/>
        <w:ind w:left="1418" w:hanging="502"/>
        <w:jc w:val="both"/>
        <w:rPr>
          <w:rFonts w:ascii="Calibri" w:eastAsia="Times New Roman" w:hAnsi="Calibri" w:cs="Calibri"/>
          <w:sz w:val="24"/>
          <w:szCs w:val="24"/>
          <w:lang w:eastAsia="es-ES"/>
        </w:rPr>
      </w:pPr>
      <w:r>
        <w:rPr>
          <w:rFonts w:ascii="Calibri" w:eastAsia="Times New Roman" w:hAnsi="Calibri" w:cs="Calibri"/>
          <w:sz w:val="24"/>
          <w:szCs w:val="24"/>
          <w:lang w:eastAsia="es-ES"/>
        </w:rPr>
        <w:t>Herramientas de análisis de sentimiento</w:t>
      </w:r>
    </w:p>
    <w:p w14:paraId="02C21A36" w14:textId="77777777" w:rsidR="000C7CBD" w:rsidRDefault="000C7CBD" w:rsidP="00EE4DAA">
      <w:pPr>
        <w:pStyle w:val="Prrafodelista"/>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Buscar principales herramientas (</w:t>
      </w:r>
      <w:proofErr w:type="spellStart"/>
      <w:r>
        <w:rPr>
          <w:rFonts w:ascii="Calibri" w:eastAsia="Times New Roman" w:hAnsi="Calibri" w:cs="Calibri"/>
          <w:sz w:val="24"/>
          <w:szCs w:val="24"/>
          <w:lang w:eastAsia="es-ES"/>
        </w:rPr>
        <w:t>ej</w:t>
      </w:r>
      <w:proofErr w:type="spellEnd"/>
      <w:r>
        <w:rPr>
          <w:rFonts w:ascii="Calibri" w:eastAsia="Times New Roman" w:hAnsi="Calibri" w:cs="Calibri"/>
          <w:sz w:val="24"/>
          <w:szCs w:val="24"/>
          <w:lang w:eastAsia="es-ES"/>
        </w:rPr>
        <w:t>: Stanford)</w:t>
      </w:r>
    </w:p>
    <w:p w14:paraId="6B744329" w14:textId="77777777" w:rsidR="000C7CBD" w:rsidRDefault="000C7CBD" w:rsidP="00EE4DAA">
      <w:pPr>
        <w:pStyle w:val="Prrafodelista"/>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Buscar herramientas de análisis específico de tweets y de política (junto o por separado)</w:t>
      </w:r>
    </w:p>
    <w:p w14:paraId="664168EA" w14:textId="77777777" w:rsidR="000C7CBD" w:rsidRDefault="000C7CBD" w:rsidP="00EE4DAA">
      <w:pPr>
        <w:pStyle w:val="Prrafodelista"/>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Usar herramientas en inglés, traducir una muestra de tweets con una API (</w:t>
      </w:r>
      <w:proofErr w:type="spellStart"/>
      <w:r>
        <w:rPr>
          <w:rFonts w:ascii="Calibri" w:eastAsia="Times New Roman" w:hAnsi="Calibri" w:cs="Calibri"/>
          <w:sz w:val="24"/>
          <w:szCs w:val="24"/>
          <w:lang w:eastAsia="es-ES"/>
        </w:rPr>
        <w:t>ej</w:t>
      </w:r>
      <w:proofErr w:type="spellEnd"/>
      <w:r>
        <w:rPr>
          <w:rFonts w:ascii="Calibri" w:eastAsia="Times New Roman" w:hAnsi="Calibri" w:cs="Calibri"/>
          <w:sz w:val="24"/>
          <w:szCs w:val="24"/>
          <w:lang w:eastAsia="es-ES"/>
        </w:rPr>
        <w:t>: Google) y comparar con herramientas en español</w:t>
      </w:r>
    </w:p>
    <w:p w14:paraId="7662D4DC" w14:textId="77777777" w:rsidR="000C7CBD" w:rsidRDefault="000C7CBD" w:rsidP="00EE4DAA">
      <w:pPr>
        <w:pStyle w:val="Prrafodelista"/>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Hacer </w:t>
      </w:r>
      <w:proofErr w:type="spellStart"/>
      <w:r>
        <w:rPr>
          <w:rFonts w:ascii="Calibri" w:eastAsia="Times New Roman" w:hAnsi="Calibri" w:cs="Calibri"/>
          <w:sz w:val="24"/>
          <w:szCs w:val="24"/>
          <w:lang w:eastAsia="es-ES"/>
        </w:rPr>
        <w:t>tests</w:t>
      </w:r>
      <w:proofErr w:type="spellEnd"/>
      <w:r>
        <w:rPr>
          <w:rFonts w:ascii="Calibri" w:eastAsia="Times New Roman" w:hAnsi="Calibri" w:cs="Calibri"/>
          <w:sz w:val="24"/>
          <w:szCs w:val="24"/>
          <w:lang w:eastAsia="es-ES"/>
        </w:rPr>
        <w:t xml:space="preserve"> con </w:t>
      </w:r>
      <w:proofErr w:type="spellStart"/>
      <w:r>
        <w:rPr>
          <w:rFonts w:ascii="Calibri" w:eastAsia="Times New Roman" w:hAnsi="Calibri" w:cs="Calibri"/>
          <w:sz w:val="24"/>
          <w:szCs w:val="24"/>
          <w:lang w:eastAsia="es-ES"/>
        </w:rPr>
        <w:t>datasets</w:t>
      </w:r>
      <w:proofErr w:type="spellEnd"/>
      <w:r>
        <w:rPr>
          <w:rFonts w:ascii="Calibri" w:eastAsia="Times New Roman" w:hAnsi="Calibri" w:cs="Calibri"/>
          <w:sz w:val="24"/>
          <w:szCs w:val="24"/>
          <w:lang w:eastAsia="es-ES"/>
        </w:rPr>
        <w:t xml:space="preserve"> hasta encontrar la herramienta más adecuada para nuestro análisis</w:t>
      </w:r>
    </w:p>
    <w:p w14:paraId="488D05CA" w14:textId="77777777" w:rsidR="000C7CBD" w:rsidRDefault="000C7CBD" w:rsidP="00EE4DAA">
      <w:pPr>
        <w:spacing w:after="0" w:line="240" w:lineRule="auto"/>
        <w:jc w:val="both"/>
        <w:rPr>
          <w:rFonts w:ascii="Calibri" w:eastAsia="Times New Roman" w:hAnsi="Calibri" w:cs="Calibri"/>
          <w:sz w:val="24"/>
          <w:szCs w:val="24"/>
          <w:lang w:eastAsia="es-ES"/>
        </w:rPr>
      </w:pPr>
    </w:p>
    <w:p w14:paraId="6523F89D" w14:textId="77777777" w:rsidR="00EE4DAA" w:rsidRDefault="00EE4DAA" w:rsidP="00EE4DAA">
      <w:pPr>
        <w:pStyle w:val="Prrafodelista"/>
        <w:numPr>
          <w:ilvl w:val="1"/>
          <w:numId w:val="7"/>
        </w:numPr>
        <w:spacing w:after="0" w:line="240" w:lineRule="auto"/>
        <w:ind w:left="1418" w:hanging="502"/>
        <w:jc w:val="both"/>
        <w:rPr>
          <w:rFonts w:ascii="Calibri" w:eastAsia="Times New Roman" w:hAnsi="Calibri" w:cs="Calibri"/>
          <w:sz w:val="24"/>
          <w:szCs w:val="24"/>
          <w:lang w:eastAsia="es-ES"/>
        </w:rPr>
      </w:pPr>
      <w:r>
        <w:rPr>
          <w:rFonts w:ascii="Calibri" w:eastAsia="Times New Roman" w:hAnsi="Calibri" w:cs="Calibri"/>
          <w:sz w:val="24"/>
          <w:szCs w:val="24"/>
          <w:lang w:eastAsia="es-ES"/>
        </w:rPr>
        <w:t>Estudiar series temporales</w:t>
      </w:r>
    </w:p>
    <w:p w14:paraId="30057DE5" w14:textId="77777777" w:rsidR="00EE4DAA" w:rsidRDefault="00EE4DAA" w:rsidP="00EE4DAA">
      <w:pPr>
        <w:pStyle w:val="Prrafodelista"/>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Buscar teoría sobre series temporales</w:t>
      </w:r>
    </w:p>
    <w:p w14:paraId="5DBB9261" w14:textId="77777777" w:rsidR="00EE4DAA" w:rsidRDefault="00EE4DAA" w:rsidP="00EE4DAA">
      <w:pPr>
        <w:pStyle w:val="Prrafodelista"/>
        <w:numPr>
          <w:ilvl w:val="5"/>
          <w:numId w:val="7"/>
        </w:numPr>
        <w:spacing w:after="0" w:line="240" w:lineRule="auto"/>
        <w:ind w:left="1843" w:hanging="283"/>
        <w:jc w:val="both"/>
        <w:rPr>
          <w:rFonts w:ascii="Calibri" w:eastAsia="Times New Roman" w:hAnsi="Calibri" w:cs="Calibri"/>
          <w:sz w:val="24"/>
          <w:szCs w:val="24"/>
          <w:lang w:eastAsia="es-ES"/>
        </w:rPr>
      </w:pPr>
      <w:r>
        <w:rPr>
          <w:rFonts w:ascii="Calibri" w:eastAsia="Times New Roman" w:hAnsi="Calibri" w:cs="Calibri"/>
          <w:sz w:val="24"/>
          <w:szCs w:val="24"/>
          <w:lang w:eastAsia="es-ES"/>
        </w:rPr>
        <w:t>Ver si hay ejemplos de series temporales aplicadas a twitter</w:t>
      </w:r>
    </w:p>
    <w:p w14:paraId="7FEB8B6B" w14:textId="77777777" w:rsidR="00EE4DAA" w:rsidRDefault="00EE4DAA" w:rsidP="00EE4DAA">
      <w:pPr>
        <w:pStyle w:val="Prrafodelista"/>
        <w:spacing w:after="0" w:line="240" w:lineRule="auto"/>
        <w:ind w:left="1843"/>
        <w:jc w:val="both"/>
        <w:rPr>
          <w:rFonts w:ascii="Calibri" w:eastAsia="Times New Roman" w:hAnsi="Calibri" w:cs="Calibri"/>
          <w:sz w:val="24"/>
          <w:szCs w:val="24"/>
          <w:lang w:eastAsia="es-ES"/>
        </w:rPr>
      </w:pPr>
    </w:p>
    <w:p w14:paraId="0A509590" w14:textId="77777777" w:rsidR="00EE4DAA" w:rsidRDefault="00EE4DAA" w:rsidP="00EE4DAA">
      <w:pPr>
        <w:pStyle w:val="Prrafodelista"/>
        <w:numPr>
          <w:ilvl w:val="0"/>
          <w:numId w:val="7"/>
        </w:numPr>
        <w:spacing w:after="0" w:line="240" w:lineRule="auto"/>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Creación del ETL </w:t>
      </w:r>
      <w:r w:rsidRPr="00EE4DAA">
        <w:rPr>
          <w:rFonts w:ascii="Calibri" w:eastAsia="Times New Roman" w:hAnsi="Calibri" w:cs="Calibri"/>
          <w:b/>
          <w:color w:val="A23C33" w:themeColor="accent4"/>
          <w:sz w:val="24"/>
          <w:szCs w:val="24"/>
          <w:lang w:eastAsia="es-ES"/>
        </w:rPr>
        <w:t>(29 marzo</w:t>
      </w:r>
      <w:r>
        <w:rPr>
          <w:rFonts w:ascii="Calibri" w:eastAsia="Times New Roman" w:hAnsi="Calibri" w:cs="Calibri"/>
          <w:b/>
          <w:color w:val="A23C33" w:themeColor="accent4"/>
          <w:sz w:val="24"/>
          <w:szCs w:val="24"/>
          <w:lang w:eastAsia="es-ES"/>
        </w:rPr>
        <w:t>!!!</w:t>
      </w:r>
      <w:r w:rsidRPr="00EE4DAA">
        <w:rPr>
          <w:rFonts w:ascii="Calibri" w:eastAsia="Times New Roman" w:hAnsi="Calibri" w:cs="Calibri"/>
          <w:b/>
          <w:color w:val="A23C33" w:themeColor="accent4"/>
          <w:sz w:val="24"/>
          <w:szCs w:val="24"/>
          <w:lang w:eastAsia="es-ES"/>
        </w:rPr>
        <w:t>)</w:t>
      </w:r>
    </w:p>
    <w:p w14:paraId="50867B5F" w14:textId="77777777" w:rsidR="00EE4DAA" w:rsidRDefault="00EE4DAA" w:rsidP="00EE4DAA">
      <w:pPr>
        <w:pStyle w:val="Prrafodelista"/>
        <w:numPr>
          <w:ilvl w:val="1"/>
          <w:numId w:val="7"/>
        </w:numPr>
        <w:spacing w:after="0" w:line="240" w:lineRule="auto"/>
        <w:ind w:left="1418" w:hanging="502"/>
        <w:jc w:val="both"/>
        <w:rPr>
          <w:rFonts w:ascii="Calibri" w:eastAsia="Times New Roman" w:hAnsi="Calibri" w:cs="Calibri"/>
          <w:sz w:val="24"/>
          <w:szCs w:val="24"/>
          <w:lang w:eastAsia="es-ES"/>
        </w:rPr>
      </w:pPr>
      <w:r>
        <w:rPr>
          <w:rFonts w:ascii="Calibri" w:eastAsia="Times New Roman" w:hAnsi="Calibri" w:cs="Calibri"/>
          <w:sz w:val="24"/>
          <w:szCs w:val="24"/>
          <w:lang w:eastAsia="es-ES"/>
        </w:rPr>
        <w:t>Definir el tipo de base de datos que vamos a usar (relacional vs no relacional)</w:t>
      </w:r>
    </w:p>
    <w:p w14:paraId="5237BEFB" w14:textId="77777777" w:rsidR="00EE4DAA" w:rsidRDefault="00EE4DAA" w:rsidP="00EE4DAA">
      <w:pPr>
        <w:pStyle w:val="Prrafodelista"/>
        <w:numPr>
          <w:ilvl w:val="1"/>
          <w:numId w:val="7"/>
        </w:numPr>
        <w:spacing w:after="0" w:line="240" w:lineRule="auto"/>
        <w:ind w:left="1418" w:hanging="502"/>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Definir requisitos y necesidades para montar el ETL (podemos hacer una extracción histórica con la herramienta de </w:t>
      </w:r>
      <w:proofErr w:type="spellStart"/>
      <w:r>
        <w:rPr>
          <w:rFonts w:ascii="Calibri" w:eastAsia="Times New Roman" w:hAnsi="Calibri" w:cs="Calibri"/>
          <w:sz w:val="24"/>
          <w:szCs w:val="24"/>
          <w:lang w:eastAsia="es-ES"/>
        </w:rPr>
        <w:t>webscrapping</w:t>
      </w:r>
      <w:proofErr w:type="spellEnd"/>
      <w:r>
        <w:rPr>
          <w:rFonts w:ascii="Calibri" w:eastAsia="Times New Roman" w:hAnsi="Calibri" w:cs="Calibri"/>
          <w:sz w:val="24"/>
          <w:szCs w:val="24"/>
          <w:lang w:eastAsia="es-ES"/>
        </w:rPr>
        <w:t>, pero para sacar los datos incrementales, debemos usar la API de Twitter</w:t>
      </w:r>
    </w:p>
    <w:p w14:paraId="3FA68A5C" w14:textId="77777777" w:rsidR="00EE4DAA" w:rsidRDefault="00EE4DAA" w:rsidP="00EE4DAA">
      <w:pPr>
        <w:pStyle w:val="Prrafodelista"/>
        <w:spacing w:after="0" w:line="240" w:lineRule="auto"/>
        <w:jc w:val="both"/>
        <w:rPr>
          <w:rFonts w:ascii="Calibri" w:eastAsia="Times New Roman" w:hAnsi="Calibri" w:cs="Calibri"/>
          <w:sz w:val="24"/>
          <w:szCs w:val="24"/>
          <w:lang w:eastAsia="es-ES"/>
        </w:rPr>
      </w:pPr>
    </w:p>
    <w:p w14:paraId="7316C9D4" w14:textId="77777777" w:rsidR="00EE4DAA" w:rsidRPr="00EE4DAA" w:rsidRDefault="00EE4DAA" w:rsidP="00EE4DAA">
      <w:pPr>
        <w:spacing w:after="0" w:line="240" w:lineRule="auto"/>
        <w:ind w:left="720"/>
        <w:jc w:val="both"/>
        <w:rPr>
          <w:rFonts w:ascii="Calibri" w:eastAsia="Times New Roman" w:hAnsi="Calibri" w:cs="Calibri"/>
          <w:sz w:val="24"/>
          <w:szCs w:val="24"/>
          <w:lang w:eastAsia="es-ES"/>
        </w:rPr>
      </w:pPr>
    </w:p>
    <w:p w14:paraId="4C49C51F" w14:textId="77777777" w:rsidR="00EE4DAA" w:rsidRPr="00EE4DAA" w:rsidRDefault="00EE4DAA" w:rsidP="00EE4DAA">
      <w:pPr>
        <w:spacing w:after="0" w:line="240" w:lineRule="auto"/>
        <w:jc w:val="both"/>
        <w:rPr>
          <w:rFonts w:ascii="Calibri" w:eastAsia="Times New Roman" w:hAnsi="Calibri" w:cs="Calibri"/>
          <w:sz w:val="24"/>
          <w:szCs w:val="24"/>
          <w:lang w:eastAsia="es-ES"/>
        </w:rPr>
      </w:pPr>
    </w:p>
    <w:p w14:paraId="451C20E2" w14:textId="77777777" w:rsidR="000C7CBD" w:rsidRPr="000C7CBD" w:rsidRDefault="000C7CBD" w:rsidP="00EE4DAA">
      <w:pPr>
        <w:spacing w:after="0" w:line="240" w:lineRule="auto"/>
        <w:ind w:left="916"/>
        <w:jc w:val="both"/>
        <w:rPr>
          <w:rFonts w:ascii="Calibri" w:eastAsia="Times New Roman" w:hAnsi="Calibri" w:cs="Calibri"/>
          <w:sz w:val="24"/>
          <w:szCs w:val="24"/>
          <w:lang w:eastAsia="es-ES"/>
        </w:rPr>
      </w:pPr>
    </w:p>
    <w:p w14:paraId="63266A25" w14:textId="77777777" w:rsidR="000C7CBD" w:rsidRDefault="000C7CBD" w:rsidP="00EE4DAA">
      <w:pPr>
        <w:spacing w:after="0" w:line="240" w:lineRule="auto"/>
        <w:jc w:val="both"/>
        <w:rPr>
          <w:rFonts w:ascii="Calibri" w:eastAsia="Times New Roman" w:hAnsi="Calibri" w:cs="Calibri"/>
          <w:b/>
          <w:sz w:val="24"/>
          <w:szCs w:val="24"/>
          <w:lang w:eastAsia="es-ES"/>
        </w:rPr>
      </w:pPr>
    </w:p>
    <w:p w14:paraId="53C30ACC" w14:textId="77777777" w:rsidR="000C7CBD" w:rsidRDefault="000C7CBD" w:rsidP="00EE4DAA">
      <w:pPr>
        <w:spacing w:after="0" w:line="240" w:lineRule="auto"/>
        <w:jc w:val="both"/>
        <w:rPr>
          <w:rFonts w:ascii="Calibri" w:eastAsia="Times New Roman" w:hAnsi="Calibri" w:cs="Calibri"/>
          <w:b/>
          <w:sz w:val="24"/>
          <w:szCs w:val="24"/>
          <w:lang w:eastAsia="es-ES"/>
        </w:rPr>
      </w:pPr>
    </w:p>
    <w:p w14:paraId="7C820986" w14:textId="77777777" w:rsidR="00B57130" w:rsidRPr="00B57130" w:rsidRDefault="00B57130" w:rsidP="00EE4DAA">
      <w:pPr>
        <w:spacing w:after="0" w:line="240" w:lineRule="auto"/>
        <w:jc w:val="both"/>
        <w:rPr>
          <w:rFonts w:ascii="Calibri" w:eastAsia="Times New Roman" w:hAnsi="Calibri" w:cs="Calibri"/>
          <w:b/>
          <w:sz w:val="24"/>
          <w:szCs w:val="24"/>
          <w:lang w:eastAsia="es-ES"/>
        </w:rPr>
      </w:pPr>
    </w:p>
    <w:p w14:paraId="23B45C95" w14:textId="77777777" w:rsidR="007D5566" w:rsidRPr="007D5566" w:rsidRDefault="007D5566" w:rsidP="00EE4DAA">
      <w:pPr>
        <w:spacing w:after="0" w:line="240" w:lineRule="auto"/>
        <w:jc w:val="both"/>
        <w:rPr>
          <w:rFonts w:ascii="Calibri" w:eastAsia="Times New Roman" w:hAnsi="Calibri" w:cs="Calibri"/>
          <w:b/>
          <w:sz w:val="32"/>
          <w:szCs w:val="24"/>
          <w:u w:val="single"/>
          <w:lang w:eastAsia="es-ES"/>
        </w:rPr>
      </w:pPr>
    </w:p>
    <w:p w14:paraId="59508031" w14:textId="77777777" w:rsidR="004B4049" w:rsidRDefault="004B4049" w:rsidP="00EE4DAA">
      <w:pPr>
        <w:spacing w:after="0" w:line="240" w:lineRule="auto"/>
        <w:jc w:val="both"/>
        <w:rPr>
          <w:rFonts w:ascii="Times New Roman" w:eastAsia="Times New Roman" w:hAnsi="Times New Roman" w:cs="Times New Roman"/>
          <w:sz w:val="24"/>
          <w:szCs w:val="24"/>
          <w:lang w:eastAsia="es-ES"/>
        </w:rPr>
      </w:pPr>
    </w:p>
    <w:sectPr w:rsidR="004B4049" w:rsidSect="004C4C20">
      <w:headerReference w:type="default" r:id="rId9"/>
      <w:pgSz w:w="11906" w:h="16838"/>
      <w:pgMar w:top="1417" w:right="1701" w:bottom="1417" w:left="1701" w:header="90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A6886" w14:textId="77777777" w:rsidR="004D3063" w:rsidRDefault="004D3063" w:rsidP="004C4C20">
      <w:pPr>
        <w:spacing w:after="0" w:line="240" w:lineRule="auto"/>
      </w:pPr>
      <w:r>
        <w:separator/>
      </w:r>
    </w:p>
  </w:endnote>
  <w:endnote w:type="continuationSeparator" w:id="0">
    <w:p w14:paraId="426FD6BF" w14:textId="77777777" w:rsidR="004D3063" w:rsidRDefault="004D3063" w:rsidP="004C4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9C41B" w14:textId="77777777" w:rsidR="004D3063" w:rsidRDefault="004D3063" w:rsidP="004C4C20">
      <w:pPr>
        <w:spacing w:after="0" w:line="240" w:lineRule="auto"/>
      </w:pPr>
      <w:r>
        <w:separator/>
      </w:r>
    </w:p>
  </w:footnote>
  <w:footnote w:type="continuationSeparator" w:id="0">
    <w:p w14:paraId="5B4B71E9" w14:textId="77777777" w:rsidR="004D3063" w:rsidRDefault="004D3063" w:rsidP="004C4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33E35" w14:textId="77777777" w:rsidR="004C4C20" w:rsidRDefault="004C4C20">
    <w:pPr>
      <w:pStyle w:val="Encabezado"/>
    </w:pPr>
    <w:r>
      <w:rPr>
        <w:noProof/>
        <w:lang w:val="pt-PT" w:eastAsia="zh-CN"/>
      </w:rPr>
      <w:drawing>
        <wp:anchor distT="0" distB="0" distL="114300" distR="114300" simplePos="0" relativeHeight="251658240" behindDoc="0" locked="0" layoutInCell="1" allowOverlap="1" wp14:anchorId="2CA39925" wp14:editId="1B36E41B">
          <wp:simplePos x="0" y="0"/>
          <wp:positionH relativeFrom="margin">
            <wp:posOffset>4538345</wp:posOffset>
          </wp:positionH>
          <wp:positionV relativeFrom="topMargin">
            <wp:posOffset>115570</wp:posOffset>
          </wp:positionV>
          <wp:extent cx="1544955" cy="782320"/>
          <wp:effectExtent l="0" t="0" r="0" b="0"/>
          <wp:wrapSquare wrapText="bothSides"/>
          <wp:docPr id="2" name="Imagen 2" descr="Resultado de imagen de logo 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ea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4955" cy="782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20E4B"/>
    <w:multiLevelType w:val="hybridMultilevel"/>
    <w:tmpl w:val="19A418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7C77166"/>
    <w:multiLevelType w:val="hybridMultilevel"/>
    <w:tmpl w:val="3A5AE0F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CD55867"/>
    <w:multiLevelType w:val="multilevel"/>
    <w:tmpl w:val="124A26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1440" w:hanging="108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F6753E"/>
    <w:multiLevelType w:val="hybridMultilevel"/>
    <w:tmpl w:val="225EB20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 w15:restartNumberingAfterBreak="0">
    <w:nsid w:val="5D210534"/>
    <w:multiLevelType w:val="hybridMultilevel"/>
    <w:tmpl w:val="A0CEAB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07E6C43"/>
    <w:multiLevelType w:val="hybridMultilevel"/>
    <w:tmpl w:val="455C71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EEE3B59"/>
    <w:multiLevelType w:val="hybridMultilevel"/>
    <w:tmpl w:val="FF6EAE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049"/>
    <w:rsid w:val="000445B0"/>
    <w:rsid w:val="00086448"/>
    <w:rsid w:val="000C7CBD"/>
    <w:rsid w:val="0017388B"/>
    <w:rsid w:val="00284D7C"/>
    <w:rsid w:val="003768CB"/>
    <w:rsid w:val="00405C74"/>
    <w:rsid w:val="004B4049"/>
    <w:rsid w:val="004C4C20"/>
    <w:rsid w:val="004D3063"/>
    <w:rsid w:val="005037BE"/>
    <w:rsid w:val="005E7064"/>
    <w:rsid w:val="00710E37"/>
    <w:rsid w:val="00797407"/>
    <w:rsid w:val="007D5566"/>
    <w:rsid w:val="008321AA"/>
    <w:rsid w:val="0090012B"/>
    <w:rsid w:val="00AA02A3"/>
    <w:rsid w:val="00B57130"/>
    <w:rsid w:val="00C753DA"/>
    <w:rsid w:val="00C75597"/>
    <w:rsid w:val="00D2012C"/>
    <w:rsid w:val="00D96D12"/>
    <w:rsid w:val="00EE4DAA"/>
    <w:rsid w:val="00F12778"/>
    <w:rsid w:val="00FC776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81780"/>
  <w15:chartTrackingRefBased/>
  <w15:docId w15:val="{37B1C050-206F-47F3-B358-1CE6266B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049"/>
  </w:style>
  <w:style w:type="paragraph" w:styleId="Ttulo1">
    <w:name w:val="heading 1"/>
    <w:basedOn w:val="Normal"/>
    <w:next w:val="Normal"/>
    <w:link w:val="Ttulo1Car"/>
    <w:uiPriority w:val="9"/>
    <w:qFormat/>
    <w:rsid w:val="004B4049"/>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tulo2">
    <w:name w:val="heading 2"/>
    <w:basedOn w:val="Normal"/>
    <w:next w:val="Normal"/>
    <w:link w:val="Ttulo2Car"/>
    <w:uiPriority w:val="9"/>
    <w:semiHidden/>
    <w:unhideWhenUsed/>
    <w:qFormat/>
    <w:rsid w:val="004B4049"/>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tulo3">
    <w:name w:val="heading 3"/>
    <w:basedOn w:val="Normal"/>
    <w:next w:val="Normal"/>
    <w:link w:val="Ttulo3Car"/>
    <w:uiPriority w:val="9"/>
    <w:semiHidden/>
    <w:unhideWhenUsed/>
    <w:qFormat/>
    <w:rsid w:val="004B4049"/>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tulo4">
    <w:name w:val="heading 4"/>
    <w:basedOn w:val="Normal"/>
    <w:next w:val="Normal"/>
    <w:link w:val="Ttulo4Car"/>
    <w:uiPriority w:val="9"/>
    <w:semiHidden/>
    <w:unhideWhenUsed/>
    <w:qFormat/>
    <w:rsid w:val="004B4049"/>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tulo5">
    <w:name w:val="heading 5"/>
    <w:basedOn w:val="Normal"/>
    <w:next w:val="Normal"/>
    <w:link w:val="Ttulo5Car"/>
    <w:uiPriority w:val="9"/>
    <w:semiHidden/>
    <w:unhideWhenUsed/>
    <w:qFormat/>
    <w:rsid w:val="004B4049"/>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tulo6">
    <w:name w:val="heading 6"/>
    <w:basedOn w:val="Normal"/>
    <w:next w:val="Normal"/>
    <w:link w:val="Ttulo6Car"/>
    <w:uiPriority w:val="9"/>
    <w:semiHidden/>
    <w:unhideWhenUsed/>
    <w:qFormat/>
    <w:rsid w:val="004B4049"/>
    <w:pPr>
      <w:keepNext/>
      <w:keepLines/>
      <w:spacing w:before="40" w:after="0"/>
      <w:outlineLvl w:val="5"/>
    </w:pPr>
    <w:rPr>
      <w:rFonts w:asciiTheme="majorHAnsi" w:eastAsiaTheme="majorEastAsia" w:hAnsiTheme="majorHAnsi" w:cstheme="majorBidi"/>
      <w:color w:val="DEB340" w:themeColor="accent6"/>
    </w:rPr>
  </w:style>
  <w:style w:type="paragraph" w:styleId="Ttulo7">
    <w:name w:val="heading 7"/>
    <w:basedOn w:val="Normal"/>
    <w:next w:val="Normal"/>
    <w:link w:val="Ttulo7Car"/>
    <w:uiPriority w:val="9"/>
    <w:semiHidden/>
    <w:unhideWhenUsed/>
    <w:qFormat/>
    <w:rsid w:val="004B4049"/>
    <w:pPr>
      <w:keepNext/>
      <w:keepLines/>
      <w:spacing w:before="40" w:after="0"/>
      <w:outlineLvl w:val="6"/>
    </w:pPr>
    <w:rPr>
      <w:rFonts w:asciiTheme="majorHAnsi" w:eastAsiaTheme="majorEastAsia" w:hAnsiTheme="majorHAnsi" w:cstheme="majorBidi"/>
      <w:b/>
      <w:bCs/>
      <w:color w:val="DEB340" w:themeColor="accent6"/>
    </w:rPr>
  </w:style>
  <w:style w:type="paragraph" w:styleId="Ttulo8">
    <w:name w:val="heading 8"/>
    <w:basedOn w:val="Normal"/>
    <w:next w:val="Normal"/>
    <w:link w:val="Ttulo8Car"/>
    <w:uiPriority w:val="9"/>
    <w:semiHidden/>
    <w:unhideWhenUsed/>
    <w:qFormat/>
    <w:rsid w:val="004B4049"/>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tulo9">
    <w:name w:val="heading 9"/>
    <w:basedOn w:val="Normal"/>
    <w:next w:val="Normal"/>
    <w:link w:val="Ttulo9Car"/>
    <w:uiPriority w:val="9"/>
    <w:semiHidden/>
    <w:unhideWhenUsed/>
    <w:qFormat/>
    <w:rsid w:val="004B4049"/>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40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4B4049"/>
    <w:rPr>
      <w:rFonts w:asciiTheme="majorHAnsi" w:eastAsiaTheme="majorEastAsia" w:hAnsiTheme="majorHAnsi" w:cstheme="majorBidi"/>
      <w:color w:val="B68C1F" w:themeColor="accent6" w:themeShade="BF"/>
      <w:sz w:val="40"/>
      <w:szCs w:val="40"/>
    </w:rPr>
  </w:style>
  <w:style w:type="character" w:customStyle="1" w:styleId="Ttulo2Car">
    <w:name w:val="Título 2 Car"/>
    <w:basedOn w:val="Fuentedeprrafopredeter"/>
    <w:link w:val="Ttulo2"/>
    <w:uiPriority w:val="9"/>
    <w:semiHidden/>
    <w:rsid w:val="004B4049"/>
    <w:rPr>
      <w:rFonts w:asciiTheme="majorHAnsi" w:eastAsiaTheme="majorEastAsia" w:hAnsiTheme="majorHAnsi" w:cstheme="majorBidi"/>
      <w:color w:val="B68C1F" w:themeColor="accent6" w:themeShade="BF"/>
      <w:sz w:val="28"/>
      <w:szCs w:val="28"/>
    </w:rPr>
  </w:style>
  <w:style w:type="character" w:customStyle="1" w:styleId="Ttulo3Car">
    <w:name w:val="Título 3 Car"/>
    <w:basedOn w:val="Fuentedeprrafopredeter"/>
    <w:link w:val="Ttulo3"/>
    <w:uiPriority w:val="9"/>
    <w:semiHidden/>
    <w:rsid w:val="004B4049"/>
    <w:rPr>
      <w:rFonts w:asciiTheme="majorHAnsi" w:eastAsiaTheme="majorEastAsia" w:hAnsiTheme="majorHAnsi" w:cstheme="majorBidi"/>
      <w:color w:val="B68C1F" w:themeColor="accent6" w:themeShade="BF"/>
      <w:sz w:val="24"/>
      <w:szCs w:val="24"/>
    </w:rPr>
  </w:style>
  <w:style w:type="character" w:customStyle="1" w:styleId="Ttulo4Car">
    <w:name w:val="Título 4 Car"/>
    <w:basedOn w:val="Fuentedeprrafopredeter"/>
    <w:link w:val="Ttulo4"/>
    <w:uiPriority w:val="9"/>
    <w:semiHidden/>
    <w:rsid w:val="004B4049"/>
    <w:rPr>
      <w:rFonts w:asciiTheme="majorHAnsi" w:eastAsiaTheme="majorEastAsia" w:hAnsiTheme="majorHAnsi" w:cstheme="majorBidi"/>
      <w:color w:val="DEB340" w:themeColor="accent6"/>
      <w:sz w:val="22"/>
      <w:szCs w:val="22"/>
    </w:rPr>
  </w:style>
  <w:style w:type="character" w:customStyle="1" w:styleId="Ttulo5Car">
    <w:name w:val="Título 5 Car"/>
    <w:basedOn w:val="Fuentedeprrafopredeter"/>
    <w:link w:val="Ttulo5"/>
    <w:uiPriority w:val="9"/>
    <w:semiHidden/>
    <w:rsid w:val="004B4049"/>
    <w:rPr>
      <w:rFonts w:asciiTheme="majorHAnsi" w:eastAsiaTheme="majorEastAsia" w:hAnsiTheme="majorHAnsi" w:cstheme="majorBidi"/>
      <w:i/>
      <w:iCs/>
      <w:color w:val="DEB340" w:themeColor="accent6"/>
      <w:sz w:val="22"/>
      <w:szCs w:val="22"/>
    </w:rPr>
  </w:style>
  <w:style w:type="character" w:customStyle="1" w:styleId="Ttulo6Car">
    <w:name w:val="Título 6 Car"/>
    <w:basedOn w:val="Fuentedeprrafopredeter"/>
    <w:link w:val="Ttulo6"/>
    <w:uiPriority w:val="9"/>
    <w:semiHidden/>
    <w:rsid w:val="004B4049"/>
    <w:rPr>
      <w:rFonts w:asciiTheme="majorHAnsi" w:eastAsiaTheme="majorEastAsia" w:hAnsiTheme="majorHAnsi" w:cstheme="majorBidi"/>
      <w:color w:val="DEB340" w:themeColor="accent6"/>
    </w:rPr>
  </w:style>
  <w:style w:type="character" w:customStyle="1" w:styleId="Ttulo7Car">
    <w:name w:val="Título 7 Car"/>
    <w:basedOn w:val="Fuentedeprrafopredeter"/>
    <w:link w:val="Ttulo7"/>
    <w:uiPriority w:val="9"/>
    <w:semiHidden/>
    <w:rsid w:val="004B4049"/>
    <w:rPr>
      <w:rFonts w:asciiTheme="majorHAnsi" w:eastAsiaTheme="majorEastAsia" w:hAnsiTheme="majorHAnsi" w:cstheme="majorBidi"/>
      <w:b/>
      <w:bCs/>
      <w:color w:val="DEB340" w:themeColor="accent6"/>
    </w:rPr>
  </w:style>
  <w:style w:type="character" w:customStyle="1" w:styleId="Ttulo8Car">
    <w:name w:val="Título 8 Car"/>
    <w:basedOn w:val="Fuentedeprrafopredeter"/>
    <w:link w:val="Ttulo8"/>
    <w:uiPriority w:val="9"/>
    <w:semiHidden/>
    <w:rsid w:val="004B4049"/>
    <w:rPr>
      <w:rFonts w:asciiTheme="majorHAnsi" w:eastAsiaTheme="majorEastAsia" w:hAnsiTheme="majorHAnsi" w:cstheme="majorBidi"/>
      <w:b/>
      <w:bCs/>
      <w:i/>
      <w:iCs/>
      <w:color w:val="DEB340" w:themeColor="accent6"/>
      <w:sz w:val="20"/>
      <w:szCs w:val="20"/>
    </w:rPr>
  </w:style>
  <w:style w:type="character" w:customStyle="1" w:styleId="Ttulo9Car">
    <w:name w:val="Título 9 Car"/>
    <w:basedOn w:val="Fuentedeprrafopredeter"/>
    <w:link w:val="Ttulo9"/>
    <w:uiPriority w:val="9"/>
    <w:semiHidden/>
    <w:rsid w:val="004B4049"/>
    <w:rPr>
      <w:rFonts w:asciiTheme="majorHAnsi" w:eastAsiaTheme="majorEastAsia" w:hAnsiTheme="majorHAnsi" w:cstheme="majorBidi"/>
      <w:i/>
      <w:iCs/>
      <w:color w:val="DEB340" w:themeColor="accent6"/>
      <w:sz w:val="20"/>
      <w:szCs w:val="20"/>
    </w:rPr>
  </w:style>
  <w:style w:type="paragraph" w:styleId="Descripcin">
    <w:name w:val="caption"/>
    <w:basedOn w:val="Normal"/>
    <w:next w:val="Normal"/>
    <w:uiPriority w:val="35"/>
    <w:semiHidden/>
    <w:unhideWhenUsed/>
    <w:qFormat/>
    <w:rsid w:val="004B4049"/>
    <w:pPr>
      <w:spacing w:line="240" w:lineRule="auto"/>
    </w:pPr>
    <w:rPr>
      <w:b/>
      <w:bCs/>
      <w:smallCaps/>
      <w:color w:val="595959" w:themeColor="text1" w:themeTint="A6"/>
    </w:rPr>
  </w:style>
  <w:style w:type="paragraph" w:styleId="Ttulo">
    <w:name w:val="Title"/>
    <w:basedOn w:val="Normal"/>
    <w:next w:val="Normal"/>
    <w:link w:val="TtuloCar"/>
    <w:uiPriority w:val="10"/>
    <w:qFormat/>
    <w:rsid w:val="004B404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4B4049"/>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4B4049"/>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4B4049"/>
    <w:rPr>
      <w:rFonts w:asciiTheme="majorHAnsi" w:eastAsiaTheme="majorEastAsia" w:hAnsiTheme="majorHAnsi" w:cstheme="majorBidi"/>
      <w:sz w:val="30"/>
      <w:szCs w:val="30"/>
    </w:rPr>
  </w:style>
  <w:style w:type="character" w:styleId="Textoennegrita">
    <w:name w:val="Strong"/>
    <w:basedOn w:val="Fuentedeprrafopredeter"/>
    <w:uiPriority w:val="22"/>
    <w:qFormat/>
    <w:rsid w:val="004B4049"/>
    <w:rPr>
      <w:b/>
      <w:bCs/>
    </w:rPr>
  </w:style>
  <w:style w:type="character" w:styleId="nfasis">
    <w:name w:val="Emphasis"/>
    <w:basedOn w:val="Fuentedeprrafopredeter"/>
    <w:uiPriority w:val="20"/>
    <w:qFormat/>
    <w:rsid w:val="004B4049"/>
    <w:rPr>
      <w:i/>
      <w:iCs/>
      <w:color w:val="DEB340" w:themeColor="accent6"/>
    </w:rPr>
  </w:style>
  <w:style w:type="paragraph" w:styleId="Sinespaciado">
    <w:name w:val="No Spacing"/>
    <w:link w:val="SinespaciadoCar"/>
    <w:uiPriority w:val="1"/>
    <w:qFormat/>
    <w:rsid w:val="004B4049"/>
    <w:pPr>
      <w:spacing w:after="0" w:line="240" w:lineRule="auto"/>
    </w:pPr>
  </w:style>
  <w:style w:type="paragraph" w:styleId="Cita">
    <w:name w:val="Quote"/>
    <w:basedOn w:val="Normal"/>
    <w:next w:val="Normal"/>
    <w:link w:val="CitaCar"/>
    <w:uiPriority w:val="29"/>
    <w:qFormat/>
    <w:rsid w:val="004B4049"/>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4B4049"/>
    <w:rPr>
      <w:i/>
      <w:iCs/>
      <w:color w:val="262626" w:themeColor="text1" w:themeTint="D9"/>
    </w:rPr>
  </w:style>
  <w:style w:type="paragraph" w:styleId="Citadestacada">
    <w:name w:val="Intense Quote"/>
    <w:basedOn w:val="Normal"/>
    <w:next w:val="Normal"/>
    <w:link w:val="CitadestacadaCar"/>
    <w:uiPriority w:val="30"/>
    <w:qFormat/>
    <w:rsid w:val="004B4049"/>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destacadaCar">
    <w:name w:val="Cita destacada Car"/>
    <w:basedOn w:val="Fuentedeprrafopredeter"/>
    <w:link w:val="Citadestacada"/>
    <w:uiPriority w:val="30"/>
    <w:rsid w:val="004B4049"/>
    <w:rPr>
      <w:rFonts w:asciiTheme="majorHAnsi" w:eastAsiaTheme="majorEastAsia" w:hAnsiTheme="majorHAnsi" w:cstheme="majorBidi"/>
      <w:i/>
      <w:iCs/>
      <w:color w:val="DEB340" w:themeColor="accent6"/>
      <w:sz w:val="32"/>
      <w:szCs w:val="32"/>
    </w:rPr>
  </w:style>
  <w:style w:type="character" w:styleId="nfasissutil">
    <w:name w:val="Subtle Emphasis"/>
    <w:basedOn w:val="Fuentedeprrafopredeter"/>
    <w:uiPriority w:val="19"/>
    <w:qFormat/>
    <w:rsid w:val="004B4049"/>
    <w:rPr>
      <w:i/>
      <w:iCs/>
    </w:rPr>
  </w:style>
  <w:style w:type="character" w:styleId="nfasisintenso">
    <w:name w:val="Intense Emphasis"/>
    <w:basedOn w:val="Fuentedeprrafopredeter"/>
    <w:uiPriority w:val="21"/>
    <w:qFormat/>
    <w:rsid w:val="004B4049"/>
    <w:rPr>
      <w:b/>
      <w:bCs/>
      <w:i/>
      <w:iCs/>
    </w:rPr>
  </w:style>
  <w:style w:type="character" w:styleId="Referenciasutil">
    <w:name w:val="Subtle Reference"/>
    <w:basedOn w:val="Fuentedeprrafopredeter"/>
    <w:uiPriority w:val="31"/>
    <w:qFormat/>
    <w:rsid w:val="004B4049"/>
    <w:rPr>
      <w:smallCaps/>
      <w:color w:val="595959" w:themeColor="text1" w:themeTint="A6"/>
    </w:rPr>
  </w:style>
  <w:style w:type="character" w:styleId="Referenciaintensa">
    <w:name w:val="Intense Reference"/>
    <w:basedOn w:val="Fuentedeprrafopredeter"/>
    <w:uiPriority w:val="32"/>
    <w:qFormat/>
    <w:rsid w:val="004B4049"/>
    <w:rPr>
      <w:b/>
      <w:bCs/>
      <w:smallCaps/>
      <w:color w:val="DEB340" w:themeColor="accent6"/>
    </w:rPr>
  </w:style>
  <w:style w:type="character" w:styleId="Ttulodellibro">
    <w:name w:val="Book Title"/>
    <w:basedOn w:val="Fuentedeprrafopredeter"/>
    <w:uiPriority w:val="33"/>
    <w:qFormat/>
    <w:rsid w:val="004B4049"/>
    <w:rPr>
      <w:b/>
      <w:bCs/>
      <w:caps w:val="0"/>
      <w:smallCaps/>
      <w:spacing w:val="7"/>
      <w:sz w:val="21"/>
      <w:szCs w:val="21"/>
    </w:rPr>
  </w:style>
  <w:style w:type="paragraph" w:styleId="TtuloTDC">
    <w:name w:val="TOC Heading"/>
    <w:basedOn w:val="Ttulo1"/>
    <w:next w:val="Normal"/>
    <w:uiPriority w:val="39"/>
    <w:semiHidden/>
    <w:unhideWhenUsed/>
    <w:qFormat/>
    <w:rsid w:val="004B4049"/>
    <w:pPr>
      <w:outlineLvl w:val="9"/>
    </w:pPr>
  </w:style>
  <w:style w:type="paragraph" w:styleId="Encabezado">
    <w:name w:val="header"/>
    <w:basedOn w:val="Normal"/>
    <w:link w:val="EncabezadoCar"/>
    <w:uiPriority w:val="99"/>
    <w:unhideWhenUsed/>
    <w:rsid w:val="004C4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4C20"/>
  </w:style>
  <w:style w:type="paragraph" w:styleId="Piedepgina">
    <w:name w:val="footer"/>
    <w:basedOn w:val="Normal"/>
    <w:link w:val="PiedepginaCar"/>
    <w:uiPriority w:val="99"/>
    <w:unhideWhenUsed/>
    <w:rsid w:val="004C4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4C20"/>
  </w:style>
  <w:style w:type="character" w:customStyle="1" w:styleId="SinespaciadoCar">
    <w:name w:val="Sin espaciado Car"/>
    <w:basedOn w:val="Fuentedeprrafopredeter"/>
    <w:link w:val="Sinespaciado"/>
    <w:uiPriority w:val="1"/>
    <w:rsid w:val="004C4C20"/>
  </w:style>
  <w:style w:type="paragraph" w:styleId="Prrafodelista">
    <w:name w:val="List Paragraph"/>
    <w:basedOn w:val="Normal"/>
    <w:uiPriority w:val="34"/>
    <w:qFormat/>
    <w:rsid w:val="007D5566"/>
    <w:pPr>
      <w:ind w:left="720"/>
      <w:contextualSpacing/>
    </w:pPr>
  </w:style>
  <w:style w:type="character" w:styleId="Hipervnculo">
    <w:name w:val="Hyperlink"/>
    <w:basedOn w:val="Fuentedeprrafopredeter"/>
    <w:uiPriority w:val="99"/>
    <w:unhideWhenUsed/>
    <w:rsid w:val="00B57130"/>
    <w:rPr>
      <w:color w:val="A8BF4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0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apehero.com/how-to-scrape-historical-search-data-from-twitte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ánico">
  <a:themeElements>
    <a:clrScheme name="Orgá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á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á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841</Words>
  <Characters>4626</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Estercita</dc:creator>
  <cp:keywords/>
  <dc:description/>
  <cp:lastModifiedBy>Alejandro Vaqueiro</cp:lastModifiedBy>
  <cp:revision>5</cp:revision>
  <dcterms:created xsi:type="dcterms:W3CDTF">2019-02-26T22:11:00Z</dcterms:created>
  <dcterms:modified xsi:type="dcterms:W3CDTF">2019-02-28T18:58:00Z</dcterms:modified>
</cp:coreProperties>
</file>