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7788" w14:textId="58DB8469" w:rsidR="00F55F6C" w:rsidRPr="00D30B94" w:rsidRDefault="00F46760" w:rsidP="001D57A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D30B94">
        <w:rPr>
          <w:b/>
          <w:bCs/>
          <w:sz w:val="28"/>
          <w:szCs w:val="28"/>
        </w:rPr>
        <w:t>CMPT 365 Project 1 Report</w:t>
      </w:r>
    </w:p>
    <w:p w14:paraId="78738496" w14:textId="74961EA1" w:rsidR="00AD656A" w:rsidRDefault="00BD1CAD" w:rsidP="001D57A7">
      <w:pPr>
        <w:spacing w:after="0" w:line="360" w:lineRule="auto"/>
      </w:pPr>
      <w:r>
        <w:tab/>
        <w:t xml:space="preserve">For this project, I am using the Swing, AWT, Sound.Sampled, ImageIO, and File IO libraries for Java. </w:t>
      </w:r>
      <w:r w:rsidR="00416F41">
        <w:t>The first two, Swing and AWT, are used for creating the UI of the application, and the other three are used for reading .wav and .png files respectively.</w:t>
      </w:r>
      <w:r>
        <w:t xml:space="preserve"> </w:t>
      </w:r>
      <w:r w:rsidR="00F54237">
        <w:t>For both parts, I am first reading the file into a Java File object, then passing that along to separate methods for processing.</w:t>
      </w:r>
    </w:p>
    <w:p w14:paraId="35CB2776" w14:textId="149AB6BC" w:rsidR="00D30B94" w:rsidRDefault="00D30B94" w:rsidP="001D57A7">
      <w:pPr>
        <w:spacing w:after="0" w:line="360" w:lineRule="auto"/>
        <w:rPr>
          <w:b/>
          <w:bCs/>
        </w:rPr>
      </w:pPr>
    </w:p>
    <w:p w14:paraId="0E6108F1" w14:textId="1B610FEA" w:rsidR="00D30B94" w:rsidRDefault="00D30B94" w:rsidP="001D57A7">
      <w:pPr>
        <w:spacing w:after="0" w:line="360" w:lineRule="auto"/>
        <w:rPr>
          <w:b/>
          <w:bCs/>
        </w:rPr>
      </w:pPr>
      <w:r>
        <w:rPr>
          <w:b/>
          <w:bCs/>
        </w:rPr>
        <w:t>Q1: Reading .wav Files and Plotting Waveforms</w:t>
      </w:r>
    </w:p>
    <w:p w14:paraId="75AC3F46" w14:textId="352AFA87" w:rsidR="00D30B94" w:rsidRPr="00D30B94" w:rsidRDefault="001D57A7" w:rsidP="001D57A7">
      <w:pPr>
        <w:spacing w:after="0" w:line="360" w:lineRule="auto"/>
      </w:pPr>
      <w:r>
        <w:tab/>
        <w:t xml:space="preserve">To read the .wav files, I am using the </w:t>
      </w:r>
      <w:r w:rsidRPr="001D57A7">
        <w:t>javax.sound.sampled.AudioSystem</w:t>
      </w:r>
      <w:r>
        <w:t xml:space="preserve"> library, and the </w:t>
      </w:r>
    </w:p>
    <w:p w14:paraId="4D1E0B0C" w14:textId="2AFEC9FD" w:rsidR="00D30B94" w:rsidRDefault="001D57A7" w:rsidP="001D57A7">
      <w:pPr>
        <w:spacing w:after="0" w:line="360" w:lineRule="auto"/>
      </w:pPr>
      <w:r>
        <w:t xml:space="preserve">getAudioInputStream function. This takes the file and turns it into an InputStream variable. I am then using the </w:t>
      </w:r>
      <w:r w:rsidR="005A569E">
        <w:t xml:space="preserve">.read function to convert the InputStream to a byte array. </w:t>
      </w:r>
      <w:r w:rsidR="00541171">
        <w:t xml:space="preserve">This array is then converted to an integer array by one of two nested for-loops. If the bits per sample of the file is 16, then I am separating out the high and low bytes of each sample, then shifting the high sample left by 8. </w:t>
      </w:r>
      <w:r w:rsidR="004A18D4">
        <w:t>If the bits per sample is 8, I am simply storing every value into the integer array. I am also accounting for the number of channels by using an inner for loop to switch channels every 16 or 8 bits.</w:t>
      </w:r>
      <w:r w:rsidR="00E83119">
        <w:t xml:space="preserve"> </w:t>
      </w:r>
      <w:r w:rsidR="00D819D4">
        <w:t xml:space="preserve">In order to obtain the sampling rate, I am simply using the .getSampleRate() function associated with AudioInputStream. </w:t>
      </w:r>
      <w:r w:rsidR="00956D8A">
        <w:t>However, to calculate the total samples, I am using the following equation</w:t>
      </w:r>
      <w:r w:rsidR="00A34BBF">
        <w:t>.</w:t>
      </w:r>
    </w:p>
    <w:p w14:paraId="2BFDA298" w14:textId="0BC51D67" w:rsidR="00956D8A" w:rsidRPr="007C1DD1" w:rsidRDefault="00956D8A" w:rsidP="00956D8A">
      <w:pPr>
        <w:spacing w:after="0"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total samples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bytes</m:t>
              </m:r>
            </m:num>
            <m:den>
              <m:r>
                <w:rPr>
                  <w:rFonts w:ascii="Cambria Math" w:hAnsi="Cambria Math"/>
                </w:rPr>
                <m:t>channels * bitsPerSample / 8</m:t>
              </m:r>
            </m:den>
          </m:f>
        </m:oMath>
      </m:oMathPara>
    </w:p>
    <w:p w14:paraId="22CC16AA" w14:textId="0C5C88DF" w:rsidR="005E348C" w:rsidRDefault="00012B0D" w:rsidP="00832DCE">
      <w:pPr>
        <w:spacing w:after="0" w:line="360" w:lineRule="auto"/>
      </w:pPr>
      <w:r>
        <w:tab/>
        <w:t xml:space="preserve">In order to plot the waveforms, I am using the paintComponent function of JPanel. I have created a new class which inherits JPanel. </w:t>
      </w:r>
      <w:r w:rsidR="007A34EE">
        <w:t xml:space="preserve">I am then normalizing both the amplitude values and the total samples of each .wav file to fit within a 1000 by 384 area. </w:t>
      </w:r>
      <w:r w:rsidR="005E348C">
        <w:t>Then, I am using the Graphics.drawLine() function, along with a for loop, to iterate through the samples and drawing lines with the following coordinates:</w:t>
      </w:r>
    </w:p>
    <w:p w14:paraId="2DC0FA93" w14:textId="77777777" w:rsidR="00832DCE" w:rsidRDefault="00832DCE" w:rsidP="00843B21">
      <w:pPr>
        <w:spacing w:after="0" w:line="360" w:lineRule="auto"/>
        <w:ind w:left="720"/>
      </w:pPr>
      <w:r>
        <w:t>int x1 = (int) Math.ceil(j * normalizationFactorX);</w:t>
      </w:r>
    </w:p>
    <w:p w14:paraId="117475EB" w14:textId="77777777" w:rsidR="00832DCE" w:rsidRDefault="00832DCE" w:rsidP="00843B21">
      <w:pPr>
        <w:spacing w:after="0" w:line="360" w:lineRule="auto"/>
        <w:ind w:left="720"/>
      </w:pPr>
      <w:r>
        <w:t xml:space="preserve">int y1 = (int) Math.ceil(-1*audioValues[i][j] * normalizationFactorY + offset + </w:t>
      </w:r>
    </w:p>
    <w:p w14:paraId="5F599FC2" w14:textId="4F01C1CB" w:rsidR="00832DCE" w:rsidRDefault="00832DCE" w:rsidP="00843B21">
      <w:pPr>
        <w:spacing w:after="0" w:line="360" w:lineRule="auto"/>
        <w:ind w:left="720" w:firstLine="720"/>
      </w:pPr>
      <w:r>
        <w:t>dimensionY/2/channels);</w:t>
      </w:r>
    </w:p>
    <w:p w14:paraId="0C52C4D3" w14:textId="2B12DA61" w:rsidR="00832DCE" w:rsidRDefault="00832DCE" w:rsidP="00843B21">
      <w:pPr>
        <w:spacing w:after="0" w:line="360" w:lineRule="auto"/>
        <w:ind w:left="720"/>
      </w:pPr>
      <w:r>
        <w:t>int x2 = (int) Math.ceil((j + 1) * normalizationFactorX);</w:t>
      </w:r>
    </w:p>
    <w:p w14:paraId="0834071E" w14:textId="77777777" w:rsidR="00832DCE" w:rsidRDefault="00832DCE" w:rsidP="00843B21">
      <w:pPr>
        <w:spacing w:after="0" w:line="360" w:lineRule="auto"/>
        <w:ind w:left="720"/>
      </w:pPr>
      <w:r>
        <w:t xml:space="preserve">int y2 = (int) Math.ceil(-1*audioValues[i][j+1] * normalizationFactorY + offset + </w:t>
      </w:r>
    </w:p>
    <w:p w14:paraId="54FB843D" w14:textId="29B4D3DF" w:rsidR="00832DCE" w:rsidRDefault="00832DCE" w:rsidP="00843B21">
      <w:pPr>
        <w:spacing w:after="0" w:line="360" w:lineRule="auto"/>
        <w:ind w:left="720" w:firstLine="720"/>
      </w:pPr>
      <w:r>
        <w:t>dimensionY/2/channels);</w:t>
      </w:r>
    </w:p>
    <w:p w14:paraId="1930EC9A" w14:textId="1A11AB9F" w:rsidR="00843B21" w:rsidRDefault="00843B21" w:rsidP="00843B21">
      <w:pPr>
        <w:spacing w:after="0" w:line="360" w:lineRule="auto"/>
      </w:pPr>
      <w:r>
        <w:lastRenderedPageBreak/>
        <w:t xml:space="preserve">where normalization factors X and Y are defined by width/samples and height/max amplitude respectively. </w:t>
      </w:r>
      <w:r w:rsidR="00104F3A">
        <w:t>In the case of multi-channel files, I am further dividing the y coordinates and the normalization factor by the number of channels.</w:t>
      </w:r>
      <w:r w:rsidR="006B3C69">
        <w:t xml:space="preserve"> </w:t>
      </w:r>
      <w:r w:rsidR="00A821B3">
        <w:t>The results are as follows, I have included all three of the new samples, and t</w:t>
      </w:r>
      <w:r w:rsidR="008041F0">
        <w:t>hree</w:t>
      </w:r>
      <w:r w:rsidR="00A821B3">
        <w:t xml:space="preserve"> of the old ones:</w:t>
      </w:r>
    </w:p>
    <w:p w14:paraId="2BCDE42B" w14:textId="302D5CB9" w:rsidR="00A821B3" w:rsidRDefault="00A821B3" w:rsidP="00843B21">
      <w:pPr>
        <w:spacing w:after="0" w:line="360" w:lineRule="auto"/>
      </w:pPr>
    </w:p>
    <w:p w14:paraId="574AEAF7" w14:textId="1EECCA0A" w:rsidR="00A821B3" w:rsidRDefault="00A821B3" w:rsidP="00843B21">
      <w:pPr>
        <w:spacing w:after="0" w:line="360" w:lineRule="auto"/>
      </w:pPr>
      <w:r>
        <w:t>bass_1.wav</w:t>
      </w:r>
    </w:p>
    <w:p w14:paraId="4DC3801F" w14:textId="6BB5CC17" w:rsidR="00A821B3" w:rsidRPr="005E348C" w:rsidRDefault="00A821B3" w:rsidP="00843B21">
      <w:pPr>
        <w:spacing w:after="0" w:line="360" w:lineRule="auto"/>
      </w:pPr>
      <w:r>
        <w:rPr>
          <w:noProof/>
        </w:rPr>
        <w:drawing>
          <wp:inline distT="0" distB="0" distL="0" distR="0" wp14:anchorId="38638B7D" wp14:editId="40AFB7DC">
            <wp:extent cx="5943600" cy="250317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EAA" w14:textId="1B68C55D" w:rsidR="005E348C" w:rsidRDefault="005E348C" w:rsidP="007C1DD1">
      <w:pPr>
        <w:spacing w:after="0" w:line="360" w:lineRule="auto"/>
      </w:pPr>
    </w:p>
    <w:p w14:paraId="1D683D8E" w14:textId="2C2635C6" w:rsidR="00C5379C" w:rsidRDefault="00C5379C" w:rsidP="007C1DD1">
      <w:pPr>
        <w:spacing w:after="0" w:line="360" w:lineRule="auto"/>
      </w:pPr>
      <w:r>
        <w:t>cartoon_2.wav</w:t>
      </w:r>
    </w:p>
    <w:p w14:paraId="1C23390A" w14:textId="2BDE5C75" w:rsidR="00C5379C" w:rsidRDefault="00C5379C" w:rsidP="007C1DD1">
      <w:pPr>
        <w:spacing w:after="0" w:line="360" w:lineRule="auto"/>
      </w:pPr>
      <w:r>
        <w:rPr>
          <w:noProof/>
        </w:rPr>
        <w:drawing>
          <wp:inline distT="0" distB="0" distL="0" distR="0" wp14:anchorId="0C8DAFDA" wp14:editId="525B80CB">
            <wp:extent cx="5943600" cy="2479040"/>
            <wp:effectExtent l="0" t="0" r="0" b="0"/>
            <wp:docPr id="3" name="Picture 3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ntenn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6DB" w14:textId="1E065312" w:rsidR="005E348C" w:rsidRDefault="005E348C" w:rsidP="007C1DD1">
      <w:pPr>
        <w:spacing w:after="0" w:line="360" w:lineRule="auto"/>
      </w:pPr>
    </w:p>
    <w:p w14:paraId="73AD9ED8" w14:textId="66B3C558" w:rsidR="008041F0" w:rsidRDefault="008041F0" w:rsidP="007C1DD1">
      <w:pPr>
        <w:spacing w:after="0" w:line="360" w:lineRule="auto"/>
      </w:pPr>
    </w:p>
    <w:p w14:paraId="19A6AAFF" w14:textId="29FAACF0" w:rsidR="008041F0" w:rsidRDefault="008041F0" w:rsidP="007C1DD1">
      <w:pPr>
        <w:spacing w:after="0" w:line="360" w:lineRule="auto"/>
      </w:pPr>
    </w:p>
    <w:p w14:paraId="10C944CA" w14:textId="1460A572" w:rsidR="008041F0" w:rsidRDefault="008041F0" w:rsidP="007C1DD1">
      <w:pPr>
        <w:spacing w:after="0" w:line="360" w:lineRule="auto"/>
      </w:pPr>
    </w:p>
    <w:p w14:paraId="5AB7B265" w14:textId="5443BE6E" w:rsidR="008041F0" w:rsidRDefault="008041F0" w:rsidP="007C1DD1">
      <w:pPr>
        <w:spacing w:after="0" w:line="360" w:lineRule="auto"/>
      </w:pPr>
    </w:p>
    <w:p w14:paraId="45ED77D3" w14:textId="421AA8C7" w:rsidR="008041F0" w:rsidRDefault="008041F0" w:rsidP="007C1DD1">
      <w:pPr>
        <w:spacing w:after="0" w:line="360" w:lineRule="auto"/>
      </w:pPr>
    </w:p>
    <w:p w14:paraId="3A3BAA70" w14:textId="2ADD9138" w:rsidR="008041F0" w:rsidRDefault="008041F0" w:rsidP="007C1DD1">
      <w:pPr>
        <w:spacing w:after="0" w:line="360" w:lineRule="auto"/>
      </w:pPr>
      <w:r>
        <w:t>HP_2.wav</w:t>
      </w:r>
    </w:p>
    <w:p w14:paraId="4868F5DA" w14:textId="1118E2A5" w:rsidR="008041F0" w:rsidRDefault="008041F0" w:rsidP="007C1DD1">
      <w:pPr>
        <w:spacing w:after="0" w:line="360" w:lineRule="auto"/>
      </w:pPr>
      <w:r>
        <w:rPr>
          <w:noProof/>
        </w:rPr>
        <w:drawing>
          <wp:inline distT="0" distB="0" distL="0" distR="0" wp14:anchorId="50271B56" wp14:editId="06489F0A">
            <wp:extent cx="5943600" cy="256413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8A7E" w14:textId="551AA8B4" w:rsidR="008041F0" w:rsidRDefault="008041F0" w:rsidP="007C1DD1">
      <w:pPr>
        <w:spacing w:after="0" w:line="360" w:lineRule="auto"/>
      </w:pPr>
    </w:p>
    <w:p w14:paraId="7AC6D934" w14:textId="11ABF26D" w:rsidR="008041F0" w:rsidRDefault="008041F0" w:rsidP="007C1DD1">
      <w:pPr>
        <w:spacing w:after="0" w:line="360" w:lineRule="auto"/>
      </w:pPr>
      <w:r>
        <w:t>car+horn+x.wav</w:t>
      </w:r>
    </w:p>
    <w:p w14:paraId="173D048E" w14:textId="0C800C41" w:rsidR="008041F0" w:rsidRDefault="008041F0" w:rsidP="007C1DD1">
      <w:pPr>
        <w:spacing w:after="0" w:line="360" w:lineRule="auto"/>
      </w:pPr>
      <w:r>
        <w:rPr>
          <w:noProof/>
        </w:rPr>
        <w:drawing>
          <wp:inline distT="0" distB="0" distL="0" distR="0" wp14:anchorId="7114A69F" wp14:editId="3577EF0D">
            <wp:extent cx="5943600" cy="253936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C61F" w14:textId="7C9DCCDF" w:rsidR="008041F0" w:rsidRDefault="008041F0" w:rsidP="007C1DD1">
      <w:pPr>
        <w:spacing w:after="0" w:line="360" w:lineRule="auto"/>
      </w:pPr>
    </w:p>
    <w:p w14:paraId="4CC972AF" w14:textId="67417E29" w:rsidR="008041F0" w:rsidRDefault="008041F0" w:rsidP="007C1DD1">
      <w:pPr>
        <w:spacing w:after="0" w:line="360" w:lineRule="auto"/>
      </w:pPr>
    </w:p>
    <w:p w14:paraId="5691DBE3" w14:textId="34AD6A02" w:rsidR="008041F0" w:rsidRDefault="008041F0" w:rsidP="007C1DD1">
      <w:pPr>
        <w:spacing w:after="0" w:line="360" w:lineRule="auto"/>
      </w:pPr>
    </w:p>
    <w:p w14:paraId="7BC8A0B2" w14:textId="5AC9C1ED" w:rsidR="008041F0" w:rsidRDefault="008041F0" w:rsidP="007C1DD1">
      <w:pPr>
        <w:spacing w:after="0" w:line="360" w:lineRule="auto"/>
      </w:pPr>
    </w:p>
    <w:p w14:paraId="09218548" w14:textId="6602C903" w:rsidR="008041F0" w:rsidRDefault="008041F0" w:rsidP="007C1DD1">
      <w:pPr>
        <w:spacing w:after="0" w:line="360" w:lineRule="auto"/>
      </w:pPr>
    </w:p>
    <w:p w14:paraId="13E6583A" w14:textId="06D35E46" w:rsidR="008041F0" w:rsidRDefault="008041F0" w:rsidP="007C1DD1">
      <w:pPr>
        <w:spacing w:after="0" w:line="360" w:lineRule="auto"/>
      </w:pPr>
    </w:p>
    <w:p w14:paraId="75D4558E" w14:textId="6DE31647" w:rsidR="008041F0" w:rsidRDefault="008041F0" w:rsidP="007C1DD1">
      <w:pPr>
        <w:spacing w:after="0" w:line="360" w:lineRule="auto"/>
      </w:pPr>
    </w:p>
    <w:p w14:paraId="3BDA9F00" w14:textId="4D128A8E" w:rsidR="008041F0" w:rsidRDefault="008041F0" w:rsidP="007C1DD1">
      <w:pPr>
        <w:spacing w:after="0" w:line="360" w:lineRule="auto"/>
      </w:pPr>
    </w:p>
    <w:p w14:paraId="5B5A5555" w14:textId="103F5576" w:rsidR="008041F0" w:rsidRDefault="008041F0" w:rsidP="007C1DD1">
      <w:pPr>
        <w:spacing w:after="0" w:line="360" w:lineRule="auto"/>
      </w:pPr>
      <w:r>
        <w:t>Explosion+1.wav</w:t>
      </w:r>
    </w:p>
    <w:p w14:paraId="51EC68FF" w14:textId="68BE4D3B" w:rsidR="008041F0" w:rsidRDefault="008041F0" w:rsidP="007C1DD1">
      <w:pPr>
        <w:spacing w:after="0" w:line="360" w:lineRule="auto"/>
      </w:pPr>
      <w:r>
        <w:rPr>
          <w:noProof/>
        </w:rPr>
        <w:drawing>
          <wp:inline distT="0" distB="0" distL="0" distR="0" wp14:anchorId="3ABF1695" wp14:editId="5D681295">
            <wp:extent cx="5943600" cy="25241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C791" w14:textId="017F6D21" w:rsidR="008041F0" w:rsidRDefault="008041F0" w:rsidP="007C1DD1">
      <w:pPr>
        <w:spacing w:after="0" w:line="360" w:lineRule="auto"/>
      </w:pPr>
    </w:p>
    <w:p w14:paraId="108A3061" w14:textId="36A0579E" w:rsidR="008041F0" w:rsidRDefault="008041F0" w:rsidP="007C1DD1">
      <w:pPr>
        <w:spacing w:after="0" w:line="360" w:lineRule="auto"/>
      </w:pPr>
      <w:r>
        <w:t>pianoStereo.wav</w:t>
      </w:r>
    </w:p>
    <w:p w14:paraId="5490BB5D" w14:textId="2C0F7731" w:rsidR="008041F0" w:rsidRDefault="008041F0" w:rsidP="007C1DD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6E40B1F3" wp14:editId="7F7D3F09">
            <wp:extent cx="5943600" cy="253746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0EA" w14:textId="3899111A" w:rsidR="00597EDA" w:rsidRPr="00597EDA" w:rsidRDefault="00597EDA" w:rsidP="00597EDA"/>
    <w:p w14:paraId="6331E218" w14:textId="0BBB8FC9" w:rsidR="00597EDA" w:rsidRPr="00597EDA" w:rsidRDefault="00597EDA" w:rsidP="00597EDA"/>
    <w:p w14:paraId="3587B610" w14:textId="32604573" w:rsidR="00597EDA" w:rsidRPr="00597EDA" w:rsidRDefault="00597EDA" w:rsidP="00597EDA"/>
    <w:p w14:paraId="32552B1D" w14:textId="0863C550" w:rsidR="00597EDA" w:rsidRPr="00597EDA" w:rsidRDefault="00597EDA" w:rsidP="00597EDA"/>
    <w:p w14:paraId="7695565E" w14:textId="5A1F38DA" w:rsidR="00597EDA" w:rsidRPr="00597EDA" w:rsidRDefault="00597EDA" w:rsidP="00597EDA"/>
    <w:p w14:paraId="7AD4E1D4" w14:textId="53E86BAA" w:rsidR="00597EDA" w:rsidRDefault="00597EDA" w:rsidP="00597EDA">
      <w:pPr>
        <w:rPr>
          <w:noProof/>
        </w:rPr>
      </w:pPr>
    </w:p>
    <w:p w14:paraId="7255869E" w14:textId="2B0C85DB" w:rsidR="00597EDA" w:rsidRDefault="00463F0A" w:rsidP="00267E0B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Q2. Reading Uncompressed .png Images and Plotting RGB Histograms and Dithering</w:t>
      </w:r>
    </w:p>
    <w:p w14:paraId="1A77F2A9" w14:textId="1D84A2A3" w:rsidR="00463F0A" w:rsidRDefault="00BB56C8" w:rsidP="00267E0B">
      <w:pPr>
        <w:spacing w:after="0" w:line="360" w:lineRule="auto"/>
      </w:pPr>
      <w:r>
        <w:tab/>
      </w:r>
      <w:r w:rsidR="00F54237">
        <w:t xml:space="preserve">To read the image file, I am first </w:t>
      </w:r>
      <w:r w:rsidR="00267E0B">
        <w:t xml:space="preserve">converting the File object to a BufferedImage object with the ImageIO library. Then, I am taking that object and passing it into a method which iterates through every </w:t>
      </w:r>
      <w:r w:rsidR="003B52A7">
        <w:t xml:space="preserve">pixel of the image and taking the RGB bytes with the BufferedImage.getRGB function. </w:t>
      </w:r>
      <w:r w:rsidR="0016711F">
        <w:t>This returns the RGB values, along with the alpha value in a byte format, and stores it into a 2D integer array with the same dimensions as the original image. I am then passing this array into a method to convert the byte values into an array of Color objects from java.awt</w:t>
      </w:r>
      <w:r w:rsidR="002D6C35">
        <w:t xml:space="preserve"> with the following code:</w:t>
      </w:r>
    </w:p>
    <w:p w14:paraId="4EED597D" w14:textId="60D0F532" w:rsidR="002D6C35" w:rsidRDefault="00D826BB" w:rsidP="00D826BB">
      <w:pPr>
        <w:spacing w:after="0" w:line="360" w:lineRule="auto"/>
        <w:jc w:val="center"/>
      </w:pPr>
      <w:r>
        <w:t xml:space="preserve">  </w:t>
      </w:r>
      <w:r w:rsidR="002D6C35">
        <w:t>int R = (input[x][y] &gt;&gt; 16) &amp; 0xFF;</w:t>
      </w:r>
    </w:p>
    <w:p w14:paraId="028EF126" w14:textId="551B6C1B" w:rsidR="002D6C35" w:rsidRDefault="002D6C35" w:rsidP="00D826BB">
      <w:pPr>
        <w:spacing w:after="0" w:line="360" w:lineRule="auto"/>
        <w:jc w:val="center"/>
      </w:pPr>
      <w:r>
        <w:t>int G = (input[x][y] &gt;&gt; 8) &amp; 0xFF;</w:t>
      </w:r>
    </w:p>
    <w:p w14:paraId="40C5DF06" w14:textId="4D21181C" w:rsidR="002D6C35" w:rsidRDefault="00D826BB" w:rsidP="00D826BB">
      <w:pPr>
        <w:spacing w:after="0" w:line="360" w:lineRule="auto"/>
        <w:ind w:left="2160" w:firstLine="720"/>
      </w:pPr>
      <w:r>
        <w:t xml:space="preserve">  </w:t>
      </w:r>
      <w:r w:rsidR="002D6C35">
        <w:t>int B = (input[x][y]) &amp; 0xFF;</w:t>
      </w:r>
    </w:p>
    <w:p w14:paraId="046015AB" w14:textId="4B5B6A29" w:rsidR="002D6C35" w:rsidRDefault="002D6C35" w:rsidP="00D826BB">
      <w:pPr>
        <w:spacing w:after="0" w:line="360" w:lineRule="auto"/>
        <w:jc w:val="center"/>
      </w:pPr>
      <w:r>
        <w:t>output[x][y] = new Color(R, G, B);</w:t>
      </w:r>
    </w:p>
    <w:p w14:paraId="0D048F6C" w14:textId="6A6528BF" w:rsidR="00D826BB" w:rsidRPr="00463F0A" w:rsidRDefault="000029A2" w:rsidP="00D826BB">
      <w:pPr>
        <w:spacing w:after="0" w:line="360" w:lineRule="auto"/>
      </w:pPr>
      <w:r>
        <w:t>The reason there is shifting is because all the values are stored in one segment</w:t>
      </w:r>
      <w:r w:rsidR="00BD3C8A">
        <w:t xml:space="preserve"> of </w:t>
      </w:r>
      <w:r w:rsidR="00E665C6">
        <w:t>32 bits</w:t>
      </w:r>
      <w:r>
        <w:t>, and I do not need to store the alpha value, so that is discarded.</w:t>
      </w:r>
      <w:r w:rsidR="00FE1907">
        <w:t xml:space="preserve"> </w:t>
      </w:r>
      <w:r w:rsidR="00AE1C02">
        <w:t>Each R, G, and B combo is then used to create a new Color object, and that is stored in to a 2D array with the same dimensions as the original image.</w:t>
      </w:r>
    </w:p>
    <w:sectPr w:rsidR="00D826BB" w:rsidRPr="00463F0A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25E2" w14:textId="77777777" w:rsidR="00637553" w:rsidRDefault="00637553" w:rsidP="008041F0">
      <w:pPr>
        <w:spacing w:after="0" w:line="240" w:lineRule="auto"/>
      </w:pPr>
      <w:r>
        <w:separator/>
      </w:r>
    </w:p>
  </w:endnote>
  <w:endnote w:type="continuationSeparator" w:id="0">
    <w:p w14:paraId="22E4B05B" w14:textId="77777777" w:rsidR="00637553" w:rsidRDefault="00637553" w:rsidP="0080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385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CD724" w14:textId="5B744316" w:rsidR="008041F0" w:rsidRDefault="008041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13493" w14:textId="77777777" w:rsidR="008041F0" w:rsidRDefault="0080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4EBC" w14:textId="77777777" w:rsidR="00637553" w:rsidRDefault="00637553" w:rsidP="008041F0">
      <w:pPr>
        <w:spacing w:after="0" w:line="240" w:lineRule="auto"/>
      </w:pPr>
      <w:r>
        <w:separator/>
      </w:r>
    </w:p>
  </w:footnote>
  <w:footnote w:type="continuationSeparator" w:id="0">
    <w:p w14:paraId="287AA1A2" w14:textId="77777777" w:rsidR="00637553" w:rsidRDefault="00637553" w:rsidP="0080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7"/>
    <w:rsid w:val="000029A2"/>
    <w:rsid w:val="00012B0D"/>
    <w:rsid w:val="00104F3A"/>
    <w:rsid w:val="0016711F"/>
    <w:rsid w:val="001D57A7"/>
    <w:rsid w:val="00267E0B"/>
    <w:rsid w:val="002D6C35"/>
    <w:rsid w:val="003B52A7"/>
    <w:rsid w:val="003D1D6B"/>
    <w:rsid w:val="003E2937"/>
    <w:rsid w:val="00416F41"/>
    <w:rsid w:val="00463F0A"/>
    <w:rsid w:val="00491D45"/>
    <w:rsid w:val="004A18D4"/>
    <w:rsid w:val="00541171"/>
    <w:rsid w:val="00597EDA"/>
    <w:rsid w:val="005A569E"/>
    <w:rsid w:val="005E348C"/>
    <w:rsid w:val="00637553"/>
    <w:rsid w:val="006B3C69"/>
    <w:rsid w:val="007A34EE"/>
    <w:rsid w:val="007C1DD1"/>
    <w:rsid w:val="008041F0"/>
    <w:rsid w:val="00832DCE"/>
    <w:rsid w:val="00843B21"/>
    <w:rsid w:val="00956D8A"/>
    <w:rsid w:val="00A34BBF"/>
    <w:rsid w:val="00A821B3"/>
    <w:rsid w:val="00AD656A"/>
    <w:rsid w:val="00AE1C02"/>
    <w:rsid w:val="00BB56C8"/>
    <w:rsid w:val="00BD1CAD"/>
    <w:rsid w:val="00BD3C8A"/>
    <w:rsid w:val="00C5379C"/>
    <w:rsid w:val="00D30B94"/>
    <w:rsid w:val="00D819D4"/>
    <w:rsid w:val="00D826BB"/>
    <w:rsid w:val="00D91D3F"/>
    <w:rsid w:val="00E665C6"/>
    <w:rsid w:val="00E83119"/>
    <w:rsid w:val="00F46760"/>
    <w:rsid w:val="00F54237"/>
    <w:rsid w:val="00F55F6C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5B2"/>
  <w15:chartTrackingRefBased/>
  <w15:docId w15:val="{3DB9FF36-4774-4496-B97F-E8132B2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F0"/>
  </w:style>
  <w:style w:type="paragraph" w:styleId="Footer">
    <w:name w:val="footer"/>
    <w:basedOn w:val="Normal"/>
    <w:link w:val="FooterChar"/>
    <w:uiPriority w:val="99"/>
    <w:unhideWhenUsed/>
    <w:rsid w:val="0080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167D-5BEF-4810-8410-F457675A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Wang</dc:creator>
  <cp:keywords/>
  <dc:description/>
  <cp:lastModifiedBy>Alexander Wang</cp:lastModifiedBy>
  <cp:revision>110</cp:revision>
  <dcterms:created xsi:type="dcterms:W3CDTF">2022-03-03T05:38:00Z</dcterms:created>
  <dcterms:modified xsi:type="dcterms:W3CDTF">2022-03-04T06:11:00Z</dcterms:modified>
</cp:coreProperties>
</file>