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519" w:rsidRDefault="00587519" w:rsidP="00587519">
      <w:r>
        <w:t>Un-maintainable code (Job for life) – “HUMOR”</w:t>
      </w:r>
    </w:p>
    <w:p w:rsidR="00587519" w:rsidRDefault="00587519" w:rsidP="00587519">
      <w:hyperlink r:id="rId4" w:history="1">
        <w:r w:rsidRPr="00CE55E9">
          <w:rPr>
            <w:rStyle w:val="Hyperlink"/>
          </w:rPr>
          <w:t>http://thc.org/root/phun/unmaintain.html</w:t>
        </w:r>
      </w:hyperlink>
    </w:p>
    <w:p w:rsidR="00587519" w:rsidRDefault="00587519" w:rsidP="00587519">
      <w:r>
        <w:t xml:space="preserve">Write Insecurely </w:t>
      </w:r>
    </w:p>
    <w:p w:rsidR="00587519" w:rsidRDefault="00587519" w:rsidP="00587519">
      <w:hyperlink r:id="rId5" w:history="1">
        <w:r w:rsidRPr="00CE55E9">
          <w:rPr>
            <w:rStyle w:val="Hyperlink"/>
          </w:rPr>
          <w:t>https://www.owasp.org/index.php/How_to_write_insecure_code</w:t>
        </w:r>
      </w:hyperlink>
    </w:p>
    <w:p w:rsidR="00587519" w:rsidRDefault="00587519" w:rsidP="00587519">
      <w:r>
        <w:t>Insecure code by example</w:t>
      </w:r>
    </w:p>
    <w:p w:rsidR="00587519" w:rsidRDefault="00587519" w:rsidP="00587519">
      <w:hyperlink r:id="rId6" w:history="1">
        <w:r w:rsidRPr="00CE55E9">
          <w:rPr>
            <w:rStyle w:val="Hyperlink"/>
          </w:rPr>
          <w:t>http://mishou.org/category/insecure-programming-by-example/</w:t>
        </w:r>
      </w:hyperlink>
    </w:p>
    <w:p w:rsidR="00587519" w:rsidRDefault="00587519" w:rsidP="00587519">
      <w:r>
        <w:t>Reading Article</w:t>
      </w:r>
      <w:bookmarkStart w:id="0" w:name="_GoBack"/>
      <w:bookmarkEnd w:id="0"/>
    </w:p>
    <w:p w:rsidR="00587519" w:rsidRDefault="00587519" w:rsidP="00587519">
      <w:hyperlink r:id="rId7" w:history="1">
        <w:r w:rsidRPr="00CE55E9">
          <w:rPr>
            <w:rStyle w:val="Hyperlink"/>
          </w:rPr>
          <w:t>https://www.isc2.org/uploadedFiles/(ISC)2_Public_Content/Certification_Programs/CSSLP/CSSLP-WP-5.pdf</w:t>
        </w:r>
      </w:hyperlink>
    </w:p>
    <w:p w:rsidR="00587519" w:rsidRDefault="00587519" w:rsidP="00587519">
      <w:r>
        <w:t>Best practices</w:t>
      </w:r>
    </w:p>
    <w:p w:rsidR="00587519" w:rsidRDefault="00587519" w:rsidP="00587519">
      <w:hyperlink r:id="rId8" w:history="1">
        <w:r w:rsidRPr="00CE55E9">
          <w:rPr>
            <w:rStyle w:val="Hyperlink"/>
          </w:rPr>
          <w:t>http://msdn.microsoft.com/en-us/magazine/cc163518.aspx</w:t>
        </w:r>
      </w:hyperlink>
    </w:p>
    <w:p w:rsidR="00701945" w:rsidRDefault="00701945"/>
    <w:sectPr w:rsidR="00701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519"/>
    <w:rsid w:val="00587519"/>
    <w:rsid w:val="0070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E4E2C-C0E6-4C9D-8E25-CB658615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51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5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magazine/cc163518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sc2.org/uploadedFiles/(ISC)2_Public_Content/Certification_Programs/CSSLP/CSSLP-WP-5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ishou.org/category/insecure-programming-by-example/" TargetMode="External"/><Relationship Id="rId5" Type="http://schemas.openxmlformats.org/officeDocument/2006/relationships/hyperlink" Target="https://www.owasp.org/index.php/How_to_write_insecure_cod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thc.org/root/phun/unmaintain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Alfred State College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2013-09-18T13:20:00Z</dcterms:created>
  <dcterms:modified xsi:type="dcterms:W3CDTF">2013-09-18T13:22:00Z</dcterms:modified>
</cp:coreProperties>
</file>