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60E" w:rsidRPr="00277D3D" w:rsidRDefault="00277D3D" w:rsidP="00277D3D">
      <w:pPr>
        <w:jc w:val="center"/>
        <w:rPr>
          <w:b/>
          <w:sz w:val="40"/>
        </w:rPr>
      </w:pPr>
      <w:r w:rsidRPr="00277D3D">
        <w:rPr>
          <w:b/>
          <w:sz w:val="40"/>
        </w:rPr>
        <w:t>Topic Analysis: Meteor</w:t>
      </w:r>
    </w:p>
    <w:p w:rsidR="00277D3D" w:rsidRPr="00277D3D" w:rsidRDefault="00277D3D" w:rsidP="00277D3D">
      <w:pPr>
        <w:jc w:val="center"/>
        <w:rPr>
          <w:sz w:val="24"/>
        </w:rPr>
      </w:pPr>
      <w:r w:rsidRPr="00277D3D">
        <w:rPr>
          <w:sz w:val="24"/>
        </w:rPr>
        <w:t>Sean Skiver</w:t>
      </w:r>
    </w:p>
    <w:p w:rsidR="00277D3D" w:rsidRDefault="00277D3D">
      <w:pPr>
        <w:rPr>
          <w:sz w:val="18"/>
        </w:rPr>
      </w:pPr>
      <w:r>
        <w:rPr>
          <w:sz w:val="18"/>
        </w:rPr>
        <w:br w:type="page"/>
      </w:r>
    </w:p>
    <w:p w:rsidR="00277D3D" w:rsidRDefault="00277D3D" w:rsidP="00277D3D">
      <w:pPr>
        <w:pStyle w:val="Heading1"/>
      </w:pPr>
      <w:r>
        <w:lastRenderedPageBreak/>
        <w:t>Intro</w:t>
      </w:r>
    </w:p>
    <w:p w:rsidR="00135799" w:rsidRPr="00135799" w:rsidRDefault="007710AC" w:rsidP="00135799">
      <w:r>
        <w:t xml:space="preserve">Meteor is a full-stack JavaScript platform for developing web and mobile applications </w:t>
      </w:r>
      <w:r>
        <w:rPr>
          <w:rStyle w:val="FootnoteReference"/>
        </w:rPr>
        <w:footnoteReference w:id="1"/>
      </w:r>
      <w:r>
        <w:t xml:space="preserve">. Meteor uses a set of technologies and Node.js packages that make it easy to create full-stack client-connect applications. Meteor uses a modular structure </w:t>
      </w:r>
      <w:r w:rsidR="00A62F83">
        <w:t xml:space="preserve">of templates, as well as front-end and back-end JavaScript components to blur the lines between server and client functionality.  </w:t>
      </w:r>
      <w:r w:rsidR="0052289A">
        <w:t>Mete</w:t>
      </w:r>
      <w:bookmarkStart w:id="0" w:name="_GoBack"/>
      <w:bookmarkEnd w:id="0"/>
      <w:r w:rsidR="0052289A">
        <w:t>or.js is opinionated, coming packaged with MongoDB, Blaze, and DPP (</w:t>
      </w:r>
      <w:r w:rsidR="0052289A" w:rsidRPr="0052289A">
        <w:t>Distributed Data Protocol)</w:t>
      </w:r>
      <w:r w:rsidR="0052289A">
        <w:t xml:space="preserve"> </w:t>
      </w:r>
      <w:r w:rsidR="0052289A">
        <w:rPr>
          <w:vertAlign w:val="superscript"/>
        </w:rPr>
        <w:t>1</w:t>
      </w:r>
      <w:r w:rsidR="0052289A">
        <w:t xml:space="preserve">. </w:t>
      </w:r>
    </w:p>
    <w:p w:rsidR="00277D3D" w:rsidRDefault="003203E5" w:rsidP="00277D3D">
      <w:pPr>
        <w:pStyle w:val="Heading1"/>
      </w:pPr>
      <w:r>
        <w:t>Templates</w:t>
      </w:r>
    </w:p>
    <w:p w:rsidR="003203E5" w:rsidRDefault="003203E5" w:rsidP="003203E5"/>
    <w:p w:rsidR="003203E5" w:rsidRDefault="003203E5" w:rsidP="003203E5">
      <w:pPr>
        <w:pStyle w:val="Heading1"/>
      </w:pPr>
      <w:r>
        <w:t>Blaze</w:t>
      </w:r>
    </w:p>
    <w:p w:rsidR="003203E5" w:rsidRDefault="003203E5" w:rsidP="003203E5"/>
    <w:p w:rsidR="003203E5" w:rsidRDefault="003203E5" w:rsidP="003203E5">
      <w:pPr>
        <w:pStyle w:val="Heading1"/>
      </w:pPr>
      <w:r>
        <w:t>Reactive Variables</w:t>
      </w:r>
    </w:p>
    <w:p w:rsidR="003203E5" w:rsidRDefault="003203E5" w:rsidP="003203E5"/>
    <w:p w:rsidR="003203E5" w:rsidRDefault="003203E5" w:rsidP="003203E5">
      <w:pPr>
        <w:pStyle w:val="Heading1"/>
      </w:pPr>
      <w:r>
        <w:t>Publish and Subscribe</w:t>
      </w:r>
    </w:p>
    <w:p w:rsidR="003203E5" w:rsidRDefault="003203E5" w:rsidP="003203E5"/>
    <w:p w:rsidR="003203E5" w:rsidRPr="003203E5" w:rsidRDefault="003203E5" w:rsidP="003203E5"/>
    <w:sectPr w:rsidR="003203E5" w:rsidRPr="00320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B9B" w:rsidRDefault="008A5B9B" w:rsidP="007710AC">
      <w:pPr>
        <w:spacing w:after="0" w:line="240" w:lineRule="auto"/>
      </w:pPr>
      <w:r>
        <w:separator/>
      </w:r>
    </w:p>
  </w:endnote>
  <w:endnote w:type="continuationSeparator" w:id="0">
    <w:p w:rsidR="008A5B9B" w:rsidRDefault="008A5B9B" w:rsidP="0077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B9B" w:rsidRDefault="008A5B9B" w:rsidP="007710AC">
      <w:pPr>
        <w:spacing w:after="0" w:line="240" w:lineRule="auto"/>
      </w:pPr>
      <w:r>
        <w:separator/>
      </w:r>
    </w:p>
  </w:footnote>
  <w:footnote w:type="continuationSeparator" w:id="0">
    <w:p w:rsidR="008A5B9B" w:rsidRDefault="008A5B9B" w:rsidP="007710AC">
      <w:pPr>
        <w:spacing w:after="0" w:line="240" w:lineRule="auto"/>
      </w:pPr>
      <w:r>
        <w:continuationSeparator/>
      </w:r>
    </w:p>
  </w:footnote>
  <w:footnote w:id="1">
    <w:p w:rsidR="007710AC" w:rsidRDefault="007710A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1077565067"/>
          <w:citation/>
        </w:sdtPr>
        <w:sdtContent>
          <w:r>
            <w:fldChar w:fldCharType="begin"/>
          </w:r>
          <w:r>
            <w:instrText xml:space="preserve"> CITATION Met16 \l 1033 </w:instrText>
          </w:r>
          <w:r>
            <w:fldChar w:fldCharType="separate"/>
          </w:r>
          <w:r>
            <w:rPr>
              <w:noProof/>
            </w:rPr>
            <w:t>(Meteor, 2016)</w:t>
          </w:r>
          <w:r>
            <w:fldChar w:fldCharType="end"/>
          </w:r>
        </w:sdtContent>
      </w:sdt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3D"/>
    <w:rsid w:val="00135799"/>
    <w:rsid w:val="00277D3D"/>
    <w:rsid w:val="003203E5"/>
    <w:rsid w:val="0052289A"/>
    <w:rsid w:val="007710AC"/>
    <w:rsid w:val="008A5B9B"/>
    <w:rsid w:val="00A62F83"/>
    <w:rsid w:val="00CD260E"/>
    <w:rsid w:val="00D3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A850"/>
  <w15:chartTrackingRefBased/>
  <w15:docId w15:val="{CA3AD2E1-5D8D-438E-8BAB-BA6521D0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10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0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10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Met16</b:Tag>
    <b:SourceType>InternetSite</b:SourceType>
    <b:Guid>{BBA03FC2-686D-4C81-9D22-4E9AE4145462}</b:Guid>
    <b:Title>Introducing Meteor API Docs</b:Title>
    <b:Year>2016</b:Year>
    <b:Author>
      <b:Author>
        <b:Corporate>Meteor</b:Corporate>
      </b:Author>
    </b:Author>
    <b:InternetSiteTitle>docs.meteor.com</b:InternetSiteTitle>
    <b:Month>12</b:Month>
    <b:Day>9</b:Day>
    <b:URL>https://docs.meteor.com/</b:URL>
    <b:RefOrder>1</b:RefOrder>
  </b:Source>
</b:Sources>
</file>

<file path=customXml/itemProps1.xml><?xml version="1.0" encoding="utf-8"?>
<ds:datastoreItem xmlns:ds="http://schemas.openxmlformats.org/officeDocument/2006/customXml" ds:itemID="{5061EA58-76D4-44D4-ADDD-9A65C61F9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Alfred State College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</cp:revision>
  <dcterms:created xsi:type="dcterms:W3CDTF">2016-12-09T05:21:00Z</dcterms:created>
  <dcterms:modified xsi:type="dcterms:W3CDTF">2016-12-09T07:07:00Z</dcterms:modified>
</cp:coreProperties>
</file>