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1C3D2" w14:textId="77777777" w:rsidR="007B6EA6" w:rsidRDefault="007B6EA6" w:rsidP="007B6EA6"/>
    <w:p w14:paraId="37821619" w14:textId="77777777" w:rsidR="007B6EA6" w:rsidRDefault="007B6EA6" w:rsidP="007B6EA6">
      <w:r>
        <w:rPr>
          <w:rFonts w:hint="eastAsia"/>
        </w:rPr>
        <w:t>本书主旨就是帮助你更有效的使用</w:t>
      </w:r>
      <w:r>
        <w:rPr>
          <w:rFonts w:hint="eastAsia"/>
        </w:rPr>
        <w:t>java</w:t>
      </w:r>
      <w:r>
        <w:rPr>
          <w:rFonts w:hint="eastAsia"/>
        </w:rPr>
        <w:t>语言和他自己的基础库，这些基础库包括</w:t>
      </w:r>
      <w:proofErr w:type="spellStart"/>
      <w:r>
        <w:rPr>
          <w:rFonts w:hint="eastAsia"/>
        </w:rPr>
        <w:t>java.lang</w:t>
      </w:r>
      <w:proofErr w:type="spellEnd"/>
      <w:r>
        <w:rPr>
          <w:rFonts w:hint="eastAsia"/>
        </w:rPr>
        <w:t xml:space="preserve">, </w:t>
      </w:r>
      <w:proofErr w:type="spellStart"/>
      <w:r>
        <w:rPr>
          <w:rFonts w:hint="eastAsia"/>
        </w:rPr>
        <w:t>java.util</w:t>
      </w:r>
      <w:proofErr w:type="spellEnd"/>
      <w:r>
        <w:rPr>
          <w:rFonts w:hint="eastAsia"/>
        </w:rPr>
        <w:t>,</w:t>
      </w:r>
      <w:r>
        <w:rPr>
          <w:rFonts w:hint="eastAsia"/>
        </w:rPr>
        <w:t>和</w:t>
      </w:r>
      <w:r>
        <w:rPr>
          <w:rFonts w:hint="eastAsia"/>
        </w:rPr>
        <w:t>java.io,</w:t>
      </w:r>
      <w:r>
        <w:rPr>
          <w:rFonts w:hint="eastAsia"/>
        </w:rPr>
        <w:t>以及这些库的字库比如</w:t>
      </w:r>
      <w:r>
        <w:rPr>
          <w:rFonts w:hint="eastAsia"/>
        </w:rPr>
        <w:t xml:space="preserve">  </w:t>
      </w:r>
      <w:proofErr w:type="spellStart"/>
      <w:r>
        <w:rPr>
          <w:rFonts w:hint="eastAsia"/>
        </w:rPr>
        <w:t>java.util.concurrent</w:t>
      </w:r>
      <w:proofErr w:type="spellEnd"/>
      <w:r>
        <w:rPr>
          <w:rFonts w:hint="eastAsia"/>
        </w:rPr>
        <w:t xml:space="preserve"> and </w:t>
      </w:r>
      <w:proofErr w:type="spellStart"/>
      <w:r>
        <w:rPr>
          <w:rFonts w:hint="eastAsia"/>
        </w:rPr>
        <w:t>java.util.function</w:t>
      </w:r>
      <w:proofErr w:type="spellEnd"/>
      <w:r>
        <w:rPr>
          <w:rFonts w:hint="eastAsia"/>
        </w:rPr>
        <w:t>。其他的一些库我们也会有所提及。</w:t>
      </w:r>
    </w:p>
    <w:p w14:paraId="14968983" w14:textId="77777777" w:rsidR="007B6EA6" w:rsidRDefault="007B6EA6" w:rsidP="007B6EA6">
      <w:r>
        <w:rPr>
          <w:rFonts w:hint="eastAsia"/>
        </w:rPr>
        <w:t>本书由</w:t>
      </w:r>
      <w:r>
        <w:rPr>
          <w:rFonts w:hint="eastAsia"/>
        </w:rPr>
        <w:t>90</w:t>
      </w:r>
      <w:r>
        <w:rPr>
          <w:rFonts w:hint="eastAsia"/>
        </w:rPr>
        <w:t>个条款组成，每个条款都阐述了一种规则。这些规则都应该在实践中得到，最优秀最有经验的程序员都认为这些规则是非常有用的。这些规则松散的被分成了</w:t>
      </w:r>
      <w:r>
        <w:rPr>
          <w:rFonts w:hint="eastAsia"/>
        </w:rPr>
        <w:t>11</w:t>
      </w:r>
      <w:r>
        <w:rPr>
          <w:rFonts w:hint="eastAsia"/>
        </w:rPr>
        <w:t>章，每章都涵盖软件设计的一个宽的范围。本书不推荐从头按顺阅读，因为每项或多或少都可以独立存在的。这些规则被高度穿插引用因此你可以很方便来规划自己正本书的阅读的进程。</w:t>
      </w:r>
    </w:p>
    <w:p w14:paraId="6E26248E" w14:textId="77777777" w:rsidR="007B6EA6" w:rsidRDefault="007B6EA6" w:rsidP="007B6EA6">
      <w:r>
        <w:rPr>
          <w:rFonts w:hint="eastAsia"/>
        </w:rPr>
        <w:t>自从本书发行的上一个版本之后，</w:t>
      </w:r>
      <w:r>
        <w:rPr>
          <w:rFonts w:hint="eastAsia"/>
        </w:rPr>
        <w:t>java</w:t>
      </w:r>
      <w:r>
        <w:rPr>
          <w:rFonts w:hint="eastAsia"/>
        </w:rPr>
        <w:t>平台增加了许多新的特性。本书的大部分规则将一些方式去运用这些特性。下面的表展示了这些关键特性的主要内容都分布在哪些规则中，以及支持这些特性的</w:t>
      </w:r>
      <w:r>
        <w:rPr>
          <w:rFonts w:hint="eastAsia"/>
        </w:rPr>
        <w:t>java</w:t>
      </w:r>
      <w:r>
        <w:rPr>
          <w:rFonts w:hint="eastAsia"/>
        </w:rPr>
        <w:t>平台。</w:t>
      </w:r>
    </w:p>
    <w:p w14:paraId="48553DBE" w14:textId="77777777" w:rsidR="007B6EA6" w:rsidRDefault="007B6EA6" w:rsidP="007B6EA6">
      <w:r>
        <w:rPr>
          <w:rFonts w:hint="eastAsia"/>
        </w:rPr>
        <w:t>大部分规则通过程序示例进行阐明。本书的一个关键特性就是代码示例包含有许多设计模式和惯用条款。在合适的地方，他们进行交叉引用，可以在标准的</w:t>
      </w:r>
      <w:r>
        <w:rPr>
          <w:rFonts w:hint="eastAsia"/>
        </w:rPr>
        <w:t>Gamma95</w:t>
      </w:r>
      <w:r>
        <w:rPr>
          <w:rFonts w:hint="eastAsia"/>
        </w:rPr>
        <w:t>中找到标准的引用。</w:t>
      </w:r>
    </w:p>
    <w:p w14:paraId="092E7A11" w14:textId="77777777" w:rsidR="007B6EA6" w:rsidRDefault="007B6EA6" w:rsidP="007B6EA6">
      <w:r>
        <w:t xml:space="preserve">   Many items contain one or more program examples illustrating some practice to be avoided. Such examples, sometimes known as antipatterns, are clearly labeled with a comment such as // Never do </w:t>
      </w:r>
      <w:proofErr w:type="gramStart"/>
      <w:r>
        <w:t>this!.</w:t>
      </w:r>
      <w:proofErr w:type="gramEnd"/>
      <w:r>
        <w:t xml:space="preserve"> In each case, the item explains why the example is bad and suggests an alternative approach.</w:t>
      </w:r>
    </w:p>
    <w:p w14:paraId="570DA20F" w14:textId="77777777" w:rsidR="007B6EA6" w:rsidRDefault="007B6EA6" w:rsidP="007B6EA6">
      <w:r>
        <w:rPr>
          <w:rFonts w:hint="eastAsia"/>
        </w:rPr>
        <w:t xml:space="preserve">   </w:t>
      </w:r>
      <w:r>
        <w:rPr>
          <w:rFonts w:hint="eastAsia"/>
        </w:rPr>
        <w:t>许多规则包含了一个或者多个程序代码，这些程序代码是应该避免出现的。例如有些例子，有时候作为反模式被熟知，这些例子的被清楚的以一个注释锁标明：永远不用这么做。每个例子，这些规则项解释为什么这个例子是错误的，并且给出一个代替的方式。</w:t>
      </w:r>
    </w:p>
    <w:p w14:paraId="410F0905" w14:textId="77777777" w:rsidR="007B6EA6" w:rsidRDefault="007B6EA6" w:rsidP="007B6EA6">
      <w:r>
        <w:t xml:space="preserve">   This book is not for beginners: it assumes that you are already comfortable</w:t>
      </w:r>
    </w:p>
    <w:p w14:paraId="78D9CA0C" w14:textId="77777777" w:rsidR="007B6EA6" w:rsidRDefault="007B6EA6" w:rsidP="007B6EA6">
      <w:r>
        <w:t xml:space="preserve">with Java. If you are not, consider one of the many fine introductory texts, such as Peter </w:t>
      </w:r>
      <w:proofErr w:type="spellStart"/>
      <w:r>
        <w:t>Sestoft’s</w:t>
      </w:r>
      <w:proofErr w:type="spellEnd"/>
      <w:r>
        <w:t xml:space="preserve"> Java Precisely [Sestoft16]. While Effective Java is designed to be accessible to anyone with a working knowledge of the language, it should provide</w:t>
      </w:r>
    </w:p>
    <w:p w14:paraId="56292844" w14:textId="77777777" w:rsidR="007B6EA6" w:rsidRDefault="007B6EA6" w:rsidP="007B6EA6">
      <w:r>
        <w:t>food for thought even for advanced programmers.</w:t>
      </w:r>
    </w:p>
    <w:p w14:paraId="03FAA6ED" w14:textId="77777777" w:rsidR="007B6EA6" w:rsidRDefault="007B6EA6" w:rsidP="007B6EA6">
      <w:r>
        <w:rPr>
          <w:rFonts w:hint="eastAsia"/>
        </w:rPr>
        <w:t xml:space="preserve">   </w:t>
      </w:r>
      <w:r>
        <w:rPr>
          <w:rFonts w:hint="eastAsia"/>
        </w:rPr>
        <w:t>这本书不适合初学者：它会假设读者已经非常熟悉</w:t>
      </w:r>
      <w:r>
        <w:rPr>
          <w:rFonts w:hint="eastAsia"/>
        </w:rPr>
        <w:t>java</w:t>
      </w:r>
      <w:r>
        <w:rPr>
          <w:rFonts w:hint="eastAsia"/>
        </w:rPr>
        <w:t>。如果你不符合要求，参考许多优秀的引导性内容，比如</w:t>
      </w:r>
      <w:r>
        <w:rPr>
          <w:rFonts w:hint="eastAsia"/>
        </w:rPr>
        <w:t>peter</w:t>
      </w:r>
      <w:r>
        <w:rPr>
          <w:rFonts w:hint="eastAsia"/>
        </w:rPr>
        <w:t>的</w:t>
      </w:r>
      <w:r>
        <w:rPr>
          <w:rFonts w:hint="eastAsia"/>
        </w:rPr>
        <w:t>java</w:t>
      </w:r>
      <w:r>
        <w:rPr>
          <w:rFonts w:hint="eastAsia"/>
        </w:rPr>
        <w:t>精粹。而</w:t>
      </w:r>
      <w:proofErr w:type="spellStart"/>
      <w:r>
        <w:rPr>
          <w:rFonts w:hint="eastAsia"/>
        </w:rPr>
        <w:t>effectjava</w:t>
      </w:r>
      <w:proofErr w:type="spellEnd"/>
      <w:r>
        <w:rPr>
          <w:rFonts w:hint="eastAsia"/>
        </w:rPr>
        <w:t>是提供给任何一个以</w:t>
      </w:r>
      <w:r>
        <w:rPr>
          <w:rFonts w:hint="eastAsia"/>
        </w:rPr>
        <w:t>java</w:t>
      </w:r>
      <w:r>
        <w:rPr>
          <w:rFonts w:hint="eastAsia"/>
        </w:rPr>
        <w:t>语言为工作内容的读者，他可以提供思考上的帮助，甚至是对于一些高级程序员。</w:t>
      </w:r>
    </w:p>
    <w:p w14:paraId="41E28CFE" w14:textId="77777777" w:rsidR="007B6EA6" w:rsidRDefault="007B6EA6" w:rsidP="007B6EA6">
      <w:r>
        <w:t xml:space="preserve">   Most of the rules in this book derive from a few fundamental </w:t>
      </w:r>
      <w:proofErr w:type="spellStart"/>
      <w:proofErr w:type="gramStart"/>
      <w:r>
        <w:t>principles.Clarity</w:t>
      </w:r>
      <w:proofErr w:type="spellEnd"/>
      <w:proofErr w:type="gramEnd"/>
      <w:r>
        <w:t xml:space="preserve"> and simplicity are of paramount importance. The user of a component should never be surprised by its behavior. Components should be as small as possible but no smaller. (As used in this book, the term component refers to any reusable software element, from an individual method to a complex framework consisting of multiple packages.) Code should be reused rather than copied. The dependencies between components should be kept to a minimum. Errors should be detected as soon as possible after they are made, ideally at compile time.</w:t>
      </w:r>
    </w:p>
    <w:p w14:paraId="2B47BD46" w14:textId="77777777" w:rsidR="007B6EA6" w:rsidRDefault="007B6EA6" w:rsidP="007B6EA6">
      <w:r>
        <w:rPr>
          <w:rFonts w:hint="eastAsia"/>
        </w:rPr>
        <w:t xml:space="preserve">   </w:t>
      </w:r>
      <w:r>
        <w:rPr>
          <w:rFonts w:hint="eastAsia"/>
        </w:rPr>
        <w:t>本书的大部分规则都是衍生与一少部分基础原则</w:t>
      </w:r>
      <w:r>
        <w:rPr>
          <w:rFonts w:hint="eastAsia"/>
        </w:rPr>
        <w:t>.</w:t>
      </w:r>
      <w:r>
        <w:rPr>
          <w:rFonts w:hint="eastAsia"/>
        </w:rPr>
        <w:t>清晰简单是至关重要的。组件的使用者不应该被他行为感到惊奇，组件应该尽可能小但是不能太小。本书中使用的术语</w:t>
      </w:r>
      <w:r>
        <w:rPr>
          <w:rFonts w:hint="eastAsia"/>
        </w:rPr>
        <w:t>"</w:t>
      </w:r>
      <w:r>
        <w:rPr>
          <w:rFonts w:hint="eastAsia"/>
        </w:rPr>
        <w:t>组件</w:t>
      </w:r>
      <w:r>
        <w:rPr>
          <w:rFonts w:hint="eastAsia"/>
        </w:rPr>
        <w:t>"</w:t>
      </w:r>
      <w:r>
        <w:rPr>
          <w:rFonts w:hint="eastAsia"/>
        </w:rPr>
        <w:t>是指任可以重用的软件对象，从一个独立的方法到一个包括多个包的复杂的框架。代码应该被重用而不是复制。组件之间的依赖应该保持最小。</w:t>
      </w:r>
      <w:r>
        <w:rPr>
          <w:rFonts w:hint="eastAsia"/>
        </w:rPr>
        <w:lastRenderedPageBreak/>
        <w:t>错误在他们产生之后应该尽可能快的被检测出来</w:t>
      </w:r>
      <w:r>
        <w:rPr>
          <w:rFonts w:hint="eastAsia"/>
        </w:rPr>
        <w:t>,</w:t>
      </w:r>
      <w:r>
        <w:rPr>
          <w:rFonts w:hint="eastAsia"/>
        </w:rPr>
        <w:t>理想状态是在编译器就能被发现。</w:t>
      </w:r>
    </w:p>
    <w:p w14:paraId="7A34E777" w14:textId="77777777" w:rsidR="007B6EA6" w:rsidRDefault="007B6EA6" w:rsidP="007B6EA6"/>
    <w:p w14:paraId="5AA0B38B" w14:textId="77777777" w:rsidR="007B6EA6" w:rsidRDefault="007B6EA6" w:rsidP="007B6EA6">
      <w:r>
        <w:t xml:space="preserve">   While the rules in this book do not apply 100 percent of the time, they do</w:t>
      </w:r>
    </w:p>
    <w:p w14:paraId="6214CA50" w14:textId="77777777" w:rsidR="007B6EA6" w:rsidRDefault="007B6EA6" w:rsidP="007B6EA6">
      <w:r>
        <w:t>characterize best programming practices in the great majority of cases. You</w:t>
      </w:r>
    </w:p>
    <w:p w14:paraId="52A251B4" w14:textId="77777777" w:rsidR="007B6EA6" w:rsidRDefault="007B6EA6" w:rsidP="007B6EA6">
      <w:r>
        <w:t>should not slavishly follow these rules, but violate them only occasionally and</w:t>
      </w:r>
    </w:p>
    <w:p w14:paraId="38253CC9" w14:textId="77777777" w:rsidR="007B6EA6" w:rsidRDefault="007B6EA6" w:rsidP="007B6EA6">
      <w:r>
        <w:t>with good reason. Learning the art of programming, like most other disciplines,</w:t>
      </w:r>
    </w:p>
    <w:p w14:paraId="0799AF0F" w14:textId="77777777" w:rsidR="007B6EA6" w:rsidRDefault="007B6EA6" w:rsidP="007B6EA6">
      <w:r>
        <w:t>consists of first learning the rules and then learning when to break them.</w:t>
      </w:r>
    </w:p>
    <w:p w14:paraId="2DDD833B" w14:textId="77777777" w:rsidR="007B6EA6" w:rsidRDefault="007B6EA6" w:rsidP="007B6EA6">
      <w:r>
        <w:rPr>
          <w:rFonts w:hint="eastAsia"/>
        </w:rPr>
        <w:t xml:space="preserve">   </w:t>
      </w:r>
      <w:r>
        <w:rPr>
          <w:rFonts w:hint="eastAsia"/>
        </w:rPr>
        <w:t>本书中这些规则不适合所以的情况，然后，他们在大部分示例中表现为最好的编程实践。你不应该完成顺从这些规则，但是如果违背这些规则应该是很偶然并且需要合适的理由。学习编程的艺术（适用于大部分原则），包括第一次学习使用规则，然后学习打破规则。</w:t>
      </w:r>
    </w:p>
    <w:p w14:paraId="26002B6D" w14:textId="77777777" w:rsidR="007B6EA6" w:rsidRDefault="007B6EA6" w:rsidP="007B6EA6">
      <w:r>
        <w:t xml:space="preserve">   For the most part, this book is not about performance. It is about writing</w:t>
      </w:r>
    </w:p>
    <w:p w14:paraId="6F8EC8E4" w14:textId="77777777" w:rsidR="007B6EA6" w:rsidRDefault="007B6EA6" w:rsidP="007B6EA6">
      <w:r>
        <w:t xml:space="preserve">programs that are clear, correct, usable, robust, flexible, and maintainable. If you can do that, it’s usually a relatively simple matter to get the performance you </w:t>
      </w:r>
      <w:proofErr w:type="gramStart"/>
      <w:r>
        <w:t>need(</w:t>
      </w:r>
      <w:proofErr w:type="gramEnd"/>
      <w:r>
        <w:t>Item 67). Some items do discuss performance concerns, and a few of these items provide performance numbers. These numbers, which are introduced with the</w:t>
      </w:r>
    </w:p>
    <w:p w14:paraId="53BDB9EE" w14:textId="77777777" w:rsidR="007B6EA6" w:rsidRDefault="007B6EA6" w:rsidP="007B6EA6">
      <w:r>
        <w:t>phrase “On my machine,” should be regarded as approximate at best.</w:t>
      </w:r>
    </w:p>
    <w:p w14:paraId="3092B6E7" w14:textId="77777777" w:rsidR="007B6EA6" w:rsidRDefault="007B6EA6" w:rsidP="007B6EA6">
      <w:r>
        <w:rPr>
          <w:rFonts w:hint="eastAsia"/>
        </w:rPr>
        <w:t xml:space="preserve">   </w:t>
      </w:r>
      <w:r>
        <w:rPr>
          <w:rFonts w:hint="eastAsia"/>
        </w:rPr>
        <w:t>本书大部分章节，不是关于性能的。本书是提供编写清晰，正确，可用，健壮，可扩展和可维护代码的指南。如果你能做到这些，那么提升你需要的性能通常就是一件很简单的事情了。有些条款讨论了性能的问题，但是很少的条款提供了性能指标。这些指标是使用在“</w:t>
      </w:r>
      <w:r>
        <w:rPr>
          <w:rFonts w:hint="eastAsia"/>
        </w:rPr>
        <w:t>On my machine</w:t>
      </w:r>
      <w:r>
        <w:rPr>
          <w:rFonts w:hint="eastAsia"/>
        </w:rPr>
        <w:t>”机器上，被考虑是接近最好的选择。</w:t>
      </w:r>
    </w:p>
    <w:p w14:paraId="077F94C9" w14:textId="77777777" w:rsidR="007B6EA6" w:rsidRDefault="007B6EA6" w:rsidP="007B6EA6">
      <w:r>
        <w:t xml:space="preserve">   For what it’s worth, my machine is an aging homebuilt 3.5GHz quad-core</w:t>
      </w:r>
    </w:p>
    <w:p w14:paraId="447BA6D4" w14:textId="77777777" w:rsidR="007B6EA6" w:rsidRDefault="007B6EA6" w:rsidP="007B6EA6">
      <w:r>
        <w:t>Intel Core i7-4770K with 16 gigabytes of DDR3-1866 CL9 RAM, running Azul’s</w:t>
      </w:r>
    </w:p>
    <w:p w14:paraId="56BBFB9D" w14:textId="77777777" w:rsidR="007B6EA6" w:rsidRDefault="007B6EA6" w:rsidP="007B6EA6">
      <w:r>
        <w:t>Zulu 9.0.0.15 release of OpenJDK, atop Microsoft Windows 7 Professional SP1</w:t>
      </w:r>
    </w:p>
    <w:p w14:paraId="04B0A5C2" w14:textId="77777777" w:rsidR="007B6EA6" w:rsidRDefault="007B6EA6" w:rsidP="007B6EA6">
      <w:r>
        <w:t>(64-bit).</w:t>
      </w:r>
    </w:p>
    <w:p w14:paraId="07D3B04A" w14:textId="77777777" w:rsidR="007B6EA6" w:rsidRDefault="007B6EA6" w:rsidP="007B6EA6">
      <w:r>
        <w:rPr>
          <w:rFonts w:hint="eastAsia"/>
        </w:rPr>
        <w:t xml:space="preserve">   </w:t>
      </w:r>
      <w:r>
        <w:rPr>
          <w:rFonts w:hint="eastAsia"/>
        </w:rPr>
        <w:t>下面是值得参考，我个人机器是一个自组装的老机器</w:t>
      </w:r>
      <w:r>
        <w:rPr>
          <w:rFonts w:hint="eastAsia"/>
        </w:rPr>
        <w:t xml:space="preserve">:3.5GH </w:t>
      </w:r>
      <w:r>
        <w:rPr>
          <w:rFonts w:hint="eastAsia"/>
        </w:rPr>
        <w:t>四核</w:t>
      </w:r>
      <w:r>
        <w:rPr>
          <w:rFonts w:hint="eastAsia"/>
        </w:rPr>
        <w:t xml:space="preserve"> 16G</w:t>
      </w:r>
      <w:r>
        <w:rPr>
          <w:rFonts w:hint="eastAsia"/>
        </w:rPr>
        <w:t>内存，</w:t>
      </w:r>
      <w:proofErr w:type="spellStart"/>
      <w:r>
        <w:rPr>
          <w:rFonts w:hint="eastAsia"/>
        </w:rPr>
        <w:t>openjdk</w:t>
      </w:r>
      <w:proofErr w:type="spellEnd"/>
      <w:r>
        <w:rPr>
          <w:rFonts w:hint="eastAsia"/>
        </w:rPr>
        <w:t>，</w:t>
      </w:r>
      <w:r>
        <w:rPr>
          <w:rFonts w:hint="eastAsia"/>
        </w:rPr>
        <w:t>win7</w:t>
      </w:r>
    </w:p>
    <w:p w14:paraId="5F1EABD2" w14:textId="77777777" w:rsidR="007B6EA6" w:rsidRDefault="007B6EA6" w:rsidP="007B6EA6">
      <w:r>
        <w:t>When discussing features of the Java programming language and its libraries,</w:t>
      </w:r>
    </w:p>
    <w:p w14:paraId="36B2862F" w14:textId="77777777" w:rsidR="007B6EA6" w:rsidRDefault="007B6EA6" w:rsidP="007B6EA6">
      <w:r>
        <w:t>it is sometimes necessary to refer to specific releases. For convenience, this book</w:t>
      </w:r>
    </w:p>
    <w:p w14:paraId="79D28C51" w14:textId="77777777" w:rsidR="007B6EA6" w:rsidRDefault="007B6EA6" w:rsidP="007B6EA6">
      <w:r>
        <w:t>uses nicknames in preference to official release names. This table shows the mapping between release names and nicknames:</w:t>
      </w:r>
    </w:p>
    <w:p w14:paraId="1D5DF810" w14:textId="77777777" w:rsidR="007B6EA6" w:rsidRDefault="007B6EA6" w:rsidP="007B6EA6">
      <w:r>
        <w:rPr>
          <w:rFonts w:hint="eastAsia"/>
        </w:rPr>
        <w:t xml:space="preserve">   </w:t>
      </w:r>
      <w:r>
        <w:rPr>
          <w:rFonts w:hint="eastAsia"/>
        </w:rPr>
        <w:t>在讨论</w:t>
      </w:r>
      <w:r>
        <w:rPr>
          <w:rFonts w:hint="eastAsia"/>
        </w:rPr>
        <w:t>java</w:t>
      </w:r>
      <w:r>
        <w:rPr>
          <w:rFonts w:hint="eastAsia"/>
        </w:rPr>
        <w:t>程序设计语言的特性和他函数库的时候，是非常有必要明确一下发型版本。为了方便，本书使用别名而不是官方的版本名称。下面的表展示了发行版本及其对应的别名。</w:t>
      </w:r>
    </w:p>
    <w:p w14:paraId="3902425F" w14:textId="77777777" w:rsidR="007B6EA6" w:rsidRDefault="007B6EA6" w:rsidP="007B6EA6">
      <w:r>
        <w:t xml:space="preserve">   The examples are reasonably complete, but favor readability over completeness.</w:t>
      </w:r>
    </w:p>
    <w:p w14:paraId="26B91812" w14:textId="77777777" w:rsidR="007B6EA6" w:rsidRDefault="007B6EA6" w:rsidP="007B6EA6">
      <w:r>
        <w:t xml:space="preserve">They freely use classes from packages </w:t>
      </w:r>
      <w:proofErr w:type="spellStart"/>
      <w:proofErr w:type="gramStart"/>
      <w:r>
        <w:t>java.util</w:t>
      </w:r>
      <w:proofErr w:type="spellEnd"/>
      <w:proofErr w:type="gramEnd"/>
      <w:r>
        <w:t xml:space="preserve"> and java.io. In order to</w:t>
      </w:r>
    </w:p>
    <w:p w14:paraId="25DD310C" w14:textId="77777777" w:rsidR="007B6EA6" w:rsidRDefault="007B6EA6" w:rsidP="007B6EA6">
      <w:r>
        <w:t>compile examples, you may have to add one or more import declarations, or other</w:t>
      </w:r>
    </w:p>
    <w:p w14:paraId="31AF7047" w14:textId="77777777" w:rsidR="007B6EA6" w:rsidRDefault="007B6EA6" w:rsidP="007B6EA6">
      <w:r>
        <w:t>such boilerplate. The book’s website, http://joshbloch.com/effectivejava,</w:t>
      </w:r>
    </w:p>
    <w:p w14:paraId="3273223E" w14:textId="77777777" w:rsidR="007B6EA6" w:rsidRDefault="007B6EA6" w:rsidP="007B6EA6">
      <w:r>
        <w:t>contains an expanded version of each example, which you can compile and run.</w:t>
      </w:r>
    </w:p>
    <w:p w14:paraId="05F5852F" w14:textId="77777777" w:rsidR="007B6EA6" w:rsidRDefault="007B6EA6" w:rsidP="007B6EA6">
      <w:r>
        <w:rPr>
          <w:rFonts w:hint="eastAsia"/>
        </w:rPr>
        <w:t xml:space="preserve">   </w:t>
      </w:r>
      <w:r>
        <w:rPr>
          <w:rFonts w:hint="eastAsia"/>
        </w:rPr>
        <w:t>书中的例子是适度完整，可读性超过了完整性，他们自由使用来自</w:t>
      </w:r>
      <w:proofErr w:type="spellStart"/>
      <w:r>
        <w:rPr>
          <w:rFonts w:hint="eastAsia"/>
        </w:rPr>
        <w:t>util</w:t>
      </w:r>
      <w:proofErr w:type="spellEnd"/>
      <w:r>
        <w:rPr>
          <w:rFonts w:hint="eastAsia"/>
        </w:rPr>
        <w:t>和</w:t>
      </w:r>
      <w:proofErr w:type="spellStart"/>
      <w:r>
        <w:rPr>
          <w:rFonts w:hint="eastAsia"/>
        </w:rPr>
        <w:t>io</w:t>
      </w:r>
      <w:proofErr w:type="spellEnd"/>
      <w:r>
        <w:rPr>
          <w:rFonts w:hint="eastAsia"/>
        </w:rPr>
        <w:t>包中的类。为了去编译这些例子，需要自己添加一个或者多个</w:t>
      </w:r>
      <w:r>
        <w:rPr>
          <w:rFonts w:hint="eastAsia"/>
        </w:rPr>
        <w:t>import</w:t>
      </w:r>
      <w:r>
        <w:rPr>
          <w:rFonts w:hint="eastAsia"/>
        </w:rPr>
        <w:t>声明，或者其他引用。本书的官网包括了每个例子的扩展版本，这些版本的例子，可以直</w:t>
      </w:r>
      <w:r>
        <w:rPr>
          <w:rFonts w:hint="eastAsia"/>
        </w:rPr>
        <w:lastRenderedPageBreak/>
        <w:t>接编译和执行。</w:t>
      </w:r>
    </w:p>
    <w:p w14:paraId="37031BB0" w14:textId="77777777" w:rsidR="007B6EA6" w:rsidRDefault="007B6EA6" w:rsidP="007B6EA6">
      <w:r>
        <w:t xml:space="preserve">    For the most part, this book uses technical terms as they are defined in The</w:t>
      </w:r>
    </w:p>
    <w:p w14:paraId="0D4A10F2" w14:textId="77777777" w:rsidR="007B6EA6" w:rsidRDefault="007B6EA6" w:rsidP="007B6EA6">
      <w:r>
        <w:t>Java Language Specification, Java SE 8 Edition [JLS]. A few terms deserve</w:t>
      </w:r>
    </w:p>
    <w:p w14:paraId="6D78DDDE" w14:textId="77777777" w:rsidR="007B6EA6" w:rsidRDefault="007B6EA6" w:rsidP="007B6EA6">
      <w:r>
        <w:t>special mention. The language supports four kinds of types: interfaces (including</w:t>
      </w:r>
    </w:p>
    <w:p w14:paraId="50E47234" w14:textId="77777777" w:rsidR="007B6EA6" w:rsidRDefault="007B6EA6" w:rsidP="007B6EA6">
      <w:r>
        <w:t xml:space="preserve">annotations), classes (including </w:t>
      </w:r>
      <w:proofErr w:type="spellStart"/>
      <w:r>
        <w:t>enums</w:t>
      </w:r>
      <w:proofErr w:type="spellEnd"/>
      <w:r>
        <w:t>), arrays, and primitives. The first three are known as reference types. Class instances and arrays are objects; primitive values are not. A class’s members consist of its fields, methods, member classes, and member interfaces. A method’s signature consists of its name and the types of its formal parameters; the signature does not include the method’s return type.</w:t>
      </w:r>
    </w:p>
    <w:p w14:paraId="66FE05BC" w14:textId="77777777" w:rsidR="007B6EA6" w:rsidRDefault="007B6EA6" w:rsidP="007B6EA6">
      <w:r>
        <w:rPr>
          <w:rFonts w:hint="eastAsia"/>
        </w:rPr>
        <w:t xml:space="preserve">   </w:t>
      </w:r>
      <w:r>
        <w:rPr>
          <w:rFonts w:hint="eastAsia"/>
        </w:rPr>
        <w:t>大部情况下，本书使用的技术术语来自语音</w:t>
      </w:r>
      <w:r>
        <w:rPr>
          <w:rFonts w:hint="eastAsia"/>
        </w:rPr>
        <w:t>java8</w:t>
      </w:r>
      <w:r>
        <w:rPr>
          <w:rFonts w:hint="eastAsia"/>
        </w:rPr>
        <w:t>的语言规范上的术语。很少的术语会有特殊的说明。</w:t>
      </w:r>
      <w:r>
        <w:rPr>
          <w:rFonts w:hint="eastAsia"/>
        </w:rPr>
        <w:t>java</w:t>
      </w:r>
      <w:r>
        <w:rPr>
          <w:rFonts w:hint="eastAsia"/>
        </w:rPr>
        <w:t>语音支持四种类型：接口</w:t>
      </w:r>
      <w:r>
        <w:rPr>
          <w:rFonts w:hint="eastAsia"/>
        </w:rPr>
        <w:t>(</w:t>
      </w:r>
      <w:r>
        <w:rPr>
          <w:rFonts w:hint="eastAsia"/>
        </w:rPr>
        <w:t>包括注解</w:t>
      </w:r>
      <w:r>
        <w:rPr>
          <w:rFonts w:hint="eastAsia"/>
        </w:rPr>
        <w:t>),</w:t>
      </w:r>
      <w:r>
        <w:rPr>
          <w:rFonts w:hint="eastAsia"/>
        </w:rPr>
        <w:t>类（包括枚举），数组和原生态类型。前三种是引用类型。类的示例和数组都是对象，原生态数据类型不是。一个类的成员包括：属性字段，方法，成员类，成员接口。一个方法签名签名包括它的名称，形式参数，方法签名不包括方法返回类型。</w:t>
      </w:r>
    </w:p>
    <w:p w14:paraId="3A2EFD20" w14:textId="77777777" w:rsidR="007B6EA6" w:rsidRDefault="007B6EA6" w:rsidP="007B6EA6">
      <w:r>
        <w:t>This book uses a few terms differently from The Java Language Specification.</w:t>
      </w:r>
    </w:p>
    <w:p w14:paraId="37B189D2" w14:textId="77777777" w:rsidR="007B6EA6" w:rsidRDefault="007B6EA6" w:rsidP="007B6EA6">
      <w:r>
        <w:t>Unlike The Java Language Specification, this book uses inheritance as a synonym</w:t>
      </w:r>
    </w:p>
    <w:p w14:paraId="310104EC" w14:textId="77777777" w:rsidR="007B6EA6" w:rsidRDefault="007B6EA6" w:rsidP="007B6EA6">
      <w:r>
        <w:t xml:space="preserve">for </w:t>
      </w:r>
      <w:proofErr w:type="spellStart"/>
      <w:r>
        <w:t>subclassing</w:t>
      </w:r>
      <w:proofErr w:type="spellEnd"/>
      <w:r>
        <w:t>. Instead of using the term inheritance for interfaces, this book simply states that a class implements an interface or that one interface extends</w:t>
      </w:r>
    </w:p>
    <w:p w14:paraId="0F269E17" w14:textId="77777777" w:rsidR="007B6EA6" w:rsidRDefault="007B6EA6" w:rsidP="007B6EA6">
      <w:r>
        <w:t>another. To describe the access level that applies when none is specified, this book uses the traditional package-private instead of the technically correct package access [JLS, 6.6.1].</w:t>
      </w:r>
    </w:p>
    <w:p w14:paraId="578B8F5A" w14:textId="77777777" w:rsidR="007B6EA6" w:rsidRDefault="007B6EA6" w:rsidP="007B6EA6"/>
    <w:p w14:paraId="200755FA" w14:textId="77777777" w:rsidR="007B6EA6" w:rsidRDefault="007B6EA6" w:rsidP="007B6EA6">
      <w:r>
        <w:rPr>
          <w:rFonts w:hint="eastAsia"/>
        </w:rPr>
        <w:t xml:space="preserve">  </w:t>
      </w:r>
      <w:r>
        <w:rPr>
          <w:rFonts w:hint="eastAsia"/>
        </w:rPr>
        <w:t>本书使用了一些术语与</w:t>
      </w:r>
      <w:r>
        <w:rPr>
          <w:rFonts w:hint="eastAsia"/>
        </w:rPr>
        <w:t>java</w:t>
      </w:r>
      <w:r>
        <w:rPr>
          <w:rFonts w:hint="eastAsia"/>
        </w:rPr>
        <w:t>规范不太一样。与</w:t>
      </w:r>
      <w:r>
        <w:rPr>
          <w:rFonts w:hint="eastAsia"/>
        </w:rPr>
        <w:t>java</w:t>
      </w:r>
      <w:r>
        <w:rPr>
          <w:rFonts w:hint="eastAsia"/>
        </w:rPr>
        <w:t>规范相比不同的是，本书使用继承作为子类化的同义词。为了替代术语“接口继承”，本书简单的把类实现接口和接口继承接口通称为继承。为描述没有指定访问级别，本书使用了传统的包私有替代专业上正确的包访问。</w:t>
      </w:r>
    </w:p>
    <w:p w14:paraId="547A08F9" w14:textId="77777777" w:rsidR="007B6EA6" w:rsidRDefault="007B6EA6" w:rsidP="007B6EA6"/>
    <w:p w14:paraId="68B7184A" w14:textId="77777777" w:rsidR="007B6EA6" w:rsidRDefault="007B6EA6" w:rsidP="007B6EA6">
      <w:r>
        <w:t>This book uses a few technical terms that are not defined in The Java Language</w:t>
      </w:r>
    </w:p>
    <w:p w14:paraId="532BB4EF" w14:textId="77777777" w:rsidR="007B6EA6" w:rsidRDefault="007B6EA6" w:rsidP="007B6EA6">
      <w:r>
        <w:t>Specification. The term exported API, or simply API, refers to the classes,</w:t>
      </w:r>
    </w:p>
    <w:p w14:paraId="4EC91DCC" w14:textId="77777777" w:rsidR="007B6EA6" w:rsidRDefault="007B6EA6" w:rsidP="007B6EA6">
      <w:r>
        <w:t>interfaces, constructors, members, and serialized forms by which a programmer</w:t>
      </w:r>
    </w:p>
    <w:p w14:paraId="1489074F" w14:textId="77777777" w:rsidR="007B6EA6" w:rsidRDefault="007B6EA6" w:rsidP="007B6EA6">
      <w:r>
        <w:t>accesses a class, interface, or package. (The term API, which is short for application programming interface, is used in preference to the otherwise preferable term interface to avoid confusion with the language construct of that name.) A programmer who writes a program that uses an API is referred to as a user of the API. A class whose implementation uses an API is a client of the API.</w:t>
      </w:r>
    </w:p>
    <w:p w14:paraId="67EA2043" w14:textId="77777777" w:rsidR="007B6EA6" w:rsidRDefault="007B6EA6" w:rsidP="007B6EA6">
      <w:r>
        <w:rPr>
          <w:rFonts w:hint="eastAsia"/>
        </w:rPr>
        <w:t>本书还使用了一些</w:t>
      </w:r>
      <w:r>
        <w:rPr>
          <w:rFonts w:hint="eastAsia"/>
        </w:rPr>
        <w:t>java</w:t>
      </w:r>
      <w:r>
        <w:rPr>
          <w:rFonts w:hint="eastAsia"/>
        </w:rPr>
        <w:t>规范中没有定义的专业术语。对</w:t>
      </w:r>
      <w:r>
        <w:rPr>
          <w:rFonts w:hint="eastAsia"/>
        </w:rPr>
        <w:t>API(</w:t>
      </w:r>
      <w:r>
        <w:rPr>
          <w:rFonts w:hint="eastAsia"/>
        </w:rPr>
        <w:t>或者是指普通的</w:t>
      </w:r>
      <w:r>
        <w:rPr>
          <w:rFonts w:hint="eastAsia"/>
        </w:rPr>
        <w:t>API)</w:t>
      </w:r>
      <w:r>
        <w:rPr>
          <w:rFonts w:hint="eastAsia"/>
        </w:rPr>
        <w:t>术语进行扩展，扩展的术语</w:t>
      </w:r>
      <w:r>
        <w:rPr>
          <w:rFonts w:hint="eastAsia"/>
        </w:rPr>
        <w:t>API</w:t>
      </w:r>
      <w:r>
        <w:rPr>
          <w:rFonts w:hint="eastAsia"/>
        </w:rPr>
        <w:t>指接口，构造函数，成员变量，和程序员可以访问类，接口或者包的可序列化的形式。（</w:t>
      </w:r>
      <w:r>
        <w:rPr>
          <w:rFonts w:hint="eastAsia"/>
        </w:rPr>
        <w:t>API</w:t>
      </w:r>
      <w:r>
        <w:rPr>
          <w:rFonts w:hint="eastAsia"/>
        </w:rPr>
        <w:t>是应用程序接口的缩写，他比其他可取的术语</w:t>
      </w:r>
      <w:r>
        <w:rPr>
          <w:rFonts w:hint="eastAsia"/>
        </w:rPr>
        <w:t>---</w:t>
      </w:r>
      <w:r>
        <w:rPr>
          <w:rFonts w:hint="eastAsia"/>
        </w:rPr>
        <w:t>“接口”更优先使用，因为可以避免与</w:t>
      </w:r>
      <w:r>
        <w:rPr>
          <w:rFonts w:hint="eastAsia"/>
        </w:rPr>
        <w:t>java</w:t>
      </w:r>
      <w:r>
        <w:rPr>
          <w:rFonts w:hint="eastAsia"/>
        </w:rPr>
        <w:t>语言本身结构中的接口术语相混淆）</w:t>
      </w:r>
    </w:p>
    <w:p w14:paraId="1BE49DE2" w14:textId="77777777" w:rsidR="007B6EA6" w:rsidRDefault="007B6EA6" w:rsidP="007B6EA6"/>
    <w:p w14:paraId="2C899E07" w14:textId="77777777" w:rsidR="007B6EA6" w:rsidRDefault="007B6EA6" w:rsidP="007B6EA6">
      <w:r>
        <w:t xml:space="preserve">Classes, interfaces, constructors, members, and serialized forms are collectively known as API elements. An exported API consists of the API elements that are accessible outside of the package that defines the API. These are the API elements that any client </w:t>
      </w:r>
      <w:r>
        <w:lastRenderedPageBreak/>
        <w:t>can use and the author of the API commits to support. Not coincidentally, they are also the elements for which the Javadoc utility generates documentation in its default mode of operation. Loosely speaking, the exported API of a package consists of the public and protected members and constructors of every public class or interface in the package.</w:t>
      </w:r>
    </w:p>
    <w:p w14:paraId="36802B7D" w14:textId="77777777" w:rsidR="007B6EA6" w:rsidRDefault="007B6EA6" w:rsidP="007B6EA6">
      <w:r>
        <w:rPr>
          <w:rFonts w:hint="eastAsia"/>
        </w:rPr>
        <w:t>类，接口，构造函数按的序列化形式都的被以</w:t>
      </w:r>
      <w:r>
        <w:rPr>
          <w:rFonts w:hint="eastAsia"/>
        </w:rPr>
        <w:t>API</w:t>
      </w:r>
      <w:r>
        <w:rPr>
          <w:rFonts w:hint="eastAsia"/>
        </w:rPr>
        <w:t>元素的形式所知晓。一个扩展的</w:t>
      </w:r>
      <w:r>
        <w:rPr>
          <w:rFonts w:hint="eastAsia"/>
        </w:rPr>
        <w:t>API</w:t>
      </w:r>
      <w:r>
        <w:rPr>
          <w:rFonts w:hint="eastAsia"/>
        </w:rPr>
        <w:t>包括的</w:t>
      </w:r>
      <w:r>
        <w:rPr>
          <w:rFonts w:hint="eastAsia"/>
        </w:rPr>
        <w:t>API</w:t>
      </w:r>
      <w:r>
        <w:rPr>
          <w:rFonts w:hint="eastAsia"/>
        </w:rPr>
        <w:t>元素，可以访问包以为定义的</w:t>
      </w:r>
      <w:r>
        <w:rPr>
          <w:rFonts w:hint="eastAsia"/>
        </w:rPr>
        <w:t>API</w:t>
      </w:r>
      <w:r>
        <w:rPr>
          <w:rFonts w:hint="eastAsia"/>
        </w:rPr>
        <w:t>。这里的</w:t>
      </w:r>
      <w:r>
        <w:rPr>
          <w:rFonts w:hint="eastAsia"/>
        </w:rPr>
        <w:t>API</w:t>
      </w:r>
      <w:r>
        <w:rPr>
          <w:rFonts w:hint="eastAsia"/>
        </w:rPr>
        <w:t>可以被人任何客户端使用并且</w:t>
      </w:r>
      <w:r>
        <w:rPr>
          <w:rFonts w:hint="eastAsia"/>
        </w:rPr>
        <w:t>API</w:t>
      </w:r>
      <w:r>
        <w:rPr>
          <w:rFonts w:hint="eastAsia"/>
        </w:rPr>
        <w:t>提供者会对它提供支持。无独有偶，这些</w:t>
      </w:r>
      <w:r>
        <w:rPr>
          <w:rFonts w:hint="eastAsia"/>
        </w:rPr>
        <w:t>API</w:t>
      </w:r>
      <w:r>
        <w:rPr>
          <w:rFonts w:hint="eastAsia"/>
        </w:rPr>
        <w:t>就是</w:t>
      </w:r>
      <w:r>
        <w:rPr>
          <w:rFonts w:hint="eastAsia"/>
        </w:rPr>
        <w:t>JAVADOC</w:t>
      </w:r>
      <w:r>
        <w:rPr>
          <w:rFonts w:hint="eastAsia"/>
        </w:rPr>
        <w:t>工具以默认形式产生的文档。笼统说，扩展</w:t>
      </w:r>
      <w:r>
        <w:rPr>
          <w:rFonts w:hint="eastAsia"/>
        </w:rPr>
        <w:t>AIP</w:t>
      </w:r>
      <w:r>
        <w:rPr>
          <w:rFonts w:hint="eastAsia"/>
        </w:rPr>
        <w:t>是包括了包中每个类的公共构造函数，公共和保护成员以及接口。</w:t>
      </w:r>
    </w:p>
    <w:p w14:paraId="6E11360C" w14:textId="77777777" w:rsidR="007B6EA6" w:rsidRDefault="007B6EA6" w:rsidP="007B6EA6">
      <w:r>
        <w:t>In Java 9, a module system was added to the platform. If a library makes use of the module system, its exported API is the union of the exported APIs of all the packages exported by the library’s module declaration.</w:t>
      </w:r>
    </w:p>
    <w:p w14:paraId="255349D2" w14:textId="77777777" w:rsidR="007B6EA6" w:rsidRDefault="007B6EA6" w:rsidP="007B6EA6">
      <w:r>
        <w:rPr>
          <w:rFonts w:hint="eastAsia"/>
        </w:rPr>
        <w:t>在</w:t>
      </w:r>
      <w:r>
        <w:rPr>
          <w:rFonts w:hint="eastAsia"/>
        </w:rPr>
        <w:t>java9</w:t>
      </w:r>
      <w:r>
        <w:rPr>
          <w:rFonts w:hint="eastAsia"/>
        </w:rPr>
        <w:t>中，一个模块化的系统被加到平台中，如果一个库函数使用模块化系统，他的扩展</w:t>
      </w:r>
      <w:r>
        <w:rPr>
          <w:rFonts w:hint="eastAsia"/>
        </w:rPr>
        <w:t>API</w:t>
      </w:r>
      <w:r>
        <w:rPr>
          <w:rFonts w:hint="eastAsia"/>
        </w:rPr>
        <w:t>是一个并集，这个集合中包括所有的扩展包的所以扩展</w:t>
      </w:r>
      <w:r>
        <w:rPr>
          <w:rFonts w:hint="eastAsia"/>
        </w:rPr>
        <w:t>API</w:t>
      </w:r>
      <w:r>
        <w:rPr>
          <w:rFonts w:hint="eastAsia"/>
        </w:rPr>
        <w:t>，这些扩展包都是通过库的模块化声明进行扩展。</w:t>
      </w:r>
    </w:p>
    <w:p w14:paraId="0743C0A7" w14:textId="77777777" w:rsidR="007B6EA6" w:rsidRDefault="007B6EA6" w:rsidP="007B6EA6">
      <w:r>
        <w:t>Creating and Destroying Objects</w:t>
      </w:r>
    </w:p>
    <w:p w14:paraId="4D428575" w14:textId="77777777" w:rsidR="007B6EA6" w:rsidRDefault="007B6EA6" w:rsidP="007B6EA6">
      <w:r>
        <w:rPr>
          <w:rFonts w:hint="eastAsia"/>
        </w:rPr>
        <w:t>对象的创建和销毁</w:t>
      </w:r>
    </w:p>
    <w:p w14:paraId="0C06BB97" w14:textId="77777777" w:rsidR="007B6EA6" w:rsidRDefault="007B6EA6" w:rsidP="007B6EA6">
      <w:r>
        <w:t>This chapter concerns creating and destroying objects: when and how to create</w:t>
      </w:r>
    </w:p>
    <w:p w14:paraId="79573A69" w14:textId="77777777" w:rsidR="007B6EA6" w:rsidRDefault="007B6EA6" w:rsidP="007B6EA6">
      <w:r>
        <w:t>them, when and how to avoid creating them, how to ensure they are destroyed in a</w:t>
      </w:r>
    </w:p>
    <w:p w14:paraId="2268D4F1" w14:textId="77777777" w:rsidR="007B6EA6" w:rsidRDefault="007B6EA6" w:rsidP="007B6EA6">
      <w:r>
        <w:t xml:space="preserve">timely manner, and how to manage any cleanup actions that must precede </w:t>
      </w:r>
      <w:proofErr w:type="gramStart"/>
      <w:r>
        <w:t>their</w:t>
      </w:r>
      <w:proofErr w:type="gramEnd"/>
    </w:p>
    <w:p w14:paraId="2ABDF2B3" w14:textId="77777777" w:rsidR="007B6EA6" w:rsidRDefault="007B6EA6" w:rsidP="007B6EA6">
      <w:r>
        <w:t>destruction.</w:t>
      </w:r>
    </w:p>
    <w:p w14:paraId="54148C00" w14:textId="2399C293" w:rsidR="007B6EA6" w:rsidRDefault="007B6EA6" w:rsidP="007B6EA6">
      <w:r>
        <w:rPr>
          <w:rFonts w:hint="eastAsia"/>
        </w:rPr>
        <w:t>本章关注的是对象的创建和销毁</w:t>
      </w:r>
      <w:r>
        <w:rPr>
          <w:rFonts w:hint="eastAsia"/>
        </w:rPr>
        <w:t>:</w:t>
      </w:r>
      <w:r>
        <w:rPr>
          <w:rFonts w:hint="eastAsia"/>
        </w:rPr>
        <w:t>何时怎样创建对象，什么时间以及怎样避免创建对象，如何确保他们及时进行销毁，最后怎样管理对象的清理工作，这些清理工作必须在他们销毁执行进行。</w:t>
      </w:r>
    </w:p>
    <w:p w14:paraId="5CCA3D45" w14:textId="559D5EED" w:rsidR="00196C19" w:rsidRDefault="00196C19" w:rsidP="007B6EA6"/>
    <w:p w14:paraId="114F824B" w14:textId="324622B5" w:rsidR="00196C19" w:rsidRDefault="00196C19" w:rsidP="007B6EA6"/>
    <w:p w14:paraId="47AE3AB7" w14:textId="020F6AD5" w:rsidR="00196C19" w:rsidRDefault="00196C19" w:rsidP="007B6EA6"/>
    <w:p w14:paraId="24821385" w14:textId="2D339A41" w:rsidR="00196C19" w:rsidRDefault="00196C19" w:rsidP="007B6EA6"/>
    <w:p w14:paraId="2FB17E4A" w14:textId="4746AC15" w:rsidR="00196C19" w:rsidRDefault="00196C19" w:rsidP="007B6EA6"/>
    <w:p w14:paraId="7D447B3D" w14:textId="4738DCA7" w:rsidR="00196C19" w:rsidRDefault="00196C19" w:rsidP="007B6EA6"/>
    <w:p w14:paraId="6B75D87E" w14:textId="22FF5435" w:rsidR="00196C19" w:rsidRDefault="00196C19" w:rsidP="007B6EA6"/>
    <w:p w14:paraId="384E479A" w14:textId="2E1DAA53" w:rsidR="00196C19" w:rsidRDefault="00196C19" w:rsidP="007B6EA6"/>
    <w:p w14:paraId="431C01A7" w14:textId="247832CB" w:rsidR="00196C19" w:rsidRDefault="00196C19" w:rsidP="007B6EA6"/>
    <w:p w14:paraId="32416865" w14:textId="124EAB95" w:rsidR="00196C19" w:rsidRDefault="00196C19" w:rsidP="007B6EA6"/>
    <w:p w14:paraId="6F193224" w14:textId="34A58611" w:rsidR="00196C19" w:rsidRDefault="00196C19" w:rsidP="007B6EA6"/>
    <w:p w14:paraId="4D14FEBC" w14:textId="397D53DB" w:rsidR="00196C19" w:rsidRDefault="00196C19" w:rsidP="007B6EA6"/>
    <w:p w14:paraId="1806BF12" w14:textId="55DCC617" w:rsidR="00196C19" w:rsidRDefault="00196C19" w:rsidP="007B6EA6"/>
    <w:p w14:paraId="11A8552C" w14:textId="01D83348" w:rsidR="00196C19" w:rsidRDefault="00196C19" w:rsidP="007B6EA6"/>
    <w:p w14:paraId="5E3410C5" w14:textId="0E743794" w:rsidR="00196C19" w:rsidRDefault="00196C19" w:rsidP="007B6EA6"/>
    <w:p w14:paraId="1B84E35D" w14:textId="54131BE9" w:rsidR="00196C19" w:rsidRDefault="00196C19" w:rsidP="007B6EA6"/>
    <w:p w14:paraId="7C228B2A" w14:textId="5441BC13" w:rsidR="00196C19" w:rsidRDefault="00196C19" w:rsidP="007B6EA6"/>
    <w:p w14:paraId="78D8FB71" w14:textId="37331663" w:rsidR="00196C19" w:rsidRDefault="00196C19" w:rsidP="007B6EA6"/>
    <w:p w14:paraId="57A2895C" w14:textId="77777777" w:rsidR="00196C19" w:rsidRPr="00196C19" w:rsidRDefault="00196C19" w:rsidP="007B6EA6"/>
    <w:p w14:paraId="334BC713" w14:textId="77777777" w:rsidR="007B6EA6" w:rsidRDefault="007B6EA6" w:rsidP="007B6EA6">
      <w:r>
        <w:lastRenderedPageBreak/>
        <w:t>Item 1: Consider static factory methods instead of constructors</w:t>
      </w:r>
    </w:p>
    <w:p w14:paraId="7D20ED07" w14:textId="77777777" w:rsidR="007B6EA6" w:rsidRDefault="007B6EA6" w:rsidP="007B6EA6">
      <w:r>
        <w:rPr>
          <w:rFonts w:hint="eastAsia"/>
        </w:rPr>
        <w:t>第</w:t>
      </w:r>
      <w:r>
        <w:rPr>
          <w:rFonts w:hint="eastAsia"/>
        </w:rPr>
        <w:t>1</w:t>
      </w:r>
      <w:r>
        <w:rPr>
          <w:rFonts w:hint="eastAsia"/>
        </w:rPr>
        <w:t>款</w:t>
      </w:r>
      <w:r>
        <w:rPr>
          <w:rFonts w:hint="eastAsia"/>
        </w:rPr>
        <w:t>:</w:t>
      </w:r>
      <w:r>
        <w:rPr>
          <w:rFonts w:hint="eastAsia"/>
        </w:rPr>
        <w:t>考虑用静态工厂方法替代构造函数</w:t>
      </w:r>
    </w:p>
    <w:p w14:paraId="73323088" w14:textId="77777777" w:rsidR="007B6EA6" w:rsidRDefault="007B6EA6" w:rsidP="007B6EA6">
      <w:r>
        <w:t xml:space="preserve">The traditional way for a class to allow a client to obtain an instance is to provide a public constructor. There is another technique that should be a part of every programmer’s toolkit. A class can provide a public static factory method, which is simply a static method that returns an instance of the class. Here’s a simple example from Boolean (the boxed primitive class for </w:t>
      </w:r>
      <w:proofErr w:type="spellStart"/>
      <w:r>
        <w:t>boolean</w:t>
      </w:r>
      <w:proofErr w:type="spellEnd"/>
      <w:r>
        <w:t xml:space="preserve">). This method translates a </w:t>
      </w:r>
      <w:proofErr w:type="spellStart"/>
      <w:r>
        <w:t>boolean</w:t>
      </w:r>
      <w:proofErr w:type="spellEnd"/>
      <w:r>
        <w:t xml:space="preserve"> primitive value into a Boolean object reference:</w:t>
      </w:r>
    </w:p>
    <w:p w14:paraId="677CCF82" w14:textId="77777777" w:rsidR="007B6EA6" w:rsidRDefault="007B6EA6" w:rsidP="007B6EA6">
      <w:r>
        <w:t xml:space="preserve">public static Boolean </w:t>
      </w:r>
      <w:proofErr w:type="spellStart"/>
      <w:proofErr w:type="gramStart"/>
      <w:r>
        <w:t>valueOf</w:t>
      </w:r>
      <w:proofErr w:type="spellEnd"/>
      <w:r>
        <w:t>(</w:t>
      </w:r>
      <w:proofErr w:type="spellStart"/>
      <w:proofErr w:type="gramEnd"/>
      <w:r>
        <w:t>boolean</w:t>
      </w:r>
      <w:proofErr w:type="spellEnd"/>
      <w:r>
        <w:t xml:space="preserve"> b) {</w:t>
      </w:r>
    </w:p>
    <w:p w14:paraId="3A31A30A"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1D48974B" w14:textId="77777777" w:rsidR="007B6EA6" w:rsidRDefault="007B6EA6" w:rsidP="007B6EA6">
      <w:r>
        <w:t>}</w:t>
      </w:r>
    </w:p>
    <w:p w14:paraId="04E0D7DD" w14:textId="77777777" w:rsidR="007B6EA6" w:rsidRDefault="007B6EA6" w:rsidP="007B6EA6">
      <w:r>
        <w:t>Note that a static factory method is not the same as the Factory Method pattern from Design Patterns [Gamma95]. The static factory method described in this item has no direct equivalent in Design Patterns.</w:t>
      </w:r>
    </w:p>
    <w:p w14:paraId="40C5F4EE" w14:textId="6E64F0BD" w:rsidR="007B6EA6" w:rsidRDefault="007B6EA6" w:rsidP="007B6EA6">
      <w:r>
        <w:rPr>
          <w:rFonts w:hint="eastAsia"/>
        </w:rPr>
        <w:t>传统的获取类实例的方法是</w:t>
      </w:r>
      <w:r w:rsidR="00196C19">
        <w:rPr>
          <w:rFonts w:hint="eastAsia"/>
        </w:rPr>
        <w:t>允许</w:t>
      </w:r>
      <w:r>
        <w:rPr>
          <w:rFonts w:hint="eastAsia"/>
        </w:rPr>
        <w:t>客户端访问类提供的公共构造函数。还有另外一种技术，应该作为每个程序员的工具包里的一部分：一个类应该提供一个静态工厂方法，这个方法是普通的静态方法，它返回一个类的实例对象。这里有一个来自</w:t>
      </w:r>
      <w:r>
        <w:rPr>
          <w:rFonts w:hint="eastAsia"/>
        </w:rPr>
        <w:t>Boolean</w:t>
      </w:r>
      <w:r>
        <w:rPr>
          <w:rFonts w:hint="eastAsia"/>
        </w:rPr>
        <w:t>（原始数据类型</w:t>
      </w:r>
      <w:proofErr w:type="spellStart"/>
      <w:r>
        <w:rPr>
          <w:rFonts w:hint="eastAsia"/>
        </w:rPr>
        <w:t>boolean</w:t>
      </w:r>
      <w:proofErr w:type="spellEnd"/>
      <w:r>
        <w:rPr>
          <w:rFonts w:hint="eastAsia"/>
        </w:rPr>
        <w:t>的包装类）的简单示例。该方法把</w:t>
      </w:r>
      <w:proofErr w:type="spellStart"/>
      <w:r>
        <w:rPr>
          <w:rFonts w:hint="eastAsia"/>
        </w:rPr>
        <w:t>boolean</w:t>
      </w:r>
      <w:proofErr w:type="spellEnd"/>
      <w:r>
        <w:rPr>
          <w:rFonts w:hint="eastAsia"/>
        </w:rPr>
        <w:t>的原始值转变为</w:t>
      </w:r>
      <w:r>
        <w:rPr>
          <w:rFonts w:hint="eastAsia"/>
        </w:rPr>
        <w:t>Boolean</w:t>
      </w:r>
      <w:r>
        <w:rPr>
          <w:rFonts w:hint="eastAsia"/>
        </w:rPr>
        <w:t>类的引用类型：</w:t>
      </w:r>
    </w:p>
    <w:p w14:paraId="0552186B" w14:textId="77777777" w:rsidR="007B6EA6" w:rsidRDefault="007B6EA6" w:rsidP="007B6EA6">
      <w:r>
        <w:t xml:space="preserve">   public static Boolean </w:t>
      </w:r>
      <w:proofErr w:type="spellStart"/>
      <w:proofErr w:type="gramStart"/>
      <w:r>
        <w:t>valueOf</w:t>
      </w:r>
      <w:proofErr w:type="spellEnd"/>
      <w:r>
        <w:t>(</w:t>
      </w:r>
      <w:proofErr w:type="spellStart"/>
      <w:proofErr w:type="gramEnd"/>
      <w:r>
        <w:t>boolean</w:t>
      </w:r>
      <w:proofErr w:type="spellEnd"/>
      <w:r>
        <w:t xml:space="preserve"> b) {</w:t>
      </w:r>
    </w:p>
    <w:p w14:paraId="397F7F10" w14:textId="77777777" w:rsidR="007B6EA6" w:rsidRDefault="007B6EA6" w:rsidP="007B6EA6">
      <w:r>
        <w:t xml:space="preserve">return </w:t>
      </w:r>
      <w:proofErr w:type="gramStart"/>
      <w:r>
        <w:t>b ?</w:t>
      </w:r>
      <w:proofErr w:type="gramEnd"/>
      <w:r>
        <w:t xml:space="preserve"> </w:t>
      </w:r>
      <w:proofErr w:type="spellStart"/>
      <w:proofErr w:type="gramStart"/>
      <w:r>
        <w:t>Boolean.TRUE</w:t>
      </w:r>
      <w:proofErr w:type="spellEnd"/>
      <w:r>
        <w:t xml:space="preserve"> :</w:t>
      </w:r>
      <w:proofErr w:type="gramEnd"/>
      <w:r>
        <w:t xml:space="preserve"> </w:t>
      </w:r>
      <w:proofErr w:type="spellStart"/>
      <w:r>
        <w:t>Boolean.FALSE</w:t>
      </w:r>
      <w:proofErr w:type="spellEnd"/>
      <w:r>
        <w:t>;</w:t>
      </w:r>
    </w:p>
    <w:p w14:paraId="6B3A5982" w14:textId="77777777" w:rsidR="007B6EA6" w:rsidRDefault="007B6EA6" w:rsidP="007B6EA6">
      <w:r>
        <w:t>}</w:t>
      </w:r>
    </w:p>
    <w:p w14:paraId="3888C21E" w14:textId="2E2B1E36" w:rsidR="007B6EA6" w:rsidRDefault="007B6EA6" w:rsidP="007B6EA6">
      <w:r>
        <w:rPr>
          <w:rFonts w:hint="eastAsia"/>
        </w:rPr>
        <w:t>注意，这静态工厂方法与设计模式中的静态工厂方法不一样。这本条款中的静态</w:t>
      </w:r>
      <w:r w:rsidRPr="00196C19">
        <w:rPr>
          <w:rFonts w:hint="eastAsia"/>
          <w:color w:val="FF0000"/>
        </w:rPr>
        <w:t>工厂方法</w:t>
      </w:r>
      <w:r w:rsidR="00196C19" w:rsidRPr="00196C19">
        <w:rPr>
          <w:rFonts w:hint="eastAsia"/>
          <w:color w:val="FF0000"/>
        </w:rPr>
        <w:t>在</w:t>
      </w:r>
      <w:r w:rsidRPr="00196C19">
        <w:rPr>
          <w:rFonts w:hint="eastAsia"/>
          <w:color w:val="FF0000"/>
        </w:rPr>
        <w:t>设计模式</w:t>
      </w:r>
      <w:r w:rsidR="00196C19" w:rsidRPr="00196C19">
        <w:rPr>
          <w:rFonts w:hint="eastAsia"/>
          <w:color w:val="FF0000"/>
        </w:rPr>
        <w:t>没有</w:t>
      </w:r>
      <w:r w:rsidRPr="00196C19">
        <w:rPr>
          <w:rFonts w:hint="eastAsia"/>
          <w:color w:val="FF0000"/>
        </w:rPr>
        <w:t>直接等效。</w:t>
      </w:r>
    </w:p>
    <w:p w14:paraId="718BD655" w14:textId="77777777" w:rsidR="007B6EA6" w:rsidRDefault="007B6EA6" w:rsidP="007B6EA6">
      <w:r>
        <w:t>A class can provide its clients with static factory methods instead of, or in addition to, public constructors. Providing a static factory method instead of a public constructor has both advantages and disadvantages.</w:t>
      </w:r>
    </w:p>
    <w:p w14:paraId="1CAA6820" w14:textId="77777777" w:rsidR="007B6EA6" w:rsidRDefault="007B6EA6" w:rsidP="007B6EA6">
      <w:r>
        <w:rPr>
          <w:rFonts w:hint="eastAsia"/>
        </w:rPr>
        <w:t>一个类为客户端除了公共构造方法之前，还应该提供静态工厂方法。利用静态构造方法来代替公共构造函数优缺点并存。</w:t>
      </w:r>
    </w:p>
    <w:p w14:paraId="5069672B" w14:textId="77777777" w:rsidR="007B6EA6" w:rsidRDefault="007B6EA6" w:rsidP="007B6EA6">
      <w:r>
        <w:t xml:space="preserve">One advantage of static factory methods is that, unlike constructors, they have names. If the parameters to a constructor do not, in and of themselves, describe the object being returned, a static factory with a well-chosen name is easier to use and the resulting client code easier to read. For example, the constructor </w:t>
      </w:r>
      <w:proofErr w:type="spellStart"/>
      <w:proofErr w:type="gramStart"/>
      <w:r>
        <w:t>BigInteger</w:t>
      </w:r>
      <w:proofErr w:type="spellEnd"/>
      <w:r>
        <w:t>(</w:t>
      </w:r>
      <w:proofErr w:type="spellStart"/>
      <w:proofErr w:type="gramEnd"/>
      <w:r>
        <w:t>int</w:t>
      </w:r>
      <w:proofErr w:type="spellEnd"/>
      <w:r>
        <w:t xml:space="preserve">, </w:t>
      </w:r>
      <w:proofErr w:type="spellStart"/>
      <w:r>
        <w:t>int</w:t>
      </w:r>
      <w:proofErr w:type="spellEnd"/>
      <w:r>
        <w:t xml:space="preserve">, Random), which returns a </w:t>
      </w:r>
      <w:proofErr w:type="spellStart"/>
      <w:r>
        <w:t>BigInteger</w:t>
      </w:r>
      <w:proofErr w:type="spellEnd"/>
      <w:r>
        <w:t xml:space="preserve"> that is probably prime, would have been better expressed as a static factory method</w:t>
      </w:r>
    </w:p>
    <w:p w14:paraId="76A7CAC3" w14:textId="77777777" w:rsidR="007B6EA6" w:rsidRDefault="007B6EA6" w:rsidP="007B6EA6">
      <w:r>
        <w:t xml:space="preserve">named </w:t>
      </w:r>
      <w:proofErr w:type="spellStart"/>
      <w:r>
        <w:t>BigInteger.probablePrime</w:t>
      </w:r>
      <w:proofErr w:type="spellEnd"/>
      <w:r>
        <w:t>. (This method was added in Java 4.)</w:t>
      </w:r>
    </w:p>
    <w:p w14:paraId="1E1A9B7E" w14:textId="34E8604E" w:rsidR="007B6EA6" w:rsidRDefault="007B6EA6" w:rsidP="007B6EA6">
      <w:r>
        <w:rPr>
          <w:rFonts w:hint="eastAsia"/>
        </w:rPr>
        <w:t>第一个优点，与构造方法不同，静态工厂方法有自己名字。如果通过构造函数的参数本身不能够描述该构造方法将要返回的对象，此时，</w:t>
      </w:r>
      <w:r w:rsidR="00196C19" w:rsidRPr="00196C19">
        <w:rPr>
          <w:rFonts w:hint="eastAsia"/>
          <w:color w:val="FF0000"/>
        </w:rPr>
        <w:t>拥有恰当名字</w:t>
      </w:r>
      <w:r w:rsidRPr="00196C19">
        <w:rPr>
          <w:rFonts w:hint="eastAsia"/>
          <w:color w:val="FF0000"/>
        </w:rPr>
        <w:t>静态工厂方法</w:t>
      </w:r>
      <w:r w:rsidR="00196C19" w:rsidRPr="00196C19">
        <w:rPr>
          <w:rFonts w:hint="eastAsia"/>
          <w:color w:val="FF0000"/>
        </w:rPr>
        <w:t>更加易于使用</w:t>
      </w:r>
      <w:r>
        <w:rPr>
          <w:rFonts w:hint="eastAsia"/>
        </w:rPr>
        <w:t>，并且客户端代码易读性也强。例如，构造函数</w:t>
      </w:r>
      <w:proofErr w:type="spellStart"/>
      <w:r>
        <w:rPr>
          <w:rFonts w:hint="eastAsia"/>
        </w:rPr>
        <w:t>BigInteger</w:t>
      </w:r>
      <w:proofErr w:type="spellEnd"/>
      <w:r>
        <w:rPr>
          <w:rFonts w:hint="eastAsia"/>
        </w:rPr>
        <w:t>(</w:t>
      </w:r>
      <w:proofErr w:type="spellStart"/>
      <w:r>
        <w:rPr>
          <w:rFonts w:hint="eastAsia"/>
        </w:rPr>
        <w:t>int</w:t>
      </w:r>
      <w:proofErr w:type="spellEnd"/>
      <w:r>
        <w:rPr>
          <w:rFonts w:hint="eastAsia"/>
        </w:rPr>
        <w:t xml:space="preserve">, </w:t>
      </w:r>
      <w:proofErr w:type="spellStart"/>
      <w:r>
        <w:rPr>
          <w:rFonts w:hint="eastAsia"/>
        </w:rPr>
        <w:t>int</w:t>
      </w:r>
      <w:proofErr w:type="spellEnd"/>
      <w:r>
        <w:rPr>
          <w:rFonts w:hint="eastAsia"/>
        </w:rPr>
        <w:t>, Random)</w:t>
      </w:r>
      <w:r>
        <w:rPr>
          <w:rFonts w:hint="eastAsia"/>
        </w:rPr>
        <w:t>可能返回</w:t>
      </w:r>
      <w:proofErr w:type="spellStart"/>
      <w:r>
        <w:rPr>
          <w:rFonts w:hint="eastAsia"/>
        </w:rPr>
        <w:t>BigInteger</w:t>
      </w:r>
      <w:proofErr w:type="spellEnd"/>
      <w:r>
        <w:rPr>
          <w:rFonts w:hint="eastAsia"/>
        </w:rPr>
        <w:t>对象是一个素数，但如果使用静态工厂方法</w:t>
      </w:r>
      <w:proofErr w:type="spellStart"/>
      <w:r>
        <w:rPr>
          <w:rFonts w:hint="eastAsia"/>
        </w:rPr>
        <w:t>BigInteger.probablePrime</w:t>
      </w:r>
      <w:proofErr w:type="spellEnd"/>
      <w:r>
        <w:rPr>
          <w:rFonts w:hint="eastAsia"/>
        </w:rPr>
        <w:t>，那么描述的就更清晰。</w:t>
      </w:r>
    </w:p>
    <w:p w14:paraId="7DCC05F7" w14:textId="77777777" w:rsidR="007B6EA6" w:rsidRDefault="007B6EA6" w:rsidP="007B6EA6">
      <w:r>
        <w:t xml:space="preserve">A class can have only a single constructor with a given signature. Programmers have been known to </w:t>
      </w:r>
      <w:r w:rsidRPr="007B6EA6">
        <w:rPr>
          <w:color w:val="FF0000"/>
        </w:rPr>
        <w:t>get around</w:t>
      </w:r>
      <w:r>
        <w:t xml:space="preserve"> this restriction by providing two constructors whose parameter lists differ only in the </w:t>
      </w:r>
      <w:bookmarkStart w:id="0" w:name="OLE_LINK1"/>
      <w:bookmarkStart w:id="1" w:name="OLE_LINK2"/>
      <w:r>
        <w:t>order of thei</w:t>
      </w:r>
      <w:bookmarkEnd w:id="0"/>
      <w:bookmarkEnd w:id="1"/>
      <w:r>
        <w:t xml:space="preserve">r parameter types. This is a really bad </w:t>
      </w:r>
      <w:r>
        <w:lastRenderedPageBreak/>
        <w:t>idea. The user of such an API will never be able to remember which constructor is which and will end up calling the wrong one by mistake. People reading code that uses these constructors will not know what the code does without referring to the class documentation.</w:t>
      </w:r>
    </w:p>
    <w:p w14:paraId="170DC2BA" w14:textId="7251C679" w:rsidR="007B6EA6" w:rsidRDefault="007B6EA6" w:rsidP="007B6EA6">
      <w:r>
        <w:rPr>
          <w:rFonts w:hint="eastAsia"/>
        </w:rPr>
        <w:t>一个类的一个函数签名只能定义一个构造函数。大家都知道程序员为了</w:t>
      </w:r>
      <w:r>
        <w:t>应对</w:t>
      </w:r>
      <w:r>
        <w:rPr>
          <w:rFonts w:hint="eastAsia"/>
        </w:rPr>
        <w:t>这种</w:t>
      </w:r>
      <w:r>
        <w:t>限制，</w:t>
      </w:r>
      <w:r>
        <w:rPr>
          <w:rFonts w:hint="eastAsia"/>
        </w:rPr>
        <w:t>提供</w:t>
      </w:r>
      <w:r>
        <w:t>两个</w:t>
      </w:r>
      <w:r>
        <w:rPr>
          <w:rFonts w:hint="eastAsia"/>
        </w:rPr>
        <w:t>构造函数</w:t>
      </w:r>
      <w:r>
        <w:t>，</w:t>
      </w:r>
      <w:r>
        <w:rPr>
          <w:rFonts w:hint="eastAsia"/>
        </w:rPr>
        <w:t>这</w:t>
      </w:r>
      <w:r>
        <w:t>两个构造函数的参数列表仅仅可能是参数</w:t>
      </w:r>
      <w:r w:rsidRPr="00507AB8">
        <w:rPr>
          <w:color w:val="FF0000"/>
        </w:rPr>
        <w:t>类型</w:t>
      </w:r>
      <w:r w:rsidR="00507AB8" w:rsidRPr="00507AB8">
        <w:rPr>
          <w:rFonts w:hint="eastAsia"/>
          <w:color w:val="FF0000"/>
        </w:rPr>
        <w:t>顺序</w:t>
      </w:r>
      <w:r w:rsidRPr="00507AB8">
        <w:rPr>
          <w:color w:val="FF0000"/>
        </w:rPr>
        <w:t>不同</w:t>
      </w:r>
      <w:r>
        <w:t>。</w:t>
      </w:r>
      <w:r>
        <w:rPr>
          <w:rFonts w:hint="eastAsia"/>
        </w:rPr>
        <w:t>这</w:t>
      </w:r>
      <w:r>
        <w:t>是一个比较差的办法。</w:t>
      </w:r>
      <w:r w:rsidR="00EB6922" w:rsidRPr="00507AB8">
        <w:rPr>
          <w:color w:val="FF0000"/>
        </w:rPr>
        <w:t>这种</w:t>
      </w:r>
      <w:r w:rsidR="00EB6922" w:rsidRPr="00507AB8">
        <w:rPr>
          <w:color w:val="FF0000"/>
        </w:rPr>
        <w:t>API</w:t>
      </w:r>
      <w:r w:rsidR="00507AB8" w:rsidRPr="00507AB8">
        <w:rPr>
          <w:rFonts w:hint="eastAsia"/>
          <w:color w:val="FF0000"/>
        </w:rPr>
        <w:t>使用者永远</w:t>
      </w:r>
      <w:r w:rsidR="00EB6922" w:rsidRPr="00507AB8">
        <w:rPr>
          <w:color w:val="FF0000"/>
        </w:rPr>
        <w:t>记</w:t>
      </w:r>
      <w:r w:rsidR="00507AB8" w:rsidRPr="00507AB8">
        <w:rPr>
          <w:rFonts w:hint="eastAsia"/>
          <w:color w:val="FF0000"/>
        </w:rPr>
        <w:t>不</w:t>
      </w:r>
      <w:r w:rsidR="00EB6922" w:rsidRPr="00507AB8">
        <w:rPr>
          <w:color w:val="FF0000"/>
        </w:rPr>
        <w:t>住哪个构造方法</w:t>
      </w:r>
      <w:r w:rsidR="00EB6922" w:rsidRPr="00507AB8">
        <w:rPr>
          <w:rFonts w:hint="eastAsia"/>
          <w:color w:val="FF0000"/>
        </w:rPr>
        <w:t>对应</w:t>
      </w:r>
      <w:r w:rsidR="00EB6922" w:rsidRPr="00507AB8">
        <w:rPr>
          <w:color w:val="FF0000"/>
        </w:rPr>
        <w:t>哪个实例</w:t>
      </w:r>
      <w:r w:rsidR="00EB6922">
        <w:t>，</w:t>
      </w:r>
      <w:r w:rsidR="00EB6922">
        <w:rPr>
          <w:rFonts w:hint="eastAsia"/>
        </w:rPr>
        <w:t>并且</w:t>
      </w:r>
      <w:r w:rsidR="00507AB8">
        <w:rPr>
          <w:rFonts w:hint="eastAsia"/>
        </w:rPr>
        <w:t>无法</w:t>
      </w:r>
      <w:r w:rsidR="00EB6922">
        <w:t>避免</w:t>
      </w:r>
      <w:r w:rsidR="00EB6922">
        <w:rPr>
          <w:rFonts w:hint="eastAsia"/>
        </w:rPr>
        <w:t>由于失误</w:t>
      </w:r>
      <w:r w:rsidR="00EB6922">
        <w:t>导致调用了错误的构造函数。用户在阅读使用这样的构造方法的代码时，</w:t>
      </w:r>
      <w:r w:rsidR="00EB6922">
        <w:rPr>
          <w:rFonts w:hint="eastAsia"/>
        </w:rPr>
        <w:t>如果</w:t>
      </w:r>
      <w:r w:rsidR="00EB6922">
        <w:t>没有</w:t>
      </w:r>
      <w:r w:rsidR="00EB6922">
        <w:rPr>
          <w:rFonts w:hint="eastAsia"/>
        </w:rPr>
        <w:t>相关</w:t>
      </w:r>
      <w:r w:rsidR="00EB6922">
        <w:t>的类说明文档，</w:t>
      </w:r>
      <w:r w:rsidR="00EB6922">
        <w:rPr>
          <w:rFonts w:hint="eastAsia"/>
        </w:rPr>
        <w:t>将</w:t>
      </w:r>
      <w:r w:rsidR="00EB6922">
        <w:t>不会明白代码所表达的含义。</w:t>
      </w:r>
    </w:p>
    <w:p w14:paraId="162A88DF" w14:textId="20D03AD4" w:rsidR="00EB6922" w:rsidRDefault="00EB6922" w:rsidP="007B6EA6">
      <w:r>
        <w:t xml:space="preserve">   </w:t>
      </w:r>
      <w:r w:rsidRPr="00EB6922">
        <w:t xml:space="preserve">Because they have names, static factory methods don’t </w:t>
      </w:r>
      <w:bookmarkStart w:id="2" w:name="OLE_LINK3"/>
      <w:bookmarkStart w:id="3" w:name="OLE_LINK4"/>
      <w:r w:rsidRPr="00EB6922">
        <w:t xml:space="preserve">share </w:t>
      </w:r>
      <w:bookmarkEnd w:id="2"/>
      <w:bookmarkEnd w:id="3"/>
      <w:r w:rsidRPr="00EB6922">
        <w:t xml:space="preserve">the restriction discussed in the previous paragraph. </w:t>
      </w:r>
      <w:bookmarkStart w:id="4" w:name="OLE_LINK5"/>
      <w:bookmarkStart w:id="5" w:name="OLE_LINK6"/>
      <w:r w:rsidRPr="00EB6922">
        <w:rPr>
          <w:color w:val="FF0000"/>
        </w:rPr>
        <w:t>In cases where</w:t>
      </w:r>
      <w:bookmarkEnd w:id="4"/>
      <w:bookmarkEnd w:id="5"/>
      <w:r w:rsidRPr="00EB6922">
        <w:t xml:space="preserve"> a class seems to require multiple constructors with the same signature, replace the constructors with static factory methods and carefully chosen names to highlight their differences.</w:t>
      </w:r>
    </w:p>
    <w:p w14:paraId="6F6D9AAC" w14:textId="7249EC5D" w:rsidR="00EB6922" w:rsidRDefault="00EB6922" w:rsidP="007B6EA6">
      <w:r>
        <w:rPr>
          <w:rFonts w:hint="eastAsia"/>
        </w:rPr>
        <w:t xml:space="preserve">   </w:t>
      </w:r>
      <w:r>
        <w:rPr>
          <w:rFonts w:hint="eastAsia"/>
        </w:rPr>
        <w:t>由于</w:t>
      </w:r>
      <w:r w:rsidR="00507AB8">
        <w:rPr>
          <w:rFonts w:hint="eastAsia"/>
        </w:rPr>
        <w:t>静态</w:t>
      </w:r>
      <w:r>
        <w:t>工厂方法有自己的名称，</w:t>
      </w:r>
      <w:r>
        <w:rPr>
          <w:rFonts w:hint="eastAsia"/>
        </w:rPr>
        <w:t>静态</w:t>
      </w:r>
      <w:r>
        <w:t>工厂方法就不会有上一段落</w:t>
      </w:r>
      <w:r>
        <w:rPr>
          <w:rFonts w:hint="eastAsia"/>
        </w:rPr>
        <w:t>所</w:t>
      </w:r>
      <w:r>
        <w:t>讨论的</w:t>
      </w:r>
      <w:r>
        <w:rPr>
          <w:rFonts w:hint="eastAsia"/>
        </w:rPr>
        <w:t>那些</w:t>
      </w:r>
      <w:r>
        <w:t>限制。在这样的情况下，</w:t>
      </w:r>
      <w:r>
        <w:rPr>
          <w:rFonts w:hint="eastAsia"/>
        </w:rPr>
        <w:t>一个类似乎</w:t>
      </w:r>
      <w:r>
        <w:t>需要多个拥有相同签名的构造函数，</w:t>
      </w:r>
      <w:r>
        <w:rPr>
          <w:rFonts w:hint="eastAsia"/>
        </w:rPr>
        <w:t>使用静态</w:t>
      </w:r>
      <w:r>
        <w:t>工厂方法</w:t>
      </w:r>
      <w:r>
        <w:rPr>
          <w:rFonts w:hint="eastAsia"/>
        </w:rPr>
        <w:t>取代</w:t>
      </w:r>
      <w:r>
        <w:t>构造函数，</w:t>
      </w:r>
      <w:r>
        <w:rPr>
          <w:rFonts w:hint="eastAsia"/>
        </w:rPr>
        <w:t>需要</w:t>
      </w:r>
      <w:r>
        <w:t>给静态工厂方法仔细</w:t>
      </w:r>
      <w:r>
        <w:rPr>
          <w:rFonts w:hint="eastAsia"/>
        </w:rPr>
        <w:t>选择</w:t>
      </w:r>
      <w:r>
        <w:t>能够区别</w:t>
      </w:r>
      <w:r>
        <w:rPr>
          <w:rFonts w:hint="eastAsia"/>
        </w:rPr>
        <w:t>彼此</w:t>
      </w:r>
      <w:r>
        <w:t>的名称。</w:t>
      </w:r>
    </w:p>
    <w:p w14:paraId="6D9262AB" w14:textId="159E50B9" w:rsidR="00EB6922" w:rsidRDefault="00EB6922" w:rsidP="00EB6922">
      <w:pPr>
        <w:ind w:firstLine="480"/>
      </w:pPr>
      <w:r>
        <w:t xml:space="preserve">A second advantage of static factory methods is that, unlike constructors, they are not required to create a new object each time they’re invoked. This allows immutable classes (Item 17) to use </w:t>
      </w:r>
      <w:bookmarkStart w:id="6" w:name="OLE_LINK7"/>
      <w:bookmarkStart w:id="7" w:name="OLE_LINK8"/>
      <w:r>
        <w:t xml:space="preserve">preconstructed </w:t>
      </w:r>
      <w:bookmarkEnd w:id="6"/>
      <w:bookmarkEnd w:id="7"/>
      <w:r>
        <w:t xml:space="preserve">instances, or to cache instances as they’re constructed, and dispense them repeatedly to avoid creating unnecessary duplicate objects. The </w:t>
      </w:r>
      <w:bookmarkStart w:id="8" w:name="OLE_LINK9"/>
      <w:bookmarkStart w:id="9" w:name="OLE_LINK10"/>
      <w:proofErr w:type="spellStart"/>
      <w:r>
        <w:t>Boolean</w:t>
      </w:r>
      <w:r w:rsidR="00E35DC5">
        <w:t>.valueOf</w:t>
      </w:r>
      <w:proofErr w:type="spellEnd"/>
      <w:r w:rsidR="00E35DC5">
        <w:t>(</w:t>
      </w:r>
      <w:proofErr w:type="spellStart"/>
      <w:r w:rsidR="00E35DC5">
        <w:t>boolean</w:t>
      </w:r>
      <w:proofErr w:type="spellEnd"/>
      <w:r w:rsidR="00E35DC5">
        <w:t xml:space="preserve">) </w:t>
      </w:r>
      <w:bookmarkEnd w:id="8"/>
      <w:bookmarkEnd w:id="9"/>
      <w:r w:rsidR="00E35DC5">
        <w:t>method illus</w:t>
      </w:r>
      <w:r>
        <w:t>trates this technique: it never creates an object. This technique is similar to the Flyweight pattern [Gamma95]. It can greatly improve performance if equivalent objects are requested often, especially if they are expensive to create.</w:t>
      </w:r>
    </w:p>
    <w:p w14:paraId="71FA0F38" w14:textId="6829E023" w:rsidR="00EB6922" w:rsidRDefault="00EB6922" w:rsidP="00EB6922">
      <w:r>
        <w:t xml:space="preserve">    </w:t>
      </w:r>
      <w:r>
        <w:t>静态</w:t>
      </w:r>
      <w:r>
        <w:rPr>
          <w:rFonts w:hint="eastAsia"/>
        </w:rPr>
        <w:t>工厂</w:t>
      </w:r>
      <w:r>
        <w:t>方法的第二个优点是，</w:t>
      </w:r>
      <w:r>
        <w:rPr>
          <w:rFonts w:hint="eastAsia"/>
        </w:rPr>
        <w:t>在</w:t>
      </w:r>
      <w:r>
        <w:t>他每次调用的时候，</w:t>
      </w:r>
      <w:r>
        <w:rPr>
          <w:rFonts w:hint="eastAsia"/>
        </w:rPr>
        <w:t>不需要</w:t>
      </w:r>
      <w:r>
        <w:t>创建一个新的对象，</w:t>
      </w:r>
      <w:r>
        <w:rPr>
          <w:rFonts w:hint="eastAsia"/>
        </w:rPr>
        <w:t>这</w:t>
      </w:r>
      <w:r>
        <w:t>一点</w:t>
      </w:r>
      <w:r>
        <w:rPr>
          <w:rFonts w:hint="eastAsia"/>
        </w:rPr>
        <w:t>与</w:t>
      </w:r>
      <w:r>
        <w:t>构造方法不同。这种</w:t>
      </w:r>
      <w:r>
        <w:rPr>
          <w:rFonts w:hint="eastAsia"/>
        </w:rPr>
        <w:t>方式</w:t>
      </w:r>
      <w:r>
        <w:t>允许不可变类（条款</w:t>
      </w:r>
      <w:r>
        <w:t>17</w:t>
      </w:r>
      <w:r>
        <w:t>）使用</w:t>
      </w:r>
      <w:r>
        <w:rPr>
          <w:rFonts w:hint="eastAsia"/>
        </w:rPr>
        <w:t>预</w:t>
      </w:r>
      <w:r>
        <w:t>构造的实例或者</w:t>
      </w:r>
      <w:proofErr w:type="gramStart"/>
      <w:r>
        <w:t>是之前</w:t>
      </w:r>
      <w:proofErr w:type="gramEnd"/>
      <w:r>
        <w:t>缓存的构造</w:t>
      </w:r>
      <w:r>
        <w:rPr>
          <w:rFonts w:hint="eastAsia"/>
        </w:rPr>
        <w:t>实例</w:t>
      </w:r>
      <w:r>
        <w:t>，</w:t>
      </w:r>
      <w:r>
        <w:rPr>
          <w:rFonts w:hint="eastAsia"/>
        </w:rPr>
        <w:t>这样</w:t>
      </w:r>
      <w:r>
        <w:t>可以</w:t>
      </w:r>
      <w:r w:rsidR="00E35DC5">
        <w:rPr>
          <w:rFonts w:hint="eastAsia"/>
        </w:rPr>
        <w:t>反复</w:t>
      </w:r>
      <w:r w:rsidR="00E35DC5">
        <w:t>的避免</w:t>
      </w:r>
      <w:r>
        <w:t>创建多个不必要的重复</w:t>
      </w:r>
      <w:r>
        <w:rPr>
          <w:rFonts w:hint="eastAsia"/>
        </w:rPr>
        <w:t>对象</w:t>
      </w:r>
      <w:r>
        <w:t>。</w:t>
      </w:r>
      <w:proofErr w:type="spellStart"/>
      <w:r w:rsidR="00E35DC5">
        <w:t>Boolean.valueOf</w:t>
      </w:r>
      <w:proofErr w:type="spellEnd"/>
      <w:r w:rsidR="00E35DC5">
        <w:t>(</w:t>
      </w:r>
      <w:proofErr w:type="spellStart"/>
      <w:r w:rsidR="00E35DC5">
        <w:t>boolean</w:t>
      </w:r>
      <w:proofErr w:type="spellEnd"/>
      <w:r w:rsidR="00E35DC5">
        <w:t>)</w:t>
      </w:r>
      <w:r w:rsidR="00E35DC5">
        <w:t>这个方法</w:t>
      </w:r>
      <w:r w:rsidR="00E35DC5">
        <w:rPr>
          <w:rFonts w:hint="eastAsia"/>
        </w:rPr>
        <w:t>也</w:t>
      </w:r>
      <w:r w:rsidR="00E35DC5">
        <w:t>证明了</w:t>
      </w:r>
      <w:r w:rsidR="00E35DC5">
        <w:rPr>
          <w:rFonts w:hint="eastAsia"/>
        </w:rPr>
        <w:t>这种</w:t>
      </w:r>
      <w:r w:rsidR="00E35DC5">
        <w:t>技巧：</w:t>
      </w:r>
      <w:r w:rsidR="00E35DC5">
        <w:rPr>
          <w:rFonts w:hint="eastAsia"/>
        </w:rPr>
        <w:t>它</w:t>
      </w:r>
      <w:r w:rsidR="00E35DC5">
        <w:t>不会创建</w:t>
      </w:r>
      <w:r w:rsidR="00E35DC5">
        <w:rPr>
          <w:rFonts w:hint="eastAsia"/>
        </w:rPr>
        <w:t>新</w:t>
      </w:r>
      <w:r w:rsidR="00E35DC5">
        <w:t>的对象。这个技巧似乎与</w:t>
      </w:r>
      <w:r w:rsidR="00E35DC5">
        <w:rPr>
          <w:rFonts w:hint="eastAsia"/>
        </w:rPr>
        <w:t>享</w:t>
      </w:r>
      <w:r w:rsidR="00E35DC5">
        <w:t>元</w:t>
      </w:r>
      <w:r w:rsidR="00E35DC5">
        <w:rPr>
          <w:rFonts w:hint="eastAsia"/>
        </w:rPr>
        <w:t>模式</w:t>
      </w:r>
      <w:r w:rsidR="00E35DC5">
        <w:t>类似。当每次需要相同的对象，</w:t>
      </w:r>
      <w:r w:rsidR="00E35DC5" w:rsidRPr="00507AB8">
        <w:rPr>
          <w:color w:val="FF0000"/>
        </w:rPr>
        <w:t>并且他们的创建</w:t>
      </w:r>
      <w:r w:rsidR="00507AB8" w:rsidRPr="00507AB8">
        <w:rPr>
          <w:rFonts w:hint="eastAsia"/>
          <w:color w:val="FF0000"/>
        </w:rPr>
        <w:t>成本很高</w:t>
      </w:r>
      <w:r w:rsidR="00E35DC5">
        <w:t>，</w:t>
      </w:r>
      <w:r w:rsidR="00E35DC5">
        <w:rPr>
          <w:rFonts w:hint="eastAsia"/>
        </w:rPr>
        <w:t>那么</w:t>
      </w:r>
      <w:r w:rsidR="00E35DC5">
        <w:t>这种方式非常有助于提高性能。</w:t>
      </w:r>
    </w:p>
    <w:p w14:paraId="05F425ED" w14:textId="1D852947" w:rsidR="007B6EA6" w:rsidRDefault="00EB6922" w:rsidP="00EB6922">
      <w:r>
        <w:t xml:space="preserve">   The ability of static factory methods to return the same object from repeated invocations allows classes to maintain strict </w:t>
      </w:r>
      <w:r w:rsidRPr="00F14794">
        <w:rPr>
          <w:color w:val="FF0000"/>
        </w:rPr>
        <w:t>control over</w:t>
      </w:r>
      <w:r>
        <w:t xml:space="preserve"> what instances exist at any time. Classes that do this are said to be instance-controlled. There are several reasons to write instance-controlled classes. Instance control allows a class to guarantee that it is a singleton (Item 3) or </w:t>
      </w:r>
      <w:proofErr w:type="spellStart"/>
      <w:r>
        <w:t>noninstantiable</w:t>
      </w:r>
      <w:proofErr w:type="spellEnd"/>
      <w:r>
        <w:t xml:space="preserve"> (Item 4). Also, it allows an immutable value class (Item 17) to make the guarantee that no two equal instances exist: </w:t>
      </w:r>
      <w:proofErr w:type="spellStart"/>
      <w:proofErr w:type="gramStart"/>
      <w:r>
        <w:t>a.equals</w:t>
      </w:r>
      <w:proofErr w:type="spellEnd"/>
      <w:proofErr w:type="gramEnd"/>
      <w:r>
        <w:t xml:space="preserve">(b) if and only if a == b. This is the basis of the Flyweight pattern [Gamma95]. </w:t>
      </w:r>
      <w:proofErr w:type="spellStart"/>
      <w:r>
        <w:t>Enum</w:t>
      </w:r>
      <w:proofErr w:type="spellEnd"/>
      <w:r>
        <w:t xml:space="preserve"> types (Item 34) provide this guarantee.</w:t>
      </w:r>
    </w:p>
    <w:p w14:paraId="025FAC19" w14:textId="042413A1" w:rsidR="007B6EA6" w:rsidRDefault="00E35DC5" w:rsidP="007B6EA6">
      <w:r>
        <w:t xml:space="preserve">   </w:t>
      </w:r>
      <w:r w:rsidR="000547D2">
        <w:t>静态工厂方法拥有</w:t>
      </w:r>
      <w:r>
        <w:t>重复调用静态工厂方法</w:t>
      </w:r>
      <w:r w:rsidR="000547D2">
        <w:t>产生</w:t>
      </w:r>
      <w:r w:rsidR="000547D2">
        <w:rPr>
          <w:rFonts w:hint="eastAsia"/>
        </w:rPr>
        <w:t>同一个</w:t>
      </w:r>
      <w:r w:rsidR="000547D2">
        <w:t>对象的能力，这种的能力允许类</w:t>
      </w:r>
      <w:r w:rsidR="00F14794">
        <w:rPr>
          <w:rFonts w:hint="eastAsia"/>
        </w:rPr>
        <w:t>可以严格控制什么时候出现什么实例。这被称为类的实例控制。编写实例控制类有几个原因：</w:t>
      </w:r>
      <w:r w:rsidR="005517F1">
        <w:t>1.</w:t>
      </w:r>
      <w:r w:rsidR="005517F1">
        <w:rPr>
          <w:rFonts w:hint="eastAsia"/>
        </w:rPr>
        <w:t>可以保证类的</w:t>
      </w:r>
      <w:proofErr w:type="gramStart"/>
      <w:r w:rsidR="005517F1">
        <w:rPr>
          <w:rFonts w:hint="eastAsia"/>
        </w:rPr>
        <w:t>单例或者</w:t>
      </w:r>
      <w:proofErr w:type="gramEnd"/>
      <w:r w:rsidR="005517F1">
        <w:rPr>
          <w:rFonts w:hint="eastAsia"/>
        </w:rPr>
        <w:t>不能实例化。</w:t>
      </w:r>
      <w:r w:rsidR="005517F1">
        <w:rPr>
          <w:rFonts w:hint="eastAsia"/>
        </w:rPr>
        <w:t>2.</w:t>
      </w:r>
      <w:r w:rsidR="00AB1000">
        <w:rPr>
          <w:rFonts w:hint="eastAsia"/>
        </w:rPr>
        <w:t>保证类实例的不变性，可以保证不会存在两个相等的对象</w:t>
      </w:r>
      <w:r w:rsidR="00507AB8">
        <w:rPr>
          <w:rFonts w:hint="eastAsia"/>
        </w:rPr>
        <w:t>实例</w:t>
      </w:r>
      <w:r w:rsidR="00AB1000">
        <w:rPr>
          <w:rFonts w:hint="eastAsia"/>
        </w:rPr>
        <w:t>：如果</w:t>
      </w:r>
      <w:proofErr w:type="spellStart"/>
      <w:r w:rsidR="00AB1000">
        <w:t>a.equals</w:t>
      </w:r>
      <w:proofErr w:type="spellEnd"/>
      <w:r w:rsidR="00AB1000">
        <w:t>(b)</w:t>
      </w:r>
      <w:r w:rsidR="00AB1000">
        <w:rPr>
          <w:rFonts w:hint="eastAsia"/>
        </w:rPr>
        <w:t>那么有且仅有</w:t>
      </w:r>
      <w:r w:rsidR="00AB1000">
        <w:rPr>
          <w:rFonts w:hint="eastAsia"/>
        </w:rPr>
        <w:lastRenderedPageBreak/>
        <w:t>a==b</w:t>
      </w:r>
      <w:r w:rsidR="00AB1000">
        <w:rPr>
          <w:rFonts w:hint="eastAsia"/>
        </w:rPr>
        <w:t>。这是</w:t>
      </w:r>
      <w:proofErr w:type="gramStart"/>
      <w:r w:rsidR="00AB1000">
        <w:rPr>
          <w:rFonts w:hint="eastAsia"/>
        </w:rPr>
        <w:t>享员模式</w:t>
      </w:r>
      <w:proofErr w:type="gramEnd"/>
      <w:r w:rsidR="00AB1000">
        <w:rPr>
          <w:rFonts w:hint="eastAsia"/>
        </w:rPr>
        <w:t>的最基本原则。枚举类型提供了这种的保证。</w:t>
      </w:r>
    </w:p>
    <w:p w14:paraId="3C90EB1F" w14:textId="7B6DD7BF" w:rsidR="00AB1000" w:rsidRPr="00AB1000" w:rsidRDefault="00AB1000" w:rsidP="00AB1000">
      <w:pPr>
        <w:autoSpaceDE w:val="0"/>
        <w:autoSpaceDN w:val="0"/>
        <w:adjustRightInd w:val="0"/>
        <w:jc w:val="left"/>
        <w:rPr>
          <w:rFonts w:ascii="Times-Bold" w:hAnsi="Times-Bold" w:cs="Times-Bold"/>
          <w:b/>
          <w:bCs/>
          <w:kern w:val="0"/>
          <w:sz w:val="22"/>
          <w:szCs w:val="22"/>
        </w:rPr>
      </w:pPr>
      <w:r>
        <w:rPr>
          <w:rFonts w:hint="eastAsia"/>
        </w:rPr>
        <w:t xml:space="preserve"> </w:t>
      </w:r>
      <w:r>
        <w:t xml:space="preserve">   </w:t>
      </w:r>
      <w:r>
        <w:rPr>
          <w:rFonts w:ascii="Times-Bold" w:hAnsi="Times-Bold" w:cs="Times-Bold"/>
          <w:b/>
          <w:bCs/>
          <w:kern w:val="0"/>
          <w:sz w:val="22"/>
          <w:szCs w:val="22"/>
        </w:rPr>
        <w:t>A third advantage of static factory methods is that, unlike constructors,</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they can return an object of any subtype of their return type. </w:t>
      </w:r>
      <w:r>
        <w:rPr>
          <w:rFonts w:ascii="Times-Roman" w:hAnsi="Times-Roman" w:cs="Times-Roman"/>
          <w:kern w:val="0"/>
          <w:sz w:val="22"/>
          <w:szCs w:val="22"/>
        </w:rPr>
        <w:t>This gives you</w:t>
      </w:r>
      <w:r>
        <w:rPr>
          <w:rFonts w:ascii="Times-Bold" w:hAnsi="Times-Bold" w:cs="Times-Bold" w:hint="eastAsia"/>
          <w:b/>
          <w:bCs/>
          <w:kern w:val="0"/>
          <w:sz w:val="22"/>
          <w:szCs w:val="22"/>
        </w:rPr>
        <w:t xml:space="preserve"> </w:t>
      </w:r>
      <w:r>
        <w:rPr>
          <w:rFonts w:ascii="Times-Roman" w:hAnsi="Times-Roman" w:cs="Times-Roman"/>
          <w:kern w:val="0"/>
          <w:sz w:val="22"/>
          <w:szCs w:val="22"/>
        </w:rPr>
        <w:t>great flexibility in choosing the class of the returned object.</w:t>
      </w:r>
    </w:p>
    <w:p w14:paraId="2B59FAFF" w14:textId="5579AE7B" w:rsidR="007B6EA6" w:rsidRDefault="00AB1000" w:rsidP="00AB1000">
      <w:pPr>
        <w:ind w:firstLine="480"/>
      </w:pPr>
      <w:r>
        <w:rPr>
          <w:rFonts w:hint="eastAsia"/>
        </w:rPr>
        <w:t>与构造函数不同的第三个优点：他们可以返回实例类的子类。这就给了开发人员在选择类的返回值是提供了很大的灵活性。</w:t>
      </w:r>
    </w:p>
    <w:p w14:paraId="34199BC5" w14:textId="67D23FC8" w:rsidR="00AB1000" w:rsidRDefault="00AB1000" w:rsidP="00AB1000">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One application of this flexibility is that an API can return objects without</w:t>
      </w:r>
      <w:r>
        <w:rPr>
          <w:rFonts w:ascii="Times-Roman" w:hAnsi="Times-Roman" w:cs="Times-Roman" w:hint="eastAsia"/>
          <w:kern w:val="0"/>
          <w:sz w:val="22"/>
          <w:szCs w:val="22"/>
        </w:rPr>
        <w:t xml:space="preserve"> </w:t>
      </w:r>
      <w:r>
        <w:rPr>
          <w:rFonts w:ascii="Times-Roman" w:hAnsi="Times-Roman" w:cs="Times-Roman"/>
          <w:kern w:val="0"/>
          <w:sz w:val="22"/>
          <w:szCs w:val="22"/>
        </w:rPr>
        <w:t>making their classes public. Hiding implementation classes in this fashion leads to</w:t>
      </w:r>
      <w:r>
        <w:rPr>
          <w:rFonts w:ascii="Times-Roman" w:hAnsi="Times-Roman" w:cs="Times-Roman" w:hint="eastAsia"/>
          <w:kern w:val="0"/>
          <w:sz w:val="22"/>
          <w:szCs w:val="22"/>
        </w:rPr>
        <w:t xml:space="preserve"> </w:t>
      </w:r>
      <w:r>
        <w:rPr>
          <w:rFonts w:ascii="Times-Roman" w:hAnsi="Times-Roman" w:cs="Times-Roman"/>
          <w:kern w:val="0"/>
          <w:sz w:val="22"/>
          <w:szCs w:val="22"/>
        </w:rPr>
        <w:t xml:space="preserve">a very compact API. This technique lends itself to </w:t>
      </w:r>
      <w:r>
        <w:rPr>
          <w:rFonts w:ascii="Times-Italic" w:hAnsi="Times-Italic" w:cs="Times-Italic"/>
          <w:i/>
          <w:iCs/>
          <w:kern w:val="0"/>
          <w:sz w:val="22"/>
          <w:szCs w:val="22"/>
        </w:rPr>
        <w:t xml:space="preserve">interface-based </w:t>
      </w:r>
      <w:proofErr w:type="gramStart"/>
      <w:r>
        <w:rPr>
          <w:rFonts w:ascii="Times-Italic" w:hAnsi="Times-Italic" w:cs="Times-Italic"/>
          <w:i/>
          <w:iCs/>
          <w:kern w:val="0"/>
          <w:sz w:val="22"/>
          <w:szCs w:val="22"/>
        </w:rPr>
        <w:t>frameworks</w:t>
      </w:r>
      <w:r>
        <w:rPr>
          <w:rFonts w:ascii="Times-Roman" w:hAnsi="Times-Roman" w:cs="Times-Roman"/>
          <w:kern w:val="0"/>
          <w:sz w:val="22"/>
          <w:szCs w:val="22"/>
        </w:rPr>
        <w:t>(</w:t>
      </w:r>
      <w:proofErr w:type="gramEnd"/>
      <w:r>
        <w:rPr>
          <w:rFonts w:ascii="Times-Roman" w:hAnsi="Times-Roman" w:cs="Times-Roman"/>
          <w:kern w:val="0"/>
          <w:sz w:val="22"/>
          <w:szCs w:val="22"/>
        </w:rPr>
        <w:t>Item 20), where interfaces provide natural return types for static factory methods.</w:t>
      </w:r>
    </w:p>
    <w:p w14:paraId="07E5C2E9" w14:textId="7711B09F" w:rsidR="00AB1000" w:rsidRPr="00AB1000" w:rsidRDefault="00AB1000" w:rsidP="00AB1000">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00422806">
        <w:rPr>
          <w:rFonts w:ascii="Times-Roman" w:hAnsi="Times-Roman" w:cs="Times-Roman" w:hint="eastAsia"/>
          <w:kern w:val="0"/>
          <w:sz w:val="22"/>
          <w:szCs w:val="22"/>
        </w:rPr>
        <w:t>灵活性的一个应用是</w:t>
      </w:r>
      <w:r w:rsidR="00C47C3A">
        <w:rPr>
          <w:rFonts w:ascii="Times-Roman" w:hAnsi="Times-Roman" w:cs="Times-Roman" w:hint="eastAsia"/>
          <w:kern w:val="0"/>
          <w:sz w:val="22"/>
          <w:szCs w:val="22"/>
        </w:rPr>
        <w:t>一个</w:t>
      </w:r>
      <w:r w:rsidR="00C47C3A">
        <w:rPr>
          <w:rFonts w:ascii="Times-Roman" w:hAnsi="Times-Roman" w:cs="Times-Roman" w:hint="eastAsia"/>
          <w:kern w:val="0"/>
          <w:sz w:val="22"/>
          <w:szCs w:val="22"/>
        </w:rPr>
        <w:t>A</w:t>
      </w:r>
      <w:r w:rsidR="00C47C3A">
        <w:rPr>
          <w:rFonts w:ascii="Times-Roman" w:hAnsi="Times-Roman" w:cs="Times-Roman"/>
          <w:kern w:val="0"/>
          <w:sz w:val="22"/>
          <w:szCs w:val="22"/>
        </w:rPr>
        <w:t>PI</w:t>
      </w:r>
      <w:r w:rsidR="00C47C3A">
        <w:rPr>
          <w:rFonts w:ascii="Times-Roman" w:hAnsi="Times-Roman" w:cs="Times-Roman" w:hint="eastAsia"/>
          <w:kern w:val="0"/>
          <w:sz w:val="22"/>
          <w:szCs w:val="22"/>
        </w:rPr>
        <w:t>可以返回非</w:t>
      </w:r>
      <w:r w:rsidR="00C47C3A">
        <w:rPr>
          <w:rFonts w:ascii="Times-Roman" w:hAnsi="Times-Roman" w:cs="Times-Roman" w:hint="eastAsia"/>
          <w:kern w:val="0"/>
          <w:sz w:val="22"/>
          <w:szCs w:val="22"/>
        </w:rPr>
        <w:t>public</w:t>
      </w:r>
      <w:r w:rsidR="00C47C3A">
        <w:rPr>
          <w:rFonts w:ascii="Times-Roman" w:hAnsi="Times-Roman" w:cs="Times-Roman" w:hint="eastAsia"/>
          <w:kern w:val="0"/>
          <w:sz w:val="22"/>
          <w:szCs w:val="22"/>
        </w:rPr>
        <w:t>声明的对象。</w:t>
      </w:r>
      <w:r w:rsidR="003740CA">
        <w:rPr>
          <w:rFonts w:ascii="Times-Roman" w:hAnsi="Times-Roman" w:cs="Times-Roman" w:hint="eastAsia"/>
          <w:kern w:val="0"/>
          <w:sz w:val="22"/>
          <w:szCs w:val="22"/>
        </w:rPr>
        <w:t>隐藏类的实现的方式，可以使</w:t>
      </w:r>
      <w:r w:rsidR="003740CA">
        <w:rPr>
          <w:rFonts w:ascii="Times-Roman" w:hAnsi="Times-Roman" w:cs="Times-Roman" w:hint="eastAsia"/>
          <w:kern w:val="0"/>
          <w:sz w:val="22"/>
          <w:szCs w:val="22"/>
        </w:rPr>
        <w:t>A</w:t>
      </w:r>
      <w:r w:rsidR="003740CA">
        <w:rPr>
          <w:rFonts w:ascii="Times-Roman" w:hAnsi="Times-Roman" w:cs="Times-Roman"/>
          <w:kern w:val="0"/>
          <w:sz w:val="22"/>
          <w:szCs w:val="22"/>
        </w:rPr>
        <w:t>PI</w:t>
      </w:r>
      <w:r w:rsidR="003740CA">
        <w:rPr>
          <w:rFonts w:ascii="Times-Roman" w:hAnsi="Times-Roman" w:cs="Times-Roman" w:hint="eastAsia"/>
          <w:kern w:val="0"/>
          <w:sz w:val="22"/>
          <w:szCs w:val="22"/>
        </w:rPr>
        <w:t>设计变的紧凑。这种技术导致自己成为面向接口编程的框架，在这些地方静态工厂方法自然</w:t>
      </w:r>
      <w:r w:rsidR="00507AB8">
        <w:rPr>
          <w:rFonts w:ascii="Times-Roman" w:hAnsi="Times-Roman" w:cs="Times-Roman" w:hint="eastAsia"/>
          <w:kern w:val="0"/>
          <w:sz w:val="22"/>
          <w:szCs w:val="22"/>
        </w:rPr>
        <w:t>而然</w:t>
      </w:r>
      <w:r w:rsidR="003740CA">
        <w:rPr>
          <w:rFonts w:ascii="Times-Roman" w:hAnsi="Times-Roman" w:cs="Times-Roman" w:hint="eastAsia"/>
          <w:kern w:val="0"/>
          <w:sz w:val="22"/>
          <w:szCs w:val="22"/>
        </w:rPr>
        <w:t>就会返回接口类型。</w:t>
      </w:r>
    </w:p>
    <w:p w14:paraId="35FEE028" w14:textId="05F1B906" w:rsidR="003B55BC" w:rsidRDefault="00AB1000" w:rsidP="003740CA">
      <w:pPr>
        <w:autoSpaceDE w:val="0"/>
        <w:autoSpaceDN w:val="0"/>
        <w:adjustRightInd w:val="0"/>
        <w:ind w:firstLine="480"/>
        <w:jc w:val="left"/>
        <w:rPr>
          <w:rFonts w:ascii="Times-Roman" w:hAnsi="Times-Roman" w:cs="Times-Roman"/>
          <w:kern w:val="0"/>
          <w:sz w:val="22"/>
          <w:szCs w:val="22"/>
        </w:rPr>
      </w:pPr>
      <w:r>
        <w:rPr>
          <w:rFonts w:ascii="Times-Roman" w:hAnsi="Times-Roman" w:cs="Times-Roman"/>
          <w:kern w:val="0"/>
          <w:sz w:val="22"/>
          <w:szCs w:val="22"/>
        </w:rPr>
        <w:t>Prior to Java 8, interfaces couldn’t have static methods. By convention, static</w:t>
      </w:r>
      <w:r>
        <w:rPr>
          <w:rFonts w:ascii="Times-Roman" w:hAnsi="Times-Roman" w:cs="Times-Roman" w:hint="eastAsia"/>
          <w:kern w:val="0"/>
          <w:sz w:val="22"/>
          <w:szCs w:val="22"/>
        </w:rPr>
        <w:t xml:space="preserve"> </w:t>
      </w:r>
      <w:r>
        <w:rPr>
          <w:rFonts w:ascii="Times-Roman" w:hAnsi="Times-Roman" w:cs="Times-Roman"/>
          <w:kern w:val="0"/>
          <w:sz w:val="22"/>
          <w:szCs w:val="22"/>
        </w:rPr>
        <w:t xml:space="preserve">factory methods for an interface named </w:t>
      </w:r>
      <w:r>
        <w:rPr>
          <w:rFonts w:ascii="LucidaSans-TypewriterOblique" w:eastAsia="LucidaSans-TypewriterOblique" w:hAnsi="Times-Roman" w:cs="LucidaSans-TypewriterOblique"/>
          <w:i/>
          <w:iCs/>
          <w:kern w:val="0"/>
          <w:sz w:val="18"/>
          <w:szCs w:val="18"/>
        </w:rPr>
        <w:t xml:space="preserve">Type </w:t>
      </w:r>
      <w:r>
        <w:rPr>
          <w:rFonts w:ascii="Times-Roman" w:hAnsi="Times-Roman" w:cs="Times-Roman"/>
          <w:kern w:val="0"/>
          <w:sz w:val="22"/>
          <w:szCs w:val="22"/>
        </w:rPr>
        <w:t xml:space="preserve">were put in a </w:t>
      </w:r>
      <w:proofErr w:type="spellStart"/>
      <w:r>
        <w:rPr>
          <w:rFonts w:ascii="Times-Italic" w:hAnsi="Times-Italic" w:cs="Times-Italic"/>
          <w:i/>
          <w:iCs/>
          <w:kern w:val="0"/>
          <w:sz w:val="22"/>
          <w:szCs w:val="22"/>
        </w:rPr>
        <w:t>noninstantiable</w:t>
      </w:r>
      <w:proofErr w:type="spellEnd"/>
      <w:r>
        <w:rPr>
          <w:rFonts w:ascii="Times-Italic" w:hAnsi="Times-Italic" w:cs="Times-Italic"/>
          <w:i/>
          <w:iCs/>
          <w:kern w:val="0"/>
          <w:sz w:val="22"/>
          <w:szCs w:val="22"/>
        </w:rPr>
        <w:t xml:space="preserve"> companion</w:t>
      </w:r>
      <w:r>
        <w:rPr>
          <w:rFonts w:ascii="Times-Roman" w:hAnsi="Times-Roman" w:cs="Times-Roman" w:hint="eastAsia"/>
          <w:kern w:val="0"/>
          <w:sz w:val="22"/>
          <w:szCs w:val="22"/>
        </w:rPr>
        <w:t xml:space="preserve"> </w:t>
      </w:r>
      <w:r>
        <w:rPr>
          <w:rFonts w:ascii="Times-Italic" w:hAnsi="Times-Italic" w:cs="Times-Italic"/>
          <w:i/>
          <w:iCs/>
          <w:kern w:val="0"/>
          <w:sz w:val="22"/>
          <w:szCs w:val="22"/>
        </w:rPr>
        <w:t xml:space="preserve">class </w:t>
      </w:r>
      <w:r>
        <w:rPr>
          <w:rFonts w:ascii="Times-Roman" w:hAnsi="Times-Roman" w:cs="Times-Roman"/>
          <w:kern w:val="0"/>
          <w:sz w:val="22"/>
          <w:szCs w:val="22"/>
        </w:rPr>
        <w:t xml:space="preserve">(Item 4) named </w:t>
      </w:r>
      <w:r>
        <w:rPr>
          <w:rFonts w:ascii="LucidaSans-TypewriterOblique" w:eastAsia="LucidaSans-TypewriterOblique" w:hAnsi="Times-Roman" w:cs="LucidaSans-TypewriterOblique"/>
          <w:i/>
          <w:iCs/>
          <w:kern w:val="0"/>
          <w:sz w:val="18"/>
          <w:szCs w:val="18"/>
        </w:rPr>
        <w:t>Types</w:t>
      </w:r>
      <w:r>
        <w:rPr>
          <w:rFonts w:ascii="Times-Italic" w:hAnsi="Times-Italic" w:cs="Times-Italic"/>
          <w:i/>
          <w:iCs/>
          <w:kern w:val="0"/>
          <w:sz w:val="22"/>
          <w:szCs w:val="22"/>
        </w:rPr>
        <w:t xml:space="preserve">. </w:t>
      </w:r>
      <w:r>
        <w:rPr>
          <w:rFonts w:ascii="Times-Roman" w:hAnsi="Times-Roman" w:cs="Times-Roman"/>
          <w:kern w:val="0"/>
          <w:sz w:val="22"/>
          <w:szCs w:val="22"/>
        </w:rPr>
        <w:t>For example, the Java Collections Framework</w:t>
      </w:r>
      <w:r>
        <w:rPr>
          <w:rFonts w:ascii="Times-Roman" w:hAnsi="Times-Roman" w:cs="Times-Roman" w:hint="eastAsia"/>
          <w:kern w:val="0"/>
          <w:sz w:val="22"/>
          <w:szCs w:val="22"/>
        </w:rPr>
        <w:t xml:space="preserve"> </w:t>
      </w:r>
      <w:r>
        <w:rPr>
          <w:rFonts w:ascii="Times-Roman" w:hAnsi="Times-Roman" w:cs="Times-Roman"/>
          <w:kern w:val="0"/>
          <w:sz w:val="22"/>
          <w:szCs w:val="22"/>
        </w:rPr>
        <w:t>has forty-five utility implementations of its interfaces, providing unmodifiable</w:t>
      </w:r>
      <w:r>
        <w:rPr>
          <w:rFonts w:ascii="Times-Roman" w:hAnsi="Times-Roman" w:cs="Times-Roman" w:hint="eastAsia"/>
          <w:kern w:val="0"/>
          <w:sz w:val="22"/>
          <w:szCs w:val="22"/>
        </w:rPr>
        <w:t xml:space="preserve"> </w:t>
      </w:r>
      <w:r>
        <w:rPr>
          <w:rFonts w:ascii="Times-Roman" w:hAnsi="Times-Roman" w:cs="Times-Roman"/>
          <w:kern w:val="0"/>
          <w:sz w:val="22"/>
          <w:szCs w:val="22"/>
        </w:rPr>
        <w:t xml:space="preserve">collections, synchronized collections, </w:t>
      </w:r>
      <w:r w:rsidRPr="008F0132">
        <w:rPr>
          <w:rFonts w:ascii="Times-Roman" w:hAnsi="Times-Roman" w:cs="Times-Roman"/>
          <w:color w:val="FF0000"/>
          <w:kern w:val="0"/>
          <w:sz w:val="22"/>
          <w:szCs w:val="22"/>
        </w:rPr>
        <w:t>and the like</w:t>
      </w:r>
      <w:r>
        <w:rPr>
          <w:rFonts w:ascii="Times-Roman" w:hAnsi="Times-Roman" w:cs="Times-Roman"/>
          <w:kern w:val="0"/>
          <w:sz w:val="22"/>
          <w:szCs w:val="22"/>
        </w:rPr>
        <w:t>. Nearly all of these implementations</w:t>
      </w:r>
      <w:r>
        <w:rPr>
          <w:rFonts w:ascii="Times-Roman" w:hAnsi="Times-Roman" w:cs="Times-Roman" w:hint="eastAsia"/>
          <w:kern w:val="0"/>
          <w:sz w:val="22"/>
          <w:szCs w:val="22"/>
        </w:rPr>
        <w:t xml:space="preserve"> </w:t>
      </w:r>
      <w:r>
        <w:rPr>
          <w:rFonts w:ascii="Times-Roman" w:hAnsi="Times-Roman" w:cs="Times-Roman"/>
          <w:kern w:val="0"/>
          <w:sz w:val="22"/>
          <w:szCs w:val="22"/>
        </w:rPr>
        <w:t xml:space="preserve">are exported via static factory methods in one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class</w:t>
      </w:r>
      <w:r>
        <w:rPr>
          <w:rFonts w:ascii="Times-Roman" w:hAnsi="Times-Roman" w:cs="Times-Roman" w:hint="eastAsia"/>
          <w:kern w:val="0"/>
          <w:sz w:val="22"/>
          <w:szCs w:val="22"/>
        </w:rPr>
        <w:t xml:space="preserve"> </w:t>
      </w:r>
      <w:r>
        <w:rPr>
          <w:rFonts w:ascii="Times-Roman" w:hAnsi="Times-Roman" w:cs="Times-Roman"/>
          <w:kern w:val="0"/>
          <w:sz w:val="22"/>
          <w:szCs w:val="22"/>
        </w:rPr>
        <w:t>(</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.Collections</w:t>
      </w:r>
      <w:proofErr w:type="spellEnd"/>
      <w:r>
        <w:rPr>
          <w:rFonts w:ascii="Times-Roman" w:hAnsi="Times-Roman" w:cs="Times-Roman"/>
          <w:kern w:val="0"/>
          <w:sz w:val="22"/>
          <w:szCs w:val="22"/>
        </w:rPr>
        <w:t>). The classes of the returned objects are all nonpublic.</w:t>
      </w:r>
    </w:p>
    <w:p w14:paraId="29990F5C" w14:textId="19F9336B" w:rsidR="00E32902" w:rsidRDefault="003740CA" w:rsidP="00E32902">
      <w:pPr>
        <w:autoSpaceDE w:val="0"/>
        <w:autoSpaceDN w:val="0"/>
        <w:adjustRightInd w:val="0"/>
        <w:ind w:firstLine="480"/>
        <w:jc w:val="left"/>
        <w:rPr>
          <w:rFonts w:ascii="Times-Roman" w:hAnsi="Times-Roman" w:cs="Times-Roman"/>
          <w:kern w:val="0"/>
          <w:sz w:val="22"/>
          <w:szCs w:val="22"/>
        </w:rPr>
      </w:pPr>
      <w:r>
        <w:rPr>
          <w:rFonts w:ascii="Times-Roman" w:hAnsi="Times-Roman" w:cs="Times-Roman" w:hint="eastAsia"/>
          <w:kern w:val="0"/>
          <w:sz w:val="22"/>
          <w:szCs w:val="22"/>
        </w:rPr>
        <w:t>在</w:t>
      </w:r>
      <w:r>
        <w:rPr>
          <w:rFonts w:ascii="Times-Roman" w:hAnsi="Times-Roman" w:cs="Times-Roman" w:hint="eastAsia"/>
          <w:kern w:val="0"/>
          <w:sz w:val="22"/>
          <w:szCs w:val="22"/>
        </w:rPr>
        <w:t>java</w:t>
      </w:r>
      <w:r>
        <w:rPr>
          <w:rFonts w:ascii="Times-Roman" w:hAnsi="Times-Roman" w:cs="Times-Roman"/>
          <w:kern w:val="0"/>
          <w:sz w:val="22"/>
          <w:szCs w:val="22"/>
        </w:rPr>
        <w:t>8</w:t>
      </w:r>
      <w:r>
        <w:rPr>
          <w:rFonts w:ascii="Times-Roman" w:hAnsi="Times-Roman" w:cs="Times-Roman" w:hint="eastAsia"/>
          <w:kern w:val="0"/>
          <w:sz w:val="22"/>
          <w:szCs w:val="22"/>
        </w:rPr>
        <w:t>之前，接口类型是不能拥有静态方法的。</w:t>
      </w:r>
      <w:r w:rsidR="00E32902">
        <w:rPr>
          <w:rFonts w:ascii="Times-Roman" w:hAnsi="Times-Roman" w:cs="Times-Roman" w:hint="eastAsia"/>
          <w:kern w:val="0"/>
          <w:sz w:val="22"/>
          <w:szCs w:val="22"/>
        </w:rPr>
        <w:t>按照约定，</w:t>
      </w:r>
      <w:r w:rsidR="00E32902">
        <w:rPr>
          <w:rFonts w:ascii="Times-Roman" w:hAnsi="Times-Roman" w:cs="Times-Roman"/>
          <w:kern w:val="0"/>
          <w:sz w:val="22"/>
          <w:szCs w:val="22"/>
        </w:rPr>
        <w:t>Type</w:t>
      </w:r>
      <w:r w:rsidR="00E32902">
        <w:rPr>
          <w:rFonts w:ascii="Times-Roman" w:hAnsi="Times-Roman" w:cs="Times-Roman" w:hint="eastAsia"/>
          <w:kern w:val="0"/>
          <w:sz w:val="22"/>
          <w:szCs w:val="22"/>
        </w:rPr>
        <w:t>的接口类型的静态工厂方法，将会被放到一个以</w:t>
      </w:r>
      <w:r w:rsidR="00E32902">
        <w:rPr>
          <w:rFonts w:ascii="Times-Roman" w:hAnsi="Times-Roman" w:cs="Times-Roman" w:hint="eastAsia"/>
          <w:kern w:val="0"/>
          <w:sz w:val="22"/>
          <w:szCs w:val="22"/>
        </w:rPr>
        <w:t>Types</w:t>
      </w:r>
      <w:r w:rsidR="00E32902">
        <w:rPr>
          <w:rFonts w:ascii="Times-Roman" w:hAnsi="Times-Roman" w:cs="Times-Roman" w:hint="eastAsia"/>
          <w:kern w:val="0"/>
          <w:sz w:val="22"/>
          <w:szCs w:val="22"/>
        </w:rPr>
        <w:t>命名且不能实例化的</w:t>
      </w:r>
      <w:r w:rsidR="00E32902">
        <w:rPr>
          <w:rFonts w:ascii="Times-Roman" w:hAnsi="Times-Roman" w:cs="Times-Roman" w:hint="eastAsia"/>
          <w:kern w:val="0"/>
          <w:sz w:val="22"/>
          <w:szCs w:val="22"/>
        </w:rPr>
        <w:t>Type</w:t>
      </w:r>
      <w:r w:rsidR="00E32902">
        <w:rPr>
          <w:rFonts w:ascii="Times-Roman" w:hAnsi="Times-Roman" w:cs="Times-Roman" w:hint="eastAsia"/>
          <w:kern w:val="0"/>
          <w:sz w:val="22"/>
          <w:szCs w:val="22"/>
        </w:rPr>
        <w:t>接口伴侣类里。例如，</w:t>
      </w:r>
      <w:r w:rsidR="00E32902">
        <w:rPr>
          <w:rFonts w:ascii="Times-Roman" w:hAnsi="Times-Roman" w:cs="Times-Roman" w:hint="eastAsia"/>
          <w:kern w:val="0"/>
          <w:sz w:val="22"/>
          <w:szCs w:val="22"/>
        </w:rPr>
        <w:t>j</w:t>
      </w:r>
      <w:r w:rsidR="00E32902">
        <w:rPr>
          <w:rFonts w:ascii="Times-Roman" w:hAnsi="Times-Roman" w:cs="Times-Roman"/>
          <w:kern w:val="0"/>
          <w:sz w:val="22"/>
          <w:szCs w:val="22"/>
        </w:rPr>
        <w:t>ava</w:t>
      </w:r>
      <w:r w:rsidR="00E32902">
        <w:rPr>
          <w:rFonts w:ascii="Times-Roman" w:hAnsi="Times-Roman" w:cs="Times-Roman" w:hint="eastAsia"/>
          <w:kern w:val="0"/>
          <w:sz w:val="22"/>
          <w:szCs w:val="22"/>
        </w:rPr>
        <w:t xml:space="preserve"> </w:t>
      </w:r>
      <w:r w:rsidR="00E32902">
        <w:rPr>
          <w:rFonts w:ascii="Times-Roman" w:hAnsi="Times-Roman" w:cs="Times-Roman"/>
          <w:kern w:val="0"/>
          <w:sz w:val="22"/>
          <w:szCs w:val="22"/>
        </w:rPr>
        <w:t>C</w:t>
      </w:r>
      <w:r w:rsidR="00E32902">
        <w:rPr>
          <w:rFonts w:ascii="Times-Roman" w:hAnsi="Times-Roman" w:cs="Times-Roman" w:hint="eastAsia"/>
          <w:kern w:val="0"/>
          <w:sz w:val="22"/>
          <w:szCs w:val="22"/>
        </w:rPr>
        <w:t>ollections</w:t>
      </w:r>
      <w:r w:rsidR="00E32902">
        <w:rPr>
          <w:rFonts w:ascii="Times-Roman" w:hAnsi="Times-Roman" w:cs="Times-Roman"/>
          <w:kern w:val="0"/>
          <w:sz w:val="22"/>
          <w:szCs w:val="22"/>
        </w:rPr>
        <w:t xml:space="preserve"> Fram</w:t>
      </w:r>
      <w:r w:rsidR="00E32902">
        <w:rPr>
          <w:rFonts w:ascii="Times-Roman" w:hAnsi="Times-Roman" w:cs="Times-Roman" w:hint="eastAsia"/>
          <w:kern w:val="0"/>
          <w:sz w:val="22"/>
          <w:szCs w:val="22"/>
        </w:rPr>
        <w:t>ework</w:t>
      </w:r>
      <w:r w:rsidR="008F0132">
        <w:rPr>
          <w:rFonts w:ascii="Times-Roman" w:hAnsi="Times-Roman" w:cs="Times-Roman" w:hint="eastAsia"/>
          <w:kern w:val="0"/>
          <w:sz w:val="22"/>
          <w:szCs w:val="22"/>
        </w:rPr>
        <w:t>有</w:t>
      </w:r>
      <w:r w:rsidR="008F0132">
        <w:rPr>
          <w:rFonts w:ascii="Times-Roman" w:hAnsi="Times-Roman" w:cs="Times-Roman" w:hint="eastAsia"/>
          <w:kern w:val="0"/>
          <w:sz w:val="22"/>
          <w:szCs w:val="22"/>
        </w:rPr>
        <w:t>4</w:t>
      </w:r>
      <w:r w:rsidR="008F0132">
        <w:rPr>
          <w:rFonts w:ascii="Times-Roman" w:hAnsi="Times-Roman" w:cs="Times-Roman"/>
          <w:kern w:val="0"/>
          <w:sz w:val="22"/>
          <w:szCs w:val="22"/>
        </w:rPr>
        <w:t>5</w:t>
      </w:r>
      <w:r w:rsidR="008F0132">
        <w:rPr>
          <w:rFonts w:ascii="Times-Roman" w:hAnsi="Times-Roman" w:cs="Times-Roman" w:hint="eastAsia"/>
          <w:kern w:val="0"/>
          <w:sz w:val="22"/>
          <w:szCs w:val="22"/>
        </w:rPr>
        <w:t>个</w:t>
      </w:r>
      <w:r w:rsidR="000767B5" w:rsidRPr="000767B5">
        <w:rPr>
          <w:rFonts w:ascii="Times-Roman" w:hAnsi="Times-Roman" w:cs="Times-Roman" w:hint="eastAsia"/>
          <w:color w:val="FF0000"/>
          <w:kern w:val="0"/>
          <w:sz w:val="22"/>
          <w:szCs w:val="22"/>
        </w:rPr>
        <w:t>辅助</w:t>
      </w:r>
      <w:r w:rsidR="008F0132" w:rsidRPr="000767B5">
        <w:rPr>
          <w:rFonts w:ascii="Times-Roman" w:hAnsi="Times-Roman" w:cs="Times-Roman" w:hint="eastAsia"/>
          <w:color w:val="FF0000"/>
          <w:kern w:val="0"/>
          <w:sz w:val="22"/>
          <w:szCs w:val="22"/>
        </w:rPr>
        <w:t>实现</w:t>
      </w:r>
      <w:r w:rsidR="008F0132">
        <w:rPr>
          <w:rFonts w:ascii="Times-Roman" w:hAnsi="Times-Roman" w:cs="Times-Roman" w:hint="eastAsia"/>
          <w:kern w:val="0"/>
          <w:sz w:val="22"/>
          <w:szCs w:val="22"/>
        </w:rPr>
        <w:t>，这些静态工厂方法产生不可变的</w:t>
      </w:r>
      <w:r w:rsidR="008F0132">
        <w:rPr>
          <w:rFonts w:ascii="Times-Roman" w:hAnsi="Times-Roman" w:cs="Times-Roman" w:hint="eastAsia"/>
          <w:kern w:val="0"/>
          <w:sz w:val="22"/>
          <w:szCs w:val="22"/>
        </w:rPr>
        <w:t>,</w:t>
      </w:r>
      <w:r w:rsidR="008F0132">
        <w:rPr>
          <w:rFonts w:ascii="Times-Roman" w:hAnsi="Times-Roman" w:cs="Times-Roman" w:hint="eastAsia"/>
          <w:kern w:val="0"/>
          <w:sz w:val="22"/>
          <w:szCs w:val="22"/>
        </w:rPr>
        <w:t>同步的等等集合类型。几乎所有这些实现都是在不可变类</w:t>
      </w:r>
      <w:r w:rsidR="001A05B6">
        <w:rPr>
          <w:rFonts w:ascii="Times-Roman" w:hAnsi="Times-Roman" w:cs="Times-Roman"/>
          <w:kern w:val="0"/>
          <w:sz w:val="22"/>
          <w:szCs w:val="22"/>
        </w:rPr>
        <w:t>(</w:t>
      </w:r>
      <w:proofErr w:type="spellStart"/>
      <w:r w:rsidR="001A05B6">
        <w:rPr>
          <w:rFonts w:ascii="LucidaSans-Typewriter" w:eastAsia="LucidaSans-Typewriter" w:hAnsi="Times-Roman" w:cs="LucidaSans-Typewriter"/>
          <w:kern w:val="0"/>
          <w:sz w:val="18"/>
          <w:szCs w:val="18"/>
        </w:rPr>
        <w:t>java.util.Collections</w:t>
      </w:r>
      <w:proofErr w:type="spellEnd"/>
      <w:r w:rsidR="001A05B6">
        <w:rPr>
          <w:rFonts w:ascii="Times-Roman" w:hAnsi="Times-Roman" w:cs="Times-Roman"/>
          <w:kern w:val="0"/>
          <w:sz w:val="22"/>
          <w:szCs w:val="22"/>
        </w:rPr>
        <w:t>)</w:t>
      </w:r>
      <w:r w:rsidR="008F0132">
        <w:rPr>
          <w:rFonts w:ascii="Times-Roman" w:hAnsi="Times-Roman" w:cs="Times-Roman" w:hint="eastAsia"/>
          <w:kern w:val="0"/>
          <w:sz w:val="22"/>
          <w:szCs w:val="22"/>
        </w:rPr>
        <w:t>中的静态工厂方法中发布的。</w:t>
      </w:r>
      <w:r w:rsidR="001A05B6">
        <w:rPr>
          <w:rFonts w:ascii="Times-Roman" w:hAnsi="Times-Roman" w:cs="Times-Roman" w:hint="eastAsia"/>
          <w:kern w:val="0"/>
          <w:sz w:val="22"/>
          <w:szCs w:val="22"/>
        </w:rPr>
        <w:t>这些方法返回的对象所属</w:t>
      </w:r>
      <w:proofErr w:type="gramStart"/>
      <w:r w:rsidR="001A05B6">
        <w:rPr>
          <w:rFonts w:ascii="Times-Roman" w:hAnsi="Times-Roman" w:cs="Times-Roman" w:hint="eastAsia"/>
          <w:kern w:val="0"/>
          <w:sz w:val="22"/>
          <w:szCs w:val="22"/>
        </w:rPr>
        <w:t>的</w:t>
      </w:r>
      <w:r w:rsidR="001A05B6" w:rsidRPr="000767B5">
        <w:rPr>
          <w:rFonts w:ascii="Times-Roman" w:hAnsi="Times-Roman" w:cs="Times-Roman" w:hint="eastAsia"/>
          <w:color w:val="FF0000"/>
          <w:kern w:val="0"/>
          <w:sz w:val="22"/>
          <w:szCs w:val="22"/>
        </w:rPr>
        <w:t>类都</w:t>
      </w:r>
      <w:r w:rsidR="000767B5" w:rsidRPr="000767B5">
        <w:rPr>
          <w:rFonts w:ascii="Times-Roman" w:hAnsi="Times-Roman" w:cs="Times-Roman" w:hint="eastAsia"/>
          <w:color w:val="FF0000"/>
          <w:kern w:val="0"/>
          <w:sz w:val="22"/>
          <w:szCs w:val="22"/>
        </w:rPr>
        <w:t>是非</w:t>
      </w:r>
      <w:proofErr w:type="gramEnd"/>
      <w:r w:rsidR="000767B5" w:rsidRPr="000767B5">
        <w:rPr>
          <w:rFonts w:ascii="Times-Roman" w:hAnsi="Times-Roman" w:cs="Times-Roman" w:hint="eastAsia"/>
          <w:color w:val="FF0000"/>
          <w:kern w:val="0"/>
          <w:sz w:val="22"/>
          <w:szCs w:val="22"/>
        </w:rPr>
        <w:t>公有的</w:t>
      </w:r>
      <w:r w:rsidR="001A05B6">
        <w:rPr>
          <w:rFonts w:ascii="Times-Roman" w:hAnsi="Times-Roman" w:cs="Times-Roman" w:hint="eastAsia"/>
          <w:kern w:val="0"/>
          <w:sz w:val="22"/>
          <w:szCs w:val="22"/>
        </w:rPr>
        <w:t>。</w:t>
      </w:r>
    </w:p>
    <w:p w14:paraId="71D0D0A0" w14:textId="0403B74F"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Collections Framework API is much smaller than it would have been had</w:t>
      </w:r>
      <w:r>
        <w:rPr>
          <w:rFonts w:ascii="Times-Roman" w:hAnsi="Times-Roman" w:cs="Times-Roman" w:hint="eastAsia"/>
          <w:kern w:val="0"/>
          <w:sz w:val="22"/>
          <w:szCs w:val="22"/>
        </w:rPr>
        <w:t xml:space="preserve"> </w:t>
      </w:r>
      <w:r>
        <w:rPr>
          <w:rFonts w:ascii="Times-Roman" w:hAnsi="Times-Roman" w:cs="Times-Roman"/>
          <w:kern w:val="0"/>
          <w:sz w:val="22"/>
          <w:szCs w:val="22"/>
        </w:rPr>
        <w:t>it exported forty-five separate public classes, one for each convenience implementation.</w:t>
      </w:r>
      <w:r>
        <w:rPr>
          <w:rFonts w:ascii="Times-Roman" w:hAnsi="Times-Roman" w:cs="Times-Roman" w:hint="eastAsia"/>
          <w:kern w:val="0"/>
          <w:sz w:val="22"/>
          <w:szCs w:val="22"/>
        </w:rPr>
        <w:t xml:space="preserve"> </w:t>
      </w:r>
      <w:r>
        <w:rPr>
          <w:rFonts w:ascii="Times-Roman" w:hAnsi="Times-Roman" w:cs="Times-Roman"/>
          <w:kern w:val="0"/>
          <w:sz w:val="22"/>
          <w:szCs w:val="22"/>
        </w:rPr>
        <w:t xml:space="preserve">It is not just the </w:t>
      </w:r>
      <w:r>
        <w:rPr>
          <w:rFonts w:ascii="Times-Italic" w:hAnsi="Times-Italic" w:cs="Times-Italic"/>
          <w:i/>
          <w:iCs/>
          <w:kern w:val="0"/>
          <w:sz w:val="22"/>
          <w:szCs w:val="22"/>
        </w:rPr>
        <w:t xml:space="preserve">bulk </w:t>
      </w:r>
      <w:r>
        <w:rPr>
          <w:rFonts w:ascii="Times-Roman" w:hAnsi="Times-Roman" w:cs="Times-Roman"/>
          <w:kern w:val="0"/>
          <w:sz w:val="22"/>
          <w:szCs w:val="22"/>
        </w:rPr>
        <w:t xml:space="preserve">of the API that is reduced but the </w:t>
      </w:r>
      <w:r>
        <w:rPr>
          <w:rFonts w:ascii="Times-Italic" w:hAnsi="Times-Italic" w:cs="Times-Italic"/>
          <w:i/>
          <w:iCs/>
          <w:kern w:val="0"/>
          <w:sz w:val="22"/>
          <w:szCs w:val="22"/>
        </w:rPr>
        <w:t>conceptual weight:</w:t>
      </w:r>
      <w:r>
        <w:rPr>
          <w:rFonts w:ascii="Times-Roman" w:hAnsi="Times-Roman" w:cs="Times-Roman" w:hint="eastAsia"/>
          <w:kern w:val="0"/>
          <w:sz w:val="22"/>
          <w:szCs w:val="22"/>
        </w:rPr>
        <w:t xml:space="preserve"> </w:t>
      </w:r>
      <w:r>
        <w:rPr>
          <w:rFonts w:ascii="Times-Roman" w:hAnsi="Times-Roman" w:cs="Times-Roman"/>
          <w:kern w:val="0"/>
          <w:sz w:val="22"/>
          <w:szCs w:val="22"/>
        </w:rPr>
        <w:t>the number and difficulty of the concepts that programmers must master in order</w:t>
      </w:r>
      <w:r>
        <w:rPr>
          <w:rFonts w:ascii="Times-Roman" w:hAnsi="Times-Roman" w:cs="Times-Roman" w:hint="eastAsia"/>
          <w:kern w:val="0"/>
          <w:sz w:val="22"/>
          <w:szCs w:val="22"/>
        </w:rPr>
        <w:t xml:space="preserve"> </w:t>
      </w:r>
      <w:r>
        <w:rPr>
          <w:rFonts w:ascii="Times-Roman" w:hAnsi="Times-Roman" w:cs="Times-Roman"/>
          <w:kern w:val="0"/>
          <w:sz w:val="22"/>
          <w:szCs w:val="22"/>
        </w:rPr>
        <w:t>to use the API. The programmer knows that the returned object has precisely the</w:t>
      </w:r>
      <w:r>
        <w:rPr>
          <w:rFonts w:ascii="Times-Roman" w:hAnsi="Times-Roman" w:cs="Times-Roman" w:hint="eastAsia"/>
          <w:kern w:val="0"/>
          <w:sz w:val="22"/>
          <w:szCs w:val="22"/>
        </w:rPr>
        <w:t xml:space="preserve"> </w:t>
      </w:r>
      <w:r>
        <w:rPr>
          <w:rFonts w:ascii="Times-Roman" w:hAnsi="Times-Roman" w:cs="Times-Roman"/>
          <w:kern w:val="0"/>
          <w:sz w:val="22"/>
          <w:szCs w:val="22"/>
        </w:rPr>
        <w:t>API specified by its interface, so there is no need to read additional class documentation</w:t>
      </w:r>
      <w:r>
        <w:rPr>
          <w:rFonts w:ascii="Times-Roman" w:hAnsi="Times-Roman" w:cs="Times-Roman" w:hint="eastAsia"/>
          <w:kern w:val="0"/>
          <w:sz w:val="22"/>
          <w:szCs w:val="22"/>
        </w:rPr>
        <w:t xml:space="preserve"> </w:t>
      </w:r>
      <w:r>
        <w:rPr>
          <w:rFonts w:ascii="Times-Roman" w:hAnsi="Times-Roman" w:cs="Times-Roman"/>
          <w:kern w:val="0"/>
          <w:sz w:val="22"/>
          <w:szCs w:val="22"/>
        </w:rPr>
        <w:t>for the implementation class. Furthermore, using such a static factory</w:t>
      </w:r>
      <w:r>
        <w:rPr>
          <w:rFonts w:ascii="Times-Roman" w:hAnsi="Times-Roman" w:cs="Times-Roman" w:hint="eastAsia"/>
          <w:kern w:val="0"/>
          <w:sz w:val="22"/>
          <w:szCs w:val="22"/>
        </w:rPr>
        <w:t xml:space="preserve"> </w:t>
      </w:r>
      <w:r>
        <w:rPr>
          <w:rFonts w:ascii="Times-Roman" w:hAnsi="Times-Roman" w:cs="Times-Roman"/>
          <w:kern w:val="0"/>
          <w:sz w:val="22"/>
          <w:szCs w:val="22"/>
        </w:rPr>
        <w:t>method requires the client to refer to the returned object by interface rather than</w:t>
      </w:r>
      <w:r>
        <w:rPr>
          <w:rFonts w:ascii="Times-Roman" w:hAnsi="Times-Roman" w:cs="Times-Roman" w:hint="eastAsia"/>
          <w:kern w:val="0"/>
          <w:sz w:val="22"/>
          <w:szCs w:val="22"/>
        </w:rPr>
        <w:t xml:space="preserve"> </w:t>
      </w:r>
      <w:r>
        <w:rPr>
          <w:rFonts w:ascii="Times-Roman" w:hAnsi="Times-Roman" w:cs="Times-Roman"/>
          <w:kern w:val="0"/>
          <w:sz w:val="22"/>
          <w:szCs w:val="22"/>
        </w:rPr>
        <w:t>implementation class, which is generally good practice (Item 64).</w:t>
      </w:r>
    </w:p>
    <w:p w14:paraId="1D9C04E1" w14:textId="2FAD9028"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JAVA</w:t>
      </w:r>
      <w:r>
        <w:rPr>
          <w:rFonts w:ascii="Times-Roman" w:hAnsi="Times-Roman" w:cs="Times-Roman" w:hint="eastAsia"/>
          <w:kern w:val="0"/>
          <w:sz w:val="22"/>
          <w:szCs w:val="22"/>
        </w:rPr>
        <w:t>集合框架</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比他能导出的</w:t>
      </w:r>
      <w:r>
        <w:rPr>
          <w:rFonts w:ascii="Times-Roman" w:hAnsi="Times-Roman" w:cs="Times-Roman" w:hint="eastAsia"/>
          <w:kern w:val="0"/>
          <w:sz w:val="22"/>
          <w:szCs w:val="22"/>
        </w:rPr>
        <w:t>4</w:t>
      </w:r>
      <w:r>
        <w:rPr>
          <w:rFonts w:ascii="Times-Roman" w:hAnsi="Times-Roman" w:cs="Times-Roman"/>
          <w:kern w:val="0"/>
          <w:sz w:val="22"/>
          <w:szCs w:val="22"/>
        </w:rPr>
        <w:t>5</w:t>
      </w:r>
      <w:r>
        <w:rPr>
          <w:rFonts w:ascii="Times-Roman" w:hAnsi="Times-Roman" w:cs="Times-Roman" w:hint="eastAsia"/>
          <w:kern w:val="0"/>
          <w:sz w:val="22"/>
          <w:szCs w:val="22"/>
        </w:rPr>
        <w:t>个独立的公共类少的多，</w:t>
      </w:r>
      <w:proofErr w:type="gramStart"/>
      <w:r w:rsidRPr="00A81F66">
        <w:rPr>
          <w:rFonts w:ascii="Times-Roman" w:hAnsi="Times-Roman" w:cs="Times-Roman" w:hint="eastAsia"/>
          <w:color w:val="FF0000"/>
          <w:kern w:val="0"/>
          <w:sz w:val="22"/>
          <w:szCs w:val="22"/>
        </w:rPr>
        <w:t>每个类都</w:t>
      </w:r>
      <w:r w:rsidR="00A81F66" w:rsidRPr="00A81F66">
        <w:rPr>
          <w:rFonts w:ascii="Times-Roman" w:hAnsi="Times-Roman" w:cs="Times-Roman" w:hint="eastAsia"/>
          <w:color w:val="FF0000"/>
          <w:kern w:val="0"/>
          <w:sz w:val="22"/>
          <w:szCs w:val="22"/>
        </w:rPr>
        <w:t>针对</w:t>
      </w:r>
      <w:proofErr w:type="gramEnd"/>
      <w:r w:rsidR="00A81F66" w:rsidRPr="00A81F66">
        <w:rPr>
          <w:rFonts w:ascii="Times-Roman" w:hAnsi="Times-Roman" w:cs="Times-Roman" w:hint="eastAsia"/>
          <w:color w:val="FF0000"/>
          <w:kern w:val="0"/>
          <w:sz w:val="22"/>
          <w:szCs w:val="22"/>
        </w:rPr>
        <w:t>于一个</w:t>
      </w:r>
      <w:r w:rsidRPr="00A81F66">
        <w:rPr>
          <w:rFonts w:ascii="Times-Roman" w:hAnsi="Times-Roman" w:cs="Times-Roman" w:hint="eastAsia"/>
          <w:color w:val="FF0000"/>
          <w:kern w:val="0"/>
          <w:sz w:val="22"/>
          <w:szCs w:val="22"/>
        </w:rPr>
        <w:t>的便利的实现</w:t>
      </w:r>
      <w:r>
        <w:rPr>
          <w:rFonts w:ascii="Times-Roman" w:hAnsi="Times-Roman" w:cs="Times-Roman" w:hint="eastAsia"/>
          <w:kern w:val="0"/>
          <w:sz w:val="22"/>
          <w:szCs w:val="22"/>
        </w:rPr>
        <w:t>。</w:t>
      </w:r>
      <w:r w:rsidR="001015D0">
        <w:rPr>
          <w:rFonts w:ascii="Times-Roman" w:hAnsi="Times-Roman" w:cs="Times-Roman" w:hint="eastAsia"/>
          <w:kern w:val="0"/>
          <w:sz w:val="22"/>
          <w:szCs w:val="22"/>
        </w:rPr>
        <w:t>这不仅仅是</w:t>
      </w:r>
      <w:r w:rsidR="001015D0">
        <w:rPr>
          <w:rFonts w:ascii="Times-Roman" w:hAnsi="Times-Roman" w:cs="Times-Roman" w:hint="eastAsia"/>
          <w:kern w:val="0"/>
          <w:sz w:val="22"/>
          <w:szCs w:val="22"/>
        </w:rPr>
        <w:t>A</w:t>
      </w:r>
      <w:r w:rsidR="001015D0">
        <w:rPr>
          <w:rFonts w:ascii="Times-Roman" w:hAnsi="Times-Roman" w:cs="Times-Roman"/>
          <w:kern w:val="0"/>
          <w:sz w:val="22"/>
          <w:szCs w:val="22"/>
        </w:rPr>
        <w:t>PI</w:t>
      </w:r>
      <w:r w:rsidR="001015D0">
        <w:rPr>
          <w:rFonts w:ascii="Times-Roman" w:hAnsi="Times-Roman" w:cs="Times-Roman" w:hint="eastAsia"/>
          <w:kern w:val="0"/>
          <w:sz w:val="22"/>
          <w:szCs w:val="22"/>
        </w:rPr>
        <w:t>数量的减少，</w:t>
      </w:r>
      <w:r w:rsidR="001015D0" w:rsidRPr="00A81F66">
        <w:rPr>
          <w:rFonts w:ascii="Times-Roman" w:hAnsi="Times-Roman" w:cs="Times-Roman" w:hint="eastAsia"/>
          <w:color w:val="FF0000"/>
          <w:kern w:val="0"/>
          <w:sz w:val="22"/>
          <w:szCs w:val="22"/>
        </w:rPr>
        <w:t>而是概念上</w:t>
      </w:r>
      <w:r w:rsidR="00A81F66">
        <w:rPr>
          <w:rFonts w:ascii="Times-Roman" w:hAnsi="Times-Roman" w:cs="Times-Roman" w:hint="eastAsia"/>
          <w:color w:val="FF0000"/>
          <w:kern w:val="0"/>
          <w:sz w:val="22"/>
          <w:szCs w:val="22"/>
        </w:rPr>
        <w:t>数量</w:t>
      </w:r>
      <w:r w:rsidR="00A81F66" w:rsidRPr="00A81F66">
        <w:rPr>
          <w:rFonts w:ascii="Times-Roman" w:hAnsi="Times-Roman" w:cs="Times-Roman" w:hint="eastAsia"/>
          <w:color w:val="FF0000"/>
          <w:kern w:val="0"/>
          <w:sz w:val="22"/>
          <w:szCs w:val="22"/>
        </w:rPr>
        <w:t>减少了</w:t>
      </w:r>
      <w:r w:rsidR="009A06D8">
        <w:rPr>
          <w:rFonts w:ascii="Times-Roman" w:hAnsi="Times-Roman" w:cs="Times-Roman" w:hint="eastAsia"/>
          <w:color w:val="FF0000"/>
          <w:kern w:val="0"/>
          <w:sz w:val="22"/>
          <w:szCs w:val="22"/>
        </w:rPr>
        <w:t>：要</w:t>
      </w:r>
      <w:r w:rsidR="001015D0" w:rsidRPr="009A06D8">
        <w:rPr>
          <w:rFonts w:ascii="Times-Roman" w:hAnsi="Times-Roman" w:cs="Times-Roman" w:hint="eastAsia"/>
          <w:color w:val="FF0000"/>
          <w:kern w:val="0"/>
          <w:sz w:val="22"/>
          <w:szCs w:val="22"/>
        </w:rPr>
        <w:t>求程序员必须</w:t>
      </w:r>
      <w:r w:rsidR="009A06D8" w:rsidRPr="009A06D8">
        <w:rPr>
          <w:rFonts w:ascii="Times-Roman" w:hAnsi="Times-Roman" w:cs="Times-Roman" w:hint="eastAsia"/>
          <w:color w:val="FF0000"/>
          <w:kern w:val="0"/>
          <w:sz w:val="22"/>
          <w:szCs w:val="22"/>
        </w:rPr>
        <w:t>掌握的概念数量和难度都降低了</w:t>
      </w:r>
      <w:r w:rsidR="001015D0">
        <w:rPr>
          <w:rFonts w:ascii="Times-Roman" w:hAnsi="Times-Roman" w:cs="Times-Roman" w:hint="eastAsia"/>
          <w:kern w:val="0"/>
          <w:sz w:val="22"/>
          <w:szCs w:val="22"/>
        </w:rPr>
        <w:t>。程序员知道这些返回的对象</w:t>
      </w:r>
      <w:r w:rsidR="00FF6673">
        <w:rPr>
          <w:rFonts w:ascii="Times-Roman" w:hAnsi="Times-Roman" w:cs="Times-Roman" w:hint="eastAsia"/>
          <w:kern w:val="0"/>
          <w:sz w:val="22"/>
          <w:szCs w:val="22"/>
        </w:rPr>
        <w:t>是由接口</w:t>
      </w:r>
      <w:r w:rsidR="00FF6673">
        <w:rPr>
          <w:rFonts w:ascii="Times-Roman" w:hAnsi="Times-Roman" w:cs="Times-Roman" w:hint="eastAsia"/>
          <w:kern w:val="0"/>
          <w:sz w:val="22"/>
          <w:szCs w:val="22"/>
        </w:rPr>
        <w:t>A</w:t>
      </w:r>
      <w:r w:rsidR="00FF6673">
        <w:rPr>
          <w:rFonts w:ascii="Times-Roman" w:hAnsi="Times-Roman" w:cs="Times-Roman"/>
          <w:kern w:val="0"/>
          <w:sz w:val="22"/>
          <w:szCs w:val="22"/>
        </w:rPr>
        <w:t>PI</w:t>
      </w:r>
      <w:r w:rsidR="00FF6673">
        <w:rPr>
          <w:rFonts w:ascii="Times-Roman" w:hAnsi="Times-Roman" w:cs="Times-Roman" w:hint="eastAsia"/>
          <w:kern w:val="0"/>
          <w:sz w:val="22"/>
          <w:szCs w:val="22"/>
        </w:rPr>
        <w:t>所清晰描述的</w:t>
      </w:r>
      <w:r w:rsidR="001015D0">
        <w:rPr>
          <w:rFonts w:ascii="Times-Roman" w:hAnsi="Times-Roman" w:cs="Times-Roman" w:hint="eastAsia"/>
          <w:kern w:val="0"/>
          <w:sz w:val="22"/>
          <w:szCs w:val="22"/>
        </w:rPr>
        <w:t>，</w:t>
      </w:r>
      <w:r w:rsidR="00FF6673">
        <w:rPr>
          <w:rFonts w:ascii="Times-Roman" w:hAnsi="Times-Roman" w:cs="Times-Roman" w:hint="eastAsia"/>
          <w:kern w:val="0"/>
          <w:sz w:val="22"/>
          <w:szCs w:val="22"/>
        </w:rPr>
        <w:t>因此不需要在阅读附加在类上的文档和实现类</w:t>
      </w:r>
      <w:r w:rsidR="001015D0">
        <w:rPr>
          <w:rFonts w:ascii="Times-Roman" w:hAnsi="Times-Roman" w:cs="Times-Roman" w:hint="eastAsia"/>
          <w:kern w:val="0"/>
          <w:sz w:val="22"/>
          <w:szCs w:val="22"/>
        </w:rPr>
        <w:t>。</w:t>
      </w:r>
      <w:r w:rsidR="00CE6BEF">
        <w:rPr>
          <w:rFonts w:ascii="Times-Roman" w:hAnsi="Times-Roman" w:cs="Times-Roman" w:hint="eastAsia"/>
          <w:kern w:val="0"/>
          <w:sz w:val="22"/>
          <w:szCs w:val="22"/>
        </w:rPr>
        <w:t>另外，使用静态工厂方法需要客户端去指定接口作为返回对象，而不是实现类，这个在实践中很适用。</w:t>
      </w:r>
    </w:p>
    <w:p w14:paraId="181A386C" w14:textId="648BE7B2" w:rsidR="001A05B6" w:rsidRDefault="001A05B6"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As of Java 8, the restriction that interfaces cannot contain static methods was</w:t>
      </w:r>
      <w:r>
        <w:rPr>
          <w:rFonts w:ascii="Times-Roman" w:hAnsi="Times-Roman" w:cs="Times-Roman" w:hint="eastAsia"/>
          <w:kern w:val="0"/>
          <w:sz w:val="22"/>
          <w:szCs w:val="22"/>
        </w:rPr>
        <w:t xml:space="preserve"> </w:t>
      </w:r>
      <w:r>
        <w:rPr>
          <w:rFonts w:ascii="Times-Roman" w:hAnsi="Times-Roman" w:cs="Times-Roman"/>
          <w:kern w:val="0"/>
          <w:sz w:val="22"/>
          <w:szCs w:val="22"/>
        </w:rPr>
        <w:t xml:space="preserve">eliminated, so there is typically little reason to provide a </w:t>
      </w:r>
      <w:proofErr w:type="spellStart"/>
      <w:r>
        <w:rPr>
          <w:rFonts w:ascii="Times-Roman" w:hAnsi="Times-Roman" w:cs="Times-Roman"/>
          <w:kern w:val="0"/>
          <w:sz w:val="22"/>
          <w:szCs w:val="22"/>
        </w:rPr>
        <w:t>noninstantiable</w:t>
      </w:r>
      <w:proofErr w:type="spellEnd"/>
      <w:r>
        <w:rPr>
          <w:rFonts w:ascii="Times-Roman" w:hAnsi="Times-Roman" w:cs="Times-Roman"/>
          <w:kern w:val="0"/>
          <w:sz w:val="22"/>
          <w:szCs w:val="22"/>
        </w:rPr>
        <w:t xml:space="preserve"> companion</w:t>
      </w:r>
      <w:r>
        <w:rPr>
          <w:rFonts w:ascii="Times-Roman" w:hAnsi="Times-Roman" w:cs="Times-Roman" w:hint="eastAsia"/>
          <w:kern w:val="0"/>
          <w:sz w:val="22"/>
          <w:szCs w:val="22"/>
        </w:rPr>
        <w:t xml:space="preserve"> </w:t>
      </w:r>
      <w:r>
        <w:rPr>
          <w:rFonts w:ascii="Times-Roman" w:hAnsi="Times-Roman" w:cs="Times-Roman"/>
          <w:kern w:val="0"/>
          <w:sz w:val="22"/>
          <w:szCs w:val="22"/>
        </w:rPr>
        <w:t>class for an interface. Many public static members that would have been at</w:t>
      </w:r>
      <w:r>
        <w:rPr>
          <w:rFonts w:ascii="Times-Roman" w:hAnsi="Times-Roman" w:cs="Times-Roman" w:hint="eastAsia"/>
          <w:kern w:val="0"/>
          <w:sz w:val="22"/>
          <w:szCs w:val="22"/>
        </w:rPr>
        <w:t xml:space="preserve"> </w:t>
      </w:r>
      <w:r>
        <w:rPr>
          <w:rFonts w:ascii="Times-Roman" w:hAnsi="Times-Roman" w:cs="Times-Roman"/>
          <w:kern w:val="0"/>
          <w:sz w:val="22"/>
          <w:szCs w:val="22"/>
        </w:rPr>
        <w:t>home in such a class should instead be put in the interface itself. Note, however,</w:t>
      </w:r>
      <w:r>
        <w:rPr>
          <w:rFonts w:ascii="Times-Roman" w:hAnsi="Times-Roman" w:cs="Times-Roman" w:hint="eastAsia"/>
          <w:kern w:val="0"/>
          <w:sz w:val="22"/>
          <w:szCs w:val="22"/>
        </w:rPr>
        <w:t xml:space="preserve"> </w:t>
      </w:r>
      <w:r>
        <w:rPr>
          <w:rFonts w:ascii="Times-Roman" w:hAnsi="Times-Roman" w:cs="Times-Roman"/>
          <w:kern w:val="0"/>
          <w:sz w:val="22"/>
          <w:szCs w:val="22"/>
        </w:rPr>
        <w:t>that it may still be necessary to put the bulk of the implementation code behind</w:t>
      </w:r>
      <w:r>
        <w:rPr>
          <w:rFonts w:ascii="Times-Roman" w:hAnsi="Times-Roman" w:cs="Times-Roman" w:hint="eastAsia"/>
          <w:kern w:val="0"/>
          <w:sz w:val="22"/>
          <w:szCs w:val="22"/>
        </w:rPr>
        <w:t xml:space="preserve"> </w:t>
      </w:r>
      <w:r>
        <w:rPr>
          <w:rFonts w:ascii="Times-Roman" w:hAnsi="Times-Roman" w:cs="Times-Roman"/>
          <w:kern w:val="0"/>
          <w:sz w:val="22"/>
          <w:szCs w:val="22"/>
        </w:rPr>
        <w:t>these static methods in a separate package-private class. This is because Java 8</w:t>
      </w:r>
      <w:r>
        <w:rPr>
          <w:rFonts w:ascii="Times-Roman" w:hAnsi="Times-Roman" w:cs="Times-Roman" w:hint="eastAsia"/>
          <w:kern w:val="0"/>
          <w:sz w:val="22"/>
          <w:szCs w:val="22"/>
        </w:rPr>
        <w:t xml:space="preserve"> </w:t>
      </w:r>
      <w:r>
        <w:rPr>
          <w:rFonts w:ascii="Times-Roman" w:hAnsi="Times-Roman" w:cs="Times-Roman"/>
          <w:kern w:val="0"/>
          <w:sz w:val="22"/>
          <w:szCs w:val="22"/>
        </w:rPr>
        <w:t xml:space="preserve">requires all static members of an interface to be public. Java 9 allows private </w:t>
      </w:r>
      <w:r>
        <w:rPr>
          <w:rFonts w:ascii="Times-Roman" w:hAnsi="Times-Roman" w:cs="Times-Roman"/>
          <w:kern w:val="0"/>
          <w:sz w:val="22"/>
          <w:szCs w:val="22"/>
        </w:rPr>
        <w:lastRenderedPageBreak/>
        <w:t>static</w:t>
      </w:r>
      <w:r>
        <w:rPr>
          <w:rFonts w:ascii="Times-Roman" w:hAnsi="Times-Roman" w:cs="Times-Roman" w:hint="eastAsia"/>
          <w:kern w:val="0"/>
          <w:sz w:val="22"/>
          <w:szCs w:val="22"/>
        </w:rPr>
        <w:t xml:space="preserve"> </w:t>
      </w:r>
      <w:r>
        <w:rPr>
          <w:rFonts w:ascii="Times-Roman" w:hAnsi="Times-Roman" w:cs="Times-Roman"/>
          <w:kern w:val="0"/>
          <w:sz w:val="22"/>
          <w:szCs w:val="22"/>
        </w:rPr>
        <w:t>methods, but static fields and static member classes are still required to be public.</w:t>
      </w:r>
    </w:p>
    <w:p w14:paraId="66449611" w14:textId="354A239F" w:rsidR="00CE6BEF" w:rsidRDefault="00CE6BEF" w:rsidP="001A05B6">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作为</w:t>
      </w:r>
      <w:r>
        <w:rPr>
          <w:rFonts w:ascii="Times-Roman" w:hAnsi="Times-Roman" w:cs="Times-Roman" w:hint="eastAsia"/>
          <w:kern w:val="0"/>
          <w:sz w:val="22"/>
          <w:szCs w:val="22"/>
        </w:rPr>
        <w:t>J</w:t>
      </w:r>
      <w:r>
        <w:rPr>
          <w:rFonts w:ascii="Times-Roman" w:hAnsi="Times-Roman" w:cs="Times-Roman"/>
          <w:kern w:val="0"/>
          <w:sz w:val="22"/>
          <w:szCs w:val="22"/>
        </w:rPr>
        <w:t>AVA8</w:t>
      </w:r>
      <w:r>
        <w:rPr>
          <w:rFonts w:ascii="Times-Roman" w:hAnsi="Times-Roman" w:cs="Times-Roman" w:hint="eastAsia"/>
          <w:kern w:val="0"/>
          <w:sz w:val="22"/>
          <w:szCs w:val="22"/>
        </w:rPr>
        <w:t>，接口不能</w:t>
      </w:r>
      <w:r w:rsidR="00FF6673">
        <w:rPr>
          <w:rFonts w:ascii="Times-Roman" w:hAnsi="Times-Roman" w:cs="Times-Roman" w:hint="eastAsia"/>
          <w:kern w:val="0"/>
          <w:sz w:val="22"/>
          <w:szCs w:val="22"/>
        </w:rPr>
        <w:t>包括</w:t>
      </w:r>
      <w:r>
        <w:rPr>
          <w:rFonts w:ascii="Times-Roman" w:hAnsi="Times-Roman" w:cs="Times-Roman" w:hint="eastAsia"/>
          <w:kern w:val="0"/>
          <w:sz w:val="22"/>
          <w:szCs w:val="22"/>
        </w:rPr>
        <w:t>静态方法的限制已经消失了，因此</w:t>
      </w:r>
      <w:r w:rsidR="0016251A">
        <w:rPr>
          <w:rFonts w:ascii="Times-Roman" w:hAnsi="Times-Roman" w:cs="Times-Roman" w:hint="eastAsia"/>
          <w:kern w:val="0"/>
          <w:sz w:val="22"/>
          <w:szCs w:val="22"/>
        </w:rPr>
        <w:t>这里就不需要提供一个接口的不可变伴侣类。类中大部分公共静态成员应该被放到接口定义中。注意，然后，独立的包私有类中有大量的静态方法的实现，这仍然是很有必要的。这是因为</w:t>
      </w:r>
      <w:r w:rsidR="0016251A">
        <w:rPr>
          <w:rFonts w:ascii="Times-Roman" w:hAnsi="Times-Roman" w:cs="Times-Roman" w:hint="eastAsia"/>
          <w:kern w:val="0"/>
          <w:sz w:val="22"/>
          <w:szCs w:val="22"/>
        </w:rPr>
        <w:t>java</w:t>
      </w:r>
      <w:r w:rsidR="0016251A">
        <w:rPr>
          <w:rFonts w:ascii="Times-Roman" w:hAnsi="Times-Roman" w:cs="Times-Roman"/>
          <w:kern w:val="0"/>
          <w:sz w:val="22"/>
          <w:szCs w:val="22"/>
        </w:rPr>
        <w:t>8</w:t>
      </w:r>
      <w:r w:rsidR="0016251A">
        <w:rPr>
          <w:rFonts w:ascii="Times-Roman" w:hAnsi="Times-Roman" w:cs="Times-Roman" w:hint="eastAsia"/>
          <w:kern w:val="0"/>
          <w:sz w:val="22"/>
          <w:szCs w:val="22"/>
        </w:rPr>
        <w:t>需要接口中所有的静态成员必须是</w:t>
      </w:r>
      <w:r w:rsidR="0016251A">
        <w:rPr>
          <w:rFonts w:ascii="Times-Roman" w:hAnsi="Times-Roman" w:cs="Times-Roman" w:hint="eastAsia"/>
          <w:kern w:val="0"/>
          <w:sz w:val="22"/>
          <w:szCs w:val="22"/>
        </w:rPr>
        <w:t>public</w:t>
      </w:r>
      <w:r w:rsidR="0016251A">
        <w:rPr>
          <w:rFonts w:ascii="Times-Roman" w:hAnsi="Times-Roman" w:cs="Times-Roman" w:hint="eastAsia"/>
          <w:kern w:val="0"/>
          <w:sz w:val="22"/>
          <w:szCs w:val="22"/>
        </w:rPr>
        <w:t>类型。</w:t>
      </w:r>
      <w:r w:rsidR="0016251A">
        <w:rPr>
          <w:rFonts w:ascii="Times-Roman" w:hAnsi="Times-Roman" w:cs="Times-Roman" w:hint="eastAsia"/>
          <w:kern w:val="0"/>
          <w:sz w:val="22"/>
          <w:szCs w:val="22"/>
        </w:rPr>
        <w:t>java</w:t>
      </w:r>
      <w:r w:rsidR="0016251A">
        <w:rPr>
          <w:rFonts w:ascii="Times-Roman" w:hAnsi="Times-Roman" w:cs="Times-Roman"/>
          <w:kern w:val="0"/>
          <w:sz w:val="22"/>
          <w:szCs w:val="22"/>
        </w:rPr>
        <w:t>9</w:t>
      </w:r>
      <w:r w:rsidR="0016251A">
        <w:rPr>
          <w:rFonts w:ascii="Times-Roman" w:hAnsi="Times-Roman" w:cs="Times-Roman" w:hint="eastAsia"/>
          <w:kern w:val="0"/>
          <w:sz w:val="22"/>
          <w:szCs w:val="22"/>
        </w:rPr>
        <w:t>允许</w:t>
      </w:r>
      <w:r w:rsidR="0016251A">
        <w:rPr>
          <w:rFonts w:ascii="Times-Roman" w:hAnsi="Times-Roman" w:cs="Times-Roman" w:hint="eastAsia"/>
          <w:kern w:val="0"/>
          <w:sz w:val="22"/>
          <w:szCs w:val="22"/>
        </w:rPr>
        <w:t>private</w:t>
      </w:r>
      <w:r w:rsidR="0016251A">
        <w:rPr>
          <w:rFonts w:ascii="Times-Roman" w:hAnsi="Times-Roman" w:cs="Times-Roman" w:hint="eastAsia"/>
          <w:kern w:val="0"/>
          <w:sz w:val="22"/>
          <w:szCs w:val="22"/>
        </w:rPr>
        <w:t>静态方法，但是静态属性和静态成员</w:t>
      </w:r>
      <w:proofErr w:type="gramStart"/>
      <w:r w:rsidR="0016251A">
        <w:rPr>
          <w:rFonts w:ascii="Times-Roman" w:hAnsi="Times-Roman" w:cs="Times-Roman" w:hint="eastAsia"/>
          <w:kern w:val="0"/>
          <w:sz w:val="22"/>
          <w:szCs w:val="22"/>
        </w:rPr>
        <w:t>类</w:t>
      </w:r>
      <w:r w:rsidR="00B62D13">
        <w:rPr>
          <w:rFonts w:ascii="Times-Roman" w:hAnsi="Times-Roman" w:cs="Times-Roman" w:hint="eastAsia"/>
          <w:kern w:val="0"/>
          <w:sz w:val="22"/>
          <w:szCs w:val="22"/>
        </w:rPr>
        <w:t>仍然</w:t>
      </w:r>
      <w:proofErr w:type="gramEnd"/>
      <w:r w:rsidR="00B62D13">
        <w:rPr>
          <w:rFonts w:ascii="Times-Roman" w:hAnsi="Times-Roman" w:cs="Times-Roman" w:hint="eastAsia"/>
          <w:kern w:val="0"/>
          <w:sz w:val="22"/>
          <w:szCs w:val="22"/>
        </w:rPr>
        <w:t>必须是</w:t>
      </w:r>
      <w:r w:rsidR="00B62D13">
        <w:rPr>
          <w:rFonts w:ascii="Times-Roman" w:hAnsi="Times-Roman" w:cs="Times-Roman" w:hint="eastAsia"/>
          <w:kern w:val="0"/>
          <w:sz w:val="22"/>
          <w:szCs w:val="22"/>
        </w:rPr>
        <w:t>public</w:t>
      </w:r>
      <w:r w:rsidR="00B62D13">
        <w:rPr>
          <w:rFonts w:ascii="Times-Roman" w:hAnsi="Times-Roman" w:cs="Times-Roman" w:hint="eastAsia"/>
          <w:kern w:val="0"/>
          <w:sz w:val="22"/>
          <w:szCs w:val="22"/>
        </w:rPr>
        <w:t>。</w:t>
      </w:r>
    </w:p>
    <w:p w14:paraId="1920D85E" w14:textId="2C97EAF4" w:rsidR="00B62D13" w:rsidRDefault="00B62D13" w:rsidP="00B62D13">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A fourth advantage of static factories is that the class of the returned</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object can </w:t>
      </w:r>
      <w:r w:rsidRPr="006F6CFD">
        <w:rPr>
          <w:rFonts w:ascii="Times-Bold" w:hAnsi="Times-Bold" w:cs="Times-Bold"/>
          <w:b/>
          <w:bCs/>
          <w:color w:val="FF0000"/>
          <w:kern w:val="0"/>
          <w:sz w:val="22"/>
          <w:szCs w:val="22"/>
        </w:rPr>
        <w:t>vary from call to call</w:t>
      </w:r>
      <w:r>
        <w:rPr>
          <w:rFonts w:ascii="Times-Bold" w:hAnsi="Times-Bold" w:cs="Times-Bold"/>
          <w:b/>
          <w:bCs/>
          <w:kern w:val="0"/>
          <w:sz w:val="22"/>
          <w:szCs w:val="22"/>
        </w:rPr>
        <w:t xml:space="preserve"> as a function of the input parameters. </w:t>
      </w:r>
      <w:r>
        <w:rPr>
          <w:rFonts w:ascii="Times-Roman" w:hAnsi="Times-Roman" w:cs="Times-Roman"/>
          <w:kern w:val="0"/>
          <w:sz w:val="22"/>
          <w:szCs w:val="22"/>
        </w:rPr>
        <w:t>Any subtype</w:t>
      </w:r>
      <w:r>
        <w:rPr>
          <w:rFonts w:ascii="Times-Bold" w:hAnsi="Times-Bold" w:cs="Times-Bold" w:hint="eastAsia"/>
          <w:b/>
          <w:bCs/>
          <w:kern w:val="0"/>
          <w:sz w:val="22"/>
          <w:szCs w:val="22"/>
        </w:rPr>
        <w:t xml:space="preserve"> </w:t>
      </w:r>
      <w:r>
        <w:rPr>
          <w:rFonts w:ascii="Times-Roman" w:hAnsi="Times-Roman" w:cs="Times-Roman"/>
          <w:kern w:val="0"/>
          <w:sz w:val="22"/>
          <w:szCs w:val="22"/>
        </w:rPr>
        <w:t>of the declared return type is permissible. The class of the returned object can</w:t>
      </w:r>
      <w:r>
        <w:rPr>
          <w:rFonts w:ascii="Times-Bold" w:hAnsi="Times-Bold" w:cs="Times-Bold" w:hint="eastAsia"/>
          <w:b/>
          <w:bCs/>
          <w:kern w:val="0"/>
          <w:sz w:val="22"/>
          <w:szCs w:val="22"/>
        </w:rPr>
        <w:t xml:space="preserve"> </w:t>
      </w:r>
      <w:r>
        <w:rPr>
          <w:rFonts w:ascii="Times-Roman" w:hAnsi="Times-Roman" w:cs="Times-Roman"/>
          <w:kern w:val="0"/>
          <w:sz w:val="22"/>
          <w:szCs w:val="22"/>
        </w:rPr>
        <w:t>also vary from release to release.</w:t>
      </w:r>
    </w:p>
    <w:p w14:paraId="5B1D56AD" w14:textId="0ED159B7" w:rsidR="006F6CFD" w:rsidRPr="006F6CFD" w:rsidRDefault="006F6CFD" w:rsidP="00B62D13">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静态工厂方法的第四个优点是方法返回对象的类型可以根据每次调用的输入参数不同而变化。</w:t>
      </w:r>
      <w:r w:rsidR="00C33381">
        <w:rPr>
          <w:rFonts w:ascii="Times-Bold" w:hAnsi="Times-Bold" w:cs="Times-Bold" w:hint="eastAsia"/>
          <w:b/>
          <w:bCs/>
          <w:kern w:val="0"/>
          <w:sz w:val="22"/>
          <w:szCs w:val="22"/>
        </w:rPr>
        <w:t>任何返回类型的子类型都可以被允许。返回对象的类型，也可以</w:t>
      </w:r>
      <w:r w:rsidR="003D6721">
        <w:rPr>
          <w:rFonts w:ascii="Times-Bold" w:hAnsi="Times-Bold" w:cs="Times-Bold" w:hint="eastAsia"/>
          <w:b/>
          <w:bCs/>
          <w:kern w:val="0"/>
          <w:sz w:val="22"/>
          <w:szCs w:val="22"/>
        </w:rPr>
        <w:t>随着每次发布不同而不同。</w:t>
      </w:r>
    </w:p>
    <w:p w14:paraId="014E36FE" w14:textId="106B837F" w:rsidR="00B62D13" w:rsidRDefault="00B62D13"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The </w:t>
      </w:r>
      <w:proofErr w:type="spellStart"/>
      <w:r>
        <w:rPr>
          <w:rFonts w:ascii="LucidaSans-Typewriter" w:eastAsia="LucidaSans-Typewriter" w:hAnsi="Times-Bold" w:cs="LucidaSans-Typewriter"/>
          <w:kern w:val="0"/>
          <w:sz w:val="18"/>
          <w:szCs w:val="18"/>
        </w:rPr>
        <w:t>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class (Item 36) has no public constructors, only static factories.</w:t>
      </w:r>
      <w:r>
        <w:rPr>
          <w:rFonts w:ascii="Times-Roman" w:hAnsi="Times-Roman" w:cs="Times-Roman" w:hint="eastAsia"/>
          <w:kern w:val="0"/>
          <w:sz w:val="22"/>
          <w:szCs w:val="22"/>
        </w:rPr>
        <w:t xml:space="preserve"> </w:t>
      </w:r>
      <w:r>
        <w:rPr>
          <w:rFonts w:ascii="Times-Roman" w:hAnsi="Times-Roman" w:cs="Times-Roman"/>
          <w:kern w:val="0"/>
          <w:sz w:val="22"/>
          <w:szCs w:val="22"/>
        </w:rPr>
        <w:t>In the OpenJDK implementation, they return an instance of one of two subclasses,</w:t>
      </w:r>
      <w:r>
        <w:rPr>
          <w:rFonts w:ascii="Times-Roman" w:hAnsi="Times-Roman" w:cs="Times-Roman" w:hint="eastAsia"/>
          <w:kern w:val="0"/>
          <w:sz w:val="22"/>
          <w:szCs w:val="22"/>
        </w:rPr>
        <w:t xml:space="preserve"> </w:t>
      </w:r>
      <w:r>
        <w:rPr>
          <w:rFonts w:ascii="Times-Roman" w:hAnsi="Times-Roman" w:cs="Times-Roman"/>
          <w:kern w:val="0"/>
          <w:sz w:val="22"/>
          <w:szCs w:val="22"/>
        </w:rPr>
        <w:t xml:space="preserve">depending on the size of the underlying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if it has sixty-four or fewer</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as most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do, the static factories return a </w:t>
      </w:r>
      <w:proofErr w:type="spellStart"/>
      <w:r>
        <w:rPr>
          <w:rFonts w:ascii="LucidaSans-Typewriter" w:eastAsia="LucidaSans-Typewriter" w:hAnsi="Times-Bold" w:cs="LucidaSans-Typewriter"/>
          <w:kern w:val="0"/>
          <w:sz w:val="18"/>
          <w:szCs w:val="18"/>
        </w:rPr>
        <w:t>RegularEnumSet</w:t>
      </w:r>
      <w:proofErr w:type="spellEnd"/>
      <w:r>
        <w:rPr>
          <w:rFonts w:ascii="Times-Roman" w:hAnsi="Times-Roman" w:cs="Times-Roman" w:hint="eastAsia"/>
          <w:kern w:val="0"/>
          <w:sz w:val="22"/>
          <w:szCs w:val="22"/>
        </w:rPr>
        <w:t xml:space="preserve"> </w:t>
      </w:r>
      <w:r>
        <w:rPr>
          <w:rFonts w:ascii="Times-Roman" w:hAnsi="Times-Roman" w:cs="Times-Roman"/>
          <w:kern w:val="0"/>
          <w:sz w:val="22"/>
          <w:szCs w:val="22"/>
        </w:rPr>
        <w:t xml:space="preserve">instance, which is backed by a single </w:t>
      </w:r>
      <w:r>
        <w:rPr>
          <w:rFonts w:ascii="LucidaSans-Typewriter" w:eastAsia="LucidaSans-Typewriter" w:hAnsi="Times-Bold" w:cs="LucidaSans-Typewriter"/>
          <w:kern w:val="0"/>
          <w:sz w:val="18"/>
          <w:szCs w:val="18"/>
        </w:rPr>
        <w:t>long</w:t>
      </w:r>
      <w:r>
        <w:rPr>
          <w:rFonts w:ascii="Times-Roman" w:hAnsi="Times-Roman" w:cs="Times-Roman"/>
          <w:kern w:val="0"/>
          <w:sz w:val="22"/>
          <w:szCs w:val="22"/>
        </w:rPr>
        <w:t xml:space="preserve">; if the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 has sixty-five or more</w:t>
      </w:r>
      <w:r>
        <w:rPr>
          <w:rFonts w:ascii="Times-Roman" w:hAnsi="Times-Roman" w:cs="Times-Roman" w:hint="eastAsia"/>
          <w:kern w:val="0"/>
          <w:sz w:val="22"/>
          <w:szCs w:val="22"/>
        </w:rPr>
        <w:t xml:space="preserve"> </w:t>
      </w:r>
      <w:r>
        <w:rPr>
          <w:rFonts w:ascii="Times-Roman" w:hAnsi="Times-Roman" w:cs="Times-Roman"/>
          <w:kern w:val="0"/>
          <w:sz w:val="22"/>
          <w:szCs w:val="22"/>
        </w:rPr>
        <w:t xml:space="preserve">elements, the factories return a </w:t>
      </w:r>
      <w:proofErr w:type="spellStart"/>
      <w:r>
        <w:rPr>
          <w:rFonts w:ascii="LucidaSans-Typewriter" w:eastAsia="LucidaSans-Typewriter" w:hAnsi="Times-Bold" w:cs="LucidaSans-Typewriter"/>
          <w:kern w:val="0"/>
          <w:sz w:val="18"/>
          <w:szCs w:val="18"/>
        </w:rPr>
        <w:t>JumboEnumSet</w:t>
      </w:r>
      <w:proofErr w:type="spellEnd"/>
      <w:r>
        <w:rPr>
          <w:rFonts w:ascii="LucidaSans-Typewriter" w:eastAsia="LucidaSans-Typewriter" w:hAnsi="Times-Bold" w:cs="LucidaSans-Typewriter"/>
          <w:kern w:val="0"/>
          <w:sz w:val="18"/>
          <w:szCs w:val="18"/>
        </w:rPr>
        <w:t xml:space="preserve"> </w:t>
      </w:r>
      <w:r>
        <w:rPr>
          <w:rFonts w:ascii="Times-Roman" w:hAnsi="Times-Roman" w:cs="Times-Roman"/>
          <w:kern w:val="0"/>
          <w:sz w:val="22"/>
          <w:szCs w:val="22"/>
        </w:rPr>
        <w:t xml:space="preserve">instance, backed by a </w:t>
      </w:r>
      <w:r>
        <w:rPr>
          <w:rFonts w:ascii="LucidaSans-Typewriter" w:eastAsia="LucidaSans-Typewriter" w:hAnsi="Times-Bold" w:cs="LucidaSans-Typewriter"/>
          <w:kern w:val="0"/>
          <w:sz w:val="18"/>
          <w:szCs w:val="18"/>
        </w:rPr>
        <w:t xml:space="preserve">long </w:t>
      </w:r>
      <w:r>
        <w:rPr>
          <w:rFonts w:ascii="Times-Roman" w:hAnsi="Times-Roman" w:cs="Times-Roman"/>
          <w:kern w:val="0"/>
          <w:sz w:val="22"/>
          <w:szCs w:val="22"/>
        </w:rPr>
        <w:t>array.</w:t>
      </w:r>
    </w:p>
    <w:p w14:paraId="07A05397" w14:textId="6E04533E" w:rsidR="003D6721" w:rsidRDefault="003D6721" w:rsidP="00B62D1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就行</w:t>
      </w:r>
      <w:proofErr w:type="spellStart"/>
      <w:r>
        <w:rPr>
          <w:rFonts w:ascii="Times-Roman" w:hAnsi="Times-Roman" w:cs="Times-Roman" w:hint="eastAsia"/>
          <w:kern w:val="0"/>
          <w:sz w:val="22"/>
          <w:szCs w:val="22"/>
        </w:rPr>
        <w:t>Enum</w:t>
      </w:r>
      <w:r>
        <w:rPr>
          <w:rFonts w:ascii="Times-Roman" w:hAnsi="Times-Roman" w:cs="Times-Roman"/>
          <w:kern w:val="0"/>
          <w:sz w:val="22"/>
          <w:szCs w:val="22"/>
        </w:rPr>
        <w:t>S</w:t>
      </w:r>
      <w:r>
        <w:rPr>
          <w:rFonts w:ascii="Times-Roman" w:hAnsi="Times-Roman" w:cs="Times-Roman" w:hint="eastAsia"/>
          <w:kern w:val="0"/>
          <w:sz w:val="22"/>
          <w:szCs w:val="22"/>
        </w:rPr>
        <w:t>et</w:t>
      </w:r>
      <w:proofErr w:type="spellEnd"/>
      <w:proofErr w:type="gramStart"/>
      <w:r>
        <w:rPr>
          <w:rFonts w:ascii="Times-Roman" w:hAnsi="Times-Roman" w:cs="Times-Roman" w:hint="eastAsia"/>
          <w:kern w:val="0"/>
          <w:sz w:val="22"/>
          <w:szCs w:val="22"/>
        </w:rPr>
        <w:t>类没有</w:t>
      </w:r>
      <w:proofErr w:type="gramEnd"/>
      <w:r>
        <w:rPr>
          <w:rFonts w:ascii="Times-Roman" w:hAnsi="Times-Roman" w:cs="Times-Roman" w:hint="eastAsia"/>
          <w:kern w:val="0"/>
          <w:sz w:val="22"/>
          <w:szCs w:val="22"/>
        </w:rPr>
        <w:t>公共构造方法，只要静态工厂方法。在</w:t>
      </w:r>
      <w:r>
        <w:rPr>
          <w:rFonts w:ascii="Times-Roman" w:hAnsi="Times-Roman" w:cs="Times-Roman" w:hint="eastAsia"/>
          <w:kern w:val="0"/>
          <w:sz w:val="22"/>
          <w:szCs w:val="22"/>
        </w:rPr>
        <w:t>Open</w:t>
      </w:r>
      <w:r>
        <w:rPr>
          <w:rFonts w:ascii="Times-Roman" w:hAnsi="Times-Roman" w:cs="Times-Roman"/>
          <w:kern w:val="0"/>
          <w:sz w:val="22"/>
          <w:szCs w:val="22"/>
        </w:rPr>
        <w:t>JDK</w:t>
      </w:r>
      <w:r>
        <w:rPr>
          <w:rFonts w:ascii="Times-Roman" w:hAnsi="Times-Roman" w:cs="Times-Roman" w:hint="eastAsia"/>
          <w:kern w:val="0"/>
          <w:sz w:val="22"/>
          <w:szCs w:val="22"/>
        </w:rPr>
        <w:t>实现中，这些方法返回实例是属于两个子类型中哪个类型，依赖于底层</w:t>
      </w:r>
      <w:proofErr w:type="spellStart"/>
      <w:r>
        <w:rPr>
          <w:rFonts w:ascii="Times-Roman" w:hAnsi="Times-Roman" w:cs="Times-Roman" w:hint="eastAsia"/>
          <w:kern w:val="0"/>
          <w:sz w:val="22"/>
          <w:szCs w:val="22"/>
        </w:rPr>
        <w:t>enum</w:t>
      </w:r>
      <w:proofErr w:type="spellEnd"/>
      <w:r>
        <w:rPr>
          <w:rFonts w:ascii="Times-Roman" w:hAnsi="Times-Roman" w:cs="Times-Roman" w:hint="eastAsia"/>
          <w:kern w:val="0"/>
          <w:sz w:val="22"/>
          <w:szCs w:val="22"/>
        </w:rPr>
        <w:t>类型的大小：如果</w:t>
      </w:r>
      <w:r w:rsidR="004B6F29">
        <w:rPr>
          <w:rFonts w:ascii="Times-Roman" w:hAnsi="Times-Roman" w:cs="Times-Roman" w:hint="eastAsia"/>
          <w:kern w:val="0"/>
          <w:sz w:val="22"/>
          <w:szCs w:val="22"/>
        </w:rPr>
        <w:t>它的元素</w:t>
      </w:r>
      <w:r>
        <w:rPr>
          <w:rFonts w:ascii="Times-Roman" w:hAnsi="Times-Roman" w:cs="Times-Roman" w:hint="eastAsia"/>
          <w:kern w:val="0"/>
          <w:sz w:val="22"/>
          <w:szCs w:val="22"/>
        </w:rPr>
        <w:t>小于等于</w:t>
      </w:r>
      <w:r>
        <w:rPr>
          <w:rFonts w:ascii="Times-Roman" w:hAnsi="Times-Roman" w:cs="Times-Roman" w:hint="eastAsia"/>
          <w:kern w:val="0"/>
          <w:sz w:val="22"/>
          <w:szCs w:val="22"/>
        </w:rPr>
        <w:t>6</w:t>
      </w:r>
      <w:r>
        <w:rPr>
          <w:rFonts w:ascii="Times-Roman" w:hAnsi="Times-Roman" w:cs="Times-Roman"/>
          <w:kern w:val="0"/>
          <w:sz w:val="22"/>
          <w:szCs w:val="22"/>
        </w:rPr>
        <w:t>4</w:t>
      </w:r>
      <w:r>
        <w:rPr>
          <w:rFonts w:ascii="Times-Roman" w:hAnsi="Times-Roman" w:cs="Times-Roman" w:hint="eastAsia"/>
          <w:kern w:val="0"/>
          <w:sz w:val="22"/>
          <w:szCs w:val="22"/>
        </w:rPr>
        <w:t>，</w:t>
      </w:r>
      <w:r w:rsidR="004B6F29">
        <w:rPr>
          <w:rFonts w:ascii="Times-Roman" w:hAnsi="Times-Roman" w:cs="Times-Roman" w:hint="eastAsia"/>
          <w:kern w:val="0"/>
          <w:sz w:val="22"/>
          <w:szCs w:val="22"/>
        </w:rPr>
        <w:t>并且大部分</w:t>
      </w:r>
      <w:proofErr w:type="spellStart"/>
      <w:r w:rsidR="004B6F29">
        <w:rPr>
          <w:rFonts w:ascii="Times-Roman" w:hAnsi="Times-Roman" w:cs="Times-Roman" w:hint="eastAsia"/>
          <w:kern w:val="0"/>
          <w:sz w:val="22"/>
          <w:szCs w:val="22"/>
        </w:rPr>
        <w:t>enum</w:t>
      </w:r>
      <w:proofErr w:type="spellEnd"/>
      <w:r w:rsidR="004B6F29">
        <w:rPr>
          <w:rFonts w:ascii="Times-Roman" w:hAnsi="Times-Roman" w:cs="Times-Roman" w:hint="eastAsia"/>
          <w:kern w:val="0"/>
          <w:sz w:val="22"/>
          <w:szCs w:val="22"/>
        </w:rPr>
        <w:t>类型都是如此，那么静态方法返回</w:t>
      </w:r>
      <w:proofErr w:type="spellStart"/>
      <w:r w:rsidR="004B6F29">
        <w:rPr>
          <w:rFonts w:ascii="LucidaSans-Typewriter" w:eastAsia="LucidaSans-Typewriter" w:hAnsi="Times-Bold" w:cs="LucidaSans-Typewriter"/>
          <w:kern w:val="0"/>
          <w:sz w:val="18"/>
          <w:szCs w:val="18"/>
        </w:rPr>
        <w:t>RegularEnumSet</w:t>
      </w:r>
      <w:proofErr w:type="spellEnd"/>
      <w:r w:rsidR="004B6F29">
        <w:rPr>
          <w:rFonts w:ascii="LucidaSans-Typewriter" w:eastAsia="LucidaSans-Typewriter" w:hAnsi="Times-Bold" w:cs="LucidaSans-Typewriter" w:hint="eastAsia"/>
          <w:kern w:val="0"/>
          <w:sz w:val="18"/>
          <w:szCs w:val="18"/>
        </w:rPr>
        <w:t>实例，</w:t>
      </w:r>
      <w:r w:rsidR="00736302">
        <w:rPr>
          <w:rFonts w:ascii="LucidaSans-Typewriter" w:eastAsia="LucidaSans-Typewriter" w:hAnsi="Times-Bold" w:cs="LucidaSans-Typewriter" w:hint="eastAsia"/>
          <w:kern w:val="0"/>
          <w:sz w:val="18"/>
          <w:szCs w:val="18"/>
        </w:rPr>
        <w:t>后台</w:t>
      </w:r>
      <w:r w:rsidR="004B6F29">
        <w:rPr>
          <w:rFonts w:ascii="LucidaSans-Typewriter" w:eastAsia="LucidaSans-Typewriter" w:hAnsi="Times-Bold" w:cs="LucidaSans-Typewriter" w:hint="eastAsia"/>
          <w:kern w:val="0"/>
          <w:sz w:val="18"/>
          <w:szCs w:val="18"/>
        </w:rPr>
        <w:t>是用一个long型</w:t>
      </w:r>
      <w:r w:rsidR="00736302">
        <w:rPr>
          <w:rFonts w:ascii="LucidaSans-Typewriter" w:eastAsia="LucidaSans-Typewriter" w:hAnsi="Times-Bold" w:cs="LucidaSans-Typewriter" w:hint="eastAsia"/>
          <w:kern w:val="0"/>
          <w:sz w:val="18"/>
          <w:szCs w:val="18"/>
        </w:rPr>
        <w:t>实现</w:t>
      </w:r>
      <w:r w:rsidR="004B6F29">
        <w:rPr>
          <w:rFonts w:ascii="LucidaSans-Typewriter" w:eastAsia="LucidaSans-Typewriter" w:hAnsi="Times-Bold" w:cs="LucidaSans-Typewriter" w:hint="eastAsia"/>
          <w:kern w:val="0"/>
          <w:sz w:val="18"/>
          <w:szCs w:val="18"/>
        </w:rPr>
        <w:t>。</w:t>
      </w:r>
      <w:r w:rsidR="00736302">
        <w:rPr>
          <w:rFonts w:ascii="LucidaSans-Typewriter" w:eastAsia="LucidaSans-Typewriter" w:hAnsi="Times-Bold" w:cs="LucidaSans-Typewriter" w:hint="eastAsia"/>
          <w:kern w:val="0"/>
          <w:sz w:val="18"/>
          <w:szCs w:val="18"/>
        </w:rPr>
        <w:t>如果</w:t>
      </w:r>
      <w:proofErr w:type="spellStart"/>
      <w:r w:rsidR="00736302">
        <w:rPr>
          <w:rFonts w:ascii="LucidaSans-Typewriter" w:eastAsia="LucidaSans-Typewriter" w:hAnsi="Times-Bold" w:cs="LucidaSans-Typewriter" w:hint="eastAsia"/>
          <w:kern w:val="0"/>
          <w:sz w:val="18"/>
          <w:szCs w:val="18"/>
        </w:rPr>
        <w:t>enum</w:t>
      </w:r>
      <w:proofErr w:type="spellEnd"/>
      <w:r w:rsidR="00736302">
        <w:rPr>
          <w:rFonts w:ascii="LucidaSans-Typewriter" w:eastAsia="LucidaSans-Typewriter" w:hAnsi="Times-Bold" w:cs="LucidaSans-Typewriter" w:hint="eastAsia"/>
          <w:kern w:val="0"/>
          <w:sz w:val="18"/>
          <w:szCs w:val="18"/>
        </w:rPr>
        <w:t>类型有超过了6</w:t>
      </w:r>
      <w:r w:rsidR="00736302">
        <w:rPr>
          <w:rFonts w:ascii="LucidaSans-Typewriter" w:eastAsia="LucidaSans-Typewriter" w:hAnsi="Times-Bold" w:cs="LucidaSans-Typewriter"/>
          <w:kern w:val="0"/>
          <w:sz w:val="18"/>
          <w:szCs w:val="18"/>
        </w:rPr>
        <w:t>5</w:t>
      </w:r>
      <w:r w:rsidR="00736302">
        <w:rPr>
          <w:rFonts w:ascii="LucidaSans-Typewriter" w:eastAsia="LucidaSans-Typewriter" w:hAnsi="Times-Bold" w:cs="LucidaSans-Typewriter" w:hint="eastAsia"/>
          <w:kern w:val="0"/>
          <w:sz w:val="18"/>
          <w:szCs w:val="18"/>
        </w:rPr>
        <w:t>个元素，工厂方法返回</w:t>
      </w:r>
      <w:proofErr w:type="spellStart"/>
      <w:r w:rsidR="00736302">
        <w:rPr>
          <w:rFonts w:ascii="LucidaSans-Typewriter" w:eastAsia="LucidaSans-Typewriter" w:hAnsi="Times-Bold" w:cs="LucidaSans-Typewriter"/>
          <w:kern w:val="0"/>
          <w:sz w:val="18"/>
          <w:szCs w:val="18"/>
        </w:rPr>
        <w:t>JumboEnumSet</w:t>
      </w:r>
      <w:proofErr w:type="spellEnd"/>
      <w:r w:rsidR="00736302">
        <w:rPr>
          <w:rFonts w:ascii="LucidaSans-Typewriter" w:eastAsia="LucidaSans-Typewriter" w:hAnsi="Times-Bold" w:cs="LucidaSans-Typewriter" w:hint="eastAsia"/>
          <w:kern w:val="0"/>
          <w:sz w:val="18"/>
          <w:szCs w:val="18"/>
        </w:rPr>
        <w:t>类型实例，后台是用一个long数组实现。</w:t>
      </w:r>
    </w:p>
    <w:p w14:paraId="0C6DC2F8" w14:textId="36FA60F1" w:rsidR="00B62D13" w:rsidRDefault="00B62D13" w:rsidP="00EF5C29">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 existence of these two implementation classes is invisible to clients. If</w:t>
      </w:r>
      <w:r>
        <w:rPr>
          <w:rFonts w:ascii="Times-Roman" w:hAnsi="Times-Roman" w:cs="Times-Roman" w:hint="eastAsia"/>
          <w:kern w:val="0"/>
          <w:sz w:val="22"/>
          <w:szCs w:val="22"/>
        </w:rPr>
        <w:t xml:space="preserve"> </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 xml:space="preserve">ceased to offer performance advantages for small </w:t>
      </w:r>
      <w:proofErr w:type="spellStart"/>
      <w:r>
        <w:rPr>
          <w:rFonts w:ascii="Times-Roman" w:hAnsi="Times-Roman" w:cs="Times-Roman"/>
          <w:kern w:val="0"/>
          <w:sz w:val="22"/>
          <w:szCs w:val="22"/>
        </w:rPr>
        <w:t>enum</w:t>
      </w:r>
      <w:proofErr w:type="spellEnd"/>
      <w:r>
        <w:rPr>
          <w:rFonts w:ascii="Times-Roman" w:hAnsi="Times-Roman" w:cs="Times-Roman"/>
          <w:kern w:val="0"/>
          <w:sz w:val="22"/>
          <w:szCs w:val="22"/>
        </w:rPr>
        <w:t xml:space="preserve"> types, it</w:t>
      </w:r>
      <w:r>
        <w:rPr>
          <w:rFonts w:ascii="Times-Roman" w:hAnsi="Times-Roman" w:cs="Times-Roman" w:hint="eastAsia"/>
          <w:kern w:val="0"/>
          <w:sz w:val="22"/>
          <w:szCs w:val="22"/>
        </w:rPr>
        <w:t xml:space="preserve"> </w:t>
      </w:r>
      <w:r>
        <w:rPr>
          <w:rFonts w:ascii="Times-Roman" w:hAnsi="Times-Roman" w:cs="Times-Roman"/>
          <w:kern w:val="0"/>
          <w:sz w:val="22"/>
          <w:szCs w:val="22"/>
        </w:rPr>
        <w:t>could be eliminated from a future release with no ill effects. Similarly, a future</w:t>
      </w:r>
      <w:r>
        <w:rPr>
          <w:rFonts w:ascii="Times-Roman" w:hAnsi="Times-Roman" w:cs="Times-Roman" w:hint="eastAsia"/>
          <w:kern w:val="0"/>
          <w:sz w:val="22"/>
          <w:szCs w:val="22"/>
        </w:rPr>
        <w:t xml:space="preserve"> </w:t>
      </w:r>
      <w:r>
        <w:rPr>
          <w:rFonts w:ascii="Times-Roman" w:hAnsi="Times-Roman" w:cs="Times-Roman"/>
          <w:kern w:val="0"/>
          <w:sz w:val="22"/>
          <w:szCs w:val="22"/>
        </w:rPr>
        <w:t xml:space="preserve">release could add a third or fourth implementation of </w:t>
      </w:r>
      <w:proofErr w:type="spellStart"/>
      <w:r>
        <w:rPr>
          <w:rFonts w:ascii="LucidaSans-Typewriter" w:eastAsia="LucidaSans-Typewriter" w:hAnsi="Times-Roman" w:cs="LucidaSans-Typewriter"/>
          <w:kern w:val="0"/>
          <w:sz w:val="18"/>
          <w:szCs w:val="18"/>
        </w:rPr>
        <w:t>EnumSet</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if it proved beneficial for performance. Clients neither know nor care about the class of the object they get</w:t>
      </w:r>
      <w:r>
        <w:rPr>
          <w:rFonts w:ascii="Times-Roman" w:hAnsi="Times-Roman" w:cs="Times-Roman" w:hint="eastAsia"/>
          <w:kern w:val="0"/>
          <w:sz w:val="22"/>
          <w:szCs w:val="22"/>
        </w:rPr>
        <w:t xml:space="preserve"> </w:t>
      </w:r>
      <w:r>
        <w:rPr>
          <w:rFonts w:ascii="Times-Roman" w:hAnsi="Times-Roman" w:cs="Times-Roman"/>
          <w:kern w:val="0"/>
          <w:sz w:val="22"/>
          <w:szCs w:val="22"/>
        </w:rPr>
        <w:t xml:space="preserve">back from the factory; they care only that it is some subclass of </w:t>
      </w:r>
      <w:proofErr w:type="spellStart"/>
      <w:r>
        <w:rPr>
          <w:rFonts w:ascii="LucidaSans-Typewriter" w:eastAsia="LucidaSans-Typewriter" w:hAnsi="Times-Roman" w:cs="LucidaSans-Typewriter"/>
          <w:kern w:val="0"/>
          <w:sz w:val="18"/>
          <w:szCs w:val="18"/>
        </w:rPr>
        <w:t>EnumSet</w:t>
      </w:r>
      <w:proofErr w:type="spellEnd"/>
      <w:r>
        <w:rPr>
          <w:rFonts w:ascii="Times-Roman" w:hAnsi="Times-Roman" w:cs="Times-Roman"/>
          <w:kern w:val="0"/>
          <w:sz w:val="22"/>
          <w:szCs w:val="22"/>
        </w:rPr>
        <w:t>.</w:t>
      </w:r>
    </w:p>
    <w:p w14:paraId="3E65DB49" w14:textId="079F4C06" w:rsidR="00736302" w:rsidRDefault="00736302" w:rsidP="00EF5C29">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对于这两个实现类的存在，客户是不可见。如果</w:t>
      </w:r>
      <w:proofErr w:type="spellStart"/>
      <w:r>
        <w:rPr>
          <w:rFonts w:ascii="LucidaSans-Typewriter" w:eastAsia="LucidaSans-Typewriter" w:hAnsi="Times-Roman" w:cs="LucidaSans-Typewriter"/>
          <w:kern w:val="0"/>
          <w:sz w:val="18"/>
          <w:szCs w:val="18"/>
        </w:rPr>
        <w:t>RegularEnumSet</w:t>
      </w:r>
      <w:proofErr w:type="spellEnd"/>
      <w:r>
        <w:rPr>
          <w:rFonts w:ascii="LucidaSans-Typewriter" w:eastAsia="LucidaSans-Typewriter" w:hAnsi="Times-Roman" w:cs="LucidaSans-Typewriter" w:hint="eastAsia"/>
          <w:kern w:val="0"/>
          <w:sz w:val="18"/>
          <w:szCs w:val="18"/>
        </w:rPr>
        <w:t>对于小</w:t>
      </w:r>
      <w:proofErr w:type="spellStart"/>
      <w:r>
        <w:rPr>
          <w:rFonts w:ascii="LucidaSans-Typewriter" w:eastAsia="LucidaSans-Typewriter" w:hAnsi="Times-Roman" w:cs="LucidaSans-Typewriter" w:hint="eastAsia"/>
          <w:kern w:val="0"/>
          <w:sz w:val="18"/>
          <w:szCs w:val="18"/>
        </w:rPr>
        <w:t>enum</w:t>
      </w:r>
      <w:proofErr w:type="spellEnd"/>
      <w:r>
        <w:rPr>
          <w:rFonts w:ascii="LucidaSans-Typewriter" w:eastAsia="LucidaSans-Typewriter" w:hAnsi="Times-Roman" w:cs="LucidaSans-Typewriter" w:hint="eastAsia"/>
          <w:kern w:val="0"/>
          <w:sz w:val="18"/>
          <w:szCs w:val="18"/>
        </w:rPr>
        <w:t>类型在性能上不再有优势，在没有不良影响下他可能会从将来的发行版本中移除。</w:t>
      </w:r>
      <w:r w:rsidR="00755C3B">
        <w:rPr>
          <w:rFonts w:ascii="LucidaSans-Typewriter" w:eastAsia="LucidaSans-Typewriter" w:hAnsi="Times-Roman" w:cs="LucidaSans-Typewriter" w:hint="eastAsia"/>
          <w:kern w:val="0"/>
          <w:sz w:val="18"/>
          <w:szCs w:val="18"/>
        </w:rPr>
        <w:t>同样，将来的发型版本可能增加第三个，或者第四个</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的实现类，如果他能提供更优越的性能。客户端不需要知道也不必去关心这些来自工厂方法返回的对象类型。他们只需要关心它是</w:t>
      </w:r>
      <w:proofErr w:type="spellStart"/>
      <w:r w:rsidR="00755C3B">
        <w:rPr>
          <w:rFonts w:ascii="LucidaSans-Typewriter" w:eastAsia="LucidaSans-Typewriter" w:hAnsi="Times-Roman" w:cs="LucidaSans-Typewriter" w:hint="eastAsia"/>
          <w:kern w:val="0"/>
          <w:sz w:val="18"/>
          <w:szCs w:val="18"/>
        </w:rPr>
        <w:t>EnumSet</w:t>
      </w:r>
      <w:proofErr w:type="spellEnd"/>
      <w:r w:rsidR="00755C3B">
        <w:rPr>
          <w:rFonts w:ascii="LucidaSans-Typewriter" w:eastAsia="LucidaSans-Typewriter" w:hAnsi="Times-Roman" w:cs="LucidaSans-Typewriter" w:hint="eastAsia"/>
          <w:kern w:val="0"/>
          <w:sz w:val="18"/>
          <w:szCs w:val="18"/>
        </w:rPr>
        <w:t>的一个子类型即可。</w:t>
      </w:r>
    </w:p>
    <w:p w14:paraId="532E4EED" w14:textId="4A8BFEB7" w:rsidR="00755C3B" w:rsidRDefault="00755C3B"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b/>
          <w:bCs/>
          <w:kern w:val="0"/>
          <w:sz w:val="22"/>
          <w:szCs w:val="22"/>
        </w:rPr>
        <w:t>A fifth advantage of static factories is that the class of the returned object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need not exist when the class containing the method is written. </w:t>
      </w:r>
      <w:r>
        <w:rPr>
          <w:rFonts w:ascii="Times-Roman" w:hAnsi="Times-Roman" w:cs="Times-Roman"/>
          <w:kern w:val="0"/>
          <w:sz w:val="22"/>
          <w:szCs w:val="22"/>
        </w:rPr>
        <w:t>Such flexible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static factory methods form the basis of </w:t>
      </w:r>
      <w:r>
        <w:rPr>
          <w:rFonts w:ascii="Times-Italic" w:hAnsi="Times-Italic" w:cs="Times-Italic"/>
          <w:i/>
          <w:iCs/>
          <w:kern w:val="0"/>
          <w:sz w:val="22"/>
          <w:szCs w:val="22"/>
        </w:rPr>
        <w:t>service provider frameworks</w:t>
      </w:r>
      <w:r>
        <w:rPr>
          <w:rFonts w:ascii="Times-Roman" w:hAnsi="Times-Roman" w:cs="Times-Roman"/>
          <w:kern w:val="0"/>
          <w:sz w:val="22"/>
          <w:szCs w:val="22"/>
        </w:rPr>
        <w:t>, like the Java</w:t>
      </w:r>
      <w:r>
        <w:rPr>
          <w:rFonts w:ascii="Times-Bold" w:hAnsi="Times-Bold" w:cs="Times-Bold" w:hint="eastAsia"/>
          <w:b/>
          <w:bCs/>
          <w:kern w:val="0"/>
          <w:sz w:val="22"/>
          <w:szCs w:val="22"/>
        </w:rPr>
        <w:t xml:space="preserve"> </w:t>
      </w:r>
      <w:r>
        <w:rPr>
          <w:rFonts w:ascii="Times-Roman" w:hAnsi="Times-Roman" w:cs="Times-Roman"/>
          <w:kern w:val="0"/>
          <w:sz w:val="22"/>
          <w:szCs w:val="22"/>
        </w:rPr>
        <w:t>Database Connectivity API (JDBC). A service provider framework is a system in</w:t>
      </w:r>
      <w:r>
        <w:rPr>
          <w:rFonts w:ascii="Times-Bold" w:hAnsi="Times-Bold" w:cs="Times-Bold" w:hint="eastAsia"/>
          <w:b/>
          <w:bCs/>
          <w:kern w:val="0"/>
          <w:sz w:val="22"/>
          <w:szCs w:val="22"/>
        </w:rPr>
        <w:t xml:space="preserve"> </w:t>
      </w:r>
      <w:r>
        <w:rPr>
          <w:rFonts w:ascii="Times-Roman" w:hAnsi="Times-Roman" w:cs="Times-Roman"/>
          <w:kern w:val="0"/>
          <w:sz w:val="22"/>
          <w:szCs w:val="22"/>
        </w:rPr>
        <w:t>which providers implement a service, and the system makes the implementations</w:t>
      </w:r>
      <w:r>
        <w:rPr>
          <w:rFonts w:ascii="Times-Bold" w:hAnsi="Times-Bold" w:cs="Times-Bold" w:hint="eastAsia"/>
          <w:b/>
          <w:bCs/>
          <w:kern w:val="0"/>
          <w:sz w:val="22"/>
          <w:szCs w:val="22"/>
        </w:rPr>
        <w:t xml:space="preserve"> </w:t>
      </w:r>
      <w:r>
        <w:rPr>
          <w:rFonts w:ascii="Times-Roman" w:hAnsi="Times-Roman" w:cs="Times-Roman"/>
          <w:kern w:val="0"/>
          <w:sz w:val="22"/>
          <w:szCs w:val="22"/>
        </w:rPr>
        <w:t>available to clients, decoupling the clients from the implementations.</w:t>
      </w:r>
      <w:r>
        <w:rPr>
          <w:rFonts w:ascii="Times-Bold" w:hAnsi="Times-Bold" w:cs="Times-Bold" w:hint="eastAsia"/>
          <w:b/>
          <w:bCs/>
          <w:kern w:val="0"/>
          <w:sz w:val="22"/>
          <w:szCs w:val="22"/>
        </w:rPr>
        <w:t xml:space="preserve"> </w:t>
      </w:r>
    </w:p>
    <w:p w14:paraId="77B7989B" w14:textId="51E01819" w:rsidR="0089401D" w:rsidRDefault="00E13579" w:rsidP="00755C3B">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第五个优点是</w:t>
      </w:r>
      <w:r w:rsidR="0052064D">
        <w:rPr>
          <w:rFonts w:ascii="Times-Bold" w:hAnsi="Times-Bold" w:cs="Times-Bold" w:hint="eastAsia"/>
          <w:b/>
          <w:bCs/>
          <w:kern w:val="0"/>
          <w:sz w:val="22"/>
          <w:szCs w:val="22"/>
        </w:rPr>
        <w:t>返回对象所属的类，</w:t>
      </w:r>
      <w:r w:rsidR="002C4ACC">
        <w:rPr>
          <w:rFonts w:ascii="Times-Bold" w:hAnsi="Times-Bold" w:cs="Times-Bold" w:hint="eastAsia"/>
          <w:b/>
          <w:bCs/>
          <w:kern w:val="0"/>
          <w:sz w:val="22"/>
          <w:szCs w:val="22"/>
        </w:rPr>
        <w:t>在编写包含该静态方法是可以</w:t>
      </w:r>
      <w:r w:rsidR="0052064D">
        <w:rPr>
          <w:rFonts w:ascii="Times-Bold" w:hAnsi="Times-Bold" w:cs="Times-Bold" w:hint="eastAsia"/>
          <w:b/>
          <w:bCs/>
          <w:kern w:val="0"/>
          <w:sz w:val="22"/>
          <w:szCs w:val="22"/>
        </w:rPr>
        <w:t>不</w:t>
      </w:r>
      <w:r w:rsidR="002C4ACC">
        <w:rPr>
          <w:rFonts w:ascii="Times-Bold" w:hAnsi="Times-Bold" w:cs="Times-Bold" w:hint="eastAsia"/>
          <w:b/>
          <w:bCs/>
          <w:kern w:val="0"/>
          <w:sz w:val="22"/>
          <w:szCs w:val="22"/>
        </w:rPr>
        <w:t>必</w:t>
      </w:r>
      <w:r w:rsidR="0052064D">
        <w:rPr>
          <w:rFonts w:ascii="Times-Bold" w:hAnsi="Times-Bold" w:cs="Times-Bold" w:hint="eastAsia"/>
          <w:b/>
          <w:bCs/>
          <w:kern w:val="0"/>
          <w:sz w:val="22"/>
          <w:szCs w:val="22"/>
        </w:rPr>
        <w:t>存在。像这些具有灵活性的静态工厂方法构成服务提供框架的基础，例如</w:t>
      </w:r>
      <w:r w:rsidR="0052064D">
        <w:rPr>
          <w:rFonts w:ascii="Times-Bold" w:hAnsi="Times-Bold" w:cs="Times-Bold" w:hint="eastAsia"/>
          <w:b/>
          <w:bCs/>
          <w:kern w:val="0"/>
          <w:sz w:val="22"/>
          <w:szCs w:val="22"/>
        </w:rPr>
        <w:t>java</w:t>
      </w:r>
      <w:r w:rsidR="0052064D">
        <w:rPr>
          <w:rFonts w:ascii="Times-Bold" w:hAnsi="Times-Bold" w:cs="Times-Bold" w:hint="eastAsia"/>
          <w:b/>
          <w:bCs/>
          <w:kern w:val="0"/>
          <w:sz w:val="22"/>
          <w:szCs w:val="22"/>
        </w:rPr>
        <w:t>数据库连接</w:t>
      </w:r>
      <w:r w:rsidR="0052064D">
        <w:rPr>
          <w:rFonts w:ascii="Times-Bold" w:hAnsi="Times-Bold" w:cs="Times-Bold" w:hint="eastAsia"/>
          <w:b/>
          <w:bCs/>
          <w:kern w:val="0"/>
          <w:sz w:val="22"/>
          <w:szCs w:val="22"/>
        </w:rPr>
        <w:t>A</w:t>
      </w:r>
      <w:r w:rsidR="0052064D">
        <w:rPr>
          <w:rFonts w:ascii="Times-Bold" w:hAnsi="Times-Bold" w:cs="Times-Bold"/>
          <w:b/>
          <w:bCs/>
          <w:kern w:val="0"/>
          <w:sz w:val="22"/>
          <w:szCs w:val="22"/>
        </w:rPr>
        <w:t>PI</w:t>
      </w:r>
      <w:r w:rsidR="0052064D">
        <w:rPr>
          <w:rFonts w:ascii="Times-Bold" w:hAnsi="Times-Bold" w:cs="Times-Bold" w:hint="eastAsia"/>
          <w:b/>
          <w:bCs/>
          <w:kern w:val="0"/>
          <w:sz w:val="22"/>
          <w:szCs w:val="22"/>
        </w:rPr>
        <w:t>（</w:t>
      </w:r>
      <w:proofErr w:type="spellStart"/>
      <w:r w:rsidR="0052064D">
        <w:rPr>
          <w:rFonts w:ascii="Times-Bold" w:hAnsi="Times-Bold" w:cs="Times-Bold" w:hint="eastAsia"/>
          <w:b/>
          <w:bCs/>
          <w:kern w:val="0"/>
          <w:sz w:val="22"/>
          <w:szCs w:val="22"/>
        </w:rPr>
        <w:t>jdbc</w:t>
      </w:r>
      <w:proofErr w:type="spellEnd"/>
      <w:r w:rsidR="0052064D">
        <w:rPr>
          <w:rFonts w:ascii="Times-Bold" w:hAnsi="Times-Bold" w:cs="Times-Bold" w:hint="eastAsia"/>
          <w:b/>
          <w:bCs/>
          <w:kern w:val="0"/>
          <w:sz w:val="22"/>
          <w:szCs w:val="22"/>
        </w:rPr>
        <w:t>）。一个服务提供框架是一个系统，服务</w:t>
      </w:r>
      <w:proofErr w:type="gramStart"/>
      <w:r w:rsidR="0052064D">
        <w:rPr>
          <w:rFonts w:ascii="Times-Bold" w:hAnsi="Times-Bold" w:cs="Times-Bold" w:hint="eastAsia"/>
          <w:b/>
          <w:bCs/>
          <w:kern w:val="0"/>
          <w:sz w:val="22"/>
          <w:szCs w:val="22"/>
        </w:rPr>
        <w:t>提供者</w:t>
      </w:r>
      <w:r w:rsidR="002C4ACC">
        <w:rPr>
          <w:rFonts w:ascii="Times-Bold" w:hAnsi="Times-Bold" w:cs="Times-Bold" w:hint="eastAsia"/>
          <w:b/>
          <w:bCs/>
          <w:kern w:val="0"/>
          <w:sz w:val="22"/>
          <w:szCs w:val="22"/>
        </w:rPr>
        <w:t>此系统</w:t>
      </w:r>
      <w:proofErr w:type="gramEnd"/>
      <w:r w:rsidR="002C4ACC">
        <w:rPr>
          <w:rFonts w:ascii="Times-Bold" w:hAnsi="Times-Bold" w:cs="Times-Bold" w:hint="eastAsia"/>
          <w:b/>
          <w:bCs/>
          <w:kern w:val="0"/>
          <w:sz w:val="22"/>
          <w:szCs w:val="22"/>
        </w:rPr>
        <w:t>中</w:t>
      </w:r>
      <w:r w:rsidR="0052064D">
        <w:rPr>
          <w:rFonts w:ascii="Times-Bold" w:hAnsi="Times-Bold" w:cs="Times-Bold" w:hint="eastAsia"/>
          <w:b/>
          <w:bCs/>
          <w:kern w:val="0"/>
          <w:sz w:val="22"/>
          <w:szCs w:val="22"/>
        </w:rPr>
        <w:t>实现了</w:t>
      </w:r>
      <w:r w:rsidR="002C4ACC">
        <w:rPr>
          <w:rFonts w:ascii="Times-Bold" w:hAnsi="Times-Bold" w:cs="Times-Bold" w:hint="eastAsia"/>
          <w:b/>
          <w:bCs/>
          <w:kern w:val="0"/>
          <w:sz w:val="22"/>
          <w:szCs w:val="22"/>
        </w:rPr>
        <w:t>这种服务，这种系统为客户提供了可用的，去耦合的服务实现。</w:t>
      </w:r>
    </w:p>
    <w:p w14:paraId="05344266" w14:textId="2BAEB87F" w:rsidR="00755C3B" w:rsidRDefault="00755C3B" w:rsidP="002C4ACC">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lastRenderedPageBreak/>
        <w:t>There are three essential components in a service provider framework: a</w:t>
      </w:r>
      <w:r w:rsidR="002C4ACC">
        <w:rPr>
          <w:rFonts w:ascii="Times-Bold" w:hAnsi="Times-Bold" w:cs="Times-Bold" w:hint="eastAsia"/>
          <w:b/>
          <w:bCs/>
          <w:kern w:val="0"/>
          <w:sz w:val="22"/>
          <w:szCs w:val="22"/>
        </w:rPr>
        <w:t xml:space="preserve"> </w:t>
      </w:r>
      <w:r>
        <w:rPr>
          <w:rFonts w:ascii="Times-Italic" w:hAnsi="Times-Italic" w:cs="Times-Italic"/>
          <w:i/>
          <w:iCs/>
          <w:kern w:val="0"/>
          <w:sz w:val="22"/>
          <w:szCs w:val="22"/>
        </w:rPr>
        <w:t>service interface</w:t>
      </w:r>
      <w:r>
        <w:rPr>
          <w:rFonts w:ascii="Times-Roman" w:hAnsi="Times-Roman" w:cs="Times-Roman"/>
          <w:kern w:val="0"/>
          <w:sz w:val="22"/>
          <w:szCs w:val="22"/>
        </w:rPr>
        <w:t xml:space="preserve">, which represents an implementation; a </w:t>
      </w:r>
      <w:r>
        <w:rPr>
          <w:rFonts w:ascii="Times-Italic" w:hAnsi="Times-Italic" w:cs="Times-Italic"/>
          <w:i/>
          <w:iCs/>
          <w:kern w:val="0"/>
          <w:sz w:val="22"/>
          <w:szCs w:val="22"/>
        </w:rPr>
        <w:t>provider registration</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API</w:t>
      </w:r>
      <w:r>
        <w:rPr>
          <w:rFonts w:ascii="Times-Roman" w:hAnsi="Times-Roman" w:cs="Times-Roman"/>
          <w:kern w:val="0"/>
          <w:sz w:val="22"/>
          <w:szCs w:val="22"/>
        </w:rPr>
        <w:t xml:space="preserve">, which providers use to register implementations; and a </w:t>
      </w:r>
      <w:r>
        <w:rPr>
          <w:rFonts w:ascii="Times-Italic" w:hAnsi="Times-Italic" w:cs="Times-Italic"/>
          <w:i/>
          <w:iCs/>
          <w:kern w:val="0"/>
          <w:sz w:val="22"/>
          <w:szCs w:val="22"/>
        </w:rPr>
        <w:t>service access API</w:t>
      </w:r>
      <w:r>
        <w:rPr>
          <w:rFonts w:ascii="Times-Roman" w:hAnsi="Times-Roman" w:cs="Times-Roman"/>
          <w:kern w:val="0"/>
          <w:sz w:val="22"/>
          <w:szCs w:val="22"/>
        </w:rPr>
        <w:t>,</w:t>
      </w:r>
      <w:r>
        <w:rPr>
          <w:rFonts w:ascii="Times-Italic" w:hAnsi="Times-Italic" w:cs="Times-Italic" w:hint="eastAsia"/>
          <w:i/>
          <w:iCs/>
          <w:kern w:val="0"/>
          <w:sz w:val="22"/>
          <w:szCs w:val="22"/>
        </w:rPr>
        <w:t xml:space="preserve"> </w:t>
      </w:r>
      <w:r>
        <w:rPr>
          <w:rFonts w:ascii="Times-Roman" w:hAnsi="Times-Roman" w:cs="Times-Roman"/>
          <w:kern w:val="0"/>
          <w:sz w:val="22"/>
          <w:szCs w:val="22"/>
        </w:rPr>
        <w:t>which clients use to obtain instances of the service. The service access API may</w:t>
      </w:r>
      <w:r>
        <w:rPr>
          <w:rFonts w:ascii="Times-Italic" w:hAnsi="Times-Italic" w:cs="Times-Italic" w:hint="eastAsia"/>
          <w:i/>
          <w:iCs/>
          <w:kern w:val="0"/>
          <w:sz w:val="22"/>
          <w:szCs w:val="22"/>
        </w:rPr>
        <w:t xml:space="preserve"> </w:t>
      </w:r>
      <w:r>
        <w:rPr>
          <w:rFonts w:ascii="Times-Roman" w:hAnsi="Times-Roman" w:cs="Times-Roman"/>
          <w:kern w:val="0"/>
          <w:sz w:val="22"/>
          <w:szCs w:val="22"/>
        </w:rPr>
        <w:t>allow clients to specify criteria for choosing an implementation. In the absence of</w:t>
      </w:r>
      <w:r>
        <w:rPr>
          <w:rFonts w:ascii="Times-Italic" w:hAnsi="Times-Italic" w:cs="Times-Italic" w:hint="eastAsia"/>
          <w:i/>
          <w:iCs/>
          <w:kern w:val="0"/>
          <w:sz w:val="22"/>
          <w:szCs w:val="22"/>
        </w:rPr>
        <w:t xml:space="preserve"> </w:t>
      </w:r>
      <w:r>
        <w:rPr>
          <w:rFonts w:ascii="Times-Roman" w:hAnsi="Times-Roman" w:cs="Times-Roman"/>
          <w:kern w:val="0"/>
          <w:sz w:val="22"/>
          <w:szCs w:val="22"/>
        </w:rPr>
        <w:t>such criteria, the API returns an instance of a default implementation, or allows</w:t>
      </w:r>
      <w:r>
        <w:rPr>
          <w:rFonts w:ascii="Times-Italic" w:hAnsi="Times-Italic" w:cs="Times-Italic" w:hint="eastAsia"/>
          <w:i/>
          <w:iCs/>
          <w:kern w:val="0"/>
          <w:sz w:val="22"/>
          <w:szCs w:val="22"/>
        </w:rPr>
        <w:t xml:space="preserve"> </w:t>
      </w:r>
      <w:r>
        <w:rPr>
          <w:rFonts w:ascii="Times-Roman" w:hAnsi="Times-Roman" w:cs="Times-Roman"/>
          <w:kern w:val="0"/>
          <w:sz w:val="22"/>
          <w:szCs w:val="22"/>
        </w:rPr>
        <w:t>the client to cycle through all available implementations. The service access API</w:t>
      </w:r>
      <w:r>
        <w:rPr>
          <w:rFonts w:ascii="Times-Italic" w:hAnsi="Times-Italic" w:cs="Times-Italic" w:hint="eastAsia"/>
          <w:i/>
          <w:iCs/>
          <w:kern w:val="0"/>
          <w:sz w:val="22"/>
          <w:szCs w:val="22"/>
        </w:rPr>
        <w:t xml:space="preserve"> </w:t>
      </w:r>
      <w:r>
        <w:rPr>
          <w:rFonts w:ascii="Times-Roman" w:hAnsi="Times-Roman" w:cs="Times-Roman"/>
          <w:kern w:val="0"/>
          <w:sz w:val="22"/>
          <w:szCs w:val="22"/>
        </w:rPr>
        <w:t>is the flexible static factory that forms the basis of the service provider framework.</w:t>
      </w:r>
    </w:p>
    <w:p w14:paraId="68E8AEA9" w14:textId="39D1FB76" w:rsidR="002C4ACC" w:rsidRDefault="002C4ACC" w:rsidP="002C4ACC">
      <w:pPr>
        <w:autoSpaceDE w:val="0"/>
        <w:autoSpaceDN w:val="0"/>
        <w:adjustRightInd w:val="0"/>
        <w:ind w:firstLineChars="200" w:firstLine="442"/>
        <w:jc w:val="left"/>
        <w:rPr>
          <w:rFonts w:ascii="Times-Bold" w:hAnsi="Times-Bold" w:cs="Times-Bold"/>
          <w:b/>
          <w:bCs/>
          <w:kern w:val="0"/>
          <w:sz w:val="22"/>
          <w:szCs w:val="22"/>
        </w:rPr>
      </w:pPr>
      <w:r>
        <w:rPr>
          <w:rFonts w:ascii="Times-Bold" w:hAnsi="Times-Bold" w:cs="Times-Bold" w:hint="eastAsia"/>
          <w:b/>
          <w:bCs/>
          <w:kern w:val="0"/>
          <w:sz w:val="22"/>
          <w:szCs w:val="22"/>
        </w:rPr>
        <w:t>在服务提供框架中有</w:t>
      </w:r>
      <w:r>
        <w:rPr>
          <w:rFonts w:ascii="Times-Bold" w:hAnsi="Times-Bold" w:cs="Times-Bold" w:hint="eastAsia"/>
          <w:b/>
          <w:bCs/>
          <w:kern w:val="0"/>
          <w:sz w:val="22"/>
          <w:szCs w:val="22"/>
        </w:rPr>
        <w:t>3</w:t>
      </w:r>
      <w:r>
        <w:rPr>
          <w:rFonts w:ascii="Times-Bold" w:hAnsi="Times-Bold" w:cs="Times-Bold" w:hint="eastAsia"/>
          <w:b/>
          <w:bCs/>
          <w:kern w:val="0"/>
          <w:sz w:val="22"/>
          <w:szCs w:val="22"/>
        </w:rPr>
        <w:t>个重要的组件：</w:t>
      </w:r>
      <w:r>
        <w:rPr>
          <w:rFonts w:ascii="Times-Bold" w:hAnsi="Times-Bold" w:cs="Times-Bold" w:hint="eastAsia"/>
          <w:b/>
          <w:bCs/>
          <w:kern w:val="0"/>
          <w:sz w:val="22"/>
          <w:szCs w:val="22"/>
        </w:rPr>
        <w:t>1</w:t>
      </w:r>
      <w:r>
        <w:rPr>
          <w:rFonts w:ascii="Times-Bold" w:hAnsi="Times-Bold" w:cs="Times-Bold"/>
          <w:b/>
          <w:bCs/>
          <w:kern w:val="0"/>
          <w:sz w:val="22"/>
          <w:szCs w:val="22"/>
        </w:rPr>
        <w:t>.</w:t>
      </w:r>
      <w:r>
        <w:rPr>
          <w:rFonts w:ascii="Times-Bold" w:hAnsi="Times-Bold" w:cs="Times-Bold" w:hint="eastAsia"/>
          <w:b/>
          <w:bCs/>
          <w:kern w:val="0"/>
          <w:sz w:val="22"/>
          <w:szCs w:val="22"/>
        </w:rPr>
        <w:t>服务接口，他代表了一个实现。</w:t>
      </w:r>
      <w:r>
        <w:rPr>
          <w:rFonts w:ascii="Times-Bold" w:hAnsi="Times-Bold" w:cs="Times-Bold" w:hint="eastAsia"/>
          <w:b/>
          <w:bCs/>
          <w:kern w:val="0"/>
          <w:sz w:val="22"/>
          <w:szCs w:val="22"/>
        </w:rPr>
        <w:t>2</w:t>
      </w:r>
      <w:r>
        <w:rPr>
          <w:rFonts w:ascii="Times-Bold" w:hAnsi="Times-Bold" w:cs="Times-Bold" w:hint="eastAsia"/>
          <w:b/>
          <w:bCs/>
          <w:kern w:val="0"/>
          <w:sz w:val="22"/>
          <w:szCs w:val="22"/>
        </w:rPr>
        <w:t>，提供者需要注册的</w:t>
      </w:r>
      <w:r>
        <w:rPr>
          <w:rFonts w:ascii="Times-Bold" w:hAnsi="Times-Bold" w:cs="Times-Bold" w:hint="eastAsia"/>
          <w:b/>
          <w:bCs/>
          <w:kern w:val="0"/>
          <w:sz w:val="22"/>
          <w:szCs w:val="22"/>
        </w:rPr>
        <w:t>A</w:t>
      </w:r>
      <w:r>
        <w:rPr>
          <w:rFonts w:ascii="Times-Bold" w:hAnsi="Times-Bold" w:cs="Times-Bold"/>
          <w:b/>
          <w:bCs/>
          <w:kern w:val="0"/>
          <w:sz w:val="22"/>
          <w:szCs w:val="22"/>
        </w:rPr>
        <w:t>PI</w:t>
      </w:r>
      <w:r>
        <w:rPr>
          <w:rFonts w:ascii="Times-Bold" w:hAnsi="Times-Bold" w:cs="Times-Bold" w:hint="eastAsia"/>
          <w:b/>
          <w:bCs/>
          <w:kern w:val="0"/>
          <w:sz w:val="22"/>
          <w:szCs w:val="22"/>
        </w:rPr>
        <w:t>，</w:t>
      </w:r>
      <w:r w:rsidR="003D3196">
        <w:rPr>
          <w:rFonts w:ascii="Times-Bold" w:hAnsi="Times-Bold" w:cs="Times-Bold" w:hint="eastAsia"/>
          <w:b/>
          <w:bCs/>
          <w:kern w:val="0"/>
          <w:sz w:val="22"/>
          <w:szCs w:val="22"/>
        </w:rPr>
        <w:t>服务提供者需要</w:t>
      </w:r>
      <w:r w:rsidR="00070C4D">
        <w:rPr>
          <w:rFonts w:ascii="Times-Bold" w:hAnsi="Times-Bold" w:cs="Times-Bold" w:hint="eastAsia"/>
          <w:b/>
          <w:bCs/>
          <w:kern w:val="0"/>
          <w:sz w:val="22"/>
          <w:szCs w:val="22"/>
        </w:rPr>
        <w:t>使用该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注册自己的实现。</w:t>
      </w:r>
      <w:r w:rsidR="00070C4D">
        <w:rPr>
          <w:rFonts w:ascii="Times-Bold" w:hAnsi="Times-Bold" w:cs="Times-Bold" w:hint="eastAsia"/>
          <w:b/>
          <w:bCs/>
          <w:kern w:val="0"/>
          <w:sz w:val="22"/>
          <w:szCs w:val="22"/>
        </w:rPr>
        <w:t>3</w:t>
      </w:r>
      <w:r w:rsidR="00070C4D">
        <w:rPr>
          <w:rFonts w:ascii="Times-Bold" w:hAnsi="Times-Bold" w:cs="Times-Bold"/>
          <w:b/>
          <w:bCs/>
          <w:kern w:val="0"/>
          <w:sz w:val="22"/>
          <w:szCs w:val="22"/>
        </w:rPr>
        <w:t>.</w:t>
      </w:r>
      <w:r w:rsidR="00070C4D">
        <w:rPr>
          <w:rFonts w:ascii="Times-Bold" w:hAnsi="Times-Bold" w:cs="Times-Bold" w:hint="eastAsia"/>
          <w:b/>
          <w:bCs/>
          <w:kern w:val="0"/>
          <w:sz w:val="22"/>
          <w:szCs w:val="22"/>
        </w:rPr>
        <w:t>服务访问</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，用户通过该</w:t>
      </w:r>
      <w:r w:rsidR="00070C4D">
        <w:rPr>
          <w:rFonts w:ascii="Times-Bold" w:hAnsi="Times-Bold" w:cs="Times-Bold" w:hint="eastAsia"/>
          <w:b/>
          <w:bCs/>
          <w:kern w:val="0"/>
          <w:sz w:val="22"/>
          <w:szCs w:val="22"/>
        </w:rPr>
        <w:t>A</w:t>
      </w:r>
      <w:r w:rsidR="00070C4D">
        <w:rPr>
          <w:rFonts w:ascii="Times-Bold" w:hAnsi="Times-Bold" w:cs="Times-Bold"/>
          <w:b/>
          <w:bCs/>
          <w:kern w:val="0"/>
          <w:sz w:val="22"/>
          <w:szCs w:val="22"/>
        </w:rPr>
        <w:t>PI</w:t>
      </w:r>
      <w:r w:rsidR="00070C4D">
        <w:rPr>
          <w:rFonts w:ascii="Times-Bold" w:hAnsi="Times-Bold" w:cs="Times-Bold" w:hint="eastAsia"/>
          <w:b/>
          <w:bCs/>
          <w:kern w:val="0"/>
          <w:sz w:val="22"/>
          <w:szCs w:val="22"/>
        </w:rPr>
        <w:t>获取提供服务的实例</w:t>
      </w:r>
      <w:r w:rsidR="00080571">
        <w:rPr>
          <w:rFonts w:ascii="Times-Bold" w:hAnsi="Times-Bold" w:cs="Times-Bold" w:hint="eastAsia"/>
          <w:b/>
          <w:bCs/>
          <w:kern w:val="0"/>
          <w:sz w:val="22"/>
          <w:szCs w:val="22"/>
        </w:rPr>
        <w:t>。服务访问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为用户提供了选择一个实现的详细的标准说明</w:t>
      </w:r>
      <w:r w:rsidR="00080571">
        <w:rPr>
          <w:rFonts w:ascii="Times-Bold" w:hAnsi="Times-Bold" w:cs="Times-Bold" w:hint="eastAsia"/>
          <w:b/>
          <w:bCs/>
          <w:kern w:val="0"/>
          <w:sz w:val="22"/>
          <w:szCs w:val="22"/>
        </w:rPr>
        <w:t>,</w:t>
      </w:r>
      <w:r w:rsidR="00080571">
        <w:rPr>
          <w:rFonts w:ascii="Times-Bold" w:hAnsi="Times-Bold" w:cs="Times-Bold" w:hint="eastAsia"/>
          <w:b/>
          <w:bCs/>
          <w:kern w:val="0"/>
          <w:sz w:val="22"/>
          <w:szCs w:val="22"/>
        </w:rPr>
        <w:t>或者允许用户在所有可用的实现中循环使用。服务访问</w:t>
      </w:r>
      <w:r w:rsidR="00080571">
        <w:rPr>
          <w:rFonts w:ascii="Times-Bold" w:hAnsi="Times-Bold" w:cs="Times-Bold" w:hint="eastAsia"/>
          <w:b/>
          <w:bCs/>
          <w:kern w:val="0"/>
          <w:sz w:val="22"/>
          <w:szCs w:val="22"/>
        </w:rPr>
        <w:t>A</w:t>
      </w:r>
      <w:r w:rsidR="00080571">
        <w:rPr>
          <w:rFonts w:ascii="Times-Bold" w:hAnsi="Times-Bold" w:cs="Times-Bold"/>
          <w:b/>
          <w:bCs/>
          <w:kern w:val="0"/>
          <w:sz w:val="22"/>
          <w:szCs w:val="22"/>
        </w:rPr>
        <w:t>PI</w:t>
      </w:r>
      <w:r w:rsidR="00080571">
        <w:rPr>
          <w:rFonts w:ascii="Times-Bold" w:hAnsi="Times-Bold" w:cs="Times-Bold" w:hint="eastAsia"/>
          <w:b/>
          <w:bCs/>
          <w:kern w:val="0"/>
          <w:sz w:val="22"/>
          <w:szCs w:val="22"/>
        </w:rPr>
        <w:t>是一个可扩展的今天工厂方法，它构成了服务提供框架的基础。</w:t>
      </w:r>
    </w:p>
    <w:p w14:paraId="6138D6D6" w14:textId="7C56F7EB"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An optional fourth component of a service provider framework is a </w:t>
      </w:r>
      <w:r>
        <w:rPr>
          <w:rFonts w:ascii="Times-Italic" w:hAnsi="Times-Italic" w:cs="Times-Italic"/>
          <w:i/>
          <w:iCs/>
          <w:kern w:val="0"/>
          <w:sz w:val="22"/>
          <w:szCs w:val="22"/>
        </w:rPr>
        <w:t>service</w:t>
      </w:r>
      <w:r>
        <w:rPr>
          <w:rFonts w:ascii="Times-Italic" w:hAnsi="Times-Italic" w:cs="Times-Italic" w:hint="eastAsia"/>
          <w:i/>
          <w:iCs/>
          <w:kern w:val="0"/>
          <w:sz w:val="22"/>
          <w:szCs w:val="22"/>
        </w:rPr>
        <w:t xml:space="preserve"> </w:t>
      </w:r>
      <w:r>
        <w:rPr>
          <w:rFonts w:ascii="Times-Italic" w:hAnsi="Times-Italic" w:cs="Times-Italic"/>
          <w:i/>
          <w:iCs/>
          <w:kern w:val="0"/>
          <w:sz w:val="22"/>
          <w:szCs w:val="22"/>
        </w:rPr>
        <w:t>provider interface</w:t>
      </w:r>
      <w:r>
        <w:rPr>
          <w:rFonts w:ascii="Times-Roman" w:hAnsi="Times-Roman" w:cs="Times-Roman"/>
          <w:kern w:val="0"/>
          <w:sz w:val="22"/>
          <w:szCs w:val="22"/>
        </w:rPr>
        <w:t>, which describes a factory object that produce instances of the</w:t>
      </w:r>
      <w:r>
        <w:rPr>
          <w:rFonts w:ascii="Times-Italic" w:hAnsi="Times-Italic" w:cs="Times-Italic" w:hint="eastAsia"/>
          <w:i/>
          <w:iCs/>
          <w:kern w:val="0"/>
          <w:sz w:val="22"/>
          <w:szCs w:val="22"/>
        </w:rPr>
        <w:t xml:space="preserve"> </w:t>
      </w:r>
      <w:r>
        <w:rPr>
          <w:rFonts w:ascii="Times-Roman" w:hAnsi="Times-Roman" w:cs="Times-Roman"/>
          <w:kern w:val="0"/>
          <w:sz w:val="22"/>
          <w:szCs w:val="22"/>
        </w:rPr>
        <w:t>service interface. In the absence of a service provider interface, implementations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must be instantiated reflectively (Item 65). In the case of JDBC, </w:t>
      </w:r>
      <w:r>
        <w:rPr>
          <w:rFonts w:ascii="LucidaSans-Typewriter" w:eastAsia="LucidaSans-Typewriter" w:hAnsi="Times-Roman" w:cs="LucidaSans-Typewriter"/>
          <w:kern w:val="0"/>
          <w:sz w:val="18"/>
          <w:szCs w:val="18"/>
        </w:rPr>
        <w:t>Connection</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plays the part of the service interface, </w:t>
      </w:r>
      <w:proofErr w:type="spellStart"/>
      <w:r>
        <w:rPr>
          <w:rFonts w:ascii="LucidaSans-Typewriter" w:eastAsia="LucidaSans-Typewriter" w:hAnsi="Times-Roman" w:cs="LucidaSans-Typewriter"/>
          <w:kern w:val="0"/>
          <w:sz w:val="18"/>
          <w:szCs w:val="18"/>
        </w:rPr>
        <w:t>DriverManager.registerDriver</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provider registration API, </w:t>
      </w:r>
      <w:proofErr w:type="spellStart"/>
      <w:r>
        <w:rPr>
          <w:rFonts w:ascii="LucidaSans-Typewriter" w:eastAsia="LucidaSans-Typewriter" w:hAnsi="Times-Roman" w:cs="LucidaSans-Typewriter"/>
          <w:kern w:val="0"/>
          <w:sz w:val="18"/>
          <w:szCs w:val="18"/>
        </w:rPr>
        <w:t>DriverManager.getConnection</w:t>
      </w:r>
      <w:proofErr w:type="spellEnd"/>
      <w:r>
        <w:rPr>
          <w:rFonts w:ascii="LucidaSans-Typewriter" w:eastAsia="LucidaSans-Typewriter" w:hAnsi="Times-Roman" w:cs="LucidaSans-Typewriter"/>
          <w:kern w:val="0"/>
          <w:sz w:val="18"/>
          <w:szCs w:val="18"/>
        </w:rPr>
        <w:t xml:space="preserve"> </w:t>
      </w:r>
      <w:r>
        <w:rPr>
          <w:rFonts w:ascii="Times-Roman" w:hAnsi="Times-Roman" w:cs="Times-Roman"/>
          <w:kern w:val="0"/>
          <w:sz w:val="22"/>
          <w:szCs w:val="22"/>
        </w:rPr>
        <w:t>is the service access</w:t>
      </w:r>
      <w:r>
        <w:rPr>
          <w:rFonts w:ascii="Times-Italic" w:hAnsi="Times-Italic" w:cs="Times-Italic" w:hint="eastAsia"/>
          <w:i/>
          <w:iCs/>
          <w:kern w:val="0"/>
          <w:sz w:val="22"/>
          <w:szCs w:val="22"/>
        </w:rPr>
        <w:t xml:space="preserve"> </w:t>
      </w:r>
      <w:r>
        <w:rPr>
          <w:rFonts w:ascii="Times-Roman" w:hAnsi="Times-Roman" w:cs="Times-Roman"/>
          <w:kern w:val="0"/>
          <w:sz w:val="22"/>
          <w:szCs w:val="22"/>
        </w:rPr>
        <w:t xml:space="preserve">API, and </w:t>
      </w:r>
      <w:r>
        <w:rPr>
          <w:rFonts w:ascii="LucidaSans-Typewriter" w:eastAsia="LucidaSans-Typewriter" w:hAnsi="Times-Roman" w:cs="LucidaSans-Typewriter"/>
          <w:kern w:val="0"/>
          <w:sz w:val="18"/>
          <w:szCs w:val="18"/>
        </w:rPr>
        <w:t xml:space="preserve">Driver </w:t>
      </w:r>
      <w:r>
        <w:rPr>
          <w:rFonts w:ascii="Times-Roman" w:hAnsi="Times-Roman" w:cs="Times-Roman"/>
          <w:kern w:val="0"/>
          <w:sz w:val="22"/>
          <w:szCs w:val="22"/>
        </w:rPr>
        <w:t>is the service provider interface.</w:t>
      </w:r>
    </w:p>
    <w:p w14:paraId="2F71DCEC" w14:textId="70975271" w:rsidR="00CC5518" w:rsidRPr="00CC5518" w:rsidRDefault="00CC5518" w:rsidP="00CC5518">
      <w:r>
        <w:rPr>
          <w:rFonts w:hint="eastAsia"/>
        </w:rPr>
        <w:t xml:space="preserve"> </w:t>
      </w:r>
      <w:r>
        <w:t xml:space="preserve">   </w:t>
      </w:r>
      <w:r w:rsidR="00AA0CD6">
        <w:rPr>
          <w:rFonts w:hint="eastAsia"/>
        </w:rPr>
        <w:t>第四个组件是可选择的——服务提供者接口。他描述了提供的服务接口实例的工厂对象。如果没有服务提供者接口，实现者必须通过反射实例化。比如</w:t>
      </w:r>
      <w:r w:rsidR="00AA0CD6">
        <w:rPr>
          <w:rFonts w:hint="eastAsia"/>
        </w:rPr>
        <w:t>J</w:t>
      </w:r>
      <w:r w:rsidR="00AA0CD6">
        <w:t>DBC,</w:t>
      </w:r>
      <w:r w:rsidR="00AA0CD6" w:rsidRPr="00AA0CD6">
        <w:rPr>
          <w:rFonts w:ascii="LucidaSans-Typewriter" w:eastAsia="LucidaSans-Typewriter" w:hAnsi="Times-Roman" w:cs="LucidaSans-Typewriter"/>
          <w:kern w:val="0"/>
          <w:sz w:val="18"/>
          <w:szCs w:val="18"/>
        </w:rPr>
        <w:t xml:space="preserve"> </w:t>
      </w:r>
      <w:r w:rsidR="00AA0CD6">
        <w:rPr>
          <w:rFonts w:ascii="LucidaSans-Typewriter" w:eastAsia="LucidaSans-Typewriter" w:hAnsi="Times-Roman" w:cs="LucidaSans-Typewriter"/>
          <w:kern w:val="0"/>
          <w:sz w:val="18"/>
          <w:szCs w:val="18"/>
        </w:rPr>
        <w:t>Connection</w:t>
      </w:r>
      <w:r w:rsidR="00AA0CD6">
        <w:rPr>
          <w:rFonts w:ascii="LucidaSans-Typewriter" w:eastAsia="LucidaSans-Typewriter" w:hAnsi="Times-Roman" w:cs="LucidaSans-Typewriter" w:hint="eastAsia"/>
          <w:kern w:val="0"/>
          <w:sz w:val="18"/>
          <w:szCs w:val="18"/>
        </w:rPr>
        <w:t>扮演了服务接口的角色，</w:t>
      </w:r>
      <w:proofErr w:type="spellStart"/>
      <w:r w:rsidR="00AA0CD6">
        <w:rPr>
          <w:rFonts w:ascii="LucidaSans-Typewriter" w:eastAsia="LucidaSans-Typewriter" w:hAnsi="Times-Roman" w:cs="LucidaSans-Typewriter"/>
          <w:kern w:val="0"/>
          <w:sz w:val="18"/>
          <w:szCs w:val="18"/>
        </w:rPr>
        <w:t>DriverManager.registerDriver</w:t>
      </w:r>
      <w:proofErr w:type="spellEnd"/>
      <w:r w:rsidR="00AA0CD6">
        <w:rPr>
          <w:rFonts w:ascii="LucidaSans-Typewriter" w:eastAsia="LucidaSans-Typewriter" w:hAnsi="Times-Roman" w:cs="LucidaSans-Typewriter" w:hint="eastAsia"/>
          <w:kern w:val="0"/>
          <w:sz w:val="18"/>
          <w:szCs w:val="18"/>
        </w:rPr>
        <w:t>是服务提供者注册A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w:t>
      </w:r>
      <w:proofErr w:type="spellStart"/>
      <w:r w:rsidR="00AA0CD6">
        <w:rPr>
          <w:rFonts w:ascii="LucidaSans-Typewriter" w:eastAsia="LucidaSans-Typewriter" w:hAnsi="Times-Roman" w:cs="LucidaSans-Typewriter"/>
          <w:kern w:val="0"/>
          <w:sz w:val="18"/>
          <w:szCs w:val="18"/>
        </w:rPr>
        <w:t>DriverManager.getConnection</w:t>
      </w:r>
      <w:proofErr w:type="spellEnd"/>
      <w:r w:rsidR="00AA0CD6">
        <w:rPr>
          <w:rFonts w:ascii="LucidaSans-Typewriter" w:eastAsia="LucidaSans-Typewriter" w:hAnsi="Times-Roman" w:cs="LucidaSans-Typewriter" w:hint="eastAsia"/>
          <w:kern w:val="0"/>
          <w:sz w:val="18"/>
          <w:szCs w:val="18"/>
        </w:rPr>
        <w:t>是服务访问A</w:t>
      </w:r>
      <w:r w:rsidR="00AA0CD6">
        <w:rPr>
          <w:rFonts w:ascii="LucidaSans-Typewriter" w:eastAsia="LucidaSans-Typewriter" w:hAnsi="Times-Roman" w:cs="LucidaSans-Typewriter"/>
          <w:kern w:val="0"/>
          <w:sz w:val="18"/>
          <w:szCs w:val="18"/>
        </w:rPr>
        <w:t>PI</w:t>
      </w:r>
      <w:r w:rsidR="00AA0CD6">
        <w:rPr>
          <w:rFonts w:ascii="LucidaSans-Typewriter" w:eastAsia="LucidaSans-Typewriter" w:hAnsi="Times-Roman" w:cs="LucidaSans-Typewriter" w:hint="eastAsia"/>
          <w:kern w:val="0"/>
          <w:sz w:val="18"/>
          <w:szCs w:val="18"/>
        </w:rPr>
        <w:t>，Driver是服务</w:t>
      </w:r>
      <w:r w:rsidR="009E2CE6">
        <w:rPr>
          <w:rFonts w:ascii="LucidaSans-Typewriter" w:eastAsia="LucidaSans-Typewriter" w:hAnsi="Times-Roman" w:cs="LucidaSans-Typewriter" w:hint="eastAsia"/>
          <w:kern w:val="0"/>
          <w:sz w:val="18"/>
          <w:szCs w:val="18"/>
        </w:rPr>
        <w:t>提供者接口。</w:t>
      </w:r>
    </w:p>
    <w:p w14:paraId="47A8B3F6" w14:textId="7842AC10" w:rsidR="00CC5518" w:rsidRDefault="00CC5518" w:rsidP="00CC5518">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There are many variants of the service provider framework pattern. For example,</w:t>
      </w:r>
      <w:r>
        <w:rPr>
          <w:rFonts w:ascii="Times-Roman" w:hAnsi="Times-Roman" w:cs="Times-Roman" w:hint="eastAsia"/>
          <w:kern w:val="0"/>
          <w:sz w:val="22"/>
          <w:szCs w:val="22"/>
        </w:rPr>
        <w:t xml:space="preserve"> </w:t>
      </w:r>
      <w:r>
        <w:rPr>
          <w:rFonts w:ascii="Times-Roman" w:hAnsi="Times-Roman" w:cs="Times-Roman"/>
          <w:kern w:val="0"/>
          <w:sz w:val="22"/>
          <w:szCs w:val="22"/>
        </w:rPr>
        <w:t>the service access API can return a richer service interface to clients than the</w:t>
      </w:r>
      <w:r>
        <w:rPr>
          <w:rFonts w:ascii="Times-Roman" w:hAnsi="Times-Roman" w:cs="Times-Roman" w:hint="eastAsia"/>
          <w:kern w:val="0"/>
          <w:sz w:val="22"/>
          <w:szCs w:val="22"/>
        </w:rPr>
        <w:t xml:space="preserve"> </w:t>
      </w:r>
      <w:r>
        <w:rPr>
          <w:rFonts w:ascii="Times-Roman" w:hAnsi="Times-Roman" w:cs="Times-Roman"/>
          <w:kern w:val="0"/>
          <w:sz w:val="22"/>
          <w:szCs w:val="22"/>
        </w:rPr>
        <w:t xml:space="preserve">one furnished by providers. This is the </w:t>
      </w:r>
      <w:r>
        <w:rPr>
          <w:rFonts w:ascii="Times-Italic" w:hAnsi="Times-Italic" w:cs="Times-Italic"/>
          <w:i/>
          <w:iCs/>
          <w:kern w:val="0"/>
          <w:sz w:val="22"/>
          <w:szCs w:val="22"/>
        </w:rPr>
        <w:t xml:space="preserve">Bridge </w:t>
      </w:r>
      <w:r>
        <w:rPr>
          <w:rFonts w:ascii="Times-Roman" w:hAnsi="Times-Roman" w:cs="Times-Roman"/>
          <w:kern w:val="0"/>
          <w:sz w:val="22"/>
          <w:szCs w:val="22"/>
        </w:rPr>
        <w:t>pattern [Gamma95]. Dependency</w:t>
      </w:r>
      <w:r>
        <w:rPr>
          <w:rFonts w:ascii="Times-Roman" w:hAnsi="Times-Roman" w:cs="Times-Roman" w:hint="eastAsia"/>
          <w:kern w:val="0"/>
          <w:sz w:val="22"/>
          <w:szCs w:val="22"/>
        </w:rPr>
        <w:t xml:space="preserve"> </w:t>
      </w:r>
      <w:r>
        <w:rPr>
          <w:rFonts w:ascii="Times-Roman" w:hAnsi="Times-Roman" w:cs="Times-Roman"/>
          <w:kern w:val="0"/>
          <w:sz w:val="22"/>
          <w:szCs w:val="22"/>
        </w:rPr>
        <w:t>injection frameworks (Item 5) can be viewed as powerful service providers. Since</w:t>
      </w:r>
      <w:r>
        <w:rPr>
          <w:rFonts w:ascii="Times-Roman" w:hAnsi="Times-Roman" w:cs="Times-Roman" w:hint="eastAsia"/>
          <w:kern w:val="0"/>
          <w:sz w:val="22"/>
          <w:szCs w:val="22"/>
        </w:rPr>
        <w:t xml:space="preserve"> </w:t>
      </w:r>
      <w:r>
        <w:rPr>
          <w:rFonts w:ascii="Times-Roman" w:hAnsi="Times-Roman" w:cs="Times-Roman"/>
          <w:kern w:val="0"/>
          <w:sz w:val="22"/>
          <w:szCs w:val="22"/>
        </w:rPr>
        <w:t>Java 6, the platform includes a general-purpose service provider framework,</w:t>
      </w:r>
      <w:r>
        <w:rPr>
          <w:rFonts w:ascii="Times-Roman" w:hAnsi="Times-Roman" w:cs="Times-Roman" w:hint="eastAsia"/>
          <w:kern w:val="0"/>
          <w:sz w:val="22"/>
          <w:szCs w:val="22"/>
        </w:rPr>
        <w:t xml:space="preserve"> </w:t>
      </w:r>
      <w:proofErr w:type="spellStart"/>
      <w:proofErr w:type="gramStart"/>
      <w:r>
        <w:rPr>
          <w:rFonts w:ascii="LucidaSans-Typewriter" w:eastAsia="LucidaSans-Typewriter" w:hAnsi="Times-Roman" w:cs="LucidaSans-Typewriter"/>
          <w:kern w:val="0"/>
          <w:sz w:val="18"/>
          <w:szCs w:val="18"/>
        </w:rPr>
        <w:t>java.util</w:t>
      </w:r>
      <w:proofErr w:type="gramEnd"/>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so you needn’t, and generally shouldn’t, write your</w:t>
      </w:r>
      <w:r>
        <w:rPr>
          <w:rFonts w:ascii="Times-Roman" w:hAnsi="Times-Roman" w:cs="Times-Roman" w:hint="eastAsia"/>
          <w:kern w:val="0"/>
          <w:sz w:val="22"/>
          <w:szCs w:val="22"/>
        </w:rPr>
        <w:t xml:space="preserve"> </w:t>
      </w:r>
      <w:r>
        <w:rPr>
          <w:rFonts w:ascii="Times-Roman" w:hAnsi="Times-Roman" w:cs="Times-Roman"/>
          <w:kern w:val="0"/>
          <w:sz w:val="22"/>
          <w:szCs w:val="22"/>
        </w:rPr>
        <w:t xml:space="preserve">own (Item 59). JDBC doesn’t use </w:t>
      </w:r>
      <w:proofErr w:type="spellStart"/>
      <w:r>
        <w:rPr>
          <w:rFonts w:ascii="LucidaSans-Typewriter" w:eastAsia="LucidaSans-Typewriter" w:hAnsi="Times-Roman" w:cs="LucidaSans-Typewriter"/>
          <w:kern w:val="0"/>
          <w:sz w:val="18"/>
          <w:szCs w:val="18"/>
        </w:rPr>
        <w:t>ServiceLoader</w:t>
      </w:r>
      <w:proofErr w:type="spellEnd"/>
      <w:r>
        <w:rPr>
          <w:rFonts w:ascii="Times-Roman" w:hAnsi="Times-Roman" w:cs="Times-Roman"/>
          <w:kern w:val="0"/>
          <w:sz w:val="22"/>
          <w:szCs w:val="22"/>
        </w:rPr>
        <w:t>, as the former predates the latter.</w:t>
      </w:r>
    </w:p>
    <w:p w14:paraId="30CFDB1F" w14:textId="51D30A03" w:rsidR="009E2CE6" w:rsidRDefault="009E2CE6" w:rsidP="00CC5518">
      <w:pPr>
        <w:autoSpaceDE w:val="0"/>
        <w:autoSpaceDN w:val="0"/>
        <w:adjustRightInd w:val="0"/>
        <w:ind w:firstLineChars="200" w:firstLine="440"/>
        <w:jc w:val="left"/>
        <w:rPr>
          <w:rFonts w:ascii="LucidaSans-Typewriter" w:eastAsia="LucidaSans-Typewriter" w:hAnsi="Times-Roman" w:cs="LucidaSans-Typewriter"/>
          <w:kern w:val="0"/>
          <w:sz w:val="18"/>
          <w:szCs w:val="18"/>
        </w:rPr>
      </w:pPr>
      <w:r>
        <w:rPr>
          <w:rFonts w:ascii="Times-Roman" w:hAnsi="Times-Roman" w:cs="Times-Roman" w:hint="eastAsia"/>
          <w:kern w:val="0"/>
          <w:sz w:val="22"/>
          <w:szCs w:val="22"/>
        </w:rPr>
        <w:t>有许多种服务提供者框架模型。例如，服务访问接口可能返回比服务提供</w:t>
      </w:r>
      <w:proofErr w:type="gramStart"/>
      <w:r>
        <w:rPr>
          <w:rFonts w:ascii="Times-Roman" w:hAnsi="Times-Roman" w:cs="Times-Roman" w:hint="eastAsia"/>
          <w:kern w:val="0"/>
          <w:sz w:val="22"/>
          <w:szCs w:val="22"/>
        </w:rPr>
        <w:t>者供应</w:t>
      </w:r>
      <w:proofErr w:type="gramEnd"/>
      <w:r>
        <w:rPr>
          <w:rFonts w:ascii="Times-Roman" w:hAnsi="Times-Roman" w:cs="Times-Roman" w:hint="eastAsia"/>
          <w:kern w:val="0"/>
          <w:sz w:val="22"/>
          <w:szCs w:val="22"/>
        </w:rPr>
        <w:t>的服务接口更为丰富的服务接口。这个被称为桥接模式。注入依赖模式被认为是最强大的服务提供者。自从</w:t>
      </w:r>
      <w:r>
        <w:rPr>
          <w:rFonts w:ascii="Times-Roman" w:hAnsi="Times-Roman" w:cs="Times-Roman" w:hint="eastAsia"/>
          <w:kern w:val="0"/>
          <w:sz w:val="22"/>
          <w:szCs w:val="22"/>
        </w:rPr>
        <w:t>java</w:t>
      </w:r>
      <w:r>
        <w:rPr>
          <w:rFonts w:ascii="Times-Roman" w:hAnsi="Times-Roman" w:cs="Times-Roman"/>
          <w:kern w:val="0"/>
          <w:sz w:val="22"/>
          <w:szCs w:val="22"/>
        </w:rPr>
        <w:t>6</w:t>
      </w:r>
      <w:r>
        <w:rPr>
          <w:rFonts w:ascii="Times-Roman" w:hAnsi="Times-Roman" w:cs="Times-Roman" w:hint="eastAsia"/>
          <w:kern w:val="0"/>
          <w:sz w:val="22"/>
          <w:szCs w:val="22"/>
        </w:rPr>
        <w:t>开始，</w:t>
      </w:r>
      <w:r>
        <w:rPr>
          <w:rFonts w:ascii="Times-Roman" w:hAnsi="Times-Roman" w:cs="Times-Roman" w:hint="eastAsia"/>
          <w:kern w:val="0"/>
          <w:sz w:val="22"/>
          <w:szCs w:val="22"/>
        </w:rPr>
        <w:t>java</w:t>
      </w:r>
      <w:r>
        <w:rPr>
          <w:rFonts w:ascii="Times-Roman" w:hAnsi="Times-Roman" w:cs="Times-Roman" w:hint="eastAsia"/>
          <w:kern w:val="0"/>
          <w:sz w:val="22"/>
          <w:szCs w:val="22"/>
        </w:rPr>
        <w:t>平台包括了通用服务提供者框架——</w:t>
      </w:r>
      <w:proofErr w:type="spellStart"/>
      <w:r>
        <w:rPr>
          <w:rFonts w:ascii="LucidaSans-Typewriter" w:eastAsia="LucidaSans-Typewriter" w:hAnsi="Times-Roman" w:cs="LucidaSans-Typewriter"/>
          <w:kern w:val="0"/>
          <w:sz w:val="18"/>
          <w:szCs w:val="18"/>
        </w:rPr>
        <w:t>java.util.ServiceLoader</w:t>
      </w:r>
      <w:proofErr w:type="spellEnd"/>
      <w:r>
        <w:rPr>
          <w:rFonts w:ascii="LucidaSans-Typewriter" w:eastAsia="LucidaSans-Typewriter" w:hAnsi="Times-Roman" w:cs="LucidaSans-Typewriter" w:hint="eastAsia"/>
          <w:kern w:val="0"/>
          <w:sz w:val="18"/>
          <w:szCs w:val="18"/>
        </w:rPr>
        <w:t>，因此你不需要也不应该在编写自己的服务提供者框架。J</w:t>
      </w:r>
      <w:r>
        <w:rPr>
          <w:rFonts w:ascii="LucidaSans-Typewriter" w:eastAsia="LucidaSans-Typewriter" w:hAnsi="Times-Roman" w:cs="LucidaSans-Typewriter"/>
          <w:kern w:val="0"/>
          <w:sz w:val="18"/>
          <w:szCs w:val="18"/>
        </w:rPr>
        <w:t>DBC</w:t>
      </w:r>
      <w:r>
        <w:rPr>
          <w:rFonts w:ascii="LucidaSans-Typewriter" w:eastAsia="LucidaSans-Typewriter" w:hAnsi="Times-Roman" w:cs="LucidaSans-Typewriter" w:hint="eastAsia"/>
          <w:kern w:val="0"/>
          <w:sz w:val="18"/>
          <w:szCs w:val="18"/>
        </w:rPr>
        <w:t>没有使用</w:t>
      </w:r>
      <w:proofErr w:type="spellStart"/>
      <w:r>
        <w:rPr>
          <w:rFonts w:ascii="LucidaSans-Typewriter" w:eastAsia="LucidaSans-Typewriter" w:hAnsi="Times-Roman" w:cs="LucidaSans-Typewriter"/>
          <w:kern w:val="0"/>
          <w:sz w:val="18"/>
          <w:szCs w:val="18"/>
        </w:rPr>
        <w:t>ServiceLoader</w:t>
      </w:r>
      <w:proofErr w:type="spellEnd"/>
      <w:r>
        <w:rPr>
          <w:rFonts w:ascii="LucidaSans-Typewriter" w:eastAsia="LucidaSans-Typewriter" w:hAnsi="Times-Roman" w:cs="LucidaSans-Typewriter" w:hint="eastAsia"/>
          <w:kern w:val="0"/>
          <w:sz w:val="18"/>
          <w:szCs w:val="18"/>
        </w:rPr>
        <w:t>，</w:t>
      </w:r>
      <w:r w:rsidR="00A20FE4">
        <w:rPr>
          <w:rFonts w:ascii="LucidaSans-Typewriter" w:eastAsia="LucidaSans-Typewriter" w:hAnsi="Times-Roman" w:cs="LucidaSans-Typewriter" w:hint="eastAsia"/>
          <w:kern w:val="0"/>
          <w:sz w:val="18"/>
          <w:szCs w:val="18"/>
        </w:rPr>
        <w:t>因为前者在后者出来之前就已经存在了。</w:t>
      </w:r>
    </w:p>
    <w:p w14:paraId="2834008A" w14:textId="100EFE0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t>The main limitation of providing only static factory methods is that</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classes without public or protected constructors cannot be </w:t>
      </w:r>
      <w:proofErr w:type="spellStart"/>
      <w:r>
        <w:rPr>
          <w:rFonts w:ascii="Times-Bold" w:hAnsi="Times-Bold" w:cs="Times-Bold"/>
          <w:b/>
          <w:bCs/>
          <w:kern w:val="0"/>
          <w:sz w:val="22"/>
          <w:szCs w:val="22"/>
        </w:rPr>
        <w:t>subclassed</w:t>
      </w:r>
      <w:proofErr w:type="spellEnd"/>
      <w:r>
        <w:rPr>
          <w:rFonts w:ascii="Times-Bold" w:hAnsi="Times-Bold" w:cs="Times-Bold"/>
          <w:b/>
          <w:bCs/>
          <w:kern w:val="0"/>
          <w:sz w:val="22"/>
          <w:szCs w:val="22"/>
        </w:rPr>
        <w:t xml:space="preserve">. </w:t>
      </w:r>
      <w:r>
        <w:rPr>
          <w:rFonts w:ascii="Times-Roman" w:hAnsi="Times-Roman" w:cs="Times-Roman"/>
          <w:kern w:val="0"/>
          <w:sz w:val="22"/>
          <w:szCs w:val="22"/>
        </w:rPr>
        <w:t>For</w:t>
      </w:r>
      <w:r>
        <w:rPr>
          <w:rFonts w:ascii="Times-Bold" w:hAnsi="Times-Bold" w:cs="Times-Bold" w:hint="eastAsia"/>
          <w:b/>
          <w:bCs/>
          <w:kern w:val="0"/>
          <w:sz w:val="22"/>
          <w:szCs w:val="22"/>
        </w:rPr>
        <w:t xml:space="preserve"> </w:t>
      </w:r>
      <w:r>
        <w:rPr>
          <w:rFonts w:ascii="Times-Roman" w:hAnsi="Times-Roman" w:cs="Times-Roman"/>
          <w:kern w:val="0"/>
          <w:sz w:val="22"/>
          <w:szCs w:val="22"/>
        </w:rPr>
        <w:t>example, it is impossible to subclass any of the convenience implementation</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classes in the Collections Framework. </w:t>
      </w:r>
      <w:r w:rsidRPr="00247E6C">
        <w:rPr>
          <w:rFonts w:ascii="Times-Roman" w:hAnsi="Times-Roman" w:cs="Times-Roman"/>
          <w:kern w:val="0"/>
          <w:sz w:val="22"/>
          <w:szCs w:val="22"/>
        </w:rPr>
        <w:t>Arguably</w:t>
      </w:r>
      <w:r>
        <w:rPr>
          <w:rFonts w:ascii="Times-Roman" w:hAnsi="Times-Roman" w:cs="Times-Roman"/>
          <w:kern w:val="0"/>
          <w:sz w:val="22"/>
          <w:szCs w:val="22"/>
        </w:rPr>
        <w:t xml:space="preserve"> this can be a blessing in disguise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because it encourages programmers to use composition instead of </w:t>
      </w:r>
      <w:proofErr w:type="gramStart"/>
      <w:r>
        <w:rPr>
          <w:rFonts w:ascii="Times-Roman" w:hAnsi="Times-Roman" w:cs="Times-Roman"/>
          <w:kern w:val="0"/>
          <w:sz w:val="22"/>
          <w:szCs w:val="22"/>
        </w:rPr>
        <w:t>inheritance(</w:t>
      </w:r>
      <w:proofErr w:type="gramEnd"/>
      <w:r>
        <w:rPr>
          <w:rFonts w:ascii="Times-Roman" w:hAnsi="Times-Roman" w:cs="Times-Roman"/>
          <w:kern w:val="0"/>
          <w:sz w:val="22"/>
          <w:szCs w:val="22"/>
        </w:rPr>
        <w:t>Item 18), and is required for immutable types (Item 17).</w:t>
      </w:r>
    </w:p>
    <w:p w14:paraId="2A32F8F4" w14:textId="72277C71" w:rsidR="00A20FE4"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一个类在没有公共或者保护构造函数的情况下，只有静态工厂方法情况下，有一个重要的局限性。例如，在</w:t>
      </w:r>
      <w:r>
        <w:rPr>
          <w:rFonts w:ascii="Times-Roman" w:hAnsi="Times-Roman" w:cs="Times-Roman"/>
          <w:kern w:val="0"/>
          <w:sz w:val="22"/>
          <w:szCs w:val="22"/>
        </w:rPr>
        <w:t>Collections</w:t>
      </w:r>
      <w:r>
        <w:rPr>
          <w:rFonts w:ascii="Times-Roman" w:hAnsi="Times-Roman" w:cs="Times-Roman" w:hint="eastAsia"/>
          <w:kern w:val="0"/>
          <w:sz w:val="22"/>
          <w:szCs w:val="22"/>
        </w:rPr>
        <w:t>框架中，任何适用的</w:t>
      </w:r>
      <w:proofErr w:type="gramStart"/>
      <w:r>
        <w:rPr>
          <w:rFonts w:ascii="Times-Roman" w:hAnsi="Times-Roman" w:cs="Times-Roman" w:hint="eastAsia"/>
          <w:kern w:val="0"/>
          <w:sz w:val="22"/>
          <w:szCs w:val="22"/>
        </w:rPr>
        <w:t>实现类都不能</w:t>
      </w:r>
      <w:proofErr w:type="gramEnd"/>
      <w:r>
        <w:rPr>
          <w:rFonts w:ascii="Times-Roman" w:hAnsi="Times-Roman" w:cs="Times-Roman" w:hint="eastAsia"/>
          <w:kern w:val="0"/>
          <w:sz w:val="22"/>
          <w:szCs w:val="22"/>
        </w:rPr>
        <w:t>被子类化。可以认为这一点可能假装认为成一种优势，因为根据条款</w:t>
      </w:r>
      <w:r>
        <w:rPr>
          <w:rFonts w:ascii="Times-Roman" w:hAnsi="Times-Roman" w:cs="Times-Roman" w:hint="eastAsia"/>
          <w:kern w:val="0"/>
          <w:sz w:val="22"/>
          <w:szCs w:val="22"/>
        </w:rPr>
        <w:t>1</w:t>
      </w:r>
      <w:r>
        <w:rPr>
          <w:rFonts w:ascii="Times-Roman" w:hAnsi="Times-Roman" w:cs="Times-Roman"/>
          <w:kern w:val="0"/>
          <w:sz w:val="22"/>
          <w:szCs w:val="22"/>
        </w:rPr>
        <w:t>8</w:t>
      </w:r>
      <w:r>
        <w:rPr>
          <w:rFonts w:ascii="Times-Roman" w:hAnsi="Times-Roman" w:cs="Times-Roman" w:hint="eastAsia"/>
          <w:kern w:val="0"/>
          <w:sz w:val="22"/>
          <w:szCs w:val="22"/>
        </w:rPr>
        <w:t>，鼓励程序员适用组合来代替继承，并且在不可变类中需要这种的静态工厂方法。</w:t>
      </w:r>
    </w:p>
    <w:p w14:paraId="7018A60B" w14:textId="6FDDEF90" w:rsidR="00A20FE4" w:rsidRDefault="00A20FE4" w:rsidP="00A20FE4">
      <w:pPr>
        <w:autoSpaceDE w:val="0"/>
        <w:autoSpaceDN w:val="0"/>
        <w:adjustRightInd w:val="0"/>
        <w:ind w:firstLineChars="200" w:firstLine="442"/>
        <w:jc w:val="left"/>
        <w:rPr>
          <w:rFonts w:ascii="Times-Roman" w:hAnsi="Times-Roman" w:cs="Times-Roman"/>
          <w:kern w:val="0"/>
          <w:sz w:val="22"/>
          <w:szCs w:val="22"/>
        </w:rPr>
      </w:pPr>
      <w:r>
        <w:rPr>
          <w:rFonts w:ascii="Times-Bold" w:hAnsi="Times-Bold" w:cs="Times-Bold"/>
          <w:b/>
          <w:bCs/>
          <w:kern w:val="0"/>
          <w:sz w:val="22"/>
          <w:szCs w:val="22"/>
        </w:rPr>
        <w:lastRenderedPageBreak/>
        <w:t>A second shortcoming of static factory methods is that they are hard for</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programmers to find. </w:t>
      </w:r>
      <w:r>
        <w:rPr>
          <w:rFonts w:ascii="Times-Roman" w:hAnsi="Times-Roman" w:cs="Times-Roman"/>
          <w:kern w:val="0"/>
          <w:sz w:val="22"/>
          <w:szCs w:val="22"/>
        </w:rPr>
        <w:t>They do not</w:t>
      </w:r>
      <w:r w:rsidRPr="00247E6C">
        <w:rPr>
          <w:rFonts w:ascii="Times-Roman" w:hAnsi="Times-Roman" w:cs="Times-Roman"/>
          <w:color w:val="FF0000"/>
          <w:kern w:val="0"/>
          <w:sz w:val="22"/>
          <w:szCs w:val="22"/>
        </w:rPr>
        <w:t xml:space="preserve"> stand out </w:t>
      </w:r>
      <w:r>
        <w:rPr>
          <w:rFonts w:ascii="Times-Roman" w:hAnsi="Times-Roman" w:cs="Times-Roman"/>
          <w:kern w:val="0"/>
          <w:sz w:val="22"/>
          <w:szCs w:val="22"/>
        </w:rPr>
        <w:t xml:space="preserve">in API documentation in the way that constructors do, so it can be difficult to </w:t>
      </w:r>
      <w:r w:rsidRPr="001E0C7A">
        <w:rPr>
          <w:rFonts w:ascii="Times-Roman" w:hAnsi="Times-Roman" w:cs="Times-Roman"/>
          <w:color w:val="FF0000"/>
          <w:kern w:val="0"/>
          <w:sz w:val="22"/>
          <w:szCs w:val="22"/>
        </w:rPr>
        <w:t>figure ou</w:t>
      </w:r>
      <w:r>
        <w:rPr>
          <w:rFonts w:ascii="Times-Roman" w:hAnsi="Times-Roman" w:cs="Times-Roman"/>
          <w:kern w:val="0"/>
          <w:sz w:val="22"/>
          <w:szCs w:val="22"/>
        </w:rPr>
        <w:t>t how to instantiate a class</w:t>
      </w:r>
      <w:r>
        <w:rPr>
          <w:rFonts w:ascii="Times-Roman" w:hAnsi="Times-Roman" w:cs="Times-Roman" w:hint="eastAsia"/>
          <w:kern w:val="0"/>
          <w:sz w:val="22"/>
          <w:szCs w:val="22"/>
        </w:rPr>
        <w:t xml:space="preserve"> </w:t>
      </w:r>
      <w:r>
        <w:rPr>
          <w:rFonts w:ascii="Times-Roman" w:hAnsi="Times-Roman" w:cs="Times-Roman"/>
          <w:kern w:val="0"/>
          <w:sz w:val="22"/>
          <w:szCs w:val="22"/>
        </w:rPr>
        <w:t>that provides static factory methods instead of constructors. The Javadoc tool may</w:t>
      </w:r>
      <w:r>
        <w:rPr>
          <w:rFonts w:ascii="Times-Roman" w:hAnsi="Times-Roman" w:cs="Times-Roman" w:hint="eastAsia"/>
          <w:kern w:val="0"/>
          <w:sz w:val="22"/>
          <w:szCs w:val="22"/>
        </w:rPr>
        <w:t xml:space="preserve"> </w:t>
      </w:r>
      <w:r>
        <w:rPr>
          <w:rFonts w:ascii="Times-Roman" w:hAnsi="Times-Roman" w:cs="Times-Roman"/>
          <w:kern w:val="0"/>
          <w:sz w:val="22"/>
          <w:szCs w:val="22"/>
        </w:rPr>
        <w:t>someday draw attention to static factory methods. In the meantime, you can</w:t>
      </w:r>
      <w:r>
        <w:rPr>
          <w:rFonts w:ascii="Times-Roman" w:hAnsi="Times-Roman" w:cs="Times-Roman" w:hint="eastAsia"/>
          <w:kern w:val="0"/>
          <w:sz w:val="22"/>
          <w:szCs w:val="22"/>
        </w:rPr>
        <w:t xml:space="preserve"> </w:t>
      </w:r>
      <w:r>
        <w:rPr>
          <w:rFonts w:ascii="Times-Roman" w:hAnsi="Times-Roman" w:cs="Times-Roman"/>
          <w:kern w:val="0"/>
          <w:sz w:val="22"/>
          <w:szCs w:val="22"/>
        </w:rPr>
        <w:t>reduce this problem by drawing attention to static factories in class or interface</w:t>
      </w:r>
      <w:r>
        <w:rPr>
          <w:rFonts w:ascii="Times-Roman" w:hAnsi="Times-Roman" w:cs="Times-Roman" w:hint="eastAsia"/>
          <w:kern w:val="0"/>
          <w:sz w:val="22"/>
          <w:szCs w:val="22"/>
        </w:rPr>
        <w:t xml:space="preserve"> </w:t>
      </w:r>
      <w:r>
        <w:rPr>
          <w:rFonts w:ascii="Times-Roman" w:hAnsi="Times-Roman" w:cs="Times-Roman"/>
          <w:kern w:val="0"/>
          <w:sz w:val="22"/>
          <w:szCs w:val="22"/>
        </w:rPr>
        <w:t>documentation and by adhering to common naming conventions. Here are some</w:t>
      </w:r>
      <w:r>
        <w:rPr>
          <w:rFonts w:ascii="Times-Roman" w:hAnsi="Times-Roman" w:cs="Times-Roman" w:hint="eastAsia"/>
          <w:kern w:val="0"/>
          <w:sz w:val="22"/>
          <w:szCs w:val="22"/>
        </w:rPr>
        <w:t xml:space="preserve"> </w:t>
      </w:r>
      <w:r>
        <w:rPr>
          <w:rFonts w:ascii="Times-Roman" w:hAnsi="Times-Roman" w:cs="Times-Roman"/>
          <w:kern w:val="0"/>
          <w:sz w:val="22"/>
          <w:szCs w:val="22"/>
        </w:rPr>
        <w:t>common names for static factory methods. This list is far from exhaustive:</w:t>
      </w:r>
    </w:p>
    <w:p w14:paraId="303C5289" w14:textId="09F21ADD" w:rsidR="00247E6C" w:rsidRDefault="00247E6C" w:rsidP="00A20FE4">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静态工厂方法的第二个缺点是他们很难被程序员发现。在</w:t>
      </w:r>
      <w:r>
        <w:rPr>
          <w:rFonts w:ascii="Times-Roman" w:hAnsi="Times-Roman" w:cs="Times-Roman" w:hint="eastAsia"/>
          <w:kern w:val="0"/>
          <w:sz w:val="22"/>
          <w:szCs w:val="22"/>
        </w:rPr>
        <w:t>A</w:t>
      </w:r>
      <w:r>
        <w:rPr>
          <w:rFonts w:ascii="Times-Roman" w:hAnsi="Times-Roman" w:cs="Times-Roman"/>
          <w:kern w:val="0"/>
          <w:sz w:val="22"/>
          <w:szCs w:val="22"/>
        </w:rPr>
        <w:t>PI</w:t>
      </w:r>
      <w:r>
        <w:rPr>
          <w:rFonts w:ascii="Times-Roman" w:hAnsi="Times-Roman" w:cs="Times-Roman" w:hint="eastAsia"/>
          <w:kern w:val="0"/>
          <w:sz w:val="22"/>
          <w:szCs w:val="22"/>
        </w:rPr>
        <w:t>文档中，静态工厂方法很难像构造方法那样突出，因此</w:t>
      </w:r>
      <w:r w:rsidR="001E0C7A">
        <w:rPr>
          <w:rFonts w:ascii="Times-Roman" w:hAnsi="Times-Roman" w:cs="Times-Roman" w:hint="eastAsia"/>
          <w:kern w:val="0"/>
          <w:sz w:val="22"/>
          <w:szCs w:val="22"/>
        </w:rPr>
        <w:t>很难断定通过他提供的静态方法替代构造方法是如何实例化对象的。</w:t>
      </w:r>
      <w:r w:rsidR="001E0C7A">
        <w:rPr>
          <w:rFonts w:ascii="Times-Roman" w:hAnsi="Times-Roman" w:cs="Times-Roman" w:hint="eastAsia"/>
          <w:kern w:val="0"/>
          <w:sz w:val="22"/>
          <w:szCs w:val="22"/>
        </w:rPr>
        <w:t>J</w:t>
      </w:r>
      <w:r w:rsidR="001E0C7A">
        <w:rPr>
          <w:rFonts w:ascii="Times-Roman" w:hAnsi="Times-Roman" w:cs="Times-Roman"/>
          <w:kern w:val="0"/>
          <w:sz w:val="22"/>
          <w:szCs w:val="22"/>
        </w:rPr>
        <w:t>AVADOC</w:t>
      </w:r>
      <w:r w:rsidR="001E0C7A">
        <w:rPr>
          <w:rFonts w:ascii="Times-Roman" w:hAnsi="Times-Roman" w:cs="Times-Roman" w:hint="eastAsia"/>
          <w:kern w:val="0"/>
          <w:sz w:val="22"/>
          <w:szCs w:val="22"/>
        </w:rPr>
        <w:t>工具可能在某天会</w:t>
      </w:r>
      <w:proofErr w:type="gramStart"/>
      <w:r w:rsidR="001E0C7A">
        <w:rPr>
          <w:rFonts w:ascii="Times-Roman" w:hAnsi="Times-Roman" w:cs="Times-Roman" w:hint="eastAsia"/>
          <w:kern w:val="0"/>
          <w:sz w:val="22"/>
          <w:szCs w:val="22"/>
        </w:rPr>
        <w:t>给类或者</w:t>
      </w:r>
      <w:proofErr w:type="gramEnd"/>
      <w:r w:rsidR="001E0C7A">
        <w:rPr>
          <w:rFonts w:ascii="Times-Roman" w:hAnsi="Times-Roman" w:cs="Times-Roman" w:hint="eastAsia"/>
          <w:kern w:val="0"/>
          <w:sz w:val="22"/>
          <w:szCs w:val="22"/>
        </w:rPr>
        <w:t>接口中的静态工厂方法画一个标注，通过附着在普通命名</w:t>
      </w:r>
      <w:r w:rsidR="005B5EC7">
        <w:rPr>
          <w:rFonts w:ascii="Times-Roman" w:hAnsi="Times-Roman" w:cs="Times-Roman" w:hint="eastAsia"/>
          <w:kern w:val="0"/>
          <w:sz w:val="22"/>
          <w:szCs w:val="22"/>
        </w:rPr>
        <w:t>惯例</w:t>
      </w:r>
      <w:r w:rsidR="001E0C7A">
        <w:rPr>
          <w:rFonts w:ascii="Times-Roman" w:hAnsi="Times-Roman" w:cs="Times-Roman" w:hint="eastAsia"/>
          <w:kern w:val="0"/>
          <w:sz w:val="22"/>
          <w:szCs w:val="22"/>
        </w:rPr>
        <w:t>基础上。这里提供了一些普通静态方法命名规范。下面的列表远远不够：</w:t>
      </w:r>
    </w:p>
    <w:p w14:paraId="509AF36D" w14:textId="149369E1"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from</w:t>
      </w:r>
      <w:r w:rsidRPr="001E0C7A">
        <w:rPr>
          <w:rFonts w:ascii="Times-Roman" w:hAnsi="Times-Roman" w:cs="Times-Roman"/>
          <w:kern w:val="0"/>
          <w:sz w:val="22"/>
          <w:szCs w:val="22"/>
        </w:rPr>
        <w:t xml:space="preserve">—A </w:t>
      </w:r>
      <w:r w:rsidRPr="001E0C7A">
        <w:rPr>
          <w:rFonts w:ascii="Times-Roman" w:hAnsi="Times-Roman" w:cs="Times-Roman"/>
          <w:i/>
          <w:iCs/>
          <w:kern w:val="0"/>
          <w:sz w:val="22"/>
          <w:szCs w:val="22"/>
        </w:rPr>
        <w:t xml:space="preserve">type-conversion method </w:t>
      </w:r>
      <w:r w:rsidRPr="001E0C7A">
        <w:rPr>
          <w:rFonts w:ascii="Times-Roman" w:hAnsi="Times-Roman" w:cs="Times-Roman"/>
          <w:kern w:val="0"/>
          <w:sz w:val="22"/>
          <w:szCs w:val="22"/>
        </w:rPr>
        <w:t>that takes a single parameter and returns a</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corresponding instance of this type, for example:</w:t>
      </w:r>
    </w:p>
    <w:p w14:paraId="63797589" w14:textId="4CE94BA2"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2D075C2C" w14:textId="222B36C7" w:rsidR="005B5EC7"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from-</w:t>
      </w:r>
      <w:r>
        <w:rPr>
          <w:rFonts w:ascii="Times-Roman" w:hAnsi="Times-Roman" w:cs="Times-Roman" w:hint="eastAsia"/>
          <w:kern w:val="0"/>
          <w:sz w:val="22"/>
          <w:szCs w:val="22"/>
        </w:rPr>
        <w:t>一个类型转换方法，它只有一个参数，返回一个与该类型相应的实例。例如：</w:t>
      </w:r>
    </w:p>
    <w:p w14:paraId="6EE13872" w14:textId="43CD80F8"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Date d = </w:t>
      </w:r>
      <w:proofErr w:type="spellStart"/>
      <w:r w:rsidRPr="001E0C7A">
        <w:rPr>
          <w:rFonts w:ascii="Times-Roman" w:hAnsi="Times-Roman" w:cs="Times-Roman"/>
          <w:kern w:val="0"/>
          <w:sz w:val="22"/>
          <w:szCs w:val="22"/>
        </w:rPr>
        <w:t>Date.from</w:t>
      </w:r>
      <w:proofErr w:type="spellEnd"/>
      <w:r w:rsidRPr="001E0C7A">
        <w:rPr>
          <w:rFonts w:ascii="Times-Roman" w:hAnsi="Times-Roman" w:cs="Times-Roman"/>
          <w:kern w:val="0"/>
          <w:sz w:val="22"/>
          <w:szCs w:val="22"/>
        </w:rPr>
        <w:t>(instant);</w:t>
      </w:r>
    </w:p>
    <w:p w14:paraId="7EE6441F" w14:textId="326F7BA5" w:rsidR="001E0C7A" w:rsidRP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of</w:t>
      </w:r>
      <w:r w:rsidRPr="001E0C7A">
        <w:rPr>
          <w:rFonts w:ascii="Times-Roman" w:hAnsi="Times-Roman" w:cs="Times-Roman"/>
          <w:kern w:val="0"/>
          <w:sz w:val="22"/>
          <w:szCs w:val="22"/>
        </w:rPr>
        <w:t xml:space="preserve">—An </w:t>
      </w:r>
      <w:r w:rsidRPr="001E0C7A">
        <w:rPr>
          <w:rFonts w:ascii="Times-Roman" w:hAnsi="Times-Roman" w:cs="Times-Roman"/>
          <w:i/>
          <w:iCs/>
          <w:kern w:val="0"/>
          <w:sz w:val="22"/>
          <w:szCs w:val="22"/>
        </w:rPr>
        <w:t xml:space="preserve">aggregation method </w:t>
      </w:r>
      <w:r w:rsidRPr="001E0C7A">
        <w:rPr>
          <w:rFonts w:ascii="Times-Roman" w:hAnsi="Times-Roman" w:cs="Times-Roman"/>
          <w:kern w:val="0"/>
          <w:sz w:val="22"/>
          <w:szCs w:val="22"/>
        </w:rPr>
        <w:t>that takes multiple parameters and returns an instance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of this type that incorporates them, for example:</w:t>
      </w:r>
    </w:p>
    <w:p w14:paraId="62D0495A" w14:textId="2A300E28" w:rsidR="001E0C7A" w:rsidRDefault="001E0C7A" w:rsidP="001E0C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09BCB28" w14:textId="361A48BE" w:rsidR="00897A28" w:rsidRDefault="00897A28" w:rsidP="001E0C7A">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聚合方法，拥有多个参数，返回</w:t>
      </w:r>
      <w:proofErr w:type="gramStart"/>
      <w:r>
        <w:rPr>
          <w:rFonts w:ascii="Times-Roman" w:hAnsi="Times-Roman" w:cs="Times-Roman" w:hint="eastAsia"/>
          <w:kern w:val="0"/>
          <w:sz w:val="22"/>
          <w:szCs w:val="22"/>
        </w:rPr>
        <w:t>一</w:t>
      </w:r>
      <w:proofErr w:type="gramEnd"/>
      <w:r>
        <w:rPr>
          <w:rFonts w:ascii="Times-Roman" w:hAnsi="Times-Roman" w:cs="Times-Roman" w:hint="eastAsia"/>
          <w:kern w:val="0"/>
          <w:sz w:val="22"/>
          <w:szCs w:val="22"/>
        </w:rPr>
        <w:t>个把多个参数聚合在一起的实例。例如：</w:t>
      </w:r>
    </w:p>
    <w:p w14:paraId="29657EE9" w14:textId="3F6534DE"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Set&lt;Rank&gt; </w:t>
      </w:r>
      <w:proofErr w:type="spellStart"/>
      <w:r w:rsidRPr="001E0C7A">
        <w:rPr>
          <w:rFonts w:ascii="Times-Roman" w:hAnsi="Times-Roman" w:cs="Times-Roman"/>
          <w:kern w:val="0"/>
          <w:sz w:val="22"/>
          <w:szCs w:val="22"/>
        </w:rPr>
        <w:t>faceCards</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EnumSet.of</w:t>
      </w:r>
      <w:proofErr w:type="spellEnd"/>
      <w:r w:rsidRPr="001E0C7A">
        <w:rPr>
          <w:rFonts w:ascii="Times-Roman" w:hAnsi="Times-Roman" w:cs="Times-Roman"/>
          <w:kern w:val="0"/>
          <w:sz w:val="22"/>
          <w:szCs w:val="22"/>
        </w:rPr>
        <w:t>(JACK, QUEEN, KING);</w:t>
      </w:r>
    </w:p>
    <w:p w14:paraId="1B512804" w14:textId="77777777" w:rsidR="00897A28"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valueOf</w:t>
      </w:r>
      <w:proofErr w:type="spellEnd"/>
      <w:r w:rsidRPr="001E0C7A">
        <w:rPr>
          <w:rFonts w:ascii="Times-Roman" w:hAnsi="Times-Roman" w:cs="Times-Roman"/>
          <w:kern w:val="0"/>
          <w:sz w:val="22"/>
          <w:szCs w:val="22"/>
        </w:rPr>
        <w:t>—A more verbose alternative to from and of, for example:</w:t>
      </w:r>
      <w:r w:rsidR="00F57FF2">
        <w:rPr>
          <w:rFonts w:ascii="Times-Roman" w:hAnsi="Times-Roman" w:cs="Times-Roman" w:hint="eastAsia"/>
          <w:kern w:val="0"/>
          <w:sz w:val="22"/>
          <w:szCs w:val="22"/>
        </w:rPr>
        <w:t xml:space="preserve"> </w:t>
      </w:r>
    </w:p>
    <w:p w14:paraId="331DB7D1" w14:textId="1378EC62" w:rsidR="001E0C7A" w:rsidRDefault="001E0C7A" w:rsidP="00F57FF2">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211137A8" w14:textId="3CF168D2" w:rsidR="00897A28" w:rsidRDefault="00897A28"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valueOf</w:t>
      </w:r>
      <w:proofErr w:type="spellEnd"/>
      <w:r>
        <w:rPr>
          <w:rFonts w:ascii="Times-Roman" w:hAnsi="Times-Roman" w:cs="Times-Roman"/>
          <w:kern w:val="0"/>
          <w:sz w:val="22"/>
          <w:szCs w:val="22"/>
        </w:rPr>
        <w:t xml:space="preserve">: </w:t>
      </w:r>
      <w:r>
        <w:rPr>
          <w:rFonts w:ascii="Times-Roman" w:hAnsi="Times-Roman" w:cs="Times-Roman" w:hint="eastAsia"/>
          <w:kern w:val="0"/>
          <w:sz w:val="22"/>
          <w:szCs w:val="22"/>
        </w:rPr>
        <w:t>一个更详尽的由</w:t>
      </w:r>
      <w:r>
        <w:rPr>
          <w:rFonts w:ascii="Times-Roman" w:hAnsi="Times-Roman" w:cs="Times-Roman" w:hint="eastAsia"/>
          <w:kern w:val="0"/>
          <w:sz w:val="22"/>
          <w:szCs w:val="22"/>
        </w:rPr>
        <w:t>from</w:t>
      </w:r>
      <w:r>
        <w:rPr>
          <w:rFonts w:ascii="Times-Roman" w:hAnsi="Times-Roman" w:cs="Times-Roman" w:hint="eastAsia"/>
          <w:kern w:val="0"/>
          <w:sz w:val="22"/>
          <w:szCs w:val="22"/>
        </w:rPr>
        <w:t>和</w:t>
      </w:r>
      <w:r>
        <w:rPr>
          <w:rFonts w:ascii="Times-Roman" w:hAnsi="Times-Roman" w:cs="Times-Roman" w:hint="eastAsia"/>
          <w:kern w:val="0"/>
          <w:sz w:val="22"/>
          <w:szCs w:val="22"/>
        </w:rPr>
        <w:t>of</w:t>
      </w:r>
      <w:r>
        <w:rPr>
          <w:rFonts w:ascii="Times-Roman" w:hAnsi="Times-Roman" w:cs="Times-Roman" w:hint="eastAsia"/>
          <w:kern w:val="0"/>
          <w:sz w:val="22"/>
          <w:szCs w:val="22"/>
        </w:rPr>
        <w:t>的代替方案，比如</w:t>
      </w:r>
    </w:p>
    <w:p w14:paraId="144F0B4C" w14:textId="54A55794" w:rsidR="00897A28" w:rsidRPr="00897A28" w:rsidRDefault="00897A28" w:rsidP="00897A28">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BigInteger</w:t>
      </w:r>
      <w:proofErr w:type="spellEnd"/>
      <w:r w:rsidRPr="001E0C7A">
        <w:rPr>
          <w:rFonts w:ascii="Times-Roman" w:hAnsi="Times-Roman" w:cs="Times-Roman"/>
          <w:kern w:val="0"/>
          <w:sz w:val="22"/>
          <w:szCs w:val="22"/>
        </w:rPr>
        <w:t xml:space="preserve"> prime = </w:t>
      </w:r>
      <w:proofErr w:type="spellStart"/>
      <w:r w:rsidRPr="001E0C7A">
        <w:rPr>
          <w:rFonts w:ascii="Times-Roman" w:hAnsi="Times-Roman" w:cs="Times-Roman"/>
          <w:kern w:val="0"/>
          <w:sz w:val="22"/>
          <w:szCs w:val="22"/>
        </w:rPr>
        <w:t>BigInteger.valueOf</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Integer.MAX_VALUE</w:t>
      </w:r>
      <w:proofErr w:type="spellEnd"/>
      <w:r w:rsidRPr="001E0C7A">
        <w:rPr>
          <w:rFonts w:ascii="Times-Roman" w:hAnsi="Times-Roman" w:cs="Times-Roman"/>
          <w:kern w:val="0"/>
          <w:sz w:val="22"/>
          <w:szCs w:val="22"/>
        </w:rPr>
        <w:t>);</w:t>
      </w:r>
    </w:p>
    <w:p w14:paraId="6E7ECF11" w14:textId="661DA214"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instance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getInstance</w:t>
      </w:r>
      <w:proofErr w:type="spellEnd"/>
      <w:r w:rsidRPr="001E0C7A">
        <w:rPr>
          <w:rFonts w:ascii="Times-Roman" w:hAnsi="Times-Roman" w:cs="Times-Roman"/>
          <w:kern w:val="0"/>
          <w:sz w:val="22"/>
          <w:szCs w:val="22"/>
        </w:rPr>
        <w:t>—Returns an instance that is described by its parameters</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w:t>
      </w:r>
      <w:r w:rsidRPr="00897A28">
        <w:rPr>
          <w:rFonts w:ascii="Times-Roman" w:hAnsi="Times-Roman" w:cs="Times-Roman"/>
          <w:color w:val="FF0000"/>
          <w:kern w:val="0"/>
          <w:sz w:val="22"/>
          <w:szCs w:val="22"/>
        </w:rPr>
        <w:t>if any</w:t>
      </w:r>
      <w:r w:rsidRPr="001E0C7A">
        <w:rPr>
          <w:rFonts w:ascii="Times-Roman" w:hAnsi="Times-Roman" w:cs="Times-Roman"/>
          <w:kern w:val="0"/>
          <w:sz w:val="22"/>
          <w:szCs w:val="22"/>
        </w:rPr>
        <w:t>) but cannot be said to have the same value,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19DFC6E3" w14:textId="1BBB14FE" w:rsidR="00897A28" w:rsidRDefault="00897A28" w:rsidP="00F57FF2">
      <w:pPr>
        <w:autoSpaceDE w:val="0"/>
        <w:autoSpaceDN w:val="0"/>
        <w:adjustRightInd w:val="0"/>
        <w:ind w:firstLineChars="200" w:firstLine="440"/>
        <w:jc w:val="left"/>
        <w:rPr>
          <w:rFonts w:ascii="Times-Roman" w:hAnsi="Times-Roman" w:cs="Times-Roman"/>
          <w:kern w:val="0"/>
          <w:sz w:val="22"/>
          <w:szCs w:val="22"/>
        </w:rPr>
      </w:pPr>
      <w:r w:rsidRPr="00897A28">
        <w:rPr>
          <w:rFonts w:ascii="Times-Roman" w:hAnsi="Times-Roman" w:cs="Times-Roman"/>
          <w:kern w:val="0"/>
          <w:sz w:val="22"/>
          <w:szCs w:val="22"/>
        </w:rPr>
        <w:t xml:space="preserve">instance </w:t>
      </w:r>
      <w:r>
        <w:rPr>
          <w:rFonts w:ascii="Times-Roman" w:hAnsi="Times-Roman" w:cs="Times-Roman" w:hint="eastAsia"/>
          <w:kern w:val="0"/>
          <w:sz w:val="22"/>
          <w:szCs w:val="22"/>
        </w:rPr>
        <w:t>或者</w:t>
      </w:r>
      <w:r w:rsidRPr="00897A28">
        <w:rPr>
          <w:rFonts w:ascii="Times-Roman" w:hAnsi="Times-Roman" w:cs="Times-Roman"/>
          <w:kern w:val="0"/>
          <w:sz w:val="22"/>
          <w:szCs w:val="22"/>
        </w:rPr>
        <w:t xml:space="preserve"> </w:t>
      </w:r>
      <w:proofErr w:type="spellStart"/>
      <w:r w:rsidRPr="00897A28">
        <w:rPr>
          <w:rFonts w:ascii="Times-Roman" w:hAnsi="Times-Roman" w:cs="Times-Roman"/>
          <w:kern w:val="0"/>
          <w:sz w:val="22"/>
          <w:szCs w:val="22"/>
        </w:rPr>
        <w:t>getInstance</w:t>
      </w:r>
      <w:proofErr w:type="spellEnd"/>
      <w:r>
        <w:rPr>
          <w:rFonts w:ascii="Times-Roman" w:hAnsi="Times-Roman" w:cs="Times-Roman" w:hint="eastAsia"/>
          <w:kern w:val="0"/>
          <w:sz w:val="22"/>
          <w:szCs w:val="22"/>
        </w:rPr>
        <w:t>—返回一个实例，这个实例是通过参数来描述</w:t>
      </w:r>
      <w:r>
        <w:rPr>
          <w:rFonts w:ascii="Times-Roman" w:hAnsi="Times-Roman" w:cs="Times-Roman" w:hint="eastAsia"/>
          <w:kern w:val="0"/>
          <w:sz w:val="22"/>
          <w:szCs w:val="22"/>
        </w:rPr>
        <w:t>(</w:t>
      </w:r>
      <w:r>
        <w:rPr>
          <w:rFonts w:ascii="Times-Roman" w:hAnsi="Times-Roman" w:cs="Times-Roman" w:hint="eastAsia"/>
          <w:kern w:val="0"/>
          <w:sz w:val="22"/>
          <w:szCs w:val="22"/>
        </w:rPr>
        <w:t>如果有参数</w:t>
      </w:r>
      <w:r>
        <w:rPr>
          <w:rFonts w:ascii="Times-Roman" w:hAnsi="Times-Roman" w:cs="Times-Roman"/>
          <w:kern w:val="0"/>
          <w:sz w:val="22"/>
          <w:szCs w:val="22"/>
        </w:rPr>
        <w:t>)</w:t>
      </w:r>
      <w:r>
        <w:rPr>
          <w:rFonts w:ascii="Times-Roman" w:hAnsi="Times-Roman" w:cs="Times-Roman" w:hint="eastAsia"/>
          <w:kern w:val="0"/>
          <w:sz w:val="22"/>
          <w:szCs w:val="22"/>
        </w:rPr>
        <w:t>，但是不是</w:t>
      </w:r>
      <w:r w:rsidR="009E757A">
        <w:rPr>
          <w:rFonts w:ascii="Times-Roman" w:hAnsi="Times-Roman" w:cs="Times-Roman" w:hint="eastAsia"/>
          <w:kern w:val="0"/>
          <w:sz w:val="22"/>
          <w:szCs w:val="22"/>
        </w:rPr>
        <w:t>代表需要返回一个相同的值。例如</w:t>
      </w:r>
      <w:r w:rsidR="009E757A">
        <w:rPr>
          <w:rFonts w:ascii="Times-Roman" w:hAnsi="Times-Roman" w:cs="Times-Roman" w:hint="eastAsia"/>
          <w:kern w:val="0"/>
          <w:sz w:val="22"/>
          <w:szCs w:val="22"/>
        </w:rPr>
        <w:t>:</w:t>
      </w:r>
    </w:p>
    <w:p w14:paraId="5C6E4373" w14:textId="151F1E36"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StackWalker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luke</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StackWalker.getInstance</w:t>
      </w:r>
      <w:proofErr w:type="spellEnd"/>
      <w:r w:rsidRPr="001E0C7A">
        <w:rPr>
          <w:rFonts w:ascii="Times-Roman" w:hAnsi="Times-Roman" w:cs="Times-Roman"/>
          <w:kern w:val="0"/>
          <w:sz w:val="22"/>
          <w:szCs w:val="22"/>
        </w:rPr>
        <w:t>(options);</w:t>
      </w:r>
    </w:p>
    <w:p w14:paraId="7CB5F78A" w14:textId="65D6B390"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kern w:val="0"/>
          <w:sz w:val="22"/>
          <w:szCs w:val="22"/>
        </w:rPr>
        <w:t xml:space="preserve">create </w:t>
      </w:r>
      <w:r w:rsidRPr="001E0C7A">
        <w:rPr>
          <w:rFonts w:ascii="Times-Roman" w:hAnsi="Times-Roman" w:cs="Times-Roman"/>
          <w:kern w:val="0"/>
          <w:sz w:val="22"/>
          <w:szCs w:val="22"/>
        </w:rPr>
        <w:t xml:space="preserve">or </w:t>
      </w:r>
      <w:proofErr w:type="spellStart"/>
      <w:r w:rsidRPr="001E0C7A">
        <w:rPr>
          <w:rFonts w:ascii="Times-Roman" w:hAnsi="Times-Roman" w:cs="Times-Roman"/>
          <w:b/>
          <w:bCs/>
          <w:kern w:val="0"/>
          <w:sz w:val="22"/>
          <w:szCs w:val="22"/>
        </w:rPr>
        <w:t>newInstance</w:t>
      </w:r>
      <w:proofErr w:type="spellEnd"/>
      <w:r w:rsidRPr="001E0C7A">
        <w:rPr>
          <w:rFonts w:ascii="Times-Roman" w:hAnsi="Times-Roman" w:cs="Times-Roman"/>
          <w:kern w:val="0"/>
          <w:sz w:val="22"/>
          <w:szCs w:val="22"/>
        </w:rPr>
        <w:t xml:space="preserve">—Like instance or </w:t>
      </w:r>
      <w:proofErr w:type="spell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except that the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method guarantees that each call returns a new instance,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78B3931F" w14:textId="4A980290"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c</w:t>
      </w:r>
      <w:r>
        <w:rPr>
          <w:rFonts w:ascii="Times-Roman" w:hAnsi="Times-Roman" w:cs="Times-Roman"/>
          <w:kern w:val="0"/>
          <w:sz w:val="22"/>
          <w:szCs w:val="22"/>
        </w:rPr>
        <w:t>reate</w:t>
      </w:r>
      <w:r>
        <w:rPr>
          <w:rFonts w:ascii="Times-Roman" w:hAnsi="Times-Roman" w:cs="Times-Roman" w:hint="eastAsia"/>
          <w:kern w:val="0"/>
          <w:sz w:val="22"/>
          <w:szCs w:val="22"/>
        </w:rPr>
        <w:t>或者</w:t>
      </w:r>
      <w:proofErr w:type="spellStart"/>
      <w:r>
        <w:rPr>
          <w:rFonts w:ascii="Times-Roman" w:hAnsi="Times-Roman" w:cs="Times-Roman" w:hint="eastAsia"/>
          <w:kern w:val="0"/>
          <w:sz w:val="22"/>
          <w:szCs w:val="22"/>
        </w:rPr>
        <w:t>new</w:t>
      </w:r>
      <w:r>
        <w:rPr>
          <w:rFonts w:ascii="Times-Roman" w:hAnsi="Times-Roman" w:cs="Times-Roman"/>
          <w:kern w:val="0"/>
          <w:sz w:val="22"/>
          <w:szCs w:val="22"/>
        </w:rPr>
        <w:t>I</w:t>
      </w:r>
      <w:r>
        <w:rPr>
          <w:rFonts w:ascii="Times-Roman" w:hAnsi="Times-Roman" w:cs="Times-Roman" w:hint="eastAsia"/>
          <w:kern w:val="0"/>
          <w:sz w:val="22"/>
          <w:szCs w:val="22"/>
        </w:rPr>
        <w:t>nstance</w:t>
      </w:r>
      <w:proofErr w:type="spellEnd"/>
      <w:r>
        <w:rPr>
          <w:rFonts w:ascii="Times-Roman" w:hAnsi="Times-Roman" w:cs="Times-Roman" w:hint="eastAsia"/>
          <w:kern w:val="0"/>
          <w:sz w:val="22"/>
          <w:szCs w:val="22"/>
        </w:rPr>
        <w:t>——与</w:t>
      </w:r>
      <w:r w:rsidRPr="001E0C7A">
        <w:rPr>
          <w:rFonts w:ascii="Times-Roman" w:hAnsi="Times-Roman" w:cs="Times-Roman"/>
          <w:kern w:val="0"/>
          <w:sz w:val="22"/>
          <w:szCs w:val="22"/>
        </w:rPr>
        <w:t xml:space="preserve">instance </w:t>
      </w:r>
      <w:r>
        <w:rPr>
          <w:rFonts w:ascii="Times-Roman" w:hAnsi="Times-Roman" w:cs="Times-Roman" w:hint="eastAsia"/>
          <w:kern w:val="0"/>
          <w:sz w:val="22"/>
          <w:szCs w:val="22"/>
        </w:rPr>
        <w:t>或者</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类似，希望静态方法保证每次调用都会返回一个新的实例对象了，例如：</w:t>
      </w:r>
    </w:p>
    <w:p w14:paraId="44A7295A" w14:textId="42377CBF"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Object </w:t>
      </w:r>
      <w:proofErr w:type="spellStart"/>
      <w:r w:rsidRPr="001E0C7A">
        <w:rPr>
          <w:rFonts w:ascii="Times-Roman" w:hAnsi="Times-Roman" w:cs="Times-Roman"/>
          <w:kern w:val="0"/>
          <w:sz w:val="22"/>
          <w:szCs w:val="22"/>
        </w:rPr>
        <w:t>newArray</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Array.newInstance</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classObject</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arrayLen</w:t>
      </w:r>
      <w:proofErr w:type="spellEnd"/>
      <w:r w:rsidRPr="001E0C7A">
        <w:rPr>
          <w:rFonts w:ascii="Times-Roman" w:hAnsi="Times-Roman" w:cs="Times-Roman"/>
          <w:kern w:val="0"/>
          <w:sz w:val="22"/>
          <w:szCs w:val="22"/>
        </w:rPr>
        <w:t>);</w:t>
      </w:r>
    </w:p>
    <w:p w14:paraId="6F0EAAC7" w14:textId="77777777" w:rsidR="009E757A" w:rsidRDefault="001E0C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get</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getInstance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class.</w:t>
      </w:r>
    </w:p>
    <w:p w14:paraId="0A09C6E2" w14:textId="20BA80DE" w:rsidR="001E0C7A" w:rsidRDefault="001E0C7A" w:rsidP="009E757A">
      <w:pPr>
        <w:autoSpaceDE w:val="0"/>
        <w:autoSpaceDN w:val="0"/>
        <w:adjustRightInd w:val="0"/>
        <w:jc w:val="left"/>
        <w:rPr>
          <w:rFonts w:ascii="Times-Roman" w:hAnsi="Times-Roman" w:cs="Times-Roman"/>
          <w:kern w:val="0"/>
          <w:sz w:val="22"/>
          <w:szCs w:val="22"/>
        </w:rPr>
      </w:pP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18613D72" w14:textId="7D698A71"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g</w:t>
      </w:r>
      <w:r>
        <w:rPr>
          <w:rFonts w:ascii="Times-Roman" w:hAnsi="Times-Roman" w:cs="Times-Roman"/>
          <w:kern w:val="0"/>
          <w:sz w:val="22"/>
          <w:szCs w:val="22"/>
        </w:rPr>
        <w:t>etType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getInstance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w:t>
      </w:r>
      <w:r>
        <w:rPr>
          <w:rFonts w:ascii="Times-Roman" w:hAnsi="Times-Roman" w:cs="Times-Roman" w:hint="eastAsia"/>
          <w:kern w:val="0"/>
          <w:sz w:val="22"/>
          <w:szCs w:val="22"/>
        </w:rPr>
        <w:lastRenderedPageBreak/>
        <w:t>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r>
        <w:rPr>
          <w:rFonts w:ascii="Times-Roman" w:hAnsi="Times-Roman" w:cs="Times-Roman" w:hint="eastAsia"/>
          <w:kern w:val="0"/>
          <w:sz w:val="22"/>
          <w:szCs w:val="22"/>
        </w:rPr>
        <w:t>:</w:t>
      </w:r>
    </w:p>
    <w:p w14:paraId="027E40B4" w14:textId="5509105C"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for example:</w:t>
      </w:r>
      <w:r>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FileStore</w:t>
      </w:r>
      <w:proofErr w:type="spellEnd"/>
      <w:r w:rsidRPr="001E0C7A">
        <w:rPr>
          <w:rFonts w:ascii="Times-Roman" w:hAnsi="Times-Roman" w:cs="Times-Roman"/>
          <w:kern w:val="0"/>
          <w:sz w:val="22"/>
          <w:szCs w:val="22"/>
        </w:rPr>
        <w:t xml:space="preserve"> fs = </w:t>
      </w:r>
      <w:proofErr w:type="spellStart"/>
      <w:r w:rsidRPr="001E0C7A">
        <w:rPr>
          <w:rFonts w:ascii="Times-Roman" w:hAnsi="Times-Roman" w:cs="Times-Roman"/>
          <w:kern w:val="0"/>
          <w:sz w:val="22"/>
          <w:szCs w:val="22"/>
        </w:rPr>
        <w:t>Files.getFileStore</w:t>
      </w:r>
      <w:proofErr w:type="spellEnd"/>
      <w:r w:rsidRPr="001E0C7A">
        <w:rPr>
          <w:rFonts w:ascii="Times-Roman" w:hAnsi="Times-Roman" w:cs="Times-Roman"/>
          <w:kern w:val="0"/>
          <w:sz w:val="22"/>
          <w:szCs w:val="22"/>
        </w:rPr>
        <w:t>(path);</w:t>
      </w:r>
    </w:p>
    <w:p w14:paraId="3063B0DA" w14:textId="57C58C49"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proofErr w:type="spellStart"/>
      <w:r w:rsidRPr="001E0C7A">
        <w:rPr>
          <w:rFonts w:ascii="Times-Roman" w:hAnsi="Times-Roman" w:cs="Times-Roman"/>
          <w:b/>
          <w:bCs/>
          <w:kern w:val="0"/>
          <w:sz w:val="22"/>
          <w:szCs w:val="22"/>
        </w:rPr>
        <w:t>new</w:t>
      </w:r>
      <w:r w:rsidRPr="001E0C7A">
        <w:rPr>
          <w:rFonts w:ascii="Times-Roman" w:hAnsi="Times-Roman" w:cs="Times-Roman"/>
          <w:b/>
          <w:bCs/>
          <w:i/>
          <w:iCs/>
          <w:kern w:val="0"/>
          <w:sz w:val="22"/>
          <w:szCs w:val="22"/>
        </w:rPr>
        <w:t>Type</w:t>
      </w:r>
      <w:proofErr w:type="spellEnd"/>
      <w:r w:rsidRPr="001E0C7A">
        <w:rPr>
          <w:rFonts w:ascii="Times-Roman" w:hAnsi="Times-Roman" w:cs="Times-Roman"/>
          <w:kern w:val="0"/>
          <w:sz w:val="22"/>
          <w:szCs w:val="22"/>
        </w:rPr>
        <w:t xml:space="preserve">—Like </w:t>
      </w:r>
      <w:proofErr w:type="spellStart"/>
      <w:proofErr w:type="gramStart"/>
      <w:r w:rsidRPr="001E0C7A">
        <w:rPr>
          <w:rFonts w:ascii="Times-Roman" w:hAnsi="Times-Roman" w:cs="Times-Roman"/>
          <w:kern w:val="0"/>
          <w:sz w:val="22"/>
          <w:szCs w:val="22"/>
        </w:rPr>
        <w:t>newInstance</w:t>
      </w:r>
      <w:proofErr w:type="spellEnd"/>
      <w:r w:rsidRPr="001E0C7A">
        <w:rPr>
          <w:rFonts w:ascii="Times-Roman" w:hAnsi="Times-Roman" w:cs="Times-Roman"/>
          <w:kern w:val="0"/>
          <w:sz w:val="22"/>
          <w:szCs w:val="22"/>
        </w:rPr>
        <w:t>, but</w:t>
      </w:r>
      <w:proofErr w:type="gramEnd"/>
      <w:r w:rsidRPr="001E0C7A">
        <w:rPr>
          <w:rFonts w:ascii="Times-Roman" w:hAnsi="Times-Roman" w:cs="Times-Roman"/>
          <w:kern w:val="0"/>
          <w:sz w:val="22"/>
          <w:szCs w:val="22"/>
        </w:rPr>
        <w:t xml:space="preserve"> used if the factory method is in a different</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class. </w:t>
      </w:r>
      <w:r w:rsidRPr="001E0C7A">
        <w:rPr>
          <w:rFonts w:ascii="Times-Roman" w:hAnsi="Times-Roman" w:cs="Times-Roman"/>
          <w:i/>
          <w:iCs/>
          <w:kern w:val="0"/>
          <w:sz w:val="22"/>
          <w:szCs w:val="22"/>
        </w:rPr>
        <w:t xml:space="preserve">Type </w:t>
      </w:r>
      <w:r w:rsidRPr="001E0C7A">
        <w:rPr>
          <w:rFonts w:ascii="Times-Roman" w:hAnsi="Times-Roman" w:cs="Times-Roman"/>
          <w:kern w:val="0"/>
          <w:sz w:val="22"/>
          <w:szCs w:val="22"/>
        </w:rPr>
        <w:t>is the type of object returned by the factory method, for example:</w:t>
      </w:r>
      <w:r w:rsidR="00F57FF2">
        <w:rPr>
          <w:rFonts w:ascii="Times-Roman" w:hAnsi="Times-Roman" w:cs="Times-Roman" w:hint="eastAsia"/>
          <w:kern w:val="0"/>
          <w:sz w:val="22"/>
          <w:szCs w:val="22"/>
        </w:rPr>
        <w:t xml:space="preserve"> </w:t>
      </w: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50A3B7D1" w14:textId="34123566" w:rsidR="009E757A" w:rsidRDefault="009E757A" w:rsidP="00F57FF2">
      <w:pPr>
        <w:autoSpaceDE w:val="0"/>
        <w:autoSpaceDN w:val="0"/>
        <w:adjustRightInd w:val="0"/>
        <w:ind w:firstLineChars="200" w:firstLine="440"/>
        <w:jc w:val="left"/>
        <w:rPr>
          <w:rFonts w:ascii="Times-Roman" w:hAnsi="Times-Roman" w:cs="Times-Roman"/>
          <w:kern w:val="0"/>
          <w:sz w:val="22"/>
          <w:szCs w:val="22"/>
        </w:rPr>
      </w:pPr>
      <w:proofErr w:type="spellStart"/>
      <w:r>
        <w:rPr>
          <w:rFonts w:ascii="Times-Roman" w:hAnsi="Times-Roman" w:cs="Times-Roman" w:hint="eastAsia"/>
          <w:kern w:val="0"/>
          <w:sz w:val="22"/>
          <w:szCs w:val="22"/>
        </w:rPr>
        <w:t>n</w:t>
      </w:r>
      <w:r>
        <w:rPr>
          <w:rFonts w:ascii="Times-Roman" w:hAnsi="Times-Roman" w:cs="Times-Roman"/>
          <w:kern w:val="0"/>
          <w:sz w:val="22"/>
          <w:szCs w:val="22"/>
        </w:rPr>
        <w:t>ewType</w:t>
      </w:r>
      <w:proofErr w:type="spellEnd"/>
      <w:r>
        <w:rPr>
          <w:rFonts w:ascii="Times-Roman" w:hAnsi="Times-Roman" w:cs="Times-Roman" w:hint="eastAsia"/>
          <w:kern w:val="0"/>
          <w:sz w:val="22"/>
          <w:szCs w:val="22"/>
        </w:rPr>
        <w:t>——与</w:t>
      </w:r>
      <w:proofErr w:type="spellStart"/>
      <w:r w:rsidRPr="001E0C7A">
        <w:rPr>
          <w:rFonts w:ascii="Times-Roman" w:hAnsi="Times-Roman" w:cs="Times-Roman"/>
          <w:kern w:val="0"/>
          <w:sz w:val="22"/>
          <w:szCs w:val="22"/>
        </w:rPr>
        <w:t>newInstance</w:t>
      </w:r>
      <w:proofErr w:type="spellEnd"/>
      <w:r>
        <w:rPr>
          <w:rFonts w:ascii="Times-Roman" w:hAnsi="Times-Roman" w:cs="Times-Roman" w:hint="eastAsia"/>
          <w:kern w:val="0"/>
          <w:sz w:val="22"/>
          <w:szCs w:val="22"/>
        </w:rPr>
        <w:t>类似，但是</w:t>
      </w:r>
      <w:proofErr w:type="gramStart"/>
      <w:r>
        <w:rPr>
          <w:rFonts w:ascii="Times-Roman" w:hAnsi="Times-Roman" w:cs="Times-Roman" w:hint="eastAsia"/>
          <w:kern w:val="0"/>
          <w:sz w:val="22"/>
          <w:szCs w:val="22"/>
        </w:rPr>
        <w:t>当相同</w:t>
      </w:r>
      <w:proofErr w:type="gramEnd"/>
      <w:r>
        <w:rPr>
          <w:rFonts w:ascii="Times-Roman" w:hAnsi="Times-Roman" w:cs="Times-Roman" w:hint="eastAsia"/>
          <w:kern w:val="0"/>
          <w:sz w:val="22"/>
          <w:szCs w:val="22"/>
        </w:rPr>
        <w:t>的工厂方法存在于不同的类中时使用。</w:t>
      </w:r>
      <w:r>
        <w:rPr>
          <w:rFonts w:ascii="Times-Roman" w:hAnsi="Times-Roman" w:cs="Times-Roman" w:hint="eastAsia"/>
          <w:kern w:val="0"/>
          <w:sz w:val="22"/>
          <w:szCs w:val="22"/>
        </w:rPr>
        <w:t>Type</w:t>
      </w:r>
      <w:r>
        <w:rPr>
          <w:rFonts w:ascii="Times-Roman" w:hAnsi="Times-Roman" w:cs="Times-Roman" w:hint="eastAsia"/>
          <w:kern w:val="0"/>
          <w:sz w:val="22"/>
          <w:szCs w:val="22"/>
        </w:rPr>
        <w:t>是调用工厂方法返回对象的类型。例如</w:t>
      </w:r>
    </w:p>
    <w:p w14:paraId="6EE2A605" w14:textId="3997689D"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proofErr w:type="spellStart"/>
      <w:r w:rsidRPr="001E0C7A">
        <w:rPr>
          <w:rFonts w:ascii="Times-Roman" w:hAnsi="Times-Roman" w:cs="Times-Roman"/>
          <w:kern w:val="0"/>
          <w:sz w:val="22"/>
          <w:szCs w:val="22"/>
        </w:rPr>
        <w:t>BufferedReader</w:t>
      </w:r>
      <w:proofErr w:type="spellEnd"/>
      <w:r w:rsidRPr="001E0C7A">
        <w:rPr>
          <w:rFonts w:ascii="Times-Roman" w:hAnsi="Times-Roman" w:cs="Times-Roman"/>
          <w:kern w:val="0"/>
          <w:sz w:val="22"/>
          <w:szCs w:val="22"/>
        </w:rPr>
        <w:t xml:space="preserve"> </w:t>
      </w:r>
      <w:proofErr w:type="spellStart"/>
      <w:r w:rsidRPr="001E0C7A">
        <w:rPr>
          <w:rFonts w:ascii="Times-Roman" w:hAnsi="Times-Roman" w:cs="Times-Roman"/>
          <w:kern w:val="0"/>
          <w:sz w:val="22"/>
          <w:szCs w:val="22"/>
        </w:rPr>
        <w:t>br</w:t>
      </w:r>
      <w:proofErr w:type="spellEnd"/>
      <w:r w:rsidRPr="001E0C7A">
        <w:rPr>
          <w:rFonts w:ascii="Times-Roman" w:hAnsi="Times-Roman" w:cs="Times-Roman"/>
          <w:kern w:val="0"/>
          <w:sz w:val="22"/>
          <w:szCs w:val="22"/>
        </w:rPr>
        <w:t xml:space="preserve"> = </w:t>
      </w:r>
      <w:proofErr w:type="spellStart"/>
      <w:r w:rsidRPr="001E0C7A">
        <w:rPr>
          <w:rFonts w:ascii="Times-Roman" w:hAnsi="Times-Roman" w:cs="Times-Roman"/>
          <w:kern w:val="0"/>
          <w:sz w:val="22"/>
          <w:szCs w:val="22"/>
        </w:rPr>
        <w:t>Files.newBufferedReader</w:t>
      </w:r>
      <w:proofErr w:type="spellEnd"/>
      <w:r w:rsidRPr="001E0C7A">
        <w:rPr>
          <w:rFonts w:ascii="Times-Roman" w:hAnsi="Times-Roman" w:cs="Times-Roman"/>
          <w:kern w:val="0"/>
          <w:sz w:val="22"/>
          <w:szCs w:val="22"/>
        </w:rPr>
        <w:t>(path);</w:t>
      </w:r>
    </w:p>
    <w:p w14:paraId="21B06148" w14:textId="009531B8"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 </w:t>
      </w:r>
      <w:r w:rsidRPr="001E0C7A">
        <w:rPr>
          <w:rFonts w:ascii="Times-Roman" w:hAnsi="Times-Roman" w:cs="Times-Roman"/>
          <w:b/>
          <w:bCs/>
          <w:i/>
          <w:iCs/>
          <w:kern w:val="0"/>
          <w:sz w:val="22"/>
          <w:szCs w:val="22"/>
        </w:rPr>
        <w:t>type</w:t>
      </w:r>
      <w:r w:rsidRPr="001E0C7A">
        <w:rPr>
          <w:rFonts w:ascii="Times-Roman" w:hAnsi="Times-Roman" w:cs="Times-Roman"/>
          <w:kern w:val="0"/>
          <w:sz w:val="22"/>
          <w:szCs w:val="22"/>
        </w:rPr>
        <w:t xml:space="preserve">—A concise alternative to </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sidRPr="001E0C7A">
        <w:rPr>
          <w:rFonts w:ascii="Times-Roman" w:hAnsi="Times-Roman" w:cs="Times-Roman"/>
          <w:kern w:val="0"/>
          <w:sz w:val="22"/>
          <w:szCs w:val="22"/>
        </w:rPr>
        <w:t xml:space="preserve">and </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sidRPr="001E0C7A">
        <w:rPr>
          <w:rFonts w:ascii="Times-Roman" w:hAnsi="Times-Roman" w:cs="Times-Roman"/>
          <w:kern w:val="0"/>
          <w:sz w:val="22"/>
          <w:szCs w:val="22"/>
        </w:rPr>
        <w:t>, for example: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76A11BC9" w14:textId="1063B21D" w:rsidR="009E757A"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type</w:t>
      </w:r>
      <w:r>
        <w:rPr>
          <w:rFonts w:ascii="Times-Roman" w:hAnsi="Times-Roman" w:cs="Times-Roman" w:hint="eastAsia"/>
          <w:kern w:val="0"/>
          <w:sz w:val="22"/>
          <w:szCs w:val="22"/>
        </w:rPr>
        <w:t>——</w:t>
      </w:r>
      <w:proofErr w:type="spellStart"/>
      <w:r w:rsidRPr="001E0C7A">
        <w:rPr>
          <w:rFonts w:ascii="Times-Roman" w:hAnsi="Times-Roman" w:cs="Times-Roman"/>
          <w:kern w:val="0"/>
          <w:sz w:val="22"/>
          <w:szCs w:val="22"/>
        </w:rPr>
        <w:t>get</w:t>
      </w:r>
      <w:r w:rsidRPr="001E0C7A">
        <w:rPr>
          <w:rFonts w:ascii="Times-Roman" w:hAnsi="Times-Roman" w:cs="Times-Roman"/>
          <w:i/>
          <w:iCs/>
          <w:kern w:val="0"/>
          <w:sz w:val="22"/>
          <w:szCs w:val="22"/>
        </w:rPr>
        <w:t>Type</w:t>
      </w:r>
      <w:proofErr w:type="spellEnd"/>
      <w:r w:rsidRPr="001E0C7A">
        <w:rPr>
          <w:rFonts w:ascii="Times-Roman" w:hAnsi="Times-Roman" w:cs="Times-Roman"/>
          <w:i/>
          <w:iCs/>
          <w:kern w:val="0"/>
          <w:sz w:val="22"/>
          <w:szCs w:val="22"/>
        </w:rPr>
        <w:t xml:space="preserve"> </w:t>
      </w:r>
      <w:r>
        <w:rPr>
          <w:rFonts w:ascii="Times-Roman" w:hAnsi="Times-Roman" w:cs="Times-Roman" w:hint="eastAsia"/>
          <w:i/>
          <w:iCs/>
          <w:kern w:val="0"/>
          <w:sz w:val="22"/>
          <w:szCs w:val="22"/>
        </w:rPr>
        <w:t>和</w:t>
      </w:r>
      <w:proofErr w:type="spellStart"/>
      <w:r w:rsidRPr="001E0C7A">
        <w:rPr>
          <w:rFonts w:ascii="Times-Roman" w:hAnsi="Times-Roman" w:cs="Times-Roman"/>
          <w:kern w:val="0"/>
          <w:sz w:val="22"/>
          <w:szCs w:val="22"/>
        </w:rPr>
        <w:t>new</w:t>
      </w:r>
      <w:r w:rsidRPr="001E0C7A">
        <w:rPr>
          <w:rFonts w:ascii="Times-Roman" w:hAnsi="Times-Roman" w:cs="Times-Roman"/>
          <w:i/>
          <w:iCs/>
          <w:kern w:val="0"/>
          <w:sz w:val="22"/>
          <w:szCs w:val="22"/>
        </w:rPr>
        <w:t>Type</w:t>
      </w:r>
      <w:proofErr w:type="spellEnd"/>
      <w:r>
        <w:rPr>
          <w:rFonts w:ascii="Times-Roman" w:hAnsi="Times-Roman" w:cs="Times-Roman" w:hint="eastAsia"/>
          <w:kern w:val="0"/>
          <w:sz w:val="22"/>
          <w:szCs w:val="22"/>
        </w:rPr>
        <w:t>的简明方式，例如：</w:t>
      </w:r>
    </w:p>
    <w:p w14:paraId="5BB4B0C4" w14:textId="6DFD3877" w:rsidR="009E757A" w:rsidRPr="009E757A" w:rsidRDefault="009E757A" w:rsidP="009E757A">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 xml:space="preserve">List&lt;Complaint&gt; litany = </w:t>
      </w:r>
      <w:proofErr w:type="spellStart"/>
      <w:r w:rsidRPr="001E0C7A">
        <w:rPr>
          <w:rFonts w:ascii="Times-Roman" w:hAnsi="Times-Roman" w:cs="Times-Roman"/>
          <w:kern w:val="0"/>
          <w:sz w:val="22"/>
          <w:szCs w:val="22"/>
        </w:rPr>
        <w:t>Collections.list</w:t>
      </w:r>
      <w:proofErr w:type="spellEnd"/>
      <w:r w:rsidRPr="001E0C7A">
        <w:rPr>
          <w:rFonts w:ascii="Times-Roman" w:hAnsi="Times-Roman" w:cs="Times-Roman"/>
          <w:kern w:val="0"/>
          <w:sz w:val="22"/>
          <w:szCs w:val="22"/>
        </w:rPr>
        <w:t>(</w:t>
      </w:r>
      <w:proofErr w:type="spellStart"/>
      <w:r w:rsidRPr="001E0C7A">
        <w:rPr>
          <w:rFonts w:ascii="Times-Roman" w:hAnsi="Times-Roman" w:cs="Times-Roman"/>
          <w:kern w:val="0"/>
          <w:sz w:val="22"/>
          <w:szCs w:val="22"/>
        </w:rPr>
        <w:t>legacyLitany</w:t>
      </w:r>
      <w:proofErr w:type="spellEnd"/>
      <w:r w:rsidRPr="001E0C7A">
        <w:rPr>
          <w:rFonts w:ascii="Times-Roman" w:hAnsi="Times-Roman" w:cs="Times-Roman"/>
          <w:kern w:val="0"/>
          <w:sz w:val="22"/>
          <w:szCs w:val="22"/>
        </w:rPr>
        <w:t>);</w:t>
      </w:r>
    </w:p>
    <w:p w14:paraId="270ECCFA" w14:textId="266C1E13" w:rsidR="001E0C7A" w:rsidRDefault="001E0C7A" w:rsidP="00F57FF2">
      <w:pPr>
        <w:autoSpaceDE w:val="0"/>
        <w:autoSpaceDN w:val="0"/>
        <w:adjustRightInd w:val="0"/>
        <w:ind w:firstLineChars="200" w:firstLine="440"/>
        <w:jc w:val="left"/>
        <w:rPr>
          <w:rFonts w:ascii="Times-Roman" w:hAnsi="Times-Roman" w:cs="Times-Roman"/>
          <w:kern w:val="0"/>
          <w:sz w:val="22"/>
          <w:szCs w:val="22"/>
        </w:rPr>
      </w:pPr>
      <w:r w:rsidRPr="001E0C7A">
        <w:rPr>
          <w:rFonts w:ascii="Times-Roman" w:hAnsi="Times-Roman" w:cs="Times-Roman"/>
          <w:kern w:val="0"/>
          <w:sz w:val="22"/>
          <w:szCs w:val="22"/>
        </w:rPr>
        <w:t>In summary, static factory methods and public constructors both have their</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 xml:space="preserve">uses, and it pays to understand their </w:t>
      </w:r>
      <w:r w:rsidRPr="009E757A">
        <w:rPr>
          <w:rFonts w:ascii="Times-Roman" w:hAnsi="Times-Roman" w:cs="Times-Roman"/>
          <w:color w:val="FF0000"/>
          <w:kern w:val="0"/>
          <w:sz w:val="22"/>
          <w:szCs w:val="22"/>
        </w:rPr>
        <w:t>relative merits</w:t>
      </w:r>
      <w:r w:rsidRPr="001E0C7A">
        <w:rPr>
          <w:rFonts w:ascii="Times-Roman" w:hAnsi="Times-Roman" w:cs="Times-Roman"/>
          <w:kern w:val="0"/>
          <w:sz w:val="22"/>
          <w:szCs w:val="22"/>
        </w:rPr>
        <w:t>. Often static factories are</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preferable, so avoid the reflex to provide public constructors without first considering</w:t>
      </w:r>
      <w:r w:rsidR="00F57FF2">
        <w:rPr>
          <w:rFonts w:ascii="Times-Roman" w:hAnsi="Times-Roman" w:cs="Times-Roman" w:hint="eastAsia"/>
          <w:kern w:val="0"/>
          <w:sz w:val="22"/>
          <w:szCs w:val="22"/>
        </w:rPr>
        <w:t xml:space="preserve"> </w:t>
      </w:r>
      <w:r w:rsidRPr="001E0C7A">
        <w:rPr>
          <w:rFonts w:ascii="Times-Roman" w:hAnsi="Times-Roman" w:cs="Times-Roman"/>
          <w:kern w:val="0"/>
          <w:sz w:val="22"/>
          <w:szCs w:val="22"/>
        </w:rPr>
        <w:t>static factories.</w:t>
      </w:r>
    </w:p>
    <w:p w14:paraId="1CCA87A9" w14:textId="7E8DC665" w:rsidR="003E30B3" w:rsidRDefault="009E757A" w:rsidP="00F57FF2">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总的来说，静态工厂方法和公共构造函数二者都有他们的自己的用途，理解他们优缺点是有好处的。通常静态工厂方法会更胜一筹</w:t>
      </w:r>
      <w:r w:rsidR="00BD26BD">
        <w:rPr>
          <w:rFonts w:ascii="Times-Roman" w:hAnsi="Times-Roman" w:cs="Times-Roman" w:hint="eastAsia"/>
          <w:kern w:val="0"/>
          <w:sz w:val="22"/>
          <w:szCs w:val="22"/>
        </w:rPr>
        <w:t>,</w:t>
      </w:r>
      <w:r w:rsidR="00BD26BD">
        <w:rPr>
          <w:rFonts w:ascii="Times-Roman" w:hAnsi="Times-Roman" w:cs="Times-Roman" w:hint="eastAsia"/>
          <w:kern w:val="0"/>
          <w:sz w:val="22"/>
          <w:szCs w:val="22"/>
        </w:rPr>
        <w:t>因此避免第一反应就采用公共构造函数，而没有考虑静态工厂方法。</w:t>
      </w:r>
    </w:p>
    <w:p w14:paraId="68EC42D9" w14:textId="659B5FCC" w:rsidR="008F4273" w:rsidRDefault="003E30B3" w:rsidP="003E30B3">
      <w:pPr>
        <w:widowControl/>
        <w:jc w:val="left"/>
        <w:rPr>
          <w:rFonts w:ascii="Times-Roman" w:hAnsi="Times-Roman" w:cs="Times-Roman" w:hint="eastAsia"/>
          <w:kern w:val="0"/>
          <w:sz w:val="22"/>
          <w:szCs w:val="22"/>
        </w:rPr>
      </w:pPr>
      <w:r>
        <w:rPr>
          <w:rFonts w:ascii="Times-Roman" w:hAnsi="Times-Roman" w:cs="Times-Roman"/>
          <w:kern w:val="0"/>
          <w:sz w:val="22"/>
          <w:szCs w:val="22"/>
        </w:rPr>
        <w:br w:type="page"/>
      </w:r>
    </w:p>
    <w:p w14:paraId="0A1B70D1" w14:textId="241B0677" w:rsidR="008F4273" w:rsidRDefault="008F4273" w:rsidP="008F4273">
      <w:pPr>
        <w:autoSpaceDE w:val="0"/>
        <w:autoSpaceDN w:val="0"/>
        <w:adjustRightInd w:val="0"/>
        <w:jc w:val="left"/>
        <w:rPr>
          <w:rFonts w:ascii="Times-Bold" w:hAnsi="Times-Bold" w:cs="Times-Bold"/>
          <w:b/>
          <w:bCs/>
          <w:kern w:val="0"/>
          <w:sz w:val="26"/>
          <w:szCs w:val="26"/>
        </w:rPr>
      </w:pPr>
      <w:r>
        <w:rPr>
          <w:rFonts w:ascii="Times-Bold" w:hAnsi="Times-Bold" w:cs="Times-Bold"/>
          <w:b/>
          <w:bCs/>
          <w:kern w:val="0"/>
          <w:sz w:val="26"/>
          <w:szCs w:val="26"/>
        </w:rPr>
        <w:lastRenderedPageBreak/>
        <w:t>Item 2: Consider a builder when faced with many constructor</w:t>
      </w:r>
      <w:r>
        <w:rPr>
          <w:rFonts w:ascii="Times-Bold" w:hAnsi="Times-Bold" w:cs="Times-Bold" w:hint="eastAsia"/>
          <w:b/>
          <w:bCs/>
          <w:kern w:val="0"/>
          <w:sz w:val="26"/>
          <w:szCs w:val="26"/>
        </w:rPr>
        <w:t xml:space="preserve"> </w:t>
      </w:r>
      <w:r>
        <w:rPr>
          <w:rFonts w:ascii="Times-Bold" w:hAnsi="Times-Bold" w:cs="Times-Bold"/>
          <w:b/>
          <w:bCs/>
          <w:kern w:val="0"/>
          <w:sz w:val="26"/>
          <w:szCs w:val="26"/>
        </w:rPr>
        <w:t>parameters</w:t>
      </w:r>
    </w:p>
    <w:p w14:paraId="3BD3D1C2" w14:textId="780AD4A6" w:rsidR="004A3AD4" w:rsidRDefault="004A3AD4" w:rsidP="008F4273">
      <w:pPr>
        <w:autoSpaceDE w:val="0"/>
        <w:autoSpaceDN w:val="0"/>
        <w:adjustRightInd w:val="0"/>
        <w:jc w:val="left"/>
        <w:rPr>
          <w:rFonts w:ascii="Times-Bold" w:hAnsi="Times-Bold" w:cs="Times-Bold"/>
          <w:b/>
          <w:bCs/>
          <w:kern w:val="0"/>
          <w:sz w:val="26"/>
          <w:szCs w:val="26"/>
        </w:rPr>
      </w:pPr>
      <w:r>
        <w:rPr>
          <w:rFonts w:ascii="Times-Bold" w:hAnsi="Times-Bold" w:cs="Times-Bold" w:hint="eastAsia"/>
          <w:b/>
          <w:bCs/>
          <w:kern w:val="0"/>
          <w:sz w:val="26"/>
          <w:szCs w:val="26"/>
        </w:rPr>
        <w:t>条款</w:t>
      </w:r>
      <w:r>
        <w:rPr>
          <w:rFonts w:ascii="Times-Bold" w:hAnsi="Times-Bold" w:cs="Times-Bold" w:hint="eastAsia"/>
          <w:b/>
          <w:bCs/>
          <w:kern w:val="0"/>
          <w:sz w:val="26"/>
          <w:szCs w:val="26"/>
        </w:rPr>
        <w:t>2</w:t>
      </w:r>
      <w:r>
        <w:rPr>
          <w:rFonts w:ascii="Times-Bold" w:hAnsi="Times-Bold" w:cs="Times-Bold" w:hint="eastAsia"/>
          <w:b/>
          <w:bCs/>
          <w:kern w:val="0"/>
          <w:sz w:val="26"/>
          <w:szCs w:val="26"/>
        </w:rPr>
        <w:t>：</w:t>
      </w:r>
      <w:r w:rsidR="003443A3">
        <w:rPr>
          <w:rFonts w:ascii="Times-Bold" w:hAnsi="Times-Bold" w:cs="Times-Bold" w:hint="eastAsia"/>
          <w:b/>
          <w:bCs/>
          <w:kern w:val="0"/>
          <w:sz w:val="26"/>
          <w:szCs w:val="26"/>
        </w:rPr>
        <w:t>当构造函数需要很多参数时，考虑创建一个</w:t>
      </w:r>
      <w:r w:rsidR="003443A3">
        <w:rPr>
          <w:rFonts w:ascii="Times-Bold" w:hAnsi="Times-Bold" w:cs="Times-Bold" w:hint="eastAsia"/>
          <w:b/>
          <w:bCs/>
          <w:kern w:val="0"/>
          <w:sz w:val="26"/>
          <w:szCs w:val="26"/>
        </w:rPr>
        <w:t>builder</w:t>
      </w:r>
      <w:r w:rsidR="003443A3">
        <w:rPr>
          <w:rFonts w:ascii="Times-Bold" w:hAnsi="Times-Bold" w:cs="Times-Bold" w:hint="eastAsia"/>
          <w:b/>
          <w:bCs/>
          <w:kern w:val="0"/>
          <w:sz w:val="26"/>
          <w:szCs w:val="26"/>
        </w:rPr>
        <w:t>方法</w:t>
      </w:r>
    </w:p>
    <w:p w14:paraId="52A7F98A" w14:textId="65F2C8F8"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Static factories and constructors share a limitation: they do not scale well to large</w:t>
      </w:r>
      <w:r>
        <w:rPr>
          <w:rFonts w:ascii="Times-Roman" w:hAnsi="Times-Roman" w:cs="Times-Roman" w:hint="eastAsia"/>
          <w:kern w:val="0"/>
          <w:sz w:val="22"/>
          <w:szCs w:val="22"/>
        </w:rPr>
        <w:t xml:space="preserve"> </w:t>
      </w:r>
      <w:r>
        <w:rPr>
          <w:rFonts w:ascii="Times-Roman" w:hAnsi="Times-Roman" w:cs="Times-Roman"/>
          <w:kern w:val="0"/>
          <w:sz w:val="22"/>
          <w:szCs w:val="22"/>
        </w:rPr>
        <w:t>numbers of optional parameters. Consider the case of a class representing the</w:t>
      </w:r>
      <w:r>
        <w:rPr>
          <w:rFonts w:ascii="Times-Roman" w:hAnsi="Times-Roman" w:cs="Times-Roman" w:hint="eastAsia"/>
          <w:kern w:val="0"/>
          <w:sz w:val="22"/>
          <w:szCs w:val="22"/>
        </w:rPr>
        <w:t xml:space="preserve"> </w:t>
      </w:r>
      <w:r>
        <w:rPr>
          <w:rFonts w:ascii="Times-Roman" w:hAnsi="Times-Roman" w:cs="Times-Roman"/>
          <w:kern w:val="0"/>
          <w:sz w:val="22"/>
          <w:szCs w:val="22"/>
        </w:rPr>
        <w:t>Nutrition Facts label that appears on packaged foods. These labels have a few</w:t>
      </w:r>
      <w:r>
        <w:rPr>
          <w:rFonts w:ascii="Times-Roman" w:hAnsi="Times-Roman" w:cs="Times-Roman" w:hint="eastAsia"/>
          <w:kern w:val="0"/>
          <w:sz w:val="22"/>
          <w:szCs w:val="22"/>
        </w:rPr>
        <w:t xml:space="preserve"> </w:t>
      </w:r>
      <w:r>
        <w:rPr>
          <w:rFonts w:ascii="Times-Roman" w:hAnsi="Times-Roman" w:cs="Times-Roman"/>
          <w:kern w:val="0"/>
          <w:sz w:val="22"/>
          <w:szCs w:val="22"/>
        </w:rPr>
        <w:t>required fields—serving size, servings per container, and calories per serving—and more than twenty optional fields—total fat, saturated fat, trans fat, cholesterol,</w:t>
      </w:r>
      <w:r>
        <w:rPr>
          <w:rFonts w:ascii="Times-Roman" w:hAnsi="Times-Roman" w:cs="Times-Roman" w:hint="eastAsia"/>
          <w:kern w:val="0"/>
          <w:sz w:val="22"/>
          <w:szCs w:val="22"/>
        </w:rPr>
        <w:t xml:space="preserve"> </w:t>
      </w:r>
      <w:r>
        <w:rPr>
          <w:rFonts w:ascii="Times-Roman" w:hAnsi="Times-Roman" w:cs="Times-Roman"/>
          <w:kern w:val="0"/>
          <w:sz w:val="22"/>
          <w:szCs w:val="22"/>
        </w:rPr>
        <w:t>sodium, and so on. Most products have nonzero values for only a few of these</w:t>
      </w:r>
      <w:r>
        <w:rPr>
          <w:rFonts w:ascii="Times-Roman" w:hAnsi="Times-Roman" w:cs="Times-Roman" w:hint="eastAsia"/>
          <w:kern w:val="0"/>
          <w:sz w:val="22"/>
          <w:szCs w:val="22"/>
        </w:rPr>
        <w:t xml:space="preserve"> </w:t>
      </w:r>
      <w:r>
        <w:rPr>
          <w:rFonts w:ascii="Times-Roman" w:hAnsi="Times-Roman" w:cs="Times-Roman"/>
          <w:kern w:val="0"/>
          <w:sz w:val="22"/>
          <w:szCs w:val="22"/>
        </w:rPr>
        <w:t>optional fields.</w:t>
      </w:r>
    </w:p>
    <w:p w14:paraId="2E14D046" w14:textId="728C0E3A" w:rsidR="000B1EB3" w:rsidRDefault="003E30B3" w:rsidP="000B1EB3">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静态工厂方法和构造函数有一个共同的局限性：他们不能很好平衡数量比较多的可选参数。考虑一种情况，</w:t>
      </w:r>
      <w:r w:rsidR="00C07D40">
        <w:rPr>
          <w:rFonts w:ascii="Times-Roman" w:hAnsi="Times-Roman" w:cs="Times-Roman" w:hint="eastAsia"/>
          <w:kern w:val="0"/>
          <w:sz w:val="22"/>
          <w:szCs w:val="22"/>
        </w:rPr>
        <w:t>用</w:t>
      </w:r>
      <w:r>
        <w:rPr>
          <w:rFonts w:ascii="Times-Roman" w:hAnsi="Times-Roman" w:cs="Times-Roman" w:hint="eastAsia"/>
          <w:kern w:val="0"/>
          <w:sz w:val="22"/>
          <w:szCs w:val="22"/>
        </w:rPr>
        <w:t>一个</w:t>
      </w:r>
      <w:proofErr w:type="gramStart"/>
      <w:r>
        <w:rPr>
          <w:rFonts w:ascii="Times-Roman" w:hAnsi="Times-Roman" w:cs="Times-Roman" w:hint="eastAsia"/>
          <w:kern w:val="0"/>
          <w:sz w:val="22"/>
          <w:szCs w:val="22"/>
        </w:rPr>
        <w:t>类</w:t>
      </w:r>
      <w:r w:rsidR="00C07D40">
        <w:rPr>
          <w:rFonts w:ascii="Times-Roman" w:hAnsi="Times-Roman" w:cs="Times-Roman" w:hint="eastAsia"/>
          <w:kern w:val="0"/>
          <w:sz w:val="22"/>
          <w:szCs w:val="22"/>
        </w:rPr>
        <w:t>表示</w:t>
      </w:r>
      <w:proofErr w:type="gramEnd"/>
      <w:r w:rsidR="00C07D40">
        <w:rPr>
          <w:rFonts w:ascii="Times-Roman" w:hAnsi="Times-Roman" w:cs="Times-Roman" w:hint="eastAsia"/>
          <w:kern w:val="0"/>
          <w:sz w:val="22"/>
          <w:szCs w:val="22"/>
        </w:rPr>
        <w:t>实物包装上的营养成分表。这些标签有一些必须的</w:t>
      </w:r>
      <w:r w:rsidR="004778DB">
        <w:rPr>
          <w:rFonts w:ascii="Times-Roman" w:hAnsi="Times-Roman" w:cs="Times-Roman" w:hint="eastAsia"/>
          <w:kern w:val="0"/>
          <w:sz w:val="22"/>
          <w:szCs w:val="22"/>
        </w:rPr>
        <w:t>属性</w:t>
      </w:r>
      <w:r w:rsidR="00C07D40">
        <w:rPr>
          <w:rFonts w:ascii="Times-Roman" w:hAnsi="Times-Roman" w:cs="Times-Roman" w:hint="eastAsia"/>
          <w:kern w:val="0"/>
          <w:sz w:val="22"/>
          <w:szCs w:val="22"/>
        </w:rPr>
        <w:t>——分量数量，每个包有多少分量，每个分量包括多少卡</w:t>
      </w:r>
      <w:proofErr w:type="gramStart"/>
      <w:r w:rsidR="00C07D40">
        <w:rPr>
          <w:rFonts w:ascii="Times-Roman" w:hAnsi="Times-Roman" w:cs="Times-Roman" w:hint="eastAsia"/>
          <w:kern w:val="0"/>
          <w:sz w:val="22"/>
          <w:szCs w:val="22"/>
        </w:rPr>
        <w:t>洛</w:t>
      </w:r>
      <w:proofErr w:type="gramEnd"/>
      <w:r w:rsidR="00C07D40">
        <w:rPr>
          <w:rFonts w:ascii="Times-Roman" w:hAnsi="Times-Roman" w:cs="Times-Roman" w:hint="eastAsia"/>
          <w:kern w:val="0"/>
          <w:sz w:val="22"/>
          <w:szCs w:val="22"/>
        </w:rPr>
        <w:t>里，还有超过</w:t>
      </w:r>
      <w:r w:rsidR="00C07D40">
        <w:rPr>
          <w:rFonts w:ascii="Times-Roman" w:hAnsi="Times-Roman" w:cs="Times-Roman" w:hint="eastAsia"/>
          <w:kern w:val="0"/>
          <w:sz w:val="22"/>
          <w:szCs w:val="22"/>
        </w:rPr>
        <w:t>2</w:t>
      </w:r>
      <w:r w:rsidR="00C07D40">
        <w:rPr>
          <w:rFonts w:ascii="Times-Roman" w:hAnsi="Times-Roman" w:cs="Times-Roman"/>
          <w:kern w:val="0"/>
          <w:sz w:val="22"/>
          <w:szCs w:val="22"/>
        </w:rPr>
        <w:t>0</w:t>
      </w:r>
      <w:r w:rsidR="00C07D40">
        <w:rPr>
          <w:rFonts w:ascii="Times-Roman" w:hAnsi="Times-Roman" w:cs="Times-Roman" w:hint="eastAsia"/>
          <w:kern w:val="0"/>
          <w:sz w:val="22"/>
          <w:szCs w:val="22"/>
        </w:rPr>
        <w:t>中可选的</w:t>
      </w:r>
      <w:r w:rsidR="00847F25">
        <w:rPr>
          <w:rFonts w:ascii="Times-Roman" w:hAnsi="Times-Roman" w:cs="Times-Roman" w:hint="eastAsia"/>
          <w:kern w:val="0"/>
          <w:sz w:val="22"/>
          <w:szCs w:val="22"/>
        </w:rPr>
        <w:t>属性</w:t>
      </w:r>
      <w:r w:rsidR="00C07D40">
        <w:rPr>
          <w:rFonts w:ascii="Times-Roman" w:hAnsi="Times-Roman" w:cs="Times-Roman" w:hint="eastAsia"/>
          <w:kern w:val="0"/>
          <w:sz w:val="22"/>
          <w:szCs w:val="22"/>
        </w:rPr>
        <w:t>——总脂肪，饱和脂肪，反式脂肪，胆固醇，钠等等。这些可选字段中，对于大部分产品，只有期中</w:t>
      </w:r>
      <w:proofErr w:type="gramStart"/>
      <w:r w:rsidR="00C07D40">
        <w:rPr>
          <w:rFonts w:ascii="Times-Roman" w:hAnsi="Times-Roman" w:cs="Times-Roman" w:hint="eastAsia"/>
          <w:kern w:val="0"/>
          <w:sz w:val="22"/>
          <w:szCs w:val="22"/>
        </w:rPr>
        <w:t>一</w:t>
      </w:r>
      <w:proofErr w:type="gramEnd"/>
      <w:r w:rsidR="00C07D40">
        <w:rPr>
          <w:rFonts w:ascii="Times-Roman" w:hAnsi="Times-Roman" w:cs="Times-Roman" w:hint="eastAsia"/>
          <w:kern w:val="0"/>
          <w:sz w:val="22"/>
          <w:szCs w:val="22"/>
        </w:rPr>
        <w:t>小部分是有非</w:t>
      </w:r>
      <w:r w:rsidR="00C07D40">
        <w:rPr>
          <w:rFonts w:ascii="Times-Roman" w:hAnsi="Times-Roman" w:cs="Times-Roman" w:hint="eastAsia"/>
          <w:kern w:val="0"/>
          <w:sz w:val="22"/>
          <w:szCs w:val="22"/>
        </w:rPr>
        <w:t>0</w:t>
      </w:r>
      <w:r w:rsidR="00C07D40">
        <w:rPr>
          <w:rFonts w:ascii="Times-Roman" w:hAnsi="Times-Roman" w:cs="Times-Roman" w:hint="eastAsia"/>
          <w:kern w:val="0"/>
          <w:sz w:val="22"/>
          <w:szCs w:val="22"/>
        </w:rPr>
        <w:t>值。</w:t>
      </w:r>
    </w:p>
    <w:p w14:paraId="528CD885" w14:textId="7B388BF4" w:rsidR="000B1EB3" w:rsidRDefault="000B1EB3"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 xml:space="preserve">What </w:t>
      </w:r>
      <w:r w:rsidRPr="00C07D40">
        <w:rPr>
          <w:rFonts w:ascii="Times-Roman" w:hAnsi="Times-Roman" w:cs="Times-Roman"/>
          <w:color w:val="FF0000"/>
          <w:kern w:val="0"/>
          <w:sz w:val="22"/>
          <w:szCs w:val="22"/>
        </w:rPr>
        <w:t xml:space="preserve">sort of </w:t>
      </w:r>
      <w:r>
        <w:rPr>
          <w:rFonts w:ascii="Times-Roman" w:hAnsi="Times-Roman" w:cs="Times-Roman"/>
          <w:kern w:val="0"/>
          <w:sz w:val="22"/>
          <w:szCs w:val="22"/>
        </w:rPr>
        <w:t>constructors or static factories should you write for such a class?</w:t>
      </w:r>
      <w:r>
        <w:rPr>
          <w:rFonts w:ascii="Times-Roman" w:hAnsi="Times-Roman" w:cs="Times-Roman" w:hint="eastAsia"/>
          <w:kern w:val="0"/>
          <w:sz w:val="22"/>
          <w:szCs w:val="22"/>
        </w:rPr>
        <w:t xml:space="preserve"> </w:t>
      </w:r>
      <w:r>
        <w:rPr>
          <w:rFonts w:ascii="Times-Roman" w:hAnsi="Times-Roman" w:cs="Times-Roman"/>
          <w:kern w:val="0"/>
          <w:sz w:val="22"/>
          <w:szCs w:val="22"/>
        </w:rPr>
        <w:t xml:space="preserve">Traditionally, programmers have used the </w:t>
      </w:r>
      <w:r>
        <w:rPr>
          <w:rFonts w:ascii="Times-Italic" w:hAnsi="Times-Italic" w:cs="Times-Italic"/>
          <w:i/>
          <w:iCs/>
          <w:kern w:val="0"/>
          <w:sz w:val="22"/>
          <w:szCs w:val="22"/>
        </w:rPr>
        <w:t xml:space="preserve">telescoping constructor </w:t>
      </w:r>
      <w:r>
        <w:rPr>
          <w:rFonts w:ascii="Times-Roman" w:hAnsi="Times-Roman" w:cs="Times-Roman"/>
          <w:kern w:val="0"/>
          <w:sz w:val="22"/>
          <w:szCs w:val="22"/>
        </w:rPr>
        <w:t>pattern, in</w:t>
      </w:r>
      <w:r>
        <w:rPr>
          <w:rFonts w:ascii="Times-Roman" w:hAnsi="Times-Roman" w:cs="Times-Roman" w:hint="eastAsia"/>
          <w:kern w:val="0"/>
          <w:sz w:val="22"/>
          <w:szCs w:val="22"/>
        </w:rPr>
        <w:t xml:space="preserve"> </w:t>
      </w:r>
      <w:r>
        <w:rPr>
          <w:rFonts w:ascii="Times-Roman" w:hAnsi="Times-Roman" w:cs="Times-Roman"/>
          <w:kern w:val="0"/>
          <w:sz w:val="22"/>
          <w:szCs w:val="22"/>
        </w:rPr>
        <w:t>which you provide a constructor with only the required parameters, another with a</w:t>
      </w:r>
      <w:r>
        <w:rPr>
          <w:rFonts w:ascii="Times-Roman" w:hAnsi="Times-Roman" w:cs="Times-Roman" w:hint="eastAsia"/>
          <w:kern w:val="0"/>
          <w:sz w:val="22"/>
          <w:szCs w:val="22"/>
        </w:rPr>
        <w:t xml:space="preserve"> </w:t>
      </w:r>
      <w:r>
        <w:rPr>
          <w:rFonts w:ascii="Times-Roman" w:hAnsi="Times-Roman" w:cs="Times-Roman"/>
          <w:kern w:val="0"/>
          <w:sz w:val="22"/>
          <w:szCs w:val="22"/>
        </w:rPr>
        <w:t>single optional parameter, a third with two optional parameters, and so on, culminating</w:t>
      </w:r>
      <w:r>
        <w:rPr>
          <w:rFonts w:ascii="Times-Roman" w:hAnsi="Times-Roman" w:cs="Times-Roman" w:hint="eastAsia"/>
          <w:kern w:val="0"/>
          <w:sz w:val="22"/>
          <w:szCs w:val="22"/>
        </w:rPr>
        <w:t xml:space="preserve"> </w:t>
      </w:r>
      <w:r>
        <w:rPr>
          <w:rFonts w:ascii="Times-Roman" w:hAnsi="Times-Roman" w:cs="Times-Roman"/>
          <w:kern w:val="0"/>
          <w:sz w:val="22"/>
          <w:szCs w:val="22"/>
        </w:rPr>
        <w:t>in a constructor with all the optional parameters. Here’s how it looks in</w:t>
      </w:r>
      <w:r>
        <w:rPr>
          <w:rFonts w:ascii="Times-Roman" w:hAnsi="Times-Roman" w:cs="Times-Roman" w:hint="eastAsia"/>
          <w:kern w:val="0"/>
          <w:sz w:val="22"/>
          <w:szCs w:val="22"/>
        </w:rPr>
        <w:t xml:space="preserve"> </w:t>
      </w:r>
      <w:r>
        <w:rPr>
          <w:rFonts w:ascii="Times-Roman" w:hAnsi="Times-Roman" w:cs="Times-Roman"/>
          <w:kern w:val="0"/>
          <w:sz w:val="22"/>
          <w:szCs w:val="22"/>
        </w:rPr>
        <w:t>practice. For brevity’s sake, only four optional fields are shown:</w:t>
      </w:r>
    </w:p>
    <w:p w14:paraId="435E0953" w14:textId="38297034" w:rsidR="00C07D40" w:rsidRDefault="004778DB" w:rsidP="000B1EB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面对这样的类，你应该怎么编写</w:t>
      </w:r>
      <w:r w:rsidR="00C07D40">
        <w:rPr>
          <w:rFonts w:ascii="Times-Roman" w:hAnsi="Times-Roman" w:cs="Times-Roman" w:hint="eastAsia"/>
          <w:kern w:val="0"/>
          <w:sz w:val="22"/>
          <w:szCs w:val="22"/>
        </w:rPr>
        <w:t>构造函数和静态工厂方法</w:t>
      </w:r>
      <w:r>
        <w:rPr>
          <w:rFonts w:ascii="Times-Roman" w:hAnsi="Times-Roman" w:cs="Times-Roman" w:hint="eastAsia"/>
          <w:kern w:val="0"/>
          <w:sz w:val="22"/>
          <w:szCs w:val="22"/>
        </w:rPr>
        <w:t>呢？一般，程序员使用重叠构造器模式，在这方式程序员提供一个构造函数，该构造函数</w:t>
      </w:r>
      <w:proofErr w:type="gramStart"/>
      <w:r>
        <w:rPr>
          <w:rFonts w:ascii="Times-Roman" w:hAnsi="Times-Roman" w:cs="Times-Roman" w:hint="eastAsia"/>
          <w:kern w:val="0"/>
          <w:sz w:val="22"/>
          <w:szCs w:val="22"/>
        </w:rPr>
        <w:t>值必须</w:t>
      </w:r>
      <w:proofErr w:type="gramEnd"/>
      <w:r>
        <w:rPr>
          <w:rFonts w:ascii="Times-Roman" w:hAnsi="Times-Roman" w:cs="Times-Roman" w:hint="eastAsia"/>
          <w:kern w:val="0"/>
          <w:sz w:val="22"/>
          <w:szCs w:val="22"/>
        </w:rPr>
        <w:t>的参数，第二构造函数包括一个可选参数，第三个构造函数使用两个构造函数，以此类推</w:t>
      </w:r>
      <w:r>
        <w:rPr>
          <w:rFonts w:ascii="Times-Roman" w:hAnsi="Times-Roman" w:cs="Times-Roman" w:hint="eastAsia"/>
          <w:kern w:val="0"/>
          <w:sz w:val="22"/>
          <w:szCs w:val="22"/>
        </w:rPr>
        <w:t>,</w:t>
      </w:r>
      <w:r>
        <w:rPr>
          <w:rFonts w:ascii="Times-Roman" w:hAnsi="Times-Roman" w:cs="Times-Roman" w:hint="eastAsia"/>
          <w:kern w:val="0"/>
          <w:sz w:val="22"/>
          <w:szCs w:val="22"/>
        </w:rPr>
        <w:t>最后一个构造函数包括了所以的可选参数。下面展示了上面说的方法在实践中的样子。为了简短，下面只展示四个可选属性。</w:t>
      </w:r>
    </w:p>
    <w:p w14:paraId="28C24226" w14:textId="3E8A2440" w:rsidR="00AA284E" w:rsidRPr="00AA284E" w:rsidRDefault="00AA284E" w:rsidP="000B1EB3">
      <w:pPr>
        <w:autoSpaceDE w:val="0"/>
        <w:autoSpaceDN w:val="0"/>
        <w:adjustRightInd w:val="0"/>
        <w:ind w:firstLineChars="200" w:firstLine="440"/>
        <w:jc w:val="left"/>
        <w:rPr>
          <w:rFonts w:ascii="Times-Roman" w:hAnsi="Times-Roman" w:cs="Times-Roman" w:hint="eastAsia"/>
          <w:kern w:val="0"/>
          <w:sz w:val="84"/>
          <w:szCs w:val="84"/>
        </w:rPr>
      </w:pPr>
      <w:r>
        <w:rPr>
          <w:rFonts w:ascii="Times-Roman" w:hAnsi="Times-Roman" w:cs="Times-Roman" w:hint="eastAsia"/>
          <w:kern w:val="0"/>
          <w:sz w:val="22"/>
          <w:szCs w:val="22"/>
        </w:rPr>
        <w:t xml:space="preserve"> </w:t>
      </w:r>
      <w:r>
        <w:rPr>
          <w:rFonts w:ascii="Times-Roman" w:hAnsi="Times-Roman" w:cs="Times-Roman"/>
          <w:kern w:val="0"/>
          <w:sz w:val="22"/>
          <w:szCs w:val="22"/>
        </w:rPr>
        <w:t xml:space="preserve">   </w:t>
      </w:r>
      <w:r w:rsidRPr="00AA284E">
        <w:rPr>
          <w:rFonts w:ascii="Times-Roman" w:hAnsi="Times-Roman" w:cs="Times-Roman" w:hint="eastAsia"/>
          <w:kern w:val="0"/>
          <w:sz w:val="84"/>
          <w:szCs w:val="84"/>
        </w:rPr>
        <w:t>具体代码略</w:t>
      </w:r>
    </w:p>
    <w:p w14:paraId="54805785" w14:textId="39E7F673" w:rsidR="00AA284E" w:rsidRDefault="00AA284E" w:rsidP="00AA284E">
      <w:pPr>
        <w:autoSpaceDE w:val="0"/>
        <w:autoSpaceDN w:val="0"/>
        <w:adjustRightInd w:val="0"/>
        <w:ind w:firstLineChars="300" w:firstLine="660"/>
        <w:jc w:val="left"/>
        <w:rPr>
          <w:rFonts w:ascii="Times-Roman" w:hAnsi="Times-Roman" w:cs="Times-Roman"/>
          <w:kern w:val="0"/>
          <w:sz w:val="22"/>
          <w:szCs w:val="22"/>
        </w:rPr>
      </w:pPr>
      <w:r>
        <w:rPr>
          <w:rFonts w:ascii="Times-Roman" w:hAnsi="Times-Roman" w:cs="Times-Roman"/>
          <w:kern w:val="0"/>
          <w:sz w:val="22"/>
          <w:szCs w:val="22"/>
        </w:rPr>
        <w:t>When you want to create an instance, you use the constructor with the shortest</w:t>
      </w:r>
      <w:r>
        <w:rPr>
          <w:rFonts w:ascii="Times-Roman" w:hAnsi="Times-Roman" w:cs="Times-Roman" w:hint="eastAsia"/>
          <w:kern w:val="0"/>
          <w:sz w:val="22"/>
          <w:szCs w:val="22"/>
        </w:rPr>
        <w:t xml:space="preserve"> </w:t>
      </w:r>
      <w:r>
        <w:rPr>
          <w:rFonts w:ascii="Times-Roman" w:hAnsi="Times-Roman" w:cs="Times-Roman"/>
          <w:kern w:val="0"/>
          <w:sz w:val="22"/>
          <w:szCs w:val="22"/>
        </w:rPr>
        <w:t>parameter list containing all the parameters you want to set:</w:t>
      </w:r>
    </w:p>
    <w:p w14:paraId="55296D06" w14:textId="5E06E333"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4947162F" w14:textId="1ECD68E8" w:rsidR="00AA284E" w:rsidRDefault="00AA284E" w:rsidP="00AA284E">
      <w:pPr>
        <w:autoSpaceDE w:val="0"/>
        <w:autoSpaceDN w:val="0"/>
        <w:adjustRightInd w:val="0"/>
        <w:jc w:val="left"/>
        <w:rPr>
          <w:rFonts w:ascii="LucidaSans-Typewriter" w:eastAsia="LucidaSans-Typewriter" w:hAnsi="Times-Roman" w:cs="LucidaSans-Typewriter"/>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当你想要创建一个实例的时候，使用</w:t>
      </w:r>
      <w:r w:rsidR="00866B03">
        <w:rPr>
          <w:rFonts w:ascii="LucidaSans-Typewriter" w:eastAsia="LucidaSans-Typewriter" w:hAnsi="Times-Roman" w:cs="LucidaSans-Typewriter" w:hint="eastAsia"/>
          <w:kern w:val="0"/>
          <w:sz w:val="18"/>
          <w:szCs w:val="18"/>
        </w:rPr>
        <w:t>下面这个构造函数，它的参数列表只包括了</w:t>
      </w:r>
      <w:r>
        <w:rPr>
          <w:rFonts w:ascii="LucidaSans-Typewriter" w:eastAsia="LucidaSans-Typewriter" w:hAnsi="Times-Roman" w:cs="LucidaSans-Typewriter" w:hint="eastAsia"/>
          <w:kern w:val="0"/>
          <w:sz w:val="18"/>
          <w:szCs w:val="18"/>
        </w:rPr>
        <w:t>你所要设置</w:t>
      </w:r>
      <w:r w:rsidR="00866B03">
        <w:rPr>
          <w:rFonts w:ascii="LucidaSans-Typewriter" w:eastAsia="LucidaSans-Typewriter" w:hAnsi="Times-Roman" w:cs="LucidaSans-Typewriter" w:hint="eastAsia"/>
          <w:kern w:val="0"/>
          <w:sz w:val="18"/>
          <w:szCs w:val="18"/>
        </w:rPr>
        <w:t>的</w:t>
      </w:r>
      <w:r>
        <w:rPr>
          <w:rFonts w:ascii="LucidaSans-Typewriter" w:eastAsia="LucidaSans-Typewriter" w:hAnsi="Times-Roman" w:cs="LucidaSans-Typewriter" w:hint="eastAsia"/>
          <w:kern w:val="0"/>
          <w:sz w:val="18"/>
          <w:szCs w:val="18"/>
        </w:rPr>
        <w:t>参数</w:t>
      </w:r>
      <w:r w:rsidR="00866B03">
        <w:rPr>
          <w:rFonts w:ascii="LucidaSans-Typewriter" w:eastAsia="LucidaSans-Typewriter" w:hAnsi="Times-Roman" w:cs="LucidaSans-Typewriter" w:hint="eastAsia"/>
          <w:kern w:val="0"/>
          <w:sz w:val="18"/>
          <w:szCs w:val="18"/>
        </w:rPr>
        <w:t>。</w:t>
      </w:r>
    </w:p>
    <w:p w14:paraId="493E4706" w14:textId="0636CACE" w:rsidR="00866B03" w:rsidRDefault="00866B03" w:rsidP="00AA284E">
      <w:pPr>
        <w:autoSpaceDE w:val="0"/>
        <w:autoSpaceDN w:val="0"/>
        <w:adjustRightInd w:val="0"/>
        <w:jc w:val="left"/>
        <w:rPr>
          <w:rFonts w:ascii="LucidaSans-Typewriter" w:eastAsia="LucidaSans-Typewriter" w:hAnsi="Times-Roman" w:cs="LucidaSans-Typewriter" w:hint="eastAsia"/>
          <w:kern w:val="0"/>
          <w:sz w:val="18"/>
          <w:szCs w:val="18"/>
        </w:rPr>
      </w:pP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w:t>
      </w:r>
      <w:r>
        <w:rPr>
          <w:rFonts w:ascii="LucidaSans-Typewriter" w:eastAsia="LucidaSans-Typewriter" w:hAnsi="Times-Roman" w:cs="LucidaSans-Typewriter" w:hint="eastAsia"/>
          <w:kern w:val="0"/>
          <w:sz w:val="18"/>
          <w:szCs w:val="18"/>
        </w:rPr>
        <w:t xml:space="preserve"> </w:t>
      </w:r>
      <w:r>
        <w:rPr>
          <w:rFonts w:ascii="LucidaSans-Typewriter" w:eastAsia="LucidaSans-Typewriter" w:hAnsi="Times-Roman" w:cs="LucidaSans-Typewriter"/>
          <w:kern w:val="0"/>
          <w:sz w:val="18"/>
          <w:szCs w:val="18"/>
        </w:rPr>
        <w:t xml:space="preserve">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240, 8, 100, 0, 35, 27);</w:t>
      </w:r>
    </w:p>
    <w:p w14:paraId="6C599575" w14:textId="7F0EFD00" w:rsidR="00AA284E" w:rsidRDefault="00AA284E" w:rsidP="00AA284E">
      <w:pPr>
        <w:autoSpaceDE w:val="0"/>
        <w:autoSpaceDN w:val="0"/>
        <w:adjustRightInd w:val="0"/>
        <w:jc w:val="left"/>
        <w:rPr>
          <w:rFonts w:ascii="Times-Roman" w:hAnsi="Times-Roman" w:cs="Times-Roman"/>
          <w:kern w:val="0"/>
          <w:sz w:val="22"/>
          <w:szCs w:val="22"/>
        </w:rPr>
      </w:pPr>
      <w:proofErr w:type="gramStart"/>
      <w:r>
        <w:rPr>
          <w:rFonts w:ascii="Times-Roman" w:hAnsi="Times-Roman" w:cs="Times-Roman"/>
          <w:kern w:val="0"/>
          <w:sz w:val="22"/>
          <w:szCs w:val="22"/>
        </w:rPr>
        <w:t>Typically</w:t>
      </w:r>
      <w:proofErr w:type="gramEnd"/>
      <w:r>
        <w:rPr>
          <w:rFonts w:ascii="Times-Roman" w:hAnsi="Times-Roman" w:cs="Times-Roman"/>
          <w:kern w:val="0"/>
          <w:sz w:val="22"/>
          <w:szCs w:val="22"/>
        </w:rPr>
        <w:t xml:space="preserve"> this constructor invocation will require many parameters that you don’t</w:t>
      </w:r>
      <w:r>
        <w:rPr>
          <w:rFonts w:ascii="Times-Roman" w:hAnsi="Times-Roman" w:cs="Times-Roman" w:hint="eastAsia"/>
          <w:kern w:val="0"/>
          <w:sz w:val="22"/>
          <w:szCs w:val="22"/>
        </w:rPr>
        <w:t xml:space="preserve"> </w:t>
      </w:r>
      <w:r>
        <w:rPr>
          <w:rFonts w:ascii="Times-Roman" w:hAnsi="Times-Roman" w:cs="Times-Roman"/>
          <w:kern w:val="0"/>
          <w:sz w:val="22"/>
          <w:szCs w:val="22"/>
        </w:rPr>
        <w:t>want to set, but you’re forced to pass a value for them anyway. In this case, we</w:t>
      </w:r>
      <w:r>
        <w:rPr>
          <w:rFonts w:ascii="Times-Roman" w:hAnsi="Times-Roman" w:cs="Times-Roman" w:hint="eastAsia"/>
          <w:kern w:val="0"/>
          <w:sz w:val="22"/>
          <w:szCs w:val="22"/>
        </w:rPr>
        <w:t xml:space="preserve"> </w:t>
      </w:r>
      <w:r>
        <w:rPr>
          <w:rFonts w:ascii="Times-Roman" w:hAnsi="Times-Roman" w:cs="Times-Roman"/>
          <w:kern w:val="0"/>
          <w:sz w:val="22"/>
          <w:szCs w:val="22"/>
        </w:rPr>
        <w:t xml:space="preserve">passed a value of </w:t>
      </w:r>
      <w:r>
        <w:rPr>
          <w:rFonts w:ascii="LucidaSans-Typewriter" w:eastAsia="LucidaSans-Typewriter" w:hAnsi="Times-Roman" w:cs="LucidaSans-Typewriter"/>
          <w:kern w:val="0"/>
          <w:sz w:val="18"/>
          <w:szCs w:val="18"/>
        </w:rPr>
        <w:t xml:space="preserve">0 </w:t>
      </w:r>
      <w:r>
        <w:rPr>
          <w:rFonts w:ascii="Times-Roman" w:hAnsi="Times-Roman" w:cs="Times-Roman"/>
          <w:kern w:val="0"/>
          <w:sz w:val="22"/>
          <w:szCs w:val="22"/>
        </w:rPr>
        <w:t xml:space="preserve">for </w:t>
      </w:r>
      <w:r>
        <w:rPr>
          <w:rFonts w:ascii="LucidaSans-Typewriter" w:eastAsia="LucidaSans-Typewriter" w:hAnsi="Times-Roman" w:cs="LucidaSans-Typewriter"/>
          <w:kern w:val="0"/>
          <w:sz w:val="18"/>
          <w:szCs w:val="18"/>
        </w:rPr>
        <w:t>fat</w:t>
      </w:r>
      <w:r>
        <w:rPr>
          <w:rFonts w:ascii="Times-Roman" w:hAnsi="Times-Roman" w:cs="Times-Roman"/>
          <w:kern w:val="0"/>
          <w:sz w:val="22"/>
          <w:szCs w:val="22"/>
        </w:rPr>
        <w:t>. With “only” six parameters this may not seem so bad,</w:t>
      </w:r>
      <w:r>
        <w:rPr>
          <w:rFonts w:ascii="Times-Roman" w:hAnsi="Times-Roman" w:cs="Times-Roman" w:hint="eastAsia"/>
          <w:kern w:val="0"/>
          <w:sz w:val="22"/>
          <w:szCs w:val="22"/>
        </w:rPr>
        <w:t xml:space="preserve"> </w:t>
      </w:r>
      <w:r>
        <w:rPr>
          <w:rFonts w:ascii="Times-Roman" w:hAnsi="Times-Roman" w:cs="Times-Roman"/>
          <w:kern w:val="0"/>
          <w:sz w:val="22"/>
          <w:szCs w:val="22"/>
        </w:rPr>
        <w:t>but it quickly gets out of hand as the number of parameters increases.</w:t>
      </w:r>
    </w:p>
    <w:p w14:paraId="7D0CE3BB" w14:textId="2FF43090" w:rsidR="00866B03" w:rsidRDefault="00866B03" w:rsidP="00AA284E">
      <w:pPr>
        <w:autoSpaceDE w:val="0"/>
        <w:autoSpaceDN w:val="0"/>
        <w:adjustRightInd w:val="0"/>
        <w:jc w:val="left"/>
        <w:rPr>
          <w:rFonts w:ascii="Times-Roman" w:hAnsi="Times-Roman" w:cs="Times-Roman"/>
          <w:kern w:val="0"/>
          <w:sz w:val="22"/>
          <w:szCs w:val="22"/>
        </w:rPr>
      </w:pPr>
      <w:r>
        <w:rPr>
          <w:rFonts w:ascii="Times-Roman" w:hAnsi="Times-Roman" w:cs="Times-Roman" w:hint="eastAsia"/>
          <w:kern w:val="0"/>
          <w:sz w:val="22"/>
          <w:szCs w:val="22"/>
        </w:rPr>
        <w:t>典型的情况下，调用这个构造函数将需要很多参数，而这些参数你并不想设置，但是最后你无论如何得被强迫给这些参数传递一个值。在这样情况下，我们需要传递</w:t>
      </w:r>
      <w:r>
        <w:rPr>
          <w:rFonts w:ascii="Times-Roman" w:hAnsi="Times-Roman" w:cs="Times-Roman" w:hint="eastAsia"/>
          <w:kern w:val="0"/>
          <w:sz w:val="22"/>
          <w:szCs w:val="22"/>
        </w:rPr>
        <w:t>0</w:t>
      </w:r>
      <w:r>
        <w:rPr>
          <w:rFonts w:ascii="Times-Roman" w:hAnsi="Times-Roman" w:cs="Times-Roman" w:hint="eastAsia"/>
          <w:kern w:val="0"/>
          <w:sz w:val="22"/>
          <w:szCs w:val="22"/>
        </w:rPr>
        <w:t>给</w:t>
      </w:r>
      <w:r>
        <w:rPr>
          <w:rFonts w:ascii="Times-Roman" w:hAnsi="Times-Roman" w:cs="Times-Roman" w:hint="eastAsia"/>
          <w:kern w:val="0"/>
          <w:sz w:val="22"/>
          <w:szCs w:val="22"/>
        </w:rPr>
        <w:t>fat</w:t>
      </w:r>
      <w:r>
        <w:rPr>
          <w:rFonts w:ascii="Times-Roman" w:hAnsi="Times-Roman" w:cs="Times-Roman" w:hint="eastAsia"/>
          <w:kern w:val="0"/>
          <w:sz w:val="22"/>
          <w:szCs w:val="22"/>
        </w:rPr>
        <w:t>。这个只有</w:t>
      </w:r>
      <w:r>
        <w:rPr>
          <w:rFonts w:ascii="Times-Roman" w:hAnsi="Times-Roman" w:cs="Times-Roman" w:hint="eastAsia"/>
          <w:kern w:val="0"/>
          <w:sz w:val="22"/>
          <w:szCs w:val="22"/>
        </w:rPr>
        <w:t>6</w:t>
      </w:r>
      <w:r>
        <w:rPr>
          <w:rFonts w:ascii="Times-Roman" w:hAnsi="Times-Roman" w:cs="Times-Roman" w:hint="eastAsia"/>
          <w:kern w:val="0"/>
          <w:sz w:val="22"/>
          <w:szCs w:val="22"/>
        </w:rPr>
        <w:t>个参数的构成函数似乎不那么糟糕，但是</w:t>
      </w:r>
      <w:r>
        <w:rPr>
          <w:rFonts w:ascii="Times-Roman" w:hAnsi="Times-Roman" w:cs="Times-Roman" w:hint="eastAsia"/>
          <w:kern w:val="0"/>
          <w:sz w:val="22"/>
          <w:szCs w:val="22"/>
        </w:rPr>
        <w:t>当大量参数增加的时候</w:t>
      </w:r>
      <w:r>
        <w:rPr>
          <w:rFonts w:ascii="Times-Roman" w:hAnsi="Times-Roman" w:cs="Times-Roman" w:hint="eastAsia"/>
          <w:kern w:val="0"/>
          <w:sz w:val="22"/>
          <w:szCs w:val="22"/>
        </w:rPr>
        <w:t>，它很快就会脱离你的控制。</w:t>
      </w:r>
    </w:p>
    <w:p w14:paraId="31B37388" w14:textId="4E506C23" w:rsidR="00866B03" w:rsidRDefault="00866B03" w:rsidP="00866B03">
      <w:pPr>
        <w:autoSpaceDE w:val="0"/>
        <w:autoSpaceDN w:val="0"/>
        <w:adjustRightInd w:val="0"/>
        <w:ind w:firstLine="450"/>
        <w:jc w:val="left"/>
        <w:rPr>
          <w:rFonts w:ascii="Times-Roman" w:hAnsi="Times-Roman" w:cs="Times-Roman"/>
          <w:kern w:val="0"/>
          <w:sz w:val="22"/>
          <w:szCs w:val="22"/>
        </w:rPr>
      </w:pPr>
      <w:r>
        <w:rPr>
          <w:rFonts w:ascii="Times-Roman" w:hAnsi="Times-Roman" w:cs="Times-Roman"/>
          <w:kern w:val="0"/>
          <w:sz w:val="22"/>
          <w:szCs w:val="22"/>
        </w:rPr>
        <w:t xml:space="preserve">In short, </w:t>
      </w:r>
      <w:r>
        <w:rPr>
          <w:rFonts w:ascii="Times-Bold" w:hAnsi="Times-Bold" w:cs="Times-Bold"/>
          <w:b/>
          <w:bCs/>
          <w:kern w:val="0"/>
          <w:sz w:val="22"/>
          <w:szCs w:val="22"/>
        </w:rPr>
        <w:t>the telescoping constructor pattern works, but it is hard to write</w:t>
      </w:r>
      <w:r>
        <w:rPr>
          <w:rFonts w:ascii="Times-Bold" w:hAnsi="Times-Bold" w:cs="Times-Bold" w:hint="eastAsia"/>
          <w:b/>
          <w:bCs/>
          <w:kern w:val="0"/>
          <w:sz w:val="22"/>
          <w:szCs w:val="22"/>
        </w:rPr>
        <w:t xml:space="preserve"> </w:t>
      </w:r>
      <w:r>
        <w:rPr>
          <w:rFonts w:ascii="Times-Bold" w:hAnsi="Times-Bold" w:cs="Times-Bold"/>
          <w:b/>
          <w:bCs/>
          <w:kern w:val="0"/>
          <w:sz w:val="22"/>
          <w:szCs w:val="22"/>
        </w:rPr>
        <w:t xml:space="preserve">client </w:t>
      </w:r>
      <w:r>
        <w:rPr>
          <w:rFonts w:ascii="Times-Bold" w:hAnsi="Times-Bold" w:cs="Times-Bold"/>
          <w:b/>
          <w:bCs/>
          <w:kern w:val="0"/>
          <w:sz w:val="22"/>
          <w:szCs w:val="22"/>
        </w:rPr>
        <w:lastRenderedPageBreak/>
        <w:t xml:space="preserve">code when there are many parameters, and harder still to read it. </w:t>
      </w:r>
      <w:r>
        <w:rPr>
          <w:rFonts w:ascii="Times-Roman" w:hAnsi="Times-Roman" w:cs="Times-Roman"/>
          <w:kern w:val="0"/>
          <w:sz w:val="22"/>
          <w:szCs w:val="22"/>
        </w:rPr>
        <w:t>The</w:t>
      </w:r>
      <w:r>
        <w:rPr>
          <w:rFonts w:ascii="Times-Bold" w:hAnsi="Times-Bold" w:cs="Times-Bold" w:hint="eastAsia"/>
          <w:b/>
          <w:bCs/>
          <w:kern w:val="0"/>
          <w:sz w:val="22"/>
          <w:szCs w:val="22"/>
        </w:rPr>
        <w:t xml:space="preserve"> </w:t>
      </w:r>
      <w:r>
        <w:rPr>
          <w:rFonts w:ascii="Times-Roman" w:hAnsi="Times-Roman" w:cs="Times-Roman"/>
          <w:kern w:val="0"/>
          <w:sz w:val="22"/>
          <w:szCs w:val="22"/>
        </w:rPr>
        <w:t xml:space="preserve">reader </w:t>
      </w:r>
      <w:r w:rsidRPr="00F56C81">
        <w:rPr>
          <w:rFonts w:ascii="Times-Roman" w:hAnsi="Times-Roman" w:cs="Times-Roman"/>
          <w:color w:val="FF0000"/>
          <w:kern w:val="0"/>
          <w:sz w:val="22"/>
          <w:szCs w:val="22"/>
        </w:rPr>
        <w:t xml:space="preserve">is left wondering </w:t>
      </w:r>
      <w:r>
        <w:rPr>
          <w:rFonts w:ascii="Times-Roman" w:hAnsi="Times-Roman" w:cs="Times-Roman"/>
          <w:kern w:val="0"/>
          <w:sz w:val="22"/>
          <w:szCs w:val="22"/>
        </w:rPr>
        <w:t>what all those values mean and must carefully count</w:t>
      </w:r>
      <w:r>
        <w:rPr>
          <w:rFonts w:ascii="Times-Bold" w:hAnsi="Times-Bold" w:cs="Times-Bold" w:hint="eastAsia"/>
          <w:b/>
          <w:bCs/>
          <w:kern w:val="0"/>
          <w:sz w:val="22"/>
          <w:szCs w:val="22"/>
        </w:rPr>
        <w:t xml:space="preserve"> </w:t>
      </w:r>
      <w:r>
        <w:rPr>
          <w:rFonts w:ascii="Times-Roman" w:hAnsi="Times-Roman" w:cs="Times-Roman"/>
          <w:kern w:val="0"/>
          <w:sz w:val="22"/>
          <w:szCs w:val="22"/>
        </w:rPr>
        <w:t>parameters to find out. Long sequences of identically typed parameters can cause</w:t>
      </w:r>
      <w:r>
        <w:rPr>
          <w:rFonts w:ascii="Times-Bold" w:hAnsi="Times-Bold" w:cs="Times-Bold" w:hint="eastAsia"/>
          <w:b/>
          <w:bCs/>
          <w:kern w:val="0"/>
          <w:sz w:val="22"/>
          <w:szCs w:val="22"/>
        </w:rPr>
        <w:t xml:space="preserve"> </w:t>
      </w:r>
      <w:r>
        <w:rPr>
          <w:rFonts w:ascii="Times-Roman" w:hAnsi="Times-Roman" w:cs="Times-Roman"/>
          <w:kern w:val="0"/>
          <w:sz w:val="22"/>
          <w:szCs w:val="22"/>
        </w:rPr>
        <w:t>subtle bugs. If the client accidentally reverses two such parameters, the compiler</w:t>
      </w:r>
      <w:r>
        <w:rPr>
          <w:rFonts w:ascii="Times-Bold" w:hAnsi="Times-Bold" w:cs="Times-Bold" w:hint="eastAsia"/>
          <w:b/>
          <w:bCs/>
          <w:kern w:val="0"/>
          <w:sz w:val="22"/>
          <w:szCs w:val="22"/>
        </w:rPr>
        <w:t xml:space="preserve"> </w:t>
      </w:r>
      <w:r>
        <w:rPr>
          <w:rFonts w:ascii="Times-Roman" w:hAnsi="Times-Roman" w:cs="Times-Roman"/>
          <w:kern w:val="0"/>
          <w:sz w:val="22"/>
          <w:szCs w:val="22"/>
        </w:rPr>
        <w:t>won’t complain, but the program will misbehave at runtime (Item 51).</w:t>
      </w:r>
    </w:p>
    <w:p w14:paraId="17CA7DFF" w14:textId="750AC4B5" w:rsidR="00866B03" w:rsidRPr="00866B03" w:rsidRDefault="00866B03" w:rsidP="00866B03">
      <w:pPr>
        <w:autoSpaceDE w:val="0"/>
        <w:autoSpaceDN w:val="0"/>
        <w:adjustRightInd w:val="0"/>
        <w:ind w:firstLine="450"/>
        <w:jc w:val="left"/>
        <w:rPr>
          <w:rFonts w:ascii="Times-Bold" w:hAnsi="Times-Bold" w:cs="Times-Bold" w:hint="eastAsia"/>
          <w:b/>
          <w:bCs/>
          <w:kern w:val="0"/>
          <w:sz w:val="22"/>
          <w:szCs w:val="22"/>
        </w:rPr>
      </w:pPr>
      <w:r>
        <w:rPr>
          <w:rFonts w:ascii="Times-Bold" w:hAnsi="Times-Bold" w:cs="Times-Bold" w:hint="eastAsia"/>
          <w:b/>
          <w:bCs/>
          <w:kern w:val="0"/>
          <w:sz w:val="22"/>
          <w:szCs w:val="22"/>
        </w:rPr>
        <w:t>简而言之，重叠构造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可以使用，但</w:t>
      </w:r>
      <w:r w:rsidR="00F56C81">
        <w:rPr>
          <w:rFonts w:ascii="Times-Bold" w:hAnsi="Times-Bold" w:cs="Times-Bold" w:hint="eastAsia"/>
          <w:b/>
          <w:bCs/>
          <w:kern w:val="0"/>
          <w:sz w:val="22"/>
          <w:szCs w:val="22"/>
        </w:rPr>
        <w:t>当有很多参数的时候，</w:t>
      </w:r>
      <w:r>
        <w:rPr>
          <w:rFonts w:ascii="Times-Bold" w:hAnsi="Times-Bold" w:cs="Times-Bold" w:hint="eastAsia"/>
          <w:b/>
          <w:bCs/>
          <w:kern w:val="0"/>
          <w:sz w:val="22"/>
          <w:szCs w:val="22"/>
        </w:rPr>
        <w:t>非常难去</w:t>
      </w:r>
      <w:r w:rsidR="00F56C81">
        <w:rPr>
          <w:rFonts w:ascii="Times-Bold" w:hAnsi="Times-Bold" w:cs="Times-Bold" w:hint="eastAsia"/>
          <w:b/>
          <w:bCs/>
          <w:kern w:val="0"/>
          <w:sz w:val="22"/>
          <w:szCs w:val="22"/>
        </w:rPr>
        <w:t>编写客户端代码，也</w:t>
      </w:r>
      <w:proofErr w:type="gramStart"/>
      <w:r w:rsidR="00F56C81">
        <w:rPr>
          <w:rFonts w:ascii="Times-Bold" w:hAnsi="Times-Bold" w:cs="Times-Bold" w:hint="eastAsia"/>
          <w:b/>
          <w:bCs/>
          <w:kern w:val="0"/>
          <w:sz w:val="22"/>
          <w:szCs w:val="22"/>
        </w:rPr>
        <w:t>非</w:t>
      </w:r>
      <w:proofErr w:type="gramEnd"/>
      <w:r w:rsidR="00F56C81">
        <w:rPr>
          <w:rFonts w:ascii="Times-Bold" w:hAnsi="Times-Bold" w:cs="Times-Bold" w:hint="eastAsia"/>
          <w:b/>
          <w:bCs/>
          <w:kern w:val="0"/>
          <w:sz w:val="22"/>
          <w:szCs w:val="22"/>
        </w:rPr>
        <w:t>常以阅读。读者会想知道这些值意味着什么，必须仔细研究这些参数去寻找这些含义。比较长的相同类型参数序列，可能会导致微妙的</w:t>
      </w:r>
      <w:r w:rsidR="00F56C81">
        <w:rPr>
          <w:rFonts w:ascii="Times-Bold" w:hAnsi="Times-Bold" w:cs="Times-Bold" w:hint="eastAsia"/>
          <w:b/>
          <w:bCs/>
          <w:kern w:val="0"/>
          <w:sz w:val="22"/>
          <w:szCs w:val="22"/>
        </w:rPr>
        <w:t>bug</w:t>
      </w:r>
      <w:r w:rsidR="00F56C81">
        <w:rPr>
          <w:rFonts w:ascii="Times-Bold" w:hAnsi="Times-Bold" w:cs="Times-Bold" w:hint="eastAsia"/>
          <w:b/>
          <w:bCs/>
          <w:kern w:val="0"/>
          <w:sz w:val="22"/>
          <w:szCs w:val="22"/>
        </w:rPr>
        <w:t>，如果一个客户端</w:t>
      </w:r>
      <w:r w:rsidR="00BB5FAB">
        <w:rPr>
          <w:rFonts w:ascii="Times-Bold" w:hAnsi="Times-Bold" w:cs="Times-Bold" w:hint="eastAsia"/>
          <w:b/>
          <w:bCs/>
          <w:kern w:val="0"/>
          <w:sz w:val="22"/>
          <w:szCs w:val="22"/>
        </w:rPr>
        <w:t>突然颠倒了这样的两个参数，编译器将不会发现，但是程序可能会产生运行错误。</w:t>
      </w:r>
    </w:p>
    <w:p w14:paraId="45F7BE4F" w14:textId="35162B4D" w:rsidR="00866B03" w:rsidRDefault="00866B03"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A second alternative when you’re faced with many optional parameters in a</w:t>
      </w:r>
      <w:r>
        <w:rPr>
          <w:rFonts w:ascii="Times-Roman" w:hAnsi="Times-Roman" w:cs="Times-Roman" w:hint="eastAsia"/>
          <w:kern w:val="0"/>
          <w:sz w:val="22"/>
          <w:szCs w:val="22"/>
        </w:rPr>
        <w:t xml:space="preserve"> </w:t>
      </w:r>
      <w:r>
        <w:rPr>
          <w:rFonts w:ascii="Times-Roman" w:hAnsi="Times-Roman" w:cs="Times-Roman"/>
          <w:kern w:val="0"/>
          <w:sz w:val="22"/>
          <w:szCs w:val="22"/>
        </w:rPr>
        <w:t xml:space="preserve">constructor is the </w:t>
      </w:r>
      <w:r>
        <w:rPr>
          <w:rFonts w:ascii="Times-Italic" w:hAnsi="Times-Italic" w:cs="Times-Italic"/>
          <w:i/>
          <w:iCs/>
          <w:kern w:val="0"/>
          <w:sz w:val="22"/>
          <w:szCs w:val="22"/>
        </w:rPr>
        <w:t xml:space="preserve">JavaBeans </w:t>
      </w:r>
      <w:r>
        <w:rPr>
          <w:rFonts w:ascii="Times-Roman" w:hAnsi="Times-Roman" w:cs="Times-Roman"/>
          <w:kern w:val="0"/>
          <w:sz w:val="22"/>
          <w:szCs w:val="22"/>
        </w:rPr>
        <w:t xml:space="preserve">pattern, in which you call a </w:t>
      </w:r>
      <w:proofErr w:type="spellStart"/>
      <w:r>
        <w:rPr>
          <w:rFonts w:ascii="Times-Roman" w:hAnsi="Times-Roman" w:cs="Times-Roman"/>
          <w:kern w:val="0"/>
          <w:sz w:val="22"/>
          <w:szCs w:val="22"/>
        </w:rPr>
        <w:t>parameterless</w:t>
      </w:r>
      <w:proofErr w:type="spellEnd"/>
      <w:r>
        <w:rPr>
          <w:rFonts w:ascii="Times-Roman" w:hAnsi="Times-Roman" w:cs="Times-Roman"/>
          <w:kern w:val="0"/>
          <w:sz w:val="22"/>
          <w:szCs w:val="22"/>
        </w:rPr>
        <w:t xml:space="preserve"> constructor</w:t>
      </w:r>
      <w:r>
        <w:rPr>
          <w:rFonts w:ascii="Times-Roman" w:hAnsi="Times-Roman" w:cs="Times-Roman" w:hint="eastAsia"/>
          <w:kern w:val="0"/>
          <w:sz w:val="22"/>
          <w:szCs w:val="22"/>
        </w:rPr>
        <w:t xml:space="preserve"> </w:t>
      </w:r>
      <w:r>
        <w:rPr>
          <w:rFonts w:ascii="Times-Roman" w:hAnsi="Times-Roman" w:cs="Times-Roman"/>
          <w:kern w:val="0"/>
          <w:sz w:val="22"/>
          <w:szCs w:val="22"/>
        </w:rPr>
        <w:t>to create the object and then call setter methods to set each required parameter</w:t>
      </w:r>
      <w:r>
        <w:rPr>
          <w:rFonts w:ascii="Times-Roman" w:hAnsi="Times-Roman" w:cs="Times-Roman" w:hint="eastAsia"/>
          <w:kern w:val="0"/>
          <w:sz w:val="22"/>
          <w:szCs w:val="22"/>
        </w:rPr>
        <w:t xml:space="preserve"> </w:t>
      </w:r>
      <w:r>
        <w:rPr>
          <w:rFonts w:ascii="Times-Roman" w:hAnsi="Times-Roman" w:cs="Times-Roman"/>
          <w:kern w:val="0"/>
          <w:sz w:val="22"/>
          <w:szCs w:val="22"/>
        </w:rPr>
        <w:t>and each optional parameter of interest:</w:t>
      </w:r>
    </w:p>
    <w:p w14:paraId="2E87FAF2" w14:textId="609C88F2" w:rsidR="00695D9A" w:rsidRDefault="00695D9A" w:rsidP="00866B03">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hint="eastAsia"/>
          <w:kern w:val="0"/>
          <w:sz w:val="22"/>
          <w:szCs w:val="22"/>
        </w:rPr>
        <w:t>第二种情况，</w:t>
      </w:r>
      <w:r w:rsidR="0012259B">
        <w:rPr>
          <w:rFonts w:ascii="Times-Roman" w:hAnsi="Times-Roman" w:cs="Times-Roman" w:hint="eastAsia"/>
          <w:kern w:val="0"/>
          <w:sz w:val="22"/>
          <w:szCs w:val="22"/>
        </w:rPr>
        <w:t>你面对一个有很多可选择参数的构造方法时，比如</w:t>
      </w:r>
      <w:r w:rsidR="0012259B">
        <w:rPr>
          <w:rFonts w:ascii="Times-Roman" w:hAnsi="Times-Roman" w:cs="Times-Roman" w:hint="eastAsia"/>
          <w:kern w:val="0"/>
          <w:sz w:val="22"/>
          <w:szCs w:val="22"/>
        </w:rPr>
        <w:t>在一个</w:t>
      </w:r>
      <w:proofErr w:type="spellStart"/>
      <w:r w:rsidR="0012259B">
        <w:rPr>
          <w:rFonts w:ascii="Times-Roman" w:hAnsi="Times-Roman" w:cs="Times-Roman" w:hint="eastAsia"/>
          <w:kern w:val="0"/>
          <w:sz w:val="22"/>
          <w:szCs w:val="22"/>
        </w:rPr>
        <w:t>javabean</w:t>
      </w:r>
      <w:proofErr w:type="spellEnd"/>
      <w:r w:rsidR="0012259B">
        <w:rPr>
          <w:rFonts w:ascii="Times-Roman" w:hAnsi="Times-Roman" w:cs="Times-Roman" w:hint="eastAsia"/>
          <w:kern w:val="0"/>
          <w:sz w:val="22"/>
          <w:szCs w:val="22"/>
        </w:rPr>
        <w:t>模式中，</w:t>
      </w:r>
      <w:r w:rsidR="0012259B">
        <w:rPr>
          <w:rFonts w:ascii="Times-Roman" w:hAnsi="Times-Roman" w:cs="Times-Roman" w:hint="eastAsia"/>
          <w:kern w:val="0"/>
          <w:sz w:val="22"/>
          <w:szCs w:val="22"/>
        </w:rPr>
        <w:t>这这种模式中，你需要调用</w:t>
      </w:r>
      <w:proofErr w:type="gramStart"/>
      <w:r w:rsidR="0012259B">
        <w:rPr>
          <w:rFonts w:ascii="Times-Roman" w:hAnsi="Times-Roman" w:cs="Times-Roman" w:hint="eastAsia"/>
          <w:kern w:val="0"/>
          <w:sz w:val="22"/>
          <w:szCs w:val="22"/>
        </w:rPr>
        <w:t>一个无参构造</w:t>
      </w:r>
      <w:proofErr w:type="gramEnd"/>
      <w:r w:rsidR="0012259B">
        <w:rPr>
          <w:rFonts w:ascii="Times-Roman" w:hAnsi="Times-Roman" w:cs="Times-Roman" w:hint="eastAsia"/>
          <w:kern w:val="0"/>
          <w:sz w:val="22"/>
          <w:szCs w:val="22"/>
        </w:rPr>
        <w:t>函数去创建一个对象然后调用</w:t>
      </w:r>
      <w:r w:rsidR="0012259B">
        <w:rPr>
          <w:rFonts w:ascii="Times-Roman" w:hAnsi="Times-Roman" w:cs="Times-Roman" w:hint="eastAsia"/>
          <w:kern w:val="0"/>
          <w:sz w:val="22"/>
          <w:szCs w:val="22"/>
        </w:rPr>
        <w:t>set</w:t>
      </w:r>
      <w:r w:rsidR="0012259B">
        <w:rPr>
          <w:rFonts w:ascii="Times-Roman" w:hAnsi="Times-Roman" w:cs="Times-Roman" w:hint="eastAsia"/>
          <w:kern w:val="0"/>
          <w:sz w:val="22"/>
          <w:szCs w:val="22"/>
        </w:rPr>
        <w:t>方法为每个必须的参数和自己感兴趣的可选参数设值：</w:t>
      </w:r>
    </w:p>
    <w:p w14:paraId="62F8F79D" w14:textId="77777777" w:rsidR="0012259B" w:rsidRDefault="0012259B" w:rsidP="0012259B">
      <w:pPr>
        <w:autoSpaceDE w:val="0"/>
        <w:autoSpaceDN w:val="0"/>
        <w:adjustRightInd w:val="0"/>
        <w:jc w:val="left"/>
        <w:rPr>
          <w:rFonts w:ascii="LucidaSans-TypewriterBold" w:eastAsia="LucidaSans-TypewriterBold" w:cs="LucidaSans-TypewriterBold"/>
          <w:b/>
          <w:bCs/>
          <w:kern w:val="0"/>
          <w:sz w:val="18"/>
          <w:szCs w:val="18"/>
        </w:rPr>
      </w:pPr>
      <w:r>
        <w:rPr>
          <w:rFonts w:ascii="LucidaSans-TypewriterBold" w:eastAsia="LucidaSans-TypewriterBold" w:cs="LucidaSans-TypewriterBold"/>
          <w:b/>
          <w:bCs/>
          <w:kern w:val="0"/>
          <w:sz w:val="18"/>
          <w:szCs w:val="18"/>
        </w:rPr>
        <w:t>// JavaBeans Pattern - allows inconsistency, mandates mutability</w:t>
      </w:r>
    </w:p>
    <w:p w14:paraId="04403B5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class </w:t>
      </w:r>
      <w:proofErr w:type="spell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 xml:space="preserve"> {</w:t>
      </w:r>
    </w:p>
    <w:p w14:paraId="2F317BBB"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Parameters initialized to default values (if any)</w:t>
      </w:r>
    </w:p>
    <w:p w14:paraId="186489D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-1; // Required; no default value</w:t>
      </w:r>
    </w:p>
    <w:p w14:paraId="64085C23"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servings = -1; // Required; no default value</w:t>
      </w:r>
    </w:p>
    <w:p w14:paraId="2FC3878D"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calories = 0;</w:t>
      </w:r>
    </w:p>
    <w:p w14:paraId="7B340815"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fat = 0;</w:t>
      </w:r>
    </w:p>
    <w:p w14:paraId="162701F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sodium = 0;</w:t>
      </w:r>
    </w:p>
    <w:p w14:paraId="71844A8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private </w:t>
      </w:r>
      <w:proofErr w:type="spellStart"/>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carbohydrate = 0;</w:t>
      </w:r>
    </w:p>
    <w:p w14:paraId="703E8AD8" w14:textId="0F7AD29E"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w:t>
      </w:r>
      <w:proofErr w:type="spellStart"/>
      <w:proofErr w:type="gramStart"/>
      <w:r>
        <w:rPr>
          <w:rFonts w:ascii="LucidaSans-Typewriter" w:eastAsia="LucidaSans-Typewriter" w:cs="LucidaSans-Typewriter"/>
          <w:kern w:val="0"/>
          <w:sz w:val="18"/>
          <w:szCs w:val="18"/>
        </w:rPr>
        <w:t>NutritionFacts</w:t>
      </w:r>
      <w:proofErr w:type="spellEnd"/>
      <w:r>
        <w:rPr>
          <w:rFonts w:ascii="LucidaSans-Typewriter" w:eastAsia="LucidaSans-Typewriter" w:cs="LucidaSans-Typewriter"/>
          <w:kern w:val="0"/>
          <w:sz w:val="18"/>
          <w:szCs w:val="18"/>
        </w:rPr>
        <w:t>(</w:t>
      </w:r>
      <w:proofErr w:type="gramEnd"/>
      <w:r>
        <w:rPr>
          <w:rFonts w:ascii="LucidaSans-Typewriter" w:eastAsia="LucidaSans-Typewriter" w:cs="LucidaSans-Typewriter"/>
          <w:kern w:val="0"/>
          <w:sz w:val="18"/>
          <w:szCs w:val="18"/>
        </w:rPr>
        <w:t>) { }</w:t>
      </w:r>
    </w:p>
    <w:p w14:paraId="142291C6"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Setters</w:t>
      </w:r>
    </w:p>
    <w:p w14:paraId="0D3F0C8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setServingSize</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servingSize</w:t>
      </w:r>
      <w:proofErr w:type="spellEnd"/>
      <w:r>
        <w:rPr>
          <w:rFonts w:ascii="LucidaSans-Typewriter" w:eastAsia="LucidaSans-Typewriter" w:cs="LucidaSans-Typewriter"/>
          <w:kern w:val="0"/>
          <w:sz w:val="18"/>
          <w:szCs w:val="18"/>
        </w:rPr>
        <w:t xml:space="preserv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46D18332"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setServings</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servings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6EA2E64F"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setCalories</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calories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A6A5A09"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setFat</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fat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5D0CF67E" w14:textId="77777777" w:rsidR="0012259B" w:rsidRDefault="0012259B" w:rsidP="0012259B">
      <w:pPr>
        <w:autoSpaceDE w:val="0"/>
        <w:autoSpaceDN w:val="0"/>
        <w:adjustRightInd w:val="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setSodium</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sodium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1E991C5F" w14:textId="72E21996" w:rsidR="0012259B" w:rsidRDefault="0012259B" w:rsidP="0012259B">
      <w:pPr>
        <w:autoSpaceDE w:val="0"/>
        <w:autoSpaceDN w:val="0"/>
        <w:adjustRightInd w:val="0"/>
        <w:jc w:val="left"/>
        <w:rPr>
          <w:rFonts w:ascii="LucidaSans-Typewriter" w:eastAsia="LucidaSans-Typewriter" w:cs="LucidaSans-Typewriter" w:hint="eastAsia"/>
          <w:kern w:val="0"/>
          <w:sz w:val="18"/>
          <w:szCs w:val="18"/>
        </w:rPr>
      </w:pPr>
      <w:r>
        <w:rPr>
          <w:rFonts w:ascii="LucidaSans-Typewriter" w:eastAsia="LucidaSans-Typewriter" w:cs="LucidaSans-Typewriter"/>
          <w:kern w:val="0"/>
          <w:sz w:val="18"/>
          <w:szCs w:val="18"/>
        </w:rPr>
        <w:t xml:space="preserve">public void </w:t>
      </w:r>
      <w:proofErr w:type="spellStart"/>
      <w:proofErr w:type="gramStart"/>
      <w:r>
        <w:rPr>
          <w:rFonts w:ascii="LucidaSans-Typewriter" w:eastAsia="LucidaSans-Typewriter" w:cs="LucidaSans-Typewriter"/>
          <w:kern w:val="0"/>
          <w:sz w:val="18"/>
          <w:szCs w:val="18"/>
        </w:rPr>
        <w:t>setCarbohydrate</w:t>
      </w:r>
      <w:proofErr w:type="spellEnd"/>
      <w:r>
        <w:rPr>
          <w:rFonts w:ascii="LucidaSans-Typewriter" w:eastAsia="LucidaSans-Typewriter" w:cs="LucidaSans-Typewriter"/>
          <w:kern w:val="0"/>
          <w:sz w:val="18"/>
          <w:szCs w:val="18"/>
        </w:rPr>
        <w:t>(</w:t>
      </w:r>
      <w:proofErr w:type="spellStart"/>
      <w:proofErr w:type="gramEnd"/>
      <w:r>
        <w:rPr>
          <w:rFonts w:ascii="LucidaSans-Typewriter" w:eastAsia="LucidaSans-Typewriter" w:cs="LucidaSans-Typewriter"/>
          <w:kern w:val="0"/>
          <w:sz w:val="18"/>
          <w:szCs w:val="18"/>
        </w:rPr>
        <w:t>int</w:t>
      </w:r>
      <w:proofErr w:type="spellEnd"/>
      <w:r>
        <w:rPr>
          <w:rFonts w:ascii="LucidaSans-Typewriter" w:eastAsia="LucidaSans-Typewriter" w:cs="LucidaSans-Typewriter"/>
          <w:kern w:val="0"/>
          <w:sz w:val="18"/>
          <w:szCs w:val="18"/>
        </w:rPr>
        <w:t xml:space="preserve">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xml:space="preserve">) { carbohydrate = </w:t>
      </w:r>
      <w:proofErr w:type="spellStart"/>
      <w:r>
        <w:rPr>
          <w:rFonts w:ascii="LucidaSans-Typewriter" w:eastAsia="LucidaSans-Typewriter" w:cs="LucidaSans-Typewriter"/>
          <w:kern w:val="0"/>
          <w:sz w:val="18"/>
          <w:szCs w:val="18"/>
        </w:rPr>
        <w:t>val</w:t>
      </w:r>
      <w:proofErr w:type="spellEnd"/>
      <w:r>
        <w:rPr>
          <w:rFonts w:ascii="LucidaSans-Typewriter" w:eastAsia="LucidaSans-Typewriter" w:cs="LucidaSans-Typewriter"/>
          <w:kern w:val="0"/>
          <w:sz w:val="18"/>
          <w:szCs w:val="18"/>
        </w:rPr>
        <w:t>; }</w:t>
      </w:r>
    </w:p>
    <w:p w14:paraId="75EEB091" w14:textId="66FC8EB8" w:rsidR="0012259B" w:rsidRDefault="0012259B" w:rsidP="0012259B">
      <w:pPr>
        <w:autoSpaceDE w:val="0"/>
        <w:autoSpaceDN w:val="0"/>
        <w:adjustRightInd w:val="0"/>
        <w:ind w:firstLineChars="200" w:firstLine="360"/>
        <w:jc w:val="left"/>
        <w:rPr>
          <w:rFonts w:ascii="LucidaSans-Typewriter" w:eastAsia="LucidaSans-Typewriter" w:cs="LucidaSans-Typewriter"/>
          <w:kern w:val="0"/>
          <w:sz w:val="18"/>
          <w:szCs w:val="18"/>
        </w:rPr>
      </w:pPr>
      <w:r>
        <w:rPr>
          <w:rFonts w:ascii="LucidaSans-Typewriter" w:eastAsia="LucidaSans-Typewriter" w:cs="LucidaSans-Typewriter"/>
          <w:kern w:val="0"/>
          <w:sz w:val="18"/>
          <w:szCs w:val="18"/>
        </w:rPr>
        <w:t>}</w:t>
      </w:r>
    </w:p>
    <w:p w14:paraId="3E8FF4EB" w14:textId="0C73A7D4" w:rsidR="0012259B" w:rsidRDefault="0012259B" w:rsidP="0012259B">
      <w:pPr>
        <w:autoSpaceDE w:val="0"/>
        <w:autoSpaceDN w:val="0"/>
        <w:adjustRightInd w:val="0"/>
        <w:jc w:val="left"/>
        <w:rPr>
          <w:rFonts w:ascii="Times-Roman" w:hAnsi="Times-Roman" w:cs="Times-Roman"/>
          <w:kern w:val="0"/>
          <w:sz w:val="22"/>
          <w:szCs w:val="22"/>
        </w:rPr>
      </w:pPr>
      <w:r>
        <w:rPr>
          <w:rFonts w:ascii="Times-Roman" w:hAnsi="Times-Roman" w:cs="Times-Roman"/>
          <w:kern w:val="0"/>
          <w:sz w:val="22"/>
          <w:szCs w:val="22"/>
        </w:rPr>
        <w:t>This pattern has none of the disadvantages of the telescoping constructor pattern.</w:t>
      </w:r>
      <w:r>
        <w:rPr>
          <w:rFonts w:ascii="Times-Roman" w:hAnsi="Times-Roman" w:cs="Times-Roman" w:hint="eastAsia"/>
          <w:kern w:val="0"/>
          <w:sz w:val="22"/>
          <w:szCs w:val="22"/>
        </w:rPr>
        <w:t xml:space="preserve"> </w:t>
      </w:r>
      <w:r>
        <w:rPr>
          <w:rFonts w:ascii="Times-Roman" w:hAnsi="Times-Roman" w:cs="Times-Roman"/>
          <w:kern w:val="0"/>
          <w:sz w:val="22"/>
          <w:szCs w:val="22"/>
        </w:rPr>
        <w:t>It is easy, if a bit wordy, to create instances, and easy to read the resulting code:</w:t>
      </w:r>
    </w:p>
    <w:p w14:paraId="4BFA3746" w14:textId="0B1D86D0" w:rsidR="0012259B" w:rsidRDefault="0012259B" w:rsidP="0012259B">
      <w:pPr>
        <w:autoSpaceDE w:val="0"/>
        <w:autoSpaceDN w:val="0"/>
        <w:adjustRightInd w:val="0"/>
        <w:jc w:val="left"/>
        <w:rPr>
          <w:rFonts w:ascii="Times-Roman" w:hAnsi="Times-Roman" w:cs="Times-Roman" w:hint="eastAsia"/>
          <w:kern w:val="0"/>
          <w:sz w:val="22"/>
          <w:szCs w:val="22"/>
        </w:rPr>
      </w:pPr>
      <w:r>
        <w:rPr>
          <w:rFonts w:ascii="Times-Roman" w:hAnsi="Times-Roman" w:cs="Times-Roman" w:hint="eastAsia"/>
          <w:kern w:val="0"/>
          <w:sz w:val="22"/>
          <w:szCs w:val="22"/>
        </w:rPr>
        <w:t>这种模式没有</w:t>
      </w:r>
      <w:r>
        <w:rPr>
          <w:rFonts w:ascii="Times-Bold" w:hAnsi="Times-Bold" w:cs="Times-Bold" w:hint="eastAsia"/>
          <w:b/>
          <w:bCs/>
          <w:kern w:val="0"/>
          <w:sz w:val="22"/>
          <w:szCs w:val="22"/>
        </w:rPr>
        <w:t>重叠构造</w:t>
      </w:r>
      <w:proofErr w:type="gramStart"/>
      <w:r>
        <w:rPr>
          <w:rFonts w:ascii="Times-Bold" w:hAnsi="Times-Bold" w:cs="Times-Bold" w:hint="eastAsia"/>
          <w:b/>
          <w:bCs/>
          <w:kern w:val="0"/>
          <w:sz w:val="22"/>
          <w:szCs w:val="22"/>
        </w:rPr>
        <w:t>器模式</w:t>
      </w:r>
      <w:proofErr w:type="gramEnd"/>
      <w:r>
        <w:rPr>
          <w:rFonts w:ascii="Times-Bold" w:hAnsi="Times-Bold" w:cs="Times-Bold" w:hint="eastAsia"/>
          <w:b/>
          <w:bCs/>
          <w:kern w:val="0"/>
          <w:sz w:val="22"/>
          <w:szCs w:val="22"/>
        </w:rPr>
        <w:t>的缺点，很容易创建对象和阅读编写后的代码，除了有点冗长。</w:t>
      </w:r>
    </w:p>
    <w:p w14:paraId="33B3ACE5"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 xml:space="preserve"> </w:t>
      </w:r>
      <w:proofErr w:type="spellStart"/>
      <w:r>
        <w:rPr>
          <w:rFonts w:ascii="LucidaSans-Typewriter" w:eastAsia="LucidaSans-Typewriter" w:hAnsi="Times-Roman" w:cs="LucidaSans-Typewriter"/>
          <w:kern w:val="0"/>
          <w:sz w:val="18"/>
          <w:szCs w:val="18"/>
        </w:rPr>
        <w:t>cocaCola</w:t>
      </w:r>
      <w:proofErr w:type="spellEnd"/>
      <w:r>
        <w:rPr>
          <w:rFonts w:ascii="LucidaSans-Typewriter" w:eastAsia="LucidaSans-Typewriter" w:hAnsi="Times-Roman" w:cs="LucidaSans-Typewriter"/>
          <w:kern w:val="0"/>
          <w:sz w:val="18"/>
          <w:szCs w:val="18"/>
        </w:rPr>
        <w:t xml:space="preserve"> = new </w:t>
      </w:r>
      <w:proofErr w:type="spellStart"/>
      <w:proofErr w:type="gramStart"/>
      <w:r>
        <w:rPr>
          <w:rFonts w:ascii="LucidaSans-Typewriter" w:eastAsia="LucidaSans-Typewriter" w:hAnsi="Times-Roman" w:cs="LucidaSans-Typewriter"/>
          <w:kern w:val="0"/>
          <w:sz w:val="18"/>
          <w:szCs w:val="18"/>
        </w:rPr>
        <w:t>NutritionFacts</w:t>
      </w:r>
      <w:proofErr w:type="spellEnd"/>
      <w:r>
        <w:rPr>
          <w:rFonts w:ascii="LucidaSans-Typewriter" w:eastAsia="LucidaSans-Typewriter" w:hAnsi="Times-Roman" w:cs="LucidaSans-Typewriter"/>
          <w:kern w:val="0"/>
          <w:sz w:val="18"/>
          <w:szCs w:val="18"/>
        </w:rPr>
        <w:t>(</w:t>
      </w:r>
      <w:proofErr w:type="gramEnd"/>
      <w:r>
        <w:rPr>
          <w:rFonts w:ascii="LucidaSans-Typewriter" w:eastAsia="LucidaSans-Typewriter" w:hAnsi="Times-Roman" w:cs="LucidaSans-Typewriter"/>
          <w:kern w:val="0"/>
          <w:sz w:val="18"/>
          <w:szCs w:val="18"/>
        </w:rPr>
        <w:t>);</w:t>
      </w:r>
    </w:p>
    <w:p w14:paraId="0EFC98A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cocaCola.setServingSize</w:t>
      </w:r>
      <w:proofErr w:type="spellEnd"/>
      <w:r>
        <w:rPr>
          <w:rFonts w:ascii="LucidaSans-Typewriter" w:eastAsia="LucidaSans-Typewriter" w:hAnsi="Times-Roman" w:cs="LucidaSans-Typewriter"/>
          <w:kern w:val="0"/>
          <w:sz w:val="18"/>
          <w:szCs w:val="18"/>
        </w:rPr>
        <w:t>(240);</w:t>
      </w:r>
    </w:p>
    <w:p w14:paraId="0B78C86A"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cocaCola.setServings</w:t>
      </w:r>
      <w:proofErr w:type="spellEnd"/>
      <w:r>
        <w:rPr>
          <w:rFonts w:ascii="LucidaSans-Typewriter" w:eastAsia="LucidaSans-Typewriter" w:hAnsi="Times-Roman" w:cs="LucidaSans-Typewriter"/>
          <w:kern w:val="0"/>
          <w:sz w:val="18"/>
          <w:szCs w:val="18"/>
        </w:rPr>
        <w:t>(8);</w:t>
      </w:r>
    </w:p>
    <w:p w14:paraId="33AD2F26"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cocaCola.setCalories</w:t>
      </w:r>
      <w:proofErr w:type="spellEnd"/>
      <w:r>
        <w:rPr>
          <w:rFonts w:ascii="LucidaSans-Typewriter" w:eastAsia="LucidaSans-Typewriter" w:hAnsi="Times-Roman" w:cs="LucidaSans-Typewriter"/>
          <w:kern w:val="0"/>
          <w:sz w:val="18"/>
          <w:szCs w:val="18"/>
        </w:rPr>
        <w:t>(100);</w:t>
      </w:r>
    </w:p>
    <w:p w14:paraId="15F697D4" w14:textId="77777777"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t>cocaCola.setSodium</w:t>
      </w:r>
      <w:proofErr w:type="spellEnd"/>
      <w:r>
        <w:rPr>
          <w:rFonts w:ascii="LucidaSans-Typewriter" w:eastAsia="LucidaSans-Typewriter" w:hAnsi="Times-Roman" w:cs="LucidaSans-Typewriter"/>
          <w:kern w:val="0"/>
          <w:sz w:val="18"/>
          <w:szCs w:val="18"/>
        </w:rPr>
        <w:t>(35);</w:t>
      </w:r>
    </w:p>
    <w:p w14:paraId="01FC132C" w14:textId="7CE6EDCB" w:rsidR="0012259B" w:rsidRDefault="0012259B" w:rsidP="0012259B">
      <w:pPr>
        <w:autoSpaceDE w:val="0"/>
        <w:autoSpaceDN w:val="0"/>
        <w:adjustRightInd w:val="0"/>
        <w:jc w:val="left"/>
        <w:rPr>
          <w:rFonts w:ascii="LucidaSans-Typewriter" w:eastAsia="LucidaSans-Typewriter" w:hAnsi="Times-Roman" w:cs="LucidaSans-Typewriter"/>
          <w:kern w:val="0"/>
          <w:sz w:val="18"/>
          <w:szCs w:val="18"/>
        </w:rPr>
      </w:pPr>
      <w:proofErr w:type="spellStart"/>
      <w:r>
        <w:rPr>
          <w:rFonts w:ascii="LucidaSans-Typewriter" w:eastAsia="LucidaSans-Typewriter" w:hAnsi="Times-Roman" w:cs="LucidaSans-Typewriter"/>
          <w:kern w:val="0"/>
          <w:sz w:val="18"/>
          <w:szCs w:val="18"/>
        </w:rPr>
        <w:lastRenderedPageBreak/>
        <w:t>cocaCola.setCarbohydrate</w:t>
      </w:r>
      <w:proofErr w:type="spellEnd"/>
      <w:r>
        <w:rPr>
          <w:rFonts w:ascii="LucidaSans-Typewriter" w:eastAsia="LucidaSans-Typewriter" w:hAnsi="Times-Roman" w:cs="LucidaSans-Typewriter"/>
          <w:kern w:val="0"/>
          <w:sz w:val="18"/>
          <w:szCs w:val="18"/>
        </w:rPr>
        <w:t>(27);</w:t>
      </w:r>
    </w:p>
    <w:p w14:paraId="423D80AD" w14:textId="7EAD41B2" w:rsidR="0012259B" w:rsidRDefault="0012259B" w:rsidP="0012259B">
      <w:pPr>
        <w:autoSpaceDE w:val="0"/>
        <w:autoSpaceDN w:val="0"/>
        <w:adjustRightInd w:val="0"/>
        <w:ind w:firstLineChars="200" w:firstLine="440"/>
        <w:jc w:val="left"/>
        <w:rPr>
          <w:rFonts w:ascii="Times-Roman" w:hAnsi="Times-Roman" w:cs="Times-Roman"/>
          <w:kern w:val="0"/>
          <w:sz w:val="22"/>
          <w:szCs w:val="22"/>
        </w:rPr>
      </w:pPr>
      <w:r>
        <w:rPr>
          <w:rFonts w:ascii="Times-Roman" w:hAnsi="Times-Roman" w:cs="Times-Roman"/>
          <w:kern w:val="0"/>
          <w:sz w:val="22"/>
          <w:szCs w:val="22"/>
        </w:rPr>
        <w:t>Unfortunately, the JavaBeans pattern has serious disadvantages of its own.</w:t>
      </w:r>
      <w:r>
        <w:rPr>
          <w:rFonts w:ascii="Times-Roman" w:hAnsi="Times-Roman" w:cs="Times-Roman" w:hint="eastAsia"/>
          <w:kern w:val="0"/>
          <w:sz w:val="22"/>
          <w:szCs w:val="22"/>
        </w:rPr>
        <w:t xml:space="preserve"> </w:t>
      </w:r>
      <w:r>
        <w:rPr>
          <w:rFonts w:ascii="Times-Roman" w:hAnsi="Times-Roman" w:cs="Times-Roman"/>
          <w:kern w:val="0"/>
          <w:sz w:val="22"/>
          <w:szCs w:val="22"/>
        </w:rPr>
        <w:t xml:space="preserve">Because construction is split across multiple calls, </w:t>
      </w:r>
      <w:r>
        <w:rPr>
          <w:rFonts w:ascii="Times-Bold" w:hAnsi="Times-Bold" w:cs="Times-Bold"/>
          <w:b/>
          <w:bCs/>
          <w:kern w:val="0"/>
          <w:sz w:val="22"/>
          <w:szCs w:val="22"/>
        </w:rPr>
        <w:t>a JavaBean may be in an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inconsistent state partway through its construction. </w:t>
      </w:r>
      <w:r>
        <w:rPr>
          <w:rFonts w:ascii="Times-Roman" w:hAnsi="Times-Roman" w:cs="Times-Roman"/>
          <w:kern w:val="0"/>
          <w:sz w:val="22"/>
          <w:szCs w:val="22"/>
        </w:rPr>
        <w:t>The class does not have</w:t>
      </w:r>
      <w:r>
        <w:rPr>
          <w:rFonts w:ascii="Times-Roman" w:hAnsi="Times-Roman" w:cs="Times-Roman" w:hint="eastAsia"/>
          <w:kern w:val="0"/>
          <w:sz w:val="22"/>
          <w:szCs w:val="22"/>
        </w:rPr>
        <w:t xml:space="preserve"> </w:t>
      </w:r>
      <w:r>
        <w:rPr>
          <w:rFonts w:ascii="Times-Roman" w:hAnsi="Times-Roman" w:cs="Times-Roman"/>
          <w:kern w:val="0"/>
          <w:sz w:val="22"/>
          <w:szCs w:val="22"/>
        </w:rPr>
        <w:t>the option of enforcing consistency merely by checking the validity of the</w:t>
      </w:r>
      <w:r>
        <w:rPr>
          <w:rFonts w:ascii="Times-Roman" w:hAnsi="Times-Roman" w:cs="Times-Roman" w:hint="eastAsia"/>
          <w:kern w:val="0"/>
          <w:sz w:val="22"/>
          <w:szCs w:val="22"/>
        </w:rPr>
        <w:t xml:space="preserve"> </w:t>
      </w:r>
      <w:r>
        <w:rPr>
          <w:rFonts w:ascii="Times-Roman" w:hAnsi="Times-Roman" w:cs="Times-Roman"/>
          <w:kern w:val="0"/>
          <w:sz w:val="22"/>
          <w:szCs w:val="22"/>
        </w:rPr>
        <w:t>constructor parameters. Attempting to use an object when it’s in an inconsistent</w:t>
      </w:r>
      <w:r>
        <w:rPr>
          <w:rFonts w:ascii="Times-Roman" w:hAnsi="Times-Roman" w:cs="Times-Roman" w:hint="eastAsia"/>
          <w:kern w:val="0"/>
          <w:sz w:val="22"/>
          <w:szCs w:val="22"/>
        </w:rPr>
        <w:t xml:space="preserve"> </w:t>
      </w:r>
      <w:r>
        <w:rPr>
          <w:rFonts w:ascii="Times-Roman" w:hAnsi="Times-Roman" w:cs="Times-Roman"/>
          <w:kern w:val="0"/>
          <w:sz w:val="22"/>
          <w:szCs w:val="22"/>
        </w:rPr>
        <w:t>state may cause failures that are</w:t>
      </w:r>
      <w:r w:rsidRPr="00367618">
        <w:rPr>
          <w:rFonts w:ascii="Times-Roman" w:hAnsi="Times-Roman" w:cs="Times-Roman"/>
          <w:color w:val="FF0000"/>
          <w:kern w:val="0"/>
          <w:sz w:val="22"/>
          <w:szCs w:val="22"/>
        </w:rPr>
        <w:t xml:space="preserve"> far removed from</w:t>
      </w:r>
      <w:r>
        <w:rPr>
          <w:rFonts w:ascii="Times-Roman" w:hAnsi="Times-Roman" w:cs="Times-Roman"/>
          <w:kern w:val="0"/>
          <w:sz w:val="22"/>
          <w:szCs w:val="22"/>
        </w:rPr>
        <w:t xml:space="preserve"> the code containing the bug and</w:t>
      </w:r>
      <w:r>
        <w:rPr>
          <w:rFonts w:ascii="Times-Roman" w:hAnsi="Times-Roman" w:cs="Times-Roman" w:hint="eastAsia"/>
          <w:kern w:val="0"/>
          <w:sz w:val="22"/>
          <w:szCs w:val="22"/>
        </w:rPr>
        <w:t xml:space="preserve"> </w:t>
      </w:r>
      <w:r>
        <w:rPr>
          <w:rFonts w:ascii="Times-Roman" w:hAnsi="Times-Roman" w:cs="Times-Roman"/>
          <w:kern w:val="0"/>
          <w:sz w:val="22"/>
          <w:szCs w:val="22"/>
        </w:rPr>
        <w:t xml:space="preserve">hence difficult to debug. A related disadvantage is that </w:t>
      </w:r>
      <w:r>
        <w:rPr>
          <w:rFonts w:ascii="Times-Bold" w:hAnsi="Times-Bold" w:cs="Times-Bold"/>
          <w:b/>
          <w:bCs/>
          <w:kern w:val="0"/>
          <w:sz w:val="22"/>
          <w:szCs w:val="22"/>
        </w:rPr>
        <w:t>the JavaBeans pattern</w:t>
      </w:r>
      <w:r>
        <w:rPr>
          <w:rFonts w:ascii="Times-Roman" w:hAnsi="Times-Roman" w:cs="Times-Roman" w:hint="eastAsia"/>
          <w:kern w:val="0"/>
          <w:sz w:val="22"/>
          <w:szCs w:val="22"/>
        </w:rPr>
        <w:t xml:space="preserve"> </w:t>
      </w:r>
      <w:r>
        <w:rPr>
          <w:rFonts w:ascii="Times-Bold" w:hAnsi="Times-Bold" w:cs="Times-Bold"/>
          <w:b/>
          <w:bCs/>
          <w:kern w:val="0"/>
          <w:sz w:val="22"/>
          <w:szCs w:val="22"/>
        </w:rPr>
        <w:t xml:space="preserve">precludes the possibility of making a class immutable </w:t>
      </w:r>
      <w:r>
        <w:rPr>
          <w:rFonts w:ascii="Times-Roman" w:hAnsi="Times-Roman" w:cs="Times-Roman"/>
          <w:kern w:val="0"/>
          <w:sz w:val="22"/>
          <w:szCs w:val="22"/>
        </w:rPr>
        <w:t>(Item 17) and requires</w:t>
      </w:r>
      <w:r>
        <w:rPr>
          <w:rFonts w:ascii="Times-Roman" w:hAnsi="Times-Roman" w:cs="Times-Roman" w:hint="eastAsia"/>
          <w:kern w:val="0"/>
          <w:sz w:val="22"/>
          <w:szCs w:val="22"/>
        </w:rPr>
        <w:t xml:space="preserve"> </w:t>
      </w:r>
      <w:r>
        <w:rPr>
          <w:rFonts w:ascii="Times-Roman" w:hAnsi="Times-Roman" w:cs="Times-Roman"/>
          <w:kern w:val="0"/>
          <w:sz w:val="22"/>
          <w:szCs w:val="22"/>
        </w:rPr>
        <w:t>added effort on the part of the programmer to ensure thread safety.</w:t>
      </w:r>
    </w:p>
    <w:p w14:paraId="57BE3AE1" w14:textId="2B1E7F26" w:rsidR="0012259B" w:rsidRPr="000B1EB3" w:rsidRDefault="0012259B" w:rsidP="0012259B">
      <w:pPr>
        <w:autoSpaceDE w:val="0"/>
        <w:autoSpaceDN w:val="0"/>
        <w:adjustRightInd w:val="0"/>
        <w:ind w:firstLineChars="200" w:firstLine="440"/>
        <w:jc w:val="left"/>
        <w:rPr>
          <w:rFonts w:ascii="Times-Roman" w:hAnsi="Times-Roman" w:cs="Times-Roman" w:hint="eastAsia"/>
          <w:kern w:val="0"/>
          <w:sz w:val="22"/>
          <w:szCs w:val="22"/>
        </w:rPr>
      </w:pPr>
      <w:r>
        <w:rPr>
          <w:rFonts w:ascii="Times-Roman" w:hAnsi="Times-Roman" w:cs="Times-Roman" w:hint="eastAsia"/>
          <w:kern w:val="0"/>
          <w:sz w:val="22"/>
          <w:szCs w:val="22"/>
        </w:rPr>
        <w:t>不幸的是，</w:t>
      </w:r>
      <w:r w:rsidR="00367618">
        <w:rPr>
          <w:rFonts w:ascii="Times-Roman" w:hAnsi="Times-Roman" w:cs="Times-Roman"/>
          <w:kern w:val="0"/>
          <w:sz w:val="22"/>
          <w:szCs w:val="22"/>
        </w:rPr>
        <w:t>JavaBeans</w:t>
      </w:r>
      <w:r w:rsidR="00367618">
        <w:rPr>
          <w:rFonts w:ascii="Times-Roman" w:hAnsi="Times-Roman" w:cs="Times-Roman" w:hint="eastAsia"/>
          <w:kern w:val="0"/>
          <w:sz w:val="22"/>
          <w:szCs w:val="22"/>
        </w:rPr>
        <w:t>模式自身就有很严重的缺点。因为构建对象被</w:t>
      </w:r>
      <w:proofErr w:type="gramStart"/>
      <w:r w:rsidR="00367618">
        <w:rPr>
          <w:rFonts w:ascii="Times-Roman" w:hAnsi="Times-Roman" w:cs="Times-Roman" w:hint="eastAsia"/>
          <w:kern w:val="0"/>
          <w:sz w:val="22"/>
          <w:szCs w:val="22"/>
        </w:rPr>
        <w:t>划程了</w:t>
      </w:r>
      <w:proofErr w:type="gramEnd"/>
      <w:r w:rsidR="00367618">
        <w:rPr>
          <w:rFonts w:ascii="Times-Roman" w:hAnsi="Times-Roman" w:cs="Times-Roman" w:hint="eastAsia"/>
          <w:kern w:val="0"/>
          <w:sz w:val="22"/>
          <w:szCs w:val="22"/>
        </w:rPr>
        <w:t>多次调用，一个</w:t>
      </w:r>
      <w:proofErr w:type="spellStart"/>
      <w:r w:rsidR="00367618">
        <w:rPr>
          <w:rFonts w:ascii="Times-Roman" w:hAnsi="Times-Roman" w:cs="Times-Roman" w:hint="eastAsia"/>
          <w:kern w:val="0"/>
          <w:sz w:val="22"/>
          <w:szCs w:val="22"/>
        </w:rPr>
        <w:t>javabean</w:t>
      </w:r>
      <w:proofErr w:type="spellEnd"/>
      <w:r w:rsidR="00367618">
        <w:rPr>
          <w:rFonts w:ascii="Times-Roman" w:hAnsi="Times-Roman" w:cs="Times-Roman" w:hint="eastAsia"/>
          <w:kern w:val="0"/>
          <w:sz w:val="22"/>
          <w:szCs w:val="22"/>
        </w:rPr>
        <w:t>在它的整个构造过程中，部分出现一个不一致的状态。</w:t>
      </w:r>
      <w:proofErr w:type="gramStart"/>
      <w:r w:rsidR="00367618">
        <w:rPr>
          <w:rFonts w:ascii="Times-Roman" w:hAnsi="Times-Roman" w:cs="Times-Roman" w:hint="eastAsia"/>
          <w:kern w:val="0"/>
          <w:sz w:val="22"/>
          <w:szCs w:val="22"/>
        </w:rPr>
        <w:t>类仅仅</w:t>
      </w:r>
      <w:proofErr w:type="gramEnd"/>
      <w:r w:rsidR="00367618">
        <w:rPr>
          <w:rFonts w:ascii="Times-Roman" w:hAnsi="Times-Roman" w:cs="Times-Roman" w:hint="eastAsia"/>
          <w:kern w:val="0"/>
          <w:sz w:val="22"/>
          <w:szCs w:val="22"/>
        </w:rPr>
        <w:t>通过检查构造方法的参数合法性，是没有强一致性的功能。试图使用一个处在非一致性状态中的对象时，可能会导致程序失败，这种失败与普通代码中包括</w:t>
      </w:r>
      <w:r w:rsidR="00367618">
        <w:rPr>
          <w:rFonts w:ascii="Times-Roman" w:hAnsi="Times-Roman" w:cs="Times-Roman" w:hint="eastAsia"/>
          <w:kern w:val="0"/>
          <w:sz w:val="22"/>
          <w:szCs w:val="22"/>
        </w:rPr>
        <w:t>bug</w:t>
      </w:r>
      <w:r w:rsidR="00367618">
        <w:rPr>
          <w:rFonts w:ascii="Times-Roman" w:hAnsi="Times-Roman" w:cs="Times-Roman" w:hint="eastAsia"/>
          <w:kern w:val="0"/>
          <w:sz w:val="22"/>
          <w:szCs w:val="22"/>
        </w:rPr>
        <w:t>有</w:t>
      </w:r>
      <w:proofErr w:type="gramStart"/>
      <w:r w:rsidR="00367618">
        <w:rPr>
          <w:rFonts w:ascii="Times-Roman" w:hAnsi="Times-Roman" w:cs="Times-Roman" w:hint="eastAsia"/>
          <w:kern w:val="0"/>
          <w:sz w:val="22"/>
          <w:szCs w:val="22"/>
        </w:rPr>
        <w:t>有</w:t>
      </w:r>
      <w:proofErr w:type="gramEnd"/>
      <w:r w:rsidR="00367618">
        <w:rPr>
          <w:rFonts w:ascii="Times-Roman" w:hAnsi="Times-Roman" w:cs="Times-Roman" w:hint="eastAsia"/>
          <w:kern w:val="0"/>
          <w:sz w:val="22"/>
          <w:szCs w:val="22"/>
        </w:rPr>
        <w:t>很大区别，他增加</w:t>
      </w:r>
      <w:r w:rsidR="00367618">
        <w:rPr>
          <w:rFonts w:ascii="Times-Roman" w:hAnsi="Times-Roman" w:cs="Times-Roman" w:hint="eastAsia"/>
          <w:kern w:val="0"/>
          <w:sz w:val="22"/>
          <w:szCs w:val="22"/>
        </w:rPr>
        <w:t>debug</w:t>
      </w:r>
      <w:r w:rsidR="00367618">
        <w:rPr>
          <w:rFonts w:ascii="Times-Roman" w:hAnsi="Times-Roman" w:cs="Times-Roman" w:hint="eastAsia"/>
          <w:kern w:val="0"/>
          <w:sz w:val="22"/>
          <w:szCs w:val="22"/>
        </w:rPr>
        <w:t>的困难。一个相关的缺点是</w:t>
      </w:r>
      <w:r w:rsidR="00367618" w:rsidRPr="00FE704C">
        <w:rPr>
          <w:rFonts w:ascii="Times-Roman" w:hAnsi="Times-Roman" w:cs="Times-Roman"/>
          <w:kern w:val="0"/>
          <w:sz w:val="22"/>
          <w:szCs w:val="22"/>
        </w:rPr>
        <w:t>JavaBeans</w:t>
      </w:r>
      <w:r w:rsidR="00367618" w:rsidRPr="00FE704C">
        <w:rPr>
          <w:rFonts w:ascii="Times-Roman" w:hAnsi="Times-Roman" w:cs="Times-Roman" w:hint="eastAsia"/>
          <w:kern w:val="0"/>
          <w:sz w:val="22"/>
          <w:szCs w:val="22"/>
        </w:rPr>
        <w:t>模式</w:t>
      </w:r>
      <w:r w:rsidR="00FE704C">
        <w:rPr>
          <w:rFonts w:ascii="Times-Roman" w:hAnsi="Times-Roman" w:cs="Times-Roman" w:hint="eastAsia"/>
          <w:kern w:val="0"/>
          <w:sz w:val="22"/>
          <w:szCs w:val="22"/>
        </w:rPr>
        <w:t>不能</w:t>
      </w:r>
      <w:r w:rsidR="00367618" w:rsidRPr="00FE704C">
        <w:rPr>
          <w:rFonts w:ascii="Times-Roman" w:hAnsi="Times-Roman" w:cs="Times-Roman" w:hint="eastAsia"/>
          <w:kern w:val="0"/>
          <w:sz w:val="22"/>
          <w:szCs w:val="22"/>
        </w:rPr>
        <w:t>创建不变对象</w:t>
      </w:r>
      <w:bookmarkStart w:id="10" w:name="_GoBack"/>
      <w:bookmarkEnd w:id="10"/>
      <w:r w:rsidR="00367618" w:rsidRPr="00FE704C">
        <w:rPr>
          <w:rFonts w:ascii="Times-Roman" w:hAnsi="Times-Roman" w:cs="Times-Roman" w:hint="eastAsia"/>
          <w:kern w:val="0"/>
          <w:sz w:val="22"/>
          <w:szCs w:val="22"/>
        </w:rPr>
        <w:t>并且需要在</w:t>
      </w:r>
      <w:r w:rsidR="00FE704C" w:rsidRPr="00FE704C">
        <w:rPr>
          <w:rFonts w:ascii="Times-Roman" w:hAnsi="Times-Roman" w:cs="Times-Roman" w:hint="eastAsia"/>
          <w:kern w:val="0"/>
          <w:sz w:val="22"/>
          <w:szCs w:val="22"/>
        </w:rPr>
        <w:t>这个上面增强</w:t>
      </w:r>
      <w:r w:rsidR="00FE704C">
        <w:rPr>
          <w:rFonts w:ascii="Times-Roman" w:hAnsi="Times-Roman" w:cs="Times-Roman" w:hint="eastAsia"/>
          <w:kern w:val="0"/>
          <w:sz w:val="22"/>
          <w:szCs w:val="22"/>
        </w:rPr>
        <w:t>对</w:t>
      </w:r>
      <w:r w:rsidR="00FE704C" w:rsidRPr="00FE704C">
        <w:rPr>
          <w:rFonts w:ascii="Times-Roman" w:hAnsi="Times-Roman" w:cs="Times-Roman" w:hint="eastAsia"/>
          <w:kern w:val="0"/>
          <w:sz w:val="22"/>
          <w:szCs w:val="22"/>
        </w:rPr>
        <w:t>程序的</w:t>
      </w:r>
      <w:r w:rsidR="00FE704C">
        <w:rPr>
          <w:rFonts w:ascii="Times-Roman" w:hAnsi="Times-Roman" w:cs="Times-Roman" w:hint="eastAsia"/>
          <w:kern w:val="0"/>
          <w:sz w:val="22"/>
          <w:szCs w:val="22"/>
        </w:rPr>
        <w:t>维护</w:t>
      </w:r>
      <w:r w:rsidR="00FE704C" w:rsidRPr="00FE704C">
        <w:rPr>
          <w:rFonts w:ascii="Times-Roman" w:hAnsi="Times-Roman" w:cs="Times-Roman" w:hint="eastAsia"/>
          <w:kern w:val="0"/>
          <w:sz w:val="22"/>
          <w:szCs w:val="22"/>
        </w:rPr>
        <w:t>，确保对象的线程安全。</w:t>
      </w:r>
    </w:p>
    <w:sectPr w:rsidR="0012259B" w:rsidRPr="000B1EB3" w:rsidSect="008113D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LucidaSans-TypewriterOblique">
    <w:altName w:val="微软雅黑"/>
    <w:panose1 w:val="00000000000000000000"/>
    <w:charset w:val="86"/>
    <w:family w:val="auto"/>
    <w:notTrueType/>
    <w:pitch w:val="default"/>
    <w:sig w:usb0="00000001" w:usb1="080E0000" w:usb2="00000010" w:usb3="00000000" w:csb0="00040000" w:csb1="00000000"/>
  </w:font>
  <w:font w:name="LucidaSans-Typewriter">
    <w:altName w:val="微软雅黑"/>
    <w:panose1 w:val="00000000000000000000"/>
    <w:charset w:val="86"/>
    <w:family w:val="auto"/>
    <w:notTrueType/>
    <w:pitch w:val="default"/>
    <w:sig w:usb0="00000001" w:usb1="080E0000" w:usb2="00000010" w:usb3="00000000" w:csb0="00040000" w:csb1="00000000"/>
  </w:font>
  <w:font w:name="LucidaSans-TypewriterBold">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EA6"/>
    <w:rsid w:val="000547D2"/>
    <w:rsid w:val="00070C4D"/>
    <w:rsid w:val="000767B5"/>
    <w:rsid w:val="00080571"/>
    <w:rsid w:val="000B1EB3"/>
    <w:rsid w:val="001015D0"/>
    <w:rsid w:val="0012259B"/>
    <w:rsid w:val="0016251A"/>
    <w:rsid w:val="00196C19"/>
    <w:rsid w:val="001A05B6"/>
    <w:rsid w:val="001E0C7A"/>
    <w:rsid w:val="00247E6C"/>
    <w:rsid w:val="002C4ACC"/>
    <w:rsid w:val="003443A3"/>
    <w:rsid w:val="00367618"/>
    <w:rsid w:val="003740CA"/>
    <w:rsid w:val="003B55BC"/>
    <w:rsid w:val="003D3196"/>
    <w:rsid w:val="003D6721"/>
    <w:rsid w:val="003E30B3"/>
    <w:rsid w:val="00422806"/>
    <w:rsid w:val="004778DB"/>
    <w:rsid w:val="004A3AD4"/>
    <w:rsid w:val="004B6F29"/>
    <w:rsid w:val="00507AB8"/>
    <w:rsid w:val="0052064D"/>
    <w:rsid w:val="005517F1"/>
    <w:rsid w:val="005B5EC7"/>
    <w:rsid w:val="00695D9A"/>
    <w:rsid w:val="006F6CFD"/>
    <w:rsid w:val="00736302"/>
    <w:rsid w:val="00755C3B"/>
    <w:rsid w:val="007B6EA6"/>
    <w:rsid w:val="008113D0"/>
    <w:rsid w:val="00847F25"/>
    <w:rsid w:val="00866B03"/>
    <w:rsid w:val="0089401D"/>
    <w:rsid w:val="00897A28"/>
    <w:rsid w:val="008F0132"/>
    <w:rsid w:val="008F4273"/>
    <w:rsid w:val="00946AA8"/>
    <w:rsid w:val="009A06D8"/>
    <w:rsid w:val="009E2CE6"/>
    <w:rsid w:val="009E757A"/>
    <w:rsid w:val="00A20FE4"/>
    <w:rsid w:val="00A81F66"/>
    <w:rsid w:val="00AA0CD6"/>
    <w:rsid w:val="00AA284E"/>
    <w:rsid w:val="00AB1000"/>
    <w:rsid w:val="00B132E5"/>
    <w:rsid w:val="00B62D13"/>
    <w:rsid w:val="00BB5FAB"/>
    <w:rsid w:val="00BD26BD"/>
    <w:rsid w:val="00C07D40"/>
    <w:rsid w:val="00C33381"/>
    <w:rsid w:val="00C47C3A"/>
    <w:rsid w:val="00CC5518"/>
    <w:rsid w:val="00CE6BEF"/>
    <w:rsid w:val="00DB2281"/>
    <w:rsid w:val="00E13579"/>
    <w:rsid w:val="00E32902"/>
    <w:rsid w:val="00E35DC5"/>
    <w:rsid w:val="00E648AF"/>
    <w:rsid w:val="00EB6922"/>
    <w:rsid w:val="00EF5C29"/>
    <w:rsid w:val="00F14794"/>
    <w:rsid w:val="00F56C81"/>
    <w:rsid w:val="00F57FF2"/>
    <w:rsid w:val="00FE704C"/>
    <w:rsid w:val="00FF6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115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14</Pages>
  <Words>4498</Words>
  <Characters>25639</Characters>
  <Application>Microsoft Office Word</Application>
  <DocSecurity>0</DocSecurity>
  <Lines>213</Lines>
  <Paragraphs>60</Paragraphs>
  <ScaleCrop>false</ScaleCrop>
  <Company/>
  <LinksUpToDate>false</LinksUpToDate>
  <CharactersWithSpaces>30077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alex</cp:lastModifiedBy>
  <cp:revision>33</cp:revision>
  <dcterms:created xsi:type="dcterms:W3CDTF">2018-04-21T04:53:00Z</dcterms:created>
  <dcterms:modified xsi:type="dcterms:W3CDTF">2018-04-26T05:56:00Z</dcterms:modified>
</cp:coreProperties>
</file>