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77777777" w:rsidR="00976C13" w:rsidRPr="00DE54D2" w:rsidRDefault="00976C13" w:rsidP="00976C13">
      <w:pPr>
        <w:rPr>
          <w:rFonts w:cs="Arial"/>
          <w:sz w:val="24"/>
          <w:szCs w:val="24"/>
          <w:lang w:val="en-GB"/>
        </w:rPr>
      </w:pPr>
    </w:p>
    <w:p w14:paraId="5DAB6C7B" w14:textId="77777777" w:rsidR="00976C13" w:rsidRPr="00DE54D2" w:rsidRDefault="00976C13" w:rsidP="00976C13">
      <w:pPr>
        <w:rPr>
          <w:rFonts w:cs="Arial"/>
          <w:sz w:val="24"/>
          <w:szCs w:val="24"/>
          <w:lang w:val="en-GB"/>
        </w:rPr>
      </w:pPr>
    </w:p>
    <w:p w14:paraId="02EB378F" w14:textId="02DC7D2C" w:rsidR="00DD512B" w:rsidRPr="00DE54D2" w:rsidRDefault="00DD512B" w:rsidP="00976C13">
      <w:pPr>
        <w:rPr>
          <w:rFonts w:cs="Arial"/>
          <w:b/>
          <w:sz w:val="24"/>
          <w:szCs w:val="24"/>
          <w:lang w:val="en-GB"/>
        </w:rPr>
      </w:pPr>
    </w:p>
    <w:p w14:paraId="06587603" w14:textId="77777777" w:rsidR="00664A97" w:rsidRPr="00DE54D2" w:rsidRDefault="00664A97" w:rsidP="00976C13">
      <w:pPr>
        <w:rPr>
          <w:rFonts w:cs="Arial"/>
          <w:b/>
          <w:sz w:val="24"/>
          <w:szCs w:val="24"/>
          <w:lang w:val="en-GB"/>
        </w:rPr>
      </w:pPr>
    </w:p>
    <w:p w14:paraId="6A05A809" w14:textId="77777777" w:rsidR="00393826" w:rsidRPr="00DE54D2" w:rsidRDefault="00393826" w:rsidP="00976C13">
      <w:pPr>
        <w:rPr>
          <w:rFonts w:cs="Arial"/>
          <w:b/>
          <w:sz w:val="24"/>
          <w:szCs w:val="24"/>
          <w:lang w:val="en-GB"/>
        </w:rPr>
      </w:pPr>
    </w:p>
    <w:p w14:paraId="054E6135" w14:textId="626C93ED" w:rsidR="00976C13" w:rsidRPr="00DE54D2" w:rsidRDefault="00664A97" w:rsidP="00844A95">
      <w:pPr>
        <w:rPr>
          <w:rFonts w:cs="Arial"/>
          <w:b/>
          <w:sz w:val="24"/>
          <w:szCs w:val="24"/>
          <w:lang w:val="en-GB"/>
        </w:rPr>
      </w:pPr>
      <w:r w:rsidRPr="00DE54D2">
        <w:rPr>
          <w:rFonts w:cs="Arial"/>
          <w:b/>
          <w:sz w:val="24"/>
          <w:szCs w:val="24"/>
          <w:lang w:val="en-GB"/>
        </w:rPr>
        <w:t>ZHAW - MAS Informatik</w:t>
      </w:r>
    </w:p>
    <w:p w14:paraId="41C8F396" w14:textId="77777777" w:rsidR="00976C13" w:rsidRPr="00DE54D2" w:rsidRDefault="00976C13" w:rsidP="00844A95">
      <w:pPr>
        <w:rPr>
          <w:rFonts w:cs="Arial"/>
          <w:sz w:val="24"/>
          <w:szCs w:val="24"/>
          <w:lang w:val="en-GB"/>
        </w:rPr>
      </w:pPr>
    </w:p>
    <w:p w14:paraId="72A3D3EC" w14:textId="77777777" w:rsidR="00482549" w:rsidRPr="00DE54D2" w:rsidRDefault="00482549" w:rsidP="00844A95">
      <w:pPr>
        <w:rPr>
          <w:rFonts w:cs="Arial"/>
          <w:sz w:val="24"/>
          <w:szCs w:val="24"/>
          <w:lang w:val="en-GB"/>
        </w:rPr>
      </w:pPr>
    </w:p>
    <w:p w14:paraId="78B6A5F7" w14:textId="07B0FF11" w:rsidR="00976C13" w:rsidRPr="00DE54D2" w:rsidRDefault="00664A97" w:rsidP="00844A95">
      <w:pPr>
        <w:spacing w:line="240" w:lineRule="atLeast"/>
        <w:rPr>
          <w:rFonts w:cs="Arial"/>
          <w:b/>
          <w:sz w:val="36"/>
          <w:szCs w:val="36"/>
          <w:lang w:val="en-GB"/>
        </w:rPr>
      </w:pPr>
      <w:r w:rsidRPr="00DE54D2">
        <w:rPr>
          <w:rFonts w:cs="Arial"/>
          <w:b/>
          <w:sz w:val="36"/>
          <w:szCs w:val="36"/>
          <w:lang w:val="en-GB"/>
        </w:rPr>
        <w:t>MAS Thesis</w:t>
      </w:r>
    </w:p>
    <w:p w14:paraId="0E27B00A" w14:textId="77777777" w:rsidR="00976C13" w:rsidRPr="00DE54D2" w:rsidRDefault="00976C13" w:rsidP="00844A95">
      <w:pPr>
        <w:spacing w:line="240" w:lineRule="atLeast"/>
        <w:rPr>
          <w:rFonts w:cs="Arial"/>
          <w:b/>
          <w:sz w:val="36"/>
          <w:szCs w:val="36"/>
          <w:lang w:val="en-GB"/>
        </w:rPr>
      </w:pPr>
    </w:p>
    <w:p w14:paraId="44EAFD9C" w14:textId="36C448FC" w:rsidR="00976C13" w:rsidRPr="00DE54D2" w:rsidRDefault="00664A97" w:rsidP="000A3070">
      <w:pPr>
        <w:spacing w:line="240" w:lineRule="atLeast"/>
        <w:rPr>
          <w:rFonts w:cs="Arial"/>
          <w:b/>
          <w:sz w:val="36"/>
          <w:szCs w:val="36"/>
          <w:lang w:val="en-GB"/>
        </w:rPr>
      </w:pPr>
      <w:r w:rsidRPr="00DE54D2">
        <w:rPr>
          <w:rFonts w:cs="Arial"/>
          <w:b/>
          <w:sz w:val="36"/>
          <w:szCs w:val="36"/>
          <w:lang w:val="en-GB"/>
        </w:rPr>
        <w:t>Controlled communication of seized mobile devices in the IT Forensics Unit of Zurich Metropolitan Police</w:t>
      </w:r>
    </w:p>
    <w:p w14:paraId="11A520AB" w14:textId="77777777" w:rsidR="000A3070" w:rsidRPr="00DE54D2" w:rsidRDefault="000A3070" w:rsidP="00664A97">
      <w:pPr>
        <w:spacing w:line="240" w:lineRule="atLeast"/>
        <w:rPr>
          <w:rFonts w:cs="Arial"/>
          <w:b/>
          <w:sz w:val="36"/>
          <w:szCs w:val="36"/>
          <w:lang w:val="en-GB"/>
        </w:rPr>
      </w:pPr>
    </w:p>
    <w:p w14:paraId="4BDEA3CC" w14:textId="2D0AF817" w:rsidR="000A3070" w:rsidRPr="00DE54D2" w:rsidRDefault="000A3070" w:rsidP="000A3070">
      <w:pPr>
        <w:pBdr>
          <w:top w:val="single" w:sz="6" w:space="1" w:color="auto"/>
          <w:bottom w:val="single" w:sz="6" w:space="1" w:color="auto"/>
        </w:pBdr>
        <w:spacing w:line="240" w:lineRule="atLeast"/>
        <w:rPr>
          <w:rFonts w:cs="Arial"/>
          <w:sz w:val="28"/>
          <w:szCs w:val="28"/>
          <w:lang w:val="en-GB"/>
        </w:rPr>
      </w:pPr>
      <w:r w:rsidRPr="00DE54D2">
        <w:rPr>
          <w:rFonts w:cs="Arial"/>
          <w:sz w:val="28"/>
          <w:szCs w:val="28"/>
          <w:lang w:val="en-GB"/>
        </w:rPr>
        <w:br/>
        <w:t>A controlled network environment that completely blocks the data communication of seized mobile phones and only allows essential communication through whitelisting.</w:t>
      </w:r>
    </w:p>
    <w:p w14:paraId="59C6064B" w14:textId="77777777" w:rsidR="000A3070" w:rsidRPr="00DE54D2" w:rsidRDefault="000A3070" w:rsidP="000A3070">
      <w:pPr>
        <w:pBdr>
          <w:top w:val="single" w:sz="6" w:space="1" w:color="auto"/>
          <w:bottom w:val="single" w:sz="6" w:space="1" w:color="auto"/>
        </w:pBdr>
        <w:spacing w:line="240" w:lineRule="atLeast"/>
        <w:rPr>
          <w:rFonts w:cs="Arial"/>
          <w:sz w:val="28"/>
          <w:szCs w:val="28"/>
          <w:lang w:val="en-GB"/>
        </w:rPr>
      </w:pPr>
    </w:p>
    <w:p w14:paraId="03309C30" w14:textId="77777777" w:rsidR="000A3070" w:rsidRPr="00DE54D2" w:rsidRDefault="000A3070" w:rsidP="000A3070">
      <w:pPr>
        <w:spacing w:line="240" w:lineRule="atLeast"/>
        <w:rPr>
          <w:rFonts w:cs="Arial"/>
          <w:sz w:val="28"/>
          <w:szCs w:val="28"/>
          <w:lang w:val="en-GB"/>
        </w:rPr>
      </w:pPr>
    </w:p>
    <w:p w14:paraId="4B94D5A5" w14:textId="77777777" w:rsidR="001F0EE8" w:rsidRPr="00DE54D2" w:rsidRDefault="001F0EE8" w:rsidP="000A3070">
      <w:pPr>
        <w:rPr>
          <w:rFonts w:cs="Arial"/>
          <w:sz w:val="24"/>
          <w:szCs w:val="24"/>
          <w:lang w:val="en-GB"/>
        </w:rPr>
      </w:pPr>
    </w:p>
    <w:p w14:paraId="26A103AE" w14:textId="77777777" w:rsidR="00664A97" w:rsidRPr="00DE54D2" w:rsidRDefault="00664A97" w:rsidP="00976C13">
      <w:pPr>
        <w:rPr>
          <w:rFonts w:cs="Arial"/>
          <w:sz w:val="24"/>
          <w:szCs w:val="24"/>
          <w:lang w:val="en-GB"/>
        </w:rPr>
      </w:pPr>
    </w:p>
    <w:p w14:paraId="2C712186" w14:textId="77777777" w:rsidR="00664A97" w:rsidRPr="00DE54D2" w:rsidRDefault="00664A97" w:rsidP="00976C13">
      <w:pPr>
        <w:rPr>
          <w:rFonts w:cs="Arial"/>
          <w:sz w:val="24"/>
          <w:szCs w:val="24"/>
          <w:lang w:val="en-GB"/>
        </w:rPr>
      </w:pPr>
    </w:p>
    <w:p w14:paraId="059C95D5" w14:textId="77777777" w:rsidR="000A3070" w:rsidRPr="00DE54D2" w:rsidRDefault="000A3070" w:rsidP="00976C13">
      <w:pPr>
        <w:rPr>
          <w:rFonts w:cs="Arial"/>
          <w:sz w:val="24"/>
          <w:szCs w:val="24"/>
          <w:lang w:val="en-GB"/>
        </w:rPr>
      </w:pPr>
    </w:p>
    <w:p w14:paraId="444AE2F1" w14:textId="77777777" w:rsidR="000A3070" w:rsidRPr="00DE54D2" w:rsidRDefault="000A3070" w:rsidP="00976C13">
      <w:pPr>
        <w:rPr>
          <w:rFonts w:cs="Arial"/>
          <w:sz w:val="24"/>
          <w:szCs w:val="24"/>
          <w:lang w:val="en-GB"/>
        </w:rPr>
      </w:pPr>
    </w:p>
    <w:p w14:paraId="049F31CB" w14:textId="77777777" w:rsidR="00976C13" w:rsidRPr="00DE54D2" w:rsidRDefault="00976C13" w:rsidP="00976C13">
      <w:pPr>
        <w:rPr>
          <w:rFonts w:cs="Arial"/>
          <w:sz w:val="24"/>
          <w:szCs w:val="24"/>
          <w:lang w:val="en-GB"/>
        </w:rPr>
      </w:pPr>
    </w:p>
    <w:p w14:paraId="2F4E4CBA" w14:textId="77777777" w:rsidR="000A3070" w:rsidRPr="00DE54D2" w:rsidRDefault="000A3070" w:rsidP="00976C13">
      <w:pPr>
        <w:rPr>
          <w:rFonts w:cs="Arial"/>
          <w:sz w:val="24"/>
          <w:szCs w:val="24"/>
          <w:lang w:val="en-GB"/>
        </w:rPr>
      </w:pPr>
    </w:p>
    <w:p w14:paraId="36B96617" w14:textId="4675E73B" w:rsidR="00976C13" w:rsidRPr="00DE54D2" w:rsidRDefault="00664A97" w:rsidP="00976C13">
      <w:pPr>
        <w:rPr>
          <w:rFonts w:cs="Arial"/>
          <w:sz w:val="24"/>
          <w:szCs w:val="24"/>
          <w:lang w:val="en-GB"/>
        </w:rPr>
      </w:pPr>
      <w:r w:rsidRPr="00DE54D2">
        <w:rPr>
          <w:rFonts w:cs="Arial"/>
          <w:sz w:val="24"/>
          <w:szCs w:val="24"/>
          <w:lang w:val="en-GB"/>
        </w:rPr>
        <w:t>Alexander Wüst</w:t>
      </w:r>
    </w:p>
    <w:p w14:paraId="68FE6A7C" w14:textId="65399376" w:rsidR="00976C13" w:rsidRPr="00DE54D2" w:rsidRDefault="00664A97" w:rsidP="00976C13">
      <w:pPr>
        <w:rPr>
          <w:rFonts w:cs="Arial"/>
          <w:sz w:val="24"/>
          <w:szCs w:val="24"/>
          <w:lang w:val="en-GB"/>
        </w:rPr>
      </w:pPr>
      <w:proofErr w:type="spellStart"/>
      <w:r w:rsidRPr="00DE54D2">
        <w:rPr>
          <w:rFonts w:cs="Arial"/>
          <w:sz w:val="24"/>
          <w:szCs w:val="24"/>
          <w:lang w:val="en-GB"/>
        </w:rPr>
        <w:t>Kronenwis</w:t>
      </w:r>
      <w:proofErr w:type="spellEnd"/>
      <w:r w:rsidRPr="00DE54D2">
        <w:rPr>
          <w:rFonts w:cs="Arial"/>
          <w:sz w:val="24"/>
          <w:szCs w:val="24"/>
          <w:lang w:val="en-GB"/>
        </w:rPr>
        <w:t xml:space="preserve"> 19</w:t>
      </w:r>
    </w:p>
    <w:p w14:paraId="5209DE39" w14:textId="271B3494" w:rsidR="00976C13" w:rsidRPr="00DE54D2" w:rsidRDefault="00664A97" w:rsidP="00976C13">
      <w:pPr>
        <w:rPr>
          <w:rFonts w:cs="Arial"/>
          <w:sz w:val="24"/>
          <w:szCs w:val="24"/>
          <w:lang w:val="en-GB"/>
        </w:rPr>
      </w:pPr>
      <w:r w:rsidRPr="00DE54D2">
        <w:rPr>
          <w:rFonts w:cs="Arial"/>
          <w:sz w:val="24"/>
          <w:szCs w:val="24"/>
          <w:lang w:val="en-GB"/>
        </w:rPr>
        <w:t xml:space="preserve">8864 </w:t>
      </w:r>
      <w:proofErr w:type="spellStart"/>
      <w:r w:rsidRPr="00DE54D2">
        <w:rPr>
          <w:rFonts w:cs="Arial"/>
          <w:sz w:val="24"/>
          <w:szCs w:val="24"/>
          <w:lang w:val="en-GB"/>
        </w:rPr>
        <w:t>Reichenburg</w:t>
      </w:r>
      <w:proofErr w:type="spellEnd"/>
    </w:p>
    <w:p w14:paraId="53128261" w14:textId="77777777" w:rsidR="00976C13" w:rsidRPr="00DE54D2" w:rsidRDefault="00976C13" w:rsidP="00976C13">
      <w:pPr>
        <w:rPr>
          <w:rFonts w:cs="Arial"/>
          <w:sz w:val="24"/>
          <w:szCs w:val="24"/>
          <w:lang w:val="en-GB"/>
        </w:rPr>
      </w:pPr>
    </w:p>
    <w:p w14:paraId="62E03BEF" w14:textId="0F5E3952" w:rsidR="00976C13" w:rsidRPr="00DE54D2" w:rsidRDefault="00976C13" w:rsidP="00976C13">
      <w:pPr>
        <w:rPr>
          <w:rFonts w:cs="Arial"/>
          <w:sz w:val="24"/>
          <w:szCs w:val="24"/>
          <w:lang w:val="en-GB"/>
        </w:rPr>
      </w:pPr>
      <w:proofErr w:type="spellStart"/>
      <w:r w:rsidRPr="00DE54D2">
        <w:rPr>
          <w:rFonts w:cs="Arial"/>
          <w:b/>
          <w:sz w:val="24"/>
          <w:szCs w:val="24"/>
          <w:lang w:val="en-GB"/>
        </w:rPr>
        <w:t>Abgabe</w:t>
      </w:r>
      <w:proofErr w:type="spellEnd"/>
      <w:r w:rsidRPr="00DE54D2">
        <w:rPr>
          <w:rFonts w:cs="Arial"/>
          <w:sz w:val="24"/>
          <w:szCs w:val="24"/>
          <w:lang w:val="en-GB"/>
        </w:rPr>
        <w:tab/>
      </w:r>
      <w:r w:rsidR="00D31D14" w:rsidRPr="00DE54D2">
        <w:rPr>
          <w:rFonts w:cs="Arial"/>
          <w:sz w:val="24"/>
          <w:szCs w:val="24"/>
          <w:highlight w:val="yellow"/>
          <w:lang w:val="en-GB"/>
        </w:rPr>
        <w:fldChar w:fldCharType="begin"/>
      </w:r>
      <w:r w:rsidR="00D31D14" w:rsidRPr="00DE54D2">
        <w:rPr>
          <w:rFonts w:cs="Arial"/>
          <w:sz w:val="24"/>
          <w:szCs w:val="24"/>
          <w:highlight w:val="yellow"/>
          <w:lang w:val="en-GB"/>
        </w:rPr>
        <w:instrText xml:space="preserve"> TIME \@ "d. MMMM yyyy" </w:instrText>
      </w:r>
      <w:r w:rsidR="00D31D14" w:rsidRPr="00DE54D2">
        <w:rPr>
          <w:rFonts w:cs="Arial"/>
          <w:sz w:val="24"/>
          <w:szCs w:val="24"/>
          <w:highlight w:val="yellow"/>
          <w:lang w:val="en-GB"/>
        </w:rPr>
        <w:fldChar w:fldCharType="separate"/>
      </w:r>
      <w:r w:rsidR="008A69AA" w:rsidRPr="00DE54D2">
        <w:rPr>
          <w:rFonts w:cs="Arial"/>
          <w:noProof/>
          <w:sz w:val="24"/>
          <w:szCs w:val="24"/>
          <w:highlight w:val="yellow"/>
          <w:lang w:val="en-GB"/>
        </w:rPr>
        <w:t>17. May 2025</w:t>
      </w:r>
      <w:r w:rsidR="00D31D14" w:rsidRPr="00DE54D2">
        <w:rPr>
          <w:rFonts w:cs="Arial"/>
          <w:sz w:val="24"/>
          <w:szCs w:val="24"/>
          <w:highlight w:val="yellow"/>
          <w:lang w:val="en-GB"/>
        </w:rPr>
        <w:fldChar w:fldCharType="end"/>
      </w:r>
    </w:p>
    <w:p w14:paraId="2A3482CE" w14:textId="2B50067E" w:rsidR="009E30F4" w:rsidRPr="00DE54D2" w:rsidRDefault="00AC77AA" w:rsidP="00393826">
      <w:pPr>
        <w:rPr>
          <w:rFonts w:cs="Arial"/>
          <w:sz w:val="24"/>
          <w:szCs w:val="24"/>
          <w:lang w:val="en-GB"/>
        </w:rPr>
      </w:pPr>
      <w:proofErr w:type="spellStart"/>
      <w:r w:rsidRPr="00DE54D2">
        <w:rPr>
          <w:rFonts w:cs="Arial"/>
          <w:b/>
          <w:bCs/>
          <w:sz w:val="24"/>
          <w:szCs w:val="24"/>
          <w:lang w:val="en-GB"/>
        </w:rPr>
        <w:t>Betreuer</w:t>
      </w:r>
      <w:r w:rsidR="00EA2D5C" w:rsidRPr="00DE54D2">
        <w:rPr>
          <w:rFonts w:cs="Arial"/>
          <w:b/>
          <w:bCs/>
          <w:sz w:val="24"/>
          <w:szCs w:val="24"/>
          <w:lang w:val="en-GB"/>
        </w:rPr>
        <w:t>:in</w:t>
      </w:r>
      <w:proofErr w:type="spellEnd"/>
      <w:r w:rsidRPr="00DE54D2">
        <w:rPr>
          <w:lang w:val="en-GB"/>
        </w:rPr>
        <w:tab/>
      </w:r>
      <w:r w:rsidR="00664A97" w:rsidRPr="00DE54D2">
        <w:rPr>
          <w:rFonts w:cs="Arial"/>
          <w:sz w:val="24"/>
          <w:szCs w:val="24"/>
          <w:lang w:val="en-GB"/>
        </w:rPr>
        <w:t>Peter Heinrich</w:t>
      </w:r>
    </w:p>
    <w:p w14:paraId="62486C05" w14:textId="77777777" w:rsidR="00D04DBC" w:rsidRPr="00DE54D2" w:rsidRDefault="00D04DBC" w:rsidP="004C5E35">
      <w:pPr>
        <w:rPr>
          <w:rFonts w:cs="Arial"/>
          <w:sz w:val="24"/>
          <w:szCs w:val="24"/>
          <w:lang w:val="en-GB"/>
        </w:rPr>
      </w:pPr>
    </w:p>
    <w:p w14:paraId="5AC3E622" w14:textId="24007477" w:rsidR="00AD7A66" w:rsidRPr="00DE54D2" w:rsidRDefault="004C0229" w:rsidP="00201F0B">
      <w:pPr>
        <w:spacing w:before="240" w:after="240" w:line="240" w:lineRule="atLeast"/>
        <w:rPr>
          <w:b/>
          <w:sz w:val="36"/>
          <w:szCs w:val="36"/>
          <w:highlight w:val="yellow"/>
          <w:lang w:val="en-GB"/>
        </w:rPr>
      </w:pPr>
      <w:r w:rsidRPr="00DE54D2">
        <w:rPr>
          <w:lang w:val="en-GB"/>
        </w:rPr>
        <w:br w:type="page"/>
      </w:r>
      <w:r w:rsidR="00000FA4" w:rsidRPr="00DE54D2">
        <w:rPr>
          <w:b/>
          <w:sz w:val="36"/>
          <w:szCs w:val="36"/>
          <w:highlight w:val="yellow"/>
          <w:lang w:val="en-GB"/>
        </w:rPr>
        <w:lastRenderedPageBreak/>
        <w:t>Abstract</w:t>
      </w:r>
    </w:p>
    <w:p w14:paraId="4ABD33B8" w14:textId="77777777" w:rsidR="00AD7A66" w:rsidRPr="00DE54D2" w:rsidRDefault="00796470" w:rsidP="00AD7A66">
      <w:pPr>
        <w:rPr>
          <w:lang w:val="en-GB"/>
        </w:rPr>
      </w:pPr>
      <w:r w:rsidRPr="00DE54D2">
        <w:rPr>
          <w:highlight w:val="yellow"/>
          <w:lang w:val="en-GB"/>
        </w:rPr>
        <w:t xml:space="preserve">Dies </w:t>
      </w:r>
      <w:proofErr w:type="spellStart"/>
      <w:r w:rsidRPr="00DE54D2">
        <w:rPr>
          <w:highlight w:val="yellow"/>
          <w:lang w:val="en-GB"/>
        </w:rPr>
        <w:t>ist</w:t>
      </w:r>
      <w:proofErr w:type="spellEnd"/>
      <w:r w:rsidRPr="00DE54D2">
        <w:rPr>
          <w:highlight w:val="yellow"/>
          <w:lang w:val="en-GB"/>
        </w:rPr>
        <w:t xml:space="preserve"> </w:t>
      </w:r>
      <w:proofErr w:type="spellStart"/>
      <w:r w:rsidRPr="00DE54D2">
        <w:rPr>
          <w:highlight w:val="yellow"/>
          <w:lang w:val="en-GB"/>
        </w:rPr>
        <w:t>ein</w:t>
      </w:r>
      <w:proofErr w:type="spellEnd"/>
      <w:r w:rsidRPr="00DE54D2">
        <w:rPr>
          <w:highlight w:val="yellow"/>
          <w:lang w:val="en-GB"/>
        </w:rPr>
        <w:t xml:space="preserve"> </w:t>
      </w:r>
      <w:proofErr w:type="spellStart"/>
      <w:r w:rsidRPr="00DE54D2">
        <w:rPr>
          <w:highlight w:val="yellow"/>
          <w:lang w:val="en-GB"/>
        </w:rPr>
        <w:t>Platzhalter</w:t>
      </w:r>
      <w:proofErr w:type="spellEnd"/>
      <w:r w:rsidRPr="00DE54D2">
        <w:rPr>
          <w:highlight w:val="yellow"/>
          <w:lang w:val="en-GB"/>
        </w:rPr>
        <w:t xml:space="preserve">-Text. Dies </w:t>
      </w:r>
      <w:proofErr w:type="spellStart"/>
      <w:r w:rsidRPr="00DE54D2">
        <w:rPr>
          <w:highlight w:val="yellow"/>
          <w:lang w:val="en-GB"/>
        </w:rPr>
        <w:t>ist</w:t>
      </w:r>
      <w:proofErr w:type="spellEnd"/>
      <w:r w:rsidRPr="00DE54D2">
        <w:rPr>
          <w:highlight w:val="yellow"/>
          <w:lang w:val="en-GB"/>
        </w:rPr>
        <w:t xml:space="preserve"> </w:t>
      </w:r>
      <w:proofErr w:type="spellStart"/>
      <w:r w:rsidRPr="00DE54D2">
        <w:rPr>
          <w:highlight w:val="yellow"/>
          <w:lang w:val="en-GB"/>
        </w:rPr>
        <w:t>ein</w:t>
      </w:r>
      <w:proofErr w:type="spellEnd"/>
      <w:r w:rsidRPr="00DE54D2">
        <w:rPr>
          <w:highlight w:val="yellow"/>
          <w:lang w:val="en-GB"/>
        </w:rPr>
        <w:t xml:space="preserve"> </w:t>
      </w:r>
      <w:proofErr w:type="spellStart"/>
      <w:r w:rsidRPr="00DE54D2">
        <w:rPr>
          <w:highlight w:val="yellow"/>
          <w:lang w:val="en-GB"/>
        </w:rPr>
        <w:t>Platzhalter</w:t>
      </w:r>
      <w:proofErr w:type="spellEnd"/>
      <w:r w:rsidRPr="00DE54D2">
        <w:rPr>
          <w:highlight w:val="yellow"/>
          <w:lang w:val="en-GB"/>
        </w:rPr>
        <w:t xml:space="preserve">-Text. Dies </w:t>
      </w:r>
      <w:proofErr w:type="spellStart"/>
      <w:r w:rsidRPr="00DE54D2">
        <w:rPr>
          <w:highlight w:val="yellow"/>
          <w:lang w:val="en-GB"/>
        </w:rPr>
        <w:t>ist</w:t>
      </w:r>
      <w:proofErr w:type="spellEnd"/>
      <w:r w:rsidRPr="00DE54D2">
        <w:rPr>
          <w:highlight w:val="yellow"/>
          <w:lang w:val="en-GB"/>
        </w:rPr>
        <w:t xml:space="preserve"> </w:t>
      </w:r>
      <w:proofErr w:type="spellStart"/>
      <w:r w:rsidRPr="00DE54D2">
        <w:rPr>
          <w:highlight w:val="yellow"/>
          <w:lang w:val="en-GB"/>
        </w:rPr>
        <w:t>ein</w:t>
      </w:r>
      <w:proofErr w:type="spellEnd"/>
      <w:r w:rsidRPr="00DE54D2">
        <w:rPr>
          <w:highlight w:val="yellow"/>
          <w:lang w:val="en-GB"/>
        </w:rPr>
        <w:t xml:space="preserve"> </w:t>
      </w:r>
      <w:proofErr w:type="spellStart"/>
      <w:r w:rsidRPr="00DE54D2">
        <w:rPr>
          <w:highlight w:val="yellow"/>
          <w:lang w:val="en-GB"/>
        </w:rPr>
        <w:t>Platzhalter</w:t>
      </w:r>
      <w:proofErr w:type="spellEnd"/>
      <w:r w:rsidRPr="00DE54D2">
        <w:rPr>
          <w:highlight w:val="yellow"/>
          <w:lang w:val="en-GB"/>
        </w:rPr>
        <w:t xml:space="preserve">-Text. Dies </w:t>
      </w:r>
      <w:proofErr w:type="spellStart"/>
      <w:r w:rsidRPr="00DE54D2">
        <w:rPr>
          <w:highlight w:val="yellow"/>
          <w:lang w:val="en-GB"/>
        </w:rPr>
        <w:t>ist</w:t>
      </w:r>
      <w:proofErr w:type="spellEnd"/>
      <w:r w:rsidRPr="00DE54D2">
        <w:rPr>
          <w:highlight w:val="yellow"/>
          <w:lang w:val="en-GB"/>
        </w:rPr>
        <w:t xml:space="preserve"> </w:t>
      </w:r>
      <w:proofErr w:type="spellStart"/>
      <w:r w:rsidRPr="00DE54D2">
        <w:rPr>
          <w:highlight w:val="yellow"/>
          <w:lang w:val="en-GB"/>
        </w:rPr>
        <w:t>ein</w:t>
      </w:r>
      <w:proofErr w:type="spellEnd"/>
      <w:r w:rsidRPr="00DE54D2">
        <w:rPr>
          <w:highlight w:val="yellow"/>
          <w:lang w:val="en-GB"/>
        </w:rPr>
        <w:t xml:space="preserve"> </w:t>
      </w:r>
      <w:proofErr w:type="spellStart"/>
      <w:r w:rsidRPr="00DE54D2">
        <w:rPr>
          <w:highlight w:val="yellow"/>
          <w:lang w:val="en-GB"/>
        </w:rPr>
        <w:t>Platzhalter</w:t>
      </w:r>
      <w:proofErr w:type="spellEnd"/>
      <w:r w:rsidRPr="00DE54D2">
        <w:rPr>
          <w:highlight w:val="yellow"/>
          <w:lang w:val="en-GB"/>
        </w:rPr>
        <w:t xml:space="preserve">-Text. Dies </w:t>
      </w:r>
      <w:proofErr w:type="spellStart"/>
      <w:r w:rsidRPr="00DE54D2">
        <w:rPr>
          <w:highlight w:val="yellow"/>
          <w:lang w:val="en-GB"/>
        </w:rPr>
        <w:t>ist</w:t>
      </w:r>
      <w:proofErr w:type="spellEnd"/>
      <w:r w:rsidRPr="00DE54D2">
        <w:rPr>
          <w:highlight w:val="yellow"/>
          <w:lang w:val="en-GB"/>
        </w:rPr>
        <w:t xml:space="preserve"> </w:t>
      </w:r>
      <w:proofErr w:type="spellStart"/>
      <w:r w:rsidRPr="00DE54D2">
        <w:rPr>
          <w:highlight w:val="yellow"/>
          <w:lang w:val="en-GB"/>
        </w:rPr>
        <w:t>ein</w:t>
      </w:r>
      <w:proofErr w:type="spellEnd"/>
      <w:r w:rsidRPr="00DE54D2">
        <w:rPr>
          <w:highlight w:val="yellow"/>
          <w:lang w:val="en-GB"/>
        </w:rPr>
        <w:t xml:space="preserve"> </w:t>
      </w:r>
      <w:proofErr w:type="spellStart"/>
      <w:r w:rsidRPr="00DE54D2">
        <w:rPr>
          <w:highlight w:val="yellow"/>
          <w:lang w:val="en-GB"/>
        </w:rPr>
        <w:t>Platzhalter</w:t>
      </w:r>
      <w:proofErr w:type="spellEnd"/>
      <w:r w:rsidRPr="00DE54D2">
        <w:rPr>
          <w:highlight w:val="yellow"/>
          <w:lang w:val="en-GB"/>
        </w:rPr>
        <w:t xml:space="preserve">-Text. Dies </w:t>
      </w:r>
      <w:proofErr w:type="spellStart"/>
      <w:r w:rsidRPr="00DE54D2">
        <w:rPr>
          <w:highlight w:val="yellow"/>
          <w:lang w:val="en-GB"/>
        </w:rPr>
        <w:t>ist</w:t>
      </w:r>
      <w:proofErr w:type="spellEnd"/>
      <w:r w:rsidRPr="00DE54D2">
        <w:rPr>
          <w:highlight w:val="yellow"/>
          <w:lang w:val="en-GB"/>
        </w:rPr>
        <w:t xml:space="preserve"> </w:t>
      </w:r>
      <w:proofErr w:type="spellStart"/>
      <w:r w:rsidRPr="00DE54D2">
        <w:rPr>
          <w:highlight w:val="yellow"/>
          <w:lang w:val="en-GB"/>
        </w:rPr>
        <w:t>ein</w:t>
      </w:r>
      <w:proofErr w:type="spellEnd"/>
      <w:r w:rsidRPr="00DE54D2">
        <w:rPr>
          <w:highlight w:val="yellow"/>
          <w:lang w:val="en-GB"/>
        </w:rPr>
        <w:t xml:space="preserve"> </w:t>
      </w:r>
      <w:proofErr w:type="spellStart"/>
      <w:r w:rsidRPr="00DE54D2">
        <w:rPr>
          <w:highlight w:val="yellow"/>
          <w:lang w:val="en-GB"/>
        </w:rPr>
        <w:t>Platzhalter</w:t>
      </w:r>
      <w:proofErr w:type="spellEnd"/>
      <w:r w:rsidRPr="00DE54D2">
        <w:rPr>
          <w:highlight w:val="yellow"/>
          <w:lang w:val="en-GB"/>
        </w:rPr>
        <w:t xml:space="preserve">-Text. Dies </w:t>
      </w:r>
      <w:proofErr w:type="spellStart"/>
      <w:r w:rsidRPr="00DE54D2">
        <w:rPr>
          <w:highlight w:val="yellow"/>
          <w:lang w:val="en-GB"/>
        </w:rPr>
        <w:t>ist</w:t>
      </w:r>
      <w:proofErr w:type="spellEnd"/>
      <w:r w:rsidRPr="00DE54D2">
        <w:rPr>
          <w:highlight w:val="yellow"/>
          <w:lang w:val="en-GB"/>
        </w:rPr>
        <w:t xml:space="preserve"> </w:t>
      </w:r>
      <w:proofErr w:type="spellStart"/>
      <w:r w:rsidRPr="00DE54D2">
        <w:rPr>
          <w:highlight w:val="yellow"/>
          <w:lang w:val="en-GB"/>
        </w:rPr>
        <w:t>ein</w:t>
      </w:r>
      <w:proofErr w:type="spellEnd"/>
      <w:r w:rsidRPr="00DE54D2">
        <w:rPr>
          <w:highlight w:val="yellow"/>
          <w:lang w:val="en-GB"/>
        </w:rPr>
        <w:t xml:space="preserve"> </w:t>
      </w:r>
      <w:proofErr w:type="spellStart"/>
      <w:r w:rsidRPr="00DE54D2">
        <w:rPr>
          <w:highlight w:val="yellow"/>
          <w:lang w:val="en-GB"/>
        </w:rPr>
        <w:t>Platzhalter</w:t>
      </w:r>
      <w:proofErr w:type="spellEnd"/>
      <w:r w:rsidRPr="00DE54D2">
        <w:rPr>
          <w:highlight w:val="yellow"/>
          <w:lang w:val="en-GB"/>
        </w:rPr>
        <w:t>-Text.</w:t>
      </w:r>
      <w:r w:rsidR="00A7408A" w:rsidRPr="00DE54D2">
        <w:rPr>
          <w:highlight w:val="yellow"/>
          <w:lang w:val="en-GB"/>
        </w:rPr>
        <w:t xml:space="preserve"> Dies </w:t>
      </w:r>
      <w:proofErr w:type="spellStart"/>
      <w:r w:rsidR="00A7408A" w:rsidRPr="00DE54D2">
        <w:rPr>
          <w:highlight w:val="yellow"/>
          <w:lang w:val="en-GB"/>
        </w:rPr>
        <w:t>ist</w:t>
      </w:r>
      <w:proofErr w:type="spellEnd"/>
      <w:r w:rsidR="00A7408A" w:rsidRPr="00DE54D2">
        <w:rPr>
          <w:highlight w:val="yellow"/>
          <w:lang w:val="en-GB"/>
        </w:rPr>
        <w:t xml:space="preserve"> </w:t>
      </w:r>
      <w:proofErr w:type="spellStart"/>
      <w:r w:rsidR="00A7408A" w:rsidRPr="00DE54D2">
        <w:rPr>
          <w:highlight w:val="yellow"/>
          <w:lang w:val="en-GB"/>
        </w:rPr>
        <w:t>ein</w:t>
      </w:r>
      <w:proofErr w:type="spellEnd"/>
      <w:r w:rsidR="00A7408A" w:rsidRPr="00DE54D2">
        <w:rPr>
          <w:highlight w:val="yellow"/>
          <w:lang w:val="en-GB"/>
        </w:rPr>
        <w:t xml:space="preserve"> </w:t>
      </w:r>
      <w:proofErr w:type="spellStart"/>
      <w:r w:rsidR="00A7408A" w:rsidRPr="00DE54D2">
        <w:rPr>
          <w:highlight w:val="yellow"/>
          <w:lang w:val="en-GB"/>
        </w:rPr>
        <w:t>Platzhalter</w:t>
      </w:r>
      <w:proofErr w:type="spellEnd"/>
      <w:r w:rsidR="00A7408A" w:rsidRPr="00DE54D2">
        <w:rPr>
          <w:highlight w:val="yellow"/>
          <w:lang w:val="en-GB"/>
        </w:rPr>
        <w:t>-Text</w:t>
      </w:r>
      <w:r w:rsidR="00AD7A66" w:rsidRPr="00DE54D2">
        <w:rPr>
          <w:highlight w:val="yellow"/>
          <w:lang w:val="en-GB"/>
        </w:rPr>
        <w:t>.</w:t>
      </w:r>
    </w:p>
    <w:p w14:paraId="4101652C" w14:textId="77777777" w:rsidR="00DD512B" w:rsidRPr="00DE54D2" w:rsidRDefault="00DD512B" w:rsidP="00AD7A66">
      <w:pPr>
        <w:rPr>
          <w:lang w:val="en-GB"/>
        </w:rPr>
      </w:pPr>
    </w:p>
    <w:p w14:paraId="4B99056E" w14:textId="77777777" w:rsidR="00DD512B" w:rsidRPr="00DE54D2" w:rsidRDefault="00DD512B" w:rsidP="00AD7A66">
      <w:pPr>
        <w:rPr>
          <w:lang w:val="en-GB"/>
        </w:rPr>
      </w:pPr>
    </w:p>
    <w:p w14:paraId="1299C43A" w14:textId="77777777" w:rsidR="00B72E06" w:rsidRPr="00DE54D2" w:rsidRDefault="00B72E06" w:rsidP="00ED12A0">
      <w:pPr>
        <w:rPr>
          <w:szCs w:val="32"/>
          <w:lang w:val="en-GB"/>
        </w:rPr>
      </w:pPr>
    </w:p>
    <w:p w14:paraId="4B12F97F" w14:textId="468EC981" w:rsidR="00AF07EE" w:rsidRPr="00DE54D2" w:rsidRDefault="00C92237" w:rsidP="00201F0B">
      <w:pPr>
        <w:spacing w:before="240" w:after="240" w:line="240" w:lineRule="atLeast"/>
        <w:rPr>
          <w:b/>
          <w:sz w:val="36"/>
          <w:szCs w:val="36"/>
          <w:lang w:val="en-GB"/>
        </w:rPr>
      </w:pPr>
      <w:r w:rsidRPr="00DE54D2">
        <w:rPr>
          <w:sz w:val="24"/>
          <w:lang w:val="en-GB"/>
        </w:rPr>
        <w:br w:type="page"/>
      </w:r>
      <w:r w:rsidR="00413B3C" w:rsidRPr="00DE54D2">
        <w:rPr>
          <w:b/>
          <w:sz w:val="36"/>
          <w:szCs w:val="36"/>
          <w:lang w:val="en-GB"/>
        </w:rPr>
        <w:lastRenderedPageBreak/>
        <w:t>Table of Contents</w:t>
      </w:r>
    </w:p>
    <w:p w14:paraId="4DDBEF00" w14:textId="77777777" w:rsidR="00AF07EE" w:rsidRPr="00DE54D2" w:rsidRDefault="00AF07EE" w:rsidP="00AF07EE">
      <w:pPr>
        <w:rPr>
          <w:lang w:val="en-GB"/>
        </w:rPr>
      </w:pPr>
    </w:p>
    <w:p w14:paraId="48A89686" w14:textId="5ABFDA8C" w:rsidR="00702B2D" w:rsidRDefault="00C92237">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r w:rsidRPr="00DE54D2">
        <w:rPr>
          <w:lang w:val="en-GB"/>
        </w:rPr>
        <w:fldChar w:fldCharType="begin"/>
      </w:r>
      <w:r w:rsidRPr="00DE54D2">
        <w:rPr>
          <w:lang w:val="en-GB"/>
        </w:rPr>
        <w:instrText xml:space="preserve"> TOC \o "1-3" \h \z \u </w:instrText>
      </w:r>
      <w:r w:rsidRPr="00DE54D2">
        <w:rPr>
          <w:lang w:val="en-GB"/>
        </w:rPr>
        <w:fldChar w:fldCharType="separate"/>
      </w:r>
      <w:hyperlink w:anchor="_Toc198540902" w:history="1">
        <w:r w:rsidR="00702B2D" w:rsidRPr="00FA354C">
          <w:rPr>
            <w:rStyle w:val="Hyperlink"/>
            <w:noProof/>
            <w:lang w:val="en-GB"/>
          </w:rPr>
          <w:t>1. Introduction</w:t>
        </w:r>
        <w:r w:rsidR="00702B2D">
          <w:rPr>
            <w:noProof/>
            <w:webHidden/>
          </w:rPr>
          <w:tab/>
        </w:r>
        <w:r w:rsidR="00702B2D">
          <w:rPr>
            <w:noProof/>
            <w:webHidden/>
          </w:rPr>
          <w:fldChar w:fldCharType="begin"/>
        </w:r>
        <w:r w:rsidR="00702B2D">
          <w:rPr>
            <w:noProof/>
            <w:webHidden/>
          </w:rPr>
          <w:instrText xml:space="preserve"> PAGEREF _Toc198540902 \h </w:instrText>
        </w:r>
        <w:r w:rsidR="00702B2D">
          <w:rPr>
            <w:noProof/>
            <w:webHidden/>
          </w:rPr>
        </w:r>
        <w:r w:rsidR="00702B2D">
          <w:rPr>
            <w:noProof/>
            <w:webHidden/>
          </w:rPr>
          <w:fldChar w:fldCharType="separate"/>
        </w:r>
        <w:r w:rsidR="00702B2D">
          <w:rPr>
            <w:noProof/>
            <w:webHidden/>
          </w:rPr>
          <w:t>1</w:t>
        </w:r>
        <w:r w:rsidR="00702B2D">
          <w:rPr>
            <w:noProof/>
            <w:webHidden/>
          </w:rPr>
          <w:fldChar w:fldCharType="end"/>
        </w:r>
      </w:hyperlink>
    </w:p>
    <w:p w14:paraId="06A36302" w14:textId="07D9A30E"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03" w:history="1">
        <w:r w:rsidRPr="00FA354C">
          <w:rPr>
            <w:rStyle w:val="Hyperlink"/>
            <w:noProof/>
            <w:lang w:val="en-GB"/>
          </w:rPr>
          <w:t>1.1. Preface</w:t>
        </w:r>
        <w:r>
          <w:rPr>
            <w:noProof/>
            <w:webHidden/>
          </w:rPr>
          <w:tab/>
        </w:r>
        <w:r>
          <w:rPr>
            <w:noProof/>
            <w:webHidden/>
          </w:rPr>
          <w:fldChar w:fldCharType="begin"/>
        </w:r>
        <w:r>
          <w:rPr>
            <w:noProof/>
            <w:webHidden/>
          </w:rPr>
          <w:instrText xml:space="preserve"> PAGEREF _Toc198540903 \h </w:instrText>
        </w:r>
        <w:r>
          <w:rPr>
            <w:noProof/>
            <w:webHidden/>
          </w:rPr>
        </w:r>
        <w:r>
          <w:rPr>
            <w:noProof/>
            <w:webHidden/>
          </w:rPr>
          <w:fldChar w:fldCharType="separate"/>
        </w:r>
        <w:r>
          <w:rPr>
            <w:noProof/>
            <w:webHidden/>
          </w:rPr>
          <w:t>1</w:t>
        </w:r>
        <w:r>
          <w:rPr>
            <w:noProof/>
            <w:webHidden/>
          </w:rPr>
          <w:fldChar w:fldCharType="end"/>
        </w:r>
      </w:hyperlink>
    </w:p>
    <w:p w14:paraId="4519EC6A" w14:textId="15F41DA2"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04" w:history="1">
        <w:r w:rsidRPr="00FA354C">
          <w:rPr>
            <w:rStyle w:val="Hyperlink"/>
            <w:noProof/>
            <w:highlight w:val="yellow"/>
            <w:lang w:val="en-GB"/>
          </w:rPr>
          <w:t>1.2. Goal of the Work</w:t>
        </w:r>
        <w:r>
          <w:rPr>
            <w:noProof/>
            <w:webHidden/>
          </w:rPr>
          <w:tab/>
        </w:r>
        <w:r>
          <w:rPr>
            <w:noProof/>
            <w:webHidden/>
          </w:rPr>
          <w:fldChar w:fldCharType="begin"/>
        </w:r>
        <w:r>
          <w:rPr>
            <w:noProof/>
            <w:webHidden/>
          </w:rPr>
          <w:instrText xml:space="preserve"> PAGEREF _Toc198540904 \h </w:instrText>
        </w:r>
        <w:r>
          <w:rPr>
            <w:noProof/>
            <w:webHidden/>
          </w:rPr>
        </w:r>
        <w:r>
          <w:rPr>
            <w:noProof/>
            <w:webHidden/>
          </w:rPr>
          <w:fldChar w:fldCharType="separate"/>
        </w:r>
        <w:r>
          <w:rPr>
            <w:noProof/>
            <w:webHidden/>
          </w:rPr>
          <w:t>2</w:t>
        </w:r>
        <w:r>
          <w:rPr>
            <w:noProof/>
            <w:webHidden/>
          </w:rPr>
          <w:fldChar w:fldCharType="end"/>
        </w:r>
      </w:hyperlink>
    </w:p>
    <w:p w14:paraId="0E8F6A30" w14:textId="10BD3C67"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05" w:history="1">
        <w:r w:rsidRPr="00FA354C">
          <w:rPr>
            <w:rStyle w:val="Hyperlink"/>
            <w:noProof/>
            <w:lang w:val="en-GB"/>
          </w:rPr>
          <w:t>1.3. Scope Limiations</w:t>
        </w:r>
        <w:r>
          <w:rPr>
            <w:noProof/>
            <w:webHidden/>
          </w:rPr>
          <w:tab/>
        </w:r>
        <w:r>
          <w:rPr>
            <w:noProof/>
            <w:webHidden/>
          </w:rPr>
          <w:fldChar w:fldCharType="begin"/>
        </w:r>
        <w:r>
          <w:rPr>
            <w:noProof/>
            <w:webHidden/>
          </w:rPr>
          <w:instrText xml:space="preserve"> PAGEREF _Toc198540905 \h </w:instrText>
        </w:r>
        <w:r>
          <w:rPr>
            <w:noProof/>
            <w:webHidden/>
          </w:rPr>
        </w:r>
        <w:r>
          <w:rPr>
            <w:noProof/>
            <w:webHidden/>
          </w:rPr>
          <w:fldChar w:fldCharType="separate"/>
        </w:r>
        <w:r>
          <w:rPr>
            <w:noProof/>
            <w:webHidden/>
          </w:rPr>
          <w:t>2</w:t>
        </w:r>
        <w:r>
          <w:rPr>
            <w:noProof/>
            <w:webHidden/>
          </w:rPr>
          <w:fldChar w:fldCharType="end"/>
        </w:r>
      </w:hyperlink>
    </w:p>
    <w:p w14:paraId="2EE97873" w14:textId="3FDAB2C9" w:rsidR="00702B2D" w:rsidRDefault="00702B2D">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06" w:history="1">
        <w:r w:rsidRPr="00FA354C">
          <w:rPr>
            <w:rStyle w:val="Hyperlink"/>
            <w:noProof/>
            <w:lang w:val="en-GB"/>
          </w:rPr>
          <w:t>2. Background</w:t>
        </w:r>
        <w:r>
          <w:rPr>
            <w:noProof/>
            <w:webHidden/>
          </w:rPr>
          <w:tab/>
        </w:r>
        <w:r>
          <w:rPr>
            <w:noProof/>
            <w:webHidden/>
          </w:rPr>
          <w:fldChar w:fldCharType="begin"/>
        </w:r>
        <w:r>
          <w:rPr>
            <w:noProof/>
            <w:webHidden/>
          </w:rPr>
          <w:instrText xml:space="preserve"> PAGEREF _Toc198540906 \h </w:instrText>
        </w:r>
        <w:r>
          <w:rPr>
            <w:noProof/>
            <w:webHidden/>
          </w:rPr>
        </w:r>
        <w:r>
          <w:rPr>
            <w:noProof/>
            <w:webHidden/>
          </w:rPr>
          <w:fldChar w:fldCharType="separate"/>
        </w:r>
        <w:r>
          <w:rPr>
            <w:noProof/>
            <w:webHidden/>
          </w:rPr>
          <w:t>3</w:t>
        </w:r>
        <w:r>
          <w:rPr>
            <w:noProof/>
            <w:webHidden/>
          </w:rPr>
          <w:fldChar w:fldCharType="end"/>
        </w:r>
      </w:hyperlink>
    </w:p>
    <w:p w14:paraId="4DBE926B" w14:textId="4060879A"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07" w:history="1">
        <w:r w:rsidRPr="00FA354C">
          <w:rPr>
            <w:rStyle w:val="Hyperlink"/>
            <w:noProof/>
            <w:lang w:val="en-GB"/>
          </w:rPr>
          <w:t>2.1. Evolution of Firewalls</w:t>
        </w:r>
        <w:r>
          <w:rPr>
            <w:noProof/>
            <w:webHidden/>
          </w:rPr>
          <w:tab/>
        </w:r>
        <w:r>
          <w:rPr>
            <w:noProof/>
            <w:webHidden/>
          </w:rPr>
          <w:fldChar w:fldCharType="begin"/>
        </w:r>
        <w:r>
          <w:rPr>
            <w:noProof/>
            <w:webHidden/>
          </w:rPr>
          <w:instrText xml:space="preserve"> PAGEREF _Toc198540907 \h </w:instrText>
        </w:r>
        <w:r>
          <w:rPr>
            <w:noProof/>
            <w:webHidden/>
          </w:rPr>
        </w:r>
        <w:r>
          <w:rPr>
            <w:noProof/>
            <w:webHidden/>
          </w:rPr>
          <w:fldChar w:fldCharType="separate"/>
        </w:r>
        <w:r>
          <w:rPr>
            <w:noProof/>
            <w:webHidden/>
          </w:rPr>
          <w:t>3</w:t>
        </w:r>
        <w:r>
          <w:rPr>
            <w:noProof/>
            <w:webHidden/>
          </w:rPr>
          <w:fldChar w:fldCharType="end"/>
        </w:r>
      </w:hyperlink>
    </w:p>
    <w:p w14:paraId="2303E705" w14:textId="56AF939C"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08" w:history="1">
        <w:r w:rsidRPr="00FA354C">
          <w:rPr>
            <w:rStyle w:val="Hyperlink"/>
            <w:noProof/>
            <w:lang w:val="en-GB"/>
          </w:rPr>
          <w:t>2.2. Overview of Current Firewall Solutions</w:t>
        </w:r>
        <w:r>
          <w:rPr>
            <w:noProof/>
            <w:webHidden/>
          </w:rPr>
          <w:tab/>
        </w:r>
        <w:r>
          <w:rPr>
            <w:noProof/>
            <w:webHidden/>
          </w:rPr>
          <w:fldChar w:fldCharType="begin"/>
        </w:r>
        <w:r>
          <w:rPr>
            <w:noProof/>
            <w:webHidden/>
          </w:rPr>
          <w:instrText xml:space="preserve"> PAGEREF _Toc198540908 \h </w:instrText>
        </w:r>
        <w:r>
          <w:rPr>
            <w:noProof/>
            <w:webHidden/>
          </w:rPr>
        </w:r>
        <w:r>
          <w:rPr>
            <w:noProof/>
            <w:webHidden/>
          </w:rPr>
          <w:fldChar w:fldCharType="separate"/>
        </w:r>
        <w:r>
          <w:rPr>
            <w:noProof/>
            <w:webHidden/>
          </w:rPr>
          <w:t>3</w:t>
        </w:r>
        <w:r>
          <w:rPr>
            <w:noProof/>
            <w:webHidden/>
          </w:rPr>
          <w:fldChar w:fldCharType="end"/>
        </w:r>
      </w:hyperlink>
    </w:p>
    <w:p w14:paraId="67C25D9E" w14:textId="37073094"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09" w:history="1">
        <w:r w:rsidRPr="00FA354C">
          <w:rPr>
            <w:rStyle w:val="Hyperlink"/>
            <w:noProof/>
            <w:highlight w:val="yellow"/>
            <w:lang w:val="en-GB"/>
          </w:rPr>
          <w:t>2.2.1.</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highlight w:val="yellow"/>
            <w:lang w:val="en-GB"/>
          </w:rPr>
          <w:t>System-Level Firewalls</w:t>
        </w:r>
        <w:r>
          <w:rPr>
            <w:noProof/>
            <w:webHidden/>
          </w:rPr>
          <w:tab/>
        </w:r>
        <w:r>
          <w:rPr>
            <w:noProof/>
            <w:webHidden/>
          </w:rPr>
          <w:fldChar w:fldCharType="begin"/>
        </w:r>
        <w:r>
          <w:rPr>
            <w:noProof/>
            <w:webHidden/>
          </w:rPr>
          <w:instrText xml:space="preserve"> PAGEREF _Toc198540909 \h </w:instrText>
        </w:r>
        <w:r>
          <w:rPr>
            <w:noProof/>
            <w:webHidden/>
          </w:rPr>
        </w:r>
        <w:r>
          <w:rPr>
            <w:noProof/>
            <w:webHidden/>
          </w:rPr>
          <w:fldChar w:fldCharType="separate"/>
        </w:r>
        <w:r>
          <w:rPr>
            <w:noProof/>
            <w:webHidden/>
          </w:rPr>
          <w:t>3</w:t>
        </w:r>
        <w:r>
          <w:rPr>
            <w:noProof/>
            <w:webHidden/>
          </w:rPr>
          <w:fldChar w:fldCharType="end"/>
        </w:r>
      </w:hyperlink>
    </w:p>
    <w:p w14:paraId="268E5615" w14:textId="7B167CD5"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0" w:history="1">
        <w:r w:rsidRPr="00FA354C">
          <w:rPr>
            <w:rStyle w:val="Hyperlink"/>
            <w:noProof/>
            <w:lang w:val="en-GB"/>
          </w:rPr>
          <w:t>2.2.2.</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Open-Source Firewalls</w:t>
        </w:r>
        <w:r>
          <w:rPr>
            <w:noProof/>
            <w:webHidden/>
          </w:rPr>
          <w:tab/>
        </w:r>
        <w:r>
          <w:rPr>
            <w:noProof/>
            <w:webHidden/>
          </w:rPr>
          <w:fldChar w:fldCharType="begin"/>
        </w:r>
        <w:r>
          <w:rPr>
            <w:noProof/>
            <w:webHidden/>
          </w:rPr>
          <w:instrText xml:space="preserve"> PAGEREF _Toc198540910 \h </w:instrText>
        </w:r>
        <w:r>
          <w:rPr>
            <w:noProof/>
            <w:webHidden/>
          </w:rPr>
        </w:r>
        <w:r>
          <w:rPr>
            <w:noProof/>
            <w:webHidden/>
          </w:rPr>
          <w:fldChar w:fldCharType="separate"/>
        </w:r>
        <w:r>
          <w:rPr>
            <w:noProof/>
            <w:webHidden/>
          </w:rPr>
          <w:t>4</w:t>
        </w:r>
        <w:r>
          <w:rPr>
            <w:noProof/>
            <w:webHidden/>
          </w:rPr>
          <w:fldChar w:fldCharType="end"/>
        </w:r>
      </w:hyperlink>
    </w:p>
    <w:p w14:paraId="3D893BBF" w14:textId="685BB75C"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1" w:history="1">
        <w:r w:rsidRPr="00FA354C">
          <w:rPr>
            <w:rStyle w:val="Hyperlink"/>
            <w:noProof/>
            <w:lang w:val="en-GB"/>
          </w:rPr>
          <w:t>2.2.3.</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Enterprise Firewalls</w:t>
        </w:r>
        <w:r>
          <w:rPr>
            <w:noProof/>
            <w:webHidden/>
          </w:rPr>
          <w:tab/>
        </w:r>
        <w:r>
          <w:rPr>
            <w:noProof/>
            <w:webHidden/>
          </w:rPr>
          <w:fldChar w:fldCharType="begin"/>
        </w:r>
        <w:r>
          <w:rPr>
            <w:noProof/>
            <w:webHidden/>
          </w:rPr>
          <w:instrText xml:space="preserve"> PAGEREF _Toc198540911 \h </w:instrText>
        </w:r>
        <w:r>
          <w:rPr>
            <w:noProof/>
            <w:webHidden/>
          </w:rPr>
        </w:r>
        <w:r>
          <w:rPr>
            <w:noProof/>
            <w:webHidden/>
          </w:rPr>
          <w:fldChar w:fldCharType="separate"/>
        </w:r>
        <w:r>
          <w:rPr>
            <w:noProof/>
            <w:webHidden/>
          </w:rPr>
          <w:t>4</w:t>
        </w:r>
        <w:r>
          <w:rPr>
            <w:noProof/>
            <w:webHidden/>
          </w:rPr>
          <w:fldChar w:fldCharType="end"/>
        </w:r>
      </w:hyperlink>
    </w:p>
    <w:p w14:paraId="54C5D93D" w14:textId="17EB5851"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2" w:history="1">
        <w:r w:rsidRPr="00FA354C">
          <w:rPr>
            <w:rStyle w:val="Hyperlink"/>
            <w:noProof/>
            <w:lang w:val="en-GB"/>
          </w:rPr>
          <w:t>2.2.4.</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Requirements for the Firewall Solution</w:t>
        </w:r>
        <w:r>
          <w:rPr>
            <w:noProof/>
            <w:webHidden/>
          </w:rPr>
          <w:tab/>
        </w:r>
        <w:r>
          <w:rPr>
            <w:noProof/>
            <w:webHidden/>
          </w:rPr>
          <w:fldChar w:fldCharType="begin"/>
        </w:r>
        <w:r>
          <w:rPr>
            <w:noProof/>
            <w:webHidden/>
          </w:rPr>
          <w:instrText xml:space="preserve"> PAGEREF _Toc198540912 \h </w:instrText>
        </w:r>
        <w:r>
          <w:rPr>
            <w:noProof/>
            <w:webHidden/>
          </w:rPr>
        </w:r>
        <w:r>
          <w:rPr>
            <w:noProof/>
            <w:webHidden/>
          </w:rPr>
          <w:fldChar w:fldCharType="separate"/>
        </w:r>
        <w:r>
          <w:rPr>
            <w:noProof/>
            <w:webHidden/>
          </w:rPr>
          <w:t>4</w:t>
        </w:r>
        <w:r>
          <w:rPr>
            <w:noProof/>
            <w:webHidden/>
          </w:rPr>
          <w:fldChar w:fldCharType="end"/>
        </w:r>
      </w:hyperlink>
    </w:p>
    <w:p w14:paraId="452BE49B" w14:textId="5254AA1E"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3" w:history="1">
        <w:r w:rsidRPr="00FA354C">
          <w:rPr>
            <w:rStyle w:val="Hyperlink"/>
            <w:noProof/>
            <w:lang w:val="en-GB"/>
          </w:rPr>
          <w:t>2.2.5.</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Compare Firewall Solutions Based on Requirements</w:t>
        </w:r>
        <w:r>
          <w:rPr>
            <w:noProof/>
            <w:webHidden/>
          </w:rPr>
          <w:tab/>
        </w:r>
        <w:r>
          <w:rPr>
            <w:noProof/>
            <w:webHidden/>
          </w:rPr>
          <w:fldChar w:fldCharType="begin"/>
        </w:r>
        <w:r>
          <w:rPr>
            <w:noProof/>
            <w:webHidden/>
          </w:rPr>
          <w:instrText xml:space="preserve"> PAGEREF _Toc198540913 \h </w:instrText>
        </w:r>
        <w:r>
          <w:rPr>
            <w:noProof/>
            <w:webHidden/>
          </w:rPr>
        </w:r>
        <w:r>
          <w:rPr>
            <w:noProof/>
            <w:webHidden/>
          </w:rPr>
          <w:fldChar w:fldCharType="separate"/>
        </w:r>
        <w:r>
          <w:rPr>
            <w:noProof/>
            <w:webHidden/>
          </w:rPr>
          <w:t>5</w:t>
        </w:r>
        <w:r>
          <w:rPr>
            <w:noProof/>
            <w:webHidden/>
          </w:rPr>
          <w:fldChar w:fldCharType="end"/>
        </w:r>
      </w:hyperlink>
    </w:p>
    <w:p w14:paraId="3FEDFA48" w14:textId="7E0EC703"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4" w:history="1">
        <w:r w:rsidRPr="00FA354C">
          <w:rPr>
            <w:rStyle w:val="Hyperlink"/>
            <w:noProof/>
            <w:lang w:val="en-GB"/>
          </w:rPr>
          <w:t>2.3. Hardware Evaluation</w:t>
        </w:r>
        <w:r>
          <w:rPr>
            <w:noProof/>
            <w:webHidden/>
          </w:rPr>
          <w:tab/>
        </w:r>
        <w:r>
          <w:rPr>
            <w:noProof/>
            <w:webHidden/>
          </w:rPr>
          <w:fldChar w:fldCharType="begin"/>
        </w:r>
        <w:r>
          <w:rPr>
            <w:noProof/>
            <w:webHidden/>
          </w:rPr>
          <w:instrText xml:space="preserve"> PAGEREF _Toc198540914 \h </w:instrText>
        </w:r>
        <w:r>
          <w:rPr>
            <w:noProof/>
            <w:webHidden/>
          </w:rPr>
        </w:r>
        <w:r>
          <w:rPr>
            <w:noProof/>
            <w:webHidden/>
          </w:rPr>
          <w:fldChar w:fldCharType="separate"/>
        </w:r>
        <w:r>
          <w:rPr>
            <w:noProof/>
            <w:webHidden/>
          </w:rPr>
          <w:t>5</w:t>
        </w:r>
        <w:r>
          <w:rPr>
            <w:noProof/>
            <w:webHidden/>
          </w:rPr>
          <w:fldChar w:fldCharType="end"/>
        </w:r>
      </w:hyperlink>
    </w:p>
    <w:p w14:paraId="27A76C2E" w14:textId="48AEFF22"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5" w:history="1">
        <w:r w:rsidRPr="00FA354C">
          <w:rPr>
            <w:rStyle w:val="Hyperlink"/>
            <w:noProof/>
            <w:lang w:val="en-GB"/>
          </w:rPr>
          <w:t>2.3.1.</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Final Decision for Protectli V1410</w:t>
        </w:r>
        <w:r>
          <w:rPr>
            <w:noProof/>
            <w:webHidden/>
          </w:rPr>
          <w:tab/>
        </w:r>
        <w:r>
          <w:rPr>
            <w:noProof/>
            <w:webHidden/>
          </w:rPr>
          <w:fldChar w:fldCharType="begin"/>
        </w:r>
        <w:r>
          <w:rPr>
            <w:noProof/>
            <w:webHidden/>
          </w:rPr>
          <w:instrText xml:space="preserve"> PAGEREF _Toc198540915 \h </w:instrText>
        </w:r>
        <w:r>
          <w:rPr>
            <w:noProof/>
            <w:webHidden/>
          </w:rPr>
        </w:r>
        <w:r>
          <w:rPr>
            <w:noProof/>
            <w:webHidden/>
          </w:rPr>
          <w:fldChar w:fldCharType="separate"/>
        </w:r>
        <w:r>
          <w:rPr>
            <w:noProof/>
            <w:webHidden/>
          </w:rPr>
          <w:t>6</w:t>
        </w:r>
        <w:r>
          <w:rPr>
            <w:noProof/>
            <w:webHidden/>
          </w:rPr>
          <w:fldChar w:fldCharType="end"/>
        </w:r>
      </w:hyperlink>
    </w:p>
    <w:p w14:paraId="5CEDFA40" w14:textId="21E8CB0C"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6" w:history="1">
        <w:r w:rsidRPr="00FA354C">
          <w:rPr>
            <w:rStyle w:val="Hyperlink"/>
            <w:noProof/>
            <w:lang w:val="en-GB"/>
          </w:rPr>
          <w:t>2.4. Remote Wipe</w:t>
        </w:r>
        <w:r>
          <w:rPr>
            <w:noProof/>
            <w:webHidden/>
          </w:rPr>
          <w:tab/>
        </w:r>
        <w:r>
          <w:rPr>
            <w:noProof/>
            <w:webHidden/>
          </w:rPr>
          <w:fldChar w:fldCharType="begin"/>
        </w:r>
        <w:r>
          <w:rPr>
            <w:noProof/>
            <w:webHidden/>
          </w:rPr>
          <w:instrText xml:space="preserve"> PAGEREF _Toc198540916 \h </w:instrText>
        </w:r>
        <w:r>
          <w:rPr>
            <w:noProof/>
            <w:webHidden/>
          </w:rPr>
        </w:r>
        <w:r>
          <w:rPr>
            <w:noProof/>
            <w:webHidden/>
          </w:rPr>
          <w:fldChar w:fldCharType="separate"/>
        </w:r>
        <w:r>
          <w:rPr>
            <w:noProof/>
            <w:webHidden/>
          </w:rPr>
          <w:t>7</w:t>
        </w:r>
        <w:r>
          <w:rPr>
            <w:noProof/>
            <w:webHidden/>
          </w:rPr>
          <w:fldChar w:fldCharType="end"/>
        </w:r>
      </w:hyperlink>
    </w:p>
    <w:p w14:paraId="30A6456A" w14:textId="0E0A6EB4"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7" w:history="1">
        <w:r w:rsidRPr="00FA354C">
          <w:rPr>
            <w:rStyle w:val="Hyperlink"/>
            <w:noProof/>
            <w:lang w:val="en-GB"/>
          </w:rPr>
          <w:t>2.4.1.</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Differences Between Wiping and Deletion</w:t>
        </w:r>
        <w:r>
          <w:rPr>
            <w:noProof/>
            <w:webHidden/>
          </w:rPr>
          <w:tab/>
        </w:r>
        <w:r>
          <w:rPr>
            <w:noProof/>
            <w:webHidden/>
          </w:rPr>
          <w:fldChar w:fldCharType="begin"/>
        </w:r>
        <w:r>
          <w:rPr>
            <w:noProof/>
            <w:webHidden/>
          </w:rPr>
          <w:instrText xml:space="preserve"> PAGEREF _Toc198540917 \h </w:instrText>
        </w:r>
        <w:r>
          <w:rPr>
            <w:noProof/>
            <w:webHidden/>
          </w:rPr>
        </w:r>
        <w:r>
          <w:rPr>
            <w:noProof/>
            <w:webHidden/>
          </w:rPr>
          <w:fldChar w:fldCharType="separate"/>
        </w:r>
        <w:r>
          <w:rPr>
            <w:noProof/>
            <w:webHidden/>
          </w:rPr>
          <w:t>7</w:t>
        </w:r>
        <w:r>
          <w:rPr>
            <w:noProof/>
            <w:webHidden/>
          </w:rPr>
          <w:fldChar w:fldCharType="end"/>
        </w:r>
      </w:hyperlink>
    </w:p>
    <w:p w14:paraId="75C1B704" w14:textId="28C7E1D6"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8" w:history="1">
        <w:r w:rsidRPr="00FA354C">
          <w:rPr>
            <w:rStyle w:val="Hyperlink"/>
            <w:noProof/>
            <w:lang w:val="en-GB"/>
          </w:rPr>
          <w:t>2.4.2.</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Remote Wipe - Apple iOS</w:t>
        </w:r>
        <w:r>
          <w:rPr>
            <w:noProof/>
            <w:webHidden/>
          </w:rPr>
          <w:tab/>
        </w:r>
        <w:r>
          <w:rPr>
            <w:noProof/>
            <w:webHidden/>
          </w:rPr>
          <w:fldChar w:fldCharType="begin"/>
        </w:r>
        <w:r>
          <w:rPr>
            <w:noProof/>
            <w:webHidden/>
          </w:rPr>
          <w:instrText xml:space="preserve"> PAGEREF _Toc198540918 \h </w:instrText>
        </w:r>
        <w:r>
          <w:rPr>
            <w:noProof/>
            <w:webHidden/>
          </w:rPr>
        </w:r>
        <w:r>
          <w:rPr>
            <w:noProof/>
            <w:webHidden/>
          </w:rPr>
          <w:fldChar w:fldCharType="separate"/>
        </w:r>
        <w:r>
          <w:rPr>
            <w:noProof/>
            <w:webHidden/>
          </w:rPr>
          <w:t>7</w:t>
        </w:r>
        <w:r>
          <w:rPr>
            <w:noProof/>
            <w:webHidden/>
          </w:rPr>
          <w:fldChar w:fldCharType="end"/>
        </w:r>
      </w:hyperlink>
    </w:p>
    <w:p w14:paraId="2397078C" w14:textId="1A23F0A6"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19" w:history="1">
        <w:r w:rsidRPr="00FA354C">
          <w:rPr>
            <w:rStyle w:val="Hyperlink"/>
            <w:noProof/>
            <w:lang w:val="en-GB"/>
          </w:rPr>
          <w:t>2.4.3.</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Apple iOS - Google Android</w:t>
        </w:r>
        <w:r>
          <w:rPr>
            <w:noProof/>
            <w:webHidden/>
          </w:rPr>
          <w:tab/>
        </w:r>
        <w:r>
          <w:rPr>
            <w:noProof/>
            <w:webHidden/>
          </w:rPr>
          <w:fldChar w:fldCharType="begin"/>
        </w:r>
        <w:r>
          <w:rPr>
            <w:noProof/>
            <w:webHidden/>
          </w:rPr>
          <w:instrText xml:space="preserve"> PAGEREF _Toc198540919 \h </w:instrText>
        </w:r>
        <w:r>
          <w:rPr>
            <w:noProof/>
            <w:webHidden/>
          </w:rPr>
        </w:r>
        <w:r>
          <w:rPr>
            <w:noProof/>
            <w:webHidden/>
          </w:rPr>
          <w:fldChar w:fldCharType="separate"/>
        </w:r>
        <w:r>
          <w:rPr>
            <w:noProof/>
            <w:webHidden/>
          </w:rPr>
          <w:t>7</w:t>
        </w:r>
        <w:r>
          <w:rPr>
            <w:noProof/>
            <w:webHidden/>
          </w:rPr>
          <w:fldChar w:fldCharType="end"/>
        </w:r>
      </w:hyperlink>
    </w:p>
    <w:p w14:paraId="74093955" w14:textId="2C100A0D" w:rsidR="00702B2D" w:rsidRDefault="00702B2D">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0" w:history="1">
        <w:r w:rsidRPr="00FA354C">
          <w:rPr>
            <w:rStyle w:val="Hyperlink"/>
            <w:noProof/>
            <w:lang w:val="en-GB"/>
          </w:rPr>
          <w:t>3. Implementation</w:t>
        </w:r>
        <w:r>
          <w:rPr>
            <w:noProof/>
            <w:webHidden/>
          </w:rPr>
          <w:tab/>
        </w:r>
        <w:r>
          <w:rPr>
            <w:noProof/>
            <w:webHidden/>
          </w:rPr>
          <w:fldChar w:fldCharType="begin"/>
        </w:r>
        <w:r>
          <w:rPr>
            <w:noProof/>
            <w:webHidden/>
          </w:rPr>
          <w:instrText xml:space="preserve"> PAGEREF _Toc198540920 \h </w:instrText>
        </w:r>
        <w:r>
          <w:rPr>
            <w:noProof/>
            <w:webHidden/>
          </w:rPr>
        </w:r>
        <w:r>
          <w:rPr>
            <w:noProof/>
            <w:webHidden/>
          </w:rPr>
          <w:fldChar w:fldCharType="separate"/>
        </w:r>
        <w:r>
          <w:rPr>
            <w:noProof/>
            <w:webHidden/>
          </w:rPr>
          <w:t>8</w:t>
        </w:r>
        <w:r>
          <w:rPr>
            <w:noProof/>
            <w:webHidden/>
          </w:rPr>
          <w:fldChar w:fldCharType="end"/>
        </w:r>
      </w:hyperlink>
    </w:p>
    <w:p w14:paraId="20E969EB" w14:textId="05C4B302"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1" w:history="1">
        <w:r w:rsidRPr="00FA354C">
          <w:rPr>
            <w:rStyle w:val="Hyperlink"/>
            <w:noProof/>
            <w:lang w:val="en-GB"/>
          </w:rPr>
          <w:t>3.1. Overview of the System Architecture</w:t>
        </w:r>
        <w:r>
          <w:rPr>
            <w:noProof/>
            <w:webHidden/>
          </w:rPr>
          <w:tab/>
        </w:r>
        <w:r>
          <w:rPr>
            <w:noProof/>
            <w:webHidden/>
          </w:rPr>
          <w:fldChar w:fldCharType="begin"/>
        </w:r>
        <w:r>
          <w:rPr>
            <w:noProof/>
            <w:webHidden/>
          </w:rPr>
          <w:instrText xml:space="preserve"> PAGEREF _Toc198540921 \h </w:instrText>
        </w:r>
        <w:r>
          <w:rPr>
            <w:noProof/>
            <w:webHidden/>
          </w:rPr>
        </w:r>
        <w:r>
          <w:rPr>
            <w:noProof/>
            <w:webHidden/>
          </w:rPr>
          <w:fldChar w:fldCharType="separate"/>
        </w:r>
        <w:r>
          <w:rPr>
            <w:noProof/>
            <w:webHidden/>
          </w:rPr>
          <w:t>8</w:t>
        </w:r>
        <w:r>
          <w:rPr>
            <w:noProof/>
            <w:webHidden/>
          </w:rPr>
          <w:fldChar w:fldCharType="end"/>
        </w:r>
      </w:hyperlink>
    </w:p>
    <w:p w14:paraId="35910F66" w14:textId="2A062052"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2" w:history="1">
        <w:r w:rsidRPr="00FA354C">
          <w:rPr>
            <w:rStyle w:val="Hyperlink"/>
            <w:noProof/>
            <w:lang w:val="en-GB"/>
          </w:rPr>
          <w:t>3.2. Prototyping and Preliminary Testing</w:t>
        </w:r>
        <w:r>
          <w:rPr>
            <w:noProof/>
            <w:webHidden/>
          </w:rPr>
          <w:tab/>
        </w:r>
        <w:r>
          <w:rPr>
            <w:noProof/>
            <w:webHidden/>
          </w:rPr>
          <w:fldChar w:fldCharType="begin"/>
        </w:r>
        <w:r>
          <w:rPr>
            <w:noProof/>
            <w:webHidden/>
          </w:rPr>
          <w:instrText xml:space="preserve"> PAGEREF _Toc198540922 \h </w:instrText>
        </w:r>
        <w:r>
          <w:rPr>
            <w:noProof/>
            <w:webHidden/>
          </w:rPr>
        </w:r>
        <w:r>
          <w:rPr>
            <w:noProof/>
            <w:webHidden/>
          </w:rPr>
          <w:fldChar w:fldCharType="separate"/>
        </w:r>
        <w:r>
          <w:rPr>
            <w:noProof/>
            <w:webHidden/>
          </w:rPr>
          <w:t>9</w:t>
        </w:r>
        <w:r>
          <w:rPr>
            <w:noProof/>
            <w:webHidden/>
          </w:rPr>
          <w:fldChar w:fldCharType="end"/>
        </w:r>
      </w:hyperlink>
    </w:p>
    <w:p w14:paraId="19088A48" w14:textId="12BF8AF9"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3" w:history="1">
        <w:r w:rsidRPr="00FA354C">
          <w:rPr>
            <w:rStyle w:val="Hyperlink"/>
            <w:noProof/>
            <w:lang w:val="en-GB"/>
          </w:rPr>
          <w:t>3.2.1.</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Firewall Configuration During Prototyping</w:t>
        </w:r>
        <w:r>
          <w:rPr>
            <w:noProof/>
            <w:webHidden/>
          </w:rPr>
          <w:tab/>
        </w:r>
        <w:r>
          <w:rPr>
            <w:noProof/>
            <w:webHidden/>
          </w:rPr>
          <w:fldChar w:fldCharType="begin"/>
        </w:r>
        <w:r>
          <w:rPr>
            <w:noProof/>
            <w:webHidden/>
          </w:rPr>
          <w:instrText xml:space="preserve"> PAGEREF _Toc198540923 \h </w:instrText>
        </w:r>
        <w:r>
          <w:rPr>
            <w:noProof/>
            <w:webHidden/>
          </w:rPr>
        </w:r>
        <w:r>
          <w:rPr>
            <w:noProof/>
            <w:webHidden/>
          </w:rPr>
          <w:fldChar w:fldCharType="separate"/>
        </w:r>
        <w:r>
          <w:rPr>
            <w:noProof/>
            <w:webHidden/>
          </w:rPr>
          <w:t>9</w:t>
        </w:r>
        <w:r>
          <w:rPr>
            <w:noProof/>
            <w:webHidden/>
          </w:rPr>
          <w:fldChar w:fldCharType="end"/>
        </w:r>
      </w:hyperlink>
    </w:p>
    <w:p w14:paraId="77ADB7E8" w14:textId="02E772E9"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4" w:history="1">
        <w:r w:rsidRPr="00FA354C">
          <w:rPr>
            <w:rStyle w:val="Hyperlink"/>
            <w:noProof/>
            <w:lang w:val="en-GB"/>
          </w:rPr>
          <w:t>3.2.2.</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API Integration and Log Retrieval</w:t>
        </w:r>
        <w:r>
          <w:rPr>
            <w:noProof/>
            <w:webHidden/>
          </w:rPr>
          <w:tab/>
        </w:r>
        <w:r>
          <w:rPr>
            <w:noProof/>
            <w:webHidden/>
          </w:rPr>
          <w:fldChar w:fldCharType="begin"/>
        </w:r>
        <w:r>
          <w:rPr>
            <w:noProof/>
            <w:webHidden/>
          </w:rPr>
          <w:instrText xml:space="preserve"> PAGEREF _Toc198540924 \h </w:instrText>
        </w:r>
        <w:r>
          <w:rPr>
            <w:noProof/>
            <w:webHidden/>
          </w:rPr>
        </w:r>
        <w:r>
          <w:rPr>
            <w:noProof/>
            <w:webHidden/>
          </w:rPr>
          <w:fldChar w:fldCharType="separate"/>
        </w:r>
        <w:r>
          <w:rPr>
            <w:noProof/>
            <w:webHidden/>
          </w:rPr>
          <w:t>10</w:t>
        </w:r>
        <w:r>
          <w:rPr>
            <w:noProof/>
            <w:webHidden/>
          </w:rPr>
          <w:fldChar w:fldCharType="end"/>
        </w:r>
      </w:hyperlink>
    </w:p>
    <w:p w14:paraId="5E75319F" w14:textId="413BA45E"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5" w:history="1">
        <w:r w:rsidRPr="00FA354C">
          <w:rPr>
            <w:rStyle w:val="Hyperlink"/>
            <w:noProof/>
            <w:lang w:val="en-GB"/>
          </w:rPr>
          <w:t>3.2.3.</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MAC Address Handling and Device Identification</w:t>
        </w:r>
        <w:r>
          <w:rPr>
            <w:noProof/>
            <w:webHidden/>
          </w:rPr>
          <w:tab/>
        </w:r>
        <w:r>
          <w:rPr>
            <w:noProof/>
            <w:webHidden/>
          </w:rPr>
          <w:fldChar w:fldCharType="begin"/>
        </w:r>
        <w:r>
          <w:rPr>
            <w:noProof/>
            <w:webHidden/>
          </w:rPr>
          <w:instrText xml:space="preserve"> PAGEREF _Toc198540925 \h </w:instrText>
        </w:r>
        <w:r>
          <w:rPr>
            <w:noProof/>
            <w:webHidden/>
          </w:rPr>
        </w:r>
        <w:r>
          <w:rPr>
            <w:noProof/>
            <w:webHidden/>
          </w:rPr>
          <w:fldChar w:fldCharType="separate"/>
        </w:r>
        <w:r>
          <w:rPr>
            <w:noProof/>
            <w:webHidden/>
          </w:rPr>
          <w:t>10</w:t>
        </w:r>
        <w:r>
          <w:rPr>
            <w:noProof/>
            <w:webHidden/>
          </w:rPr>
          <w:fldChar w:fldCharType="end"/>
        </w:r>
      </w:hyperlink>
    </w:p>
    <w:p w14:paraId="50FD81A5" w14:textId="0FEFBDFC"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6" w:history="1">
        <w:r w:rsidRPr="00FA354C">
          <w:rPr>
            <w:rStyle w:val="Hyperlink"/>
            <w:noProof/>
            <w:lang w:val="en-GB"/>
          </w:rPr>
          <w:t>3.2.4.</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DNS Rules Set to Access</w:t>
        </w:r>
        <w:r>
          <w:rPr>
            <w:noProof/>
            <w:webHidden/>
          </w:rPr>
          <w:tab/>
        </w:r>
        <w:r>
          <w:rPr>
            <w:noProof/>
            <w:webHidden/>
          </w:rPr>
          <w:fldChar w:fldCharType="begin"/>
        </w:r>
        <w:r>
          <w:rPr>
            <w:noProof/>
            <w:webHidden/>
          </w:rPr>
          <w:instrText xml:space="preserve"> PAGEREF _Toc198540926 \h </w:instrText>
        </w:r>
        <w:r>
          <w:rPr>
            <w:noProof/>
            <w:webHidden/>
          </w:rPr>
        </w:r>
        <w:r>
          <w:rPr>
            <w:noProof/>
            <w:webHidden/>
          </w:rPr>
          <w:fldChar w:fldCharType="separate"/>
        </w:r>
        <w:r>
          <w:rPr>
            <w:noProof/>
            <w:webHidden/>
          </w:rPr>
          <w:t>10</w:t>
        </w:r>
        <w:r>
          <w:rPr>
            <w:noProof/>
            <w:webHidden/>
          </w:rPr>
          <w:fldChar w:fldCharType="end"/>
        </w:r>
      </w:hyperlink>
    </w:p>
    <w:p w14:paraId="28636B76" w14:textId="7EB77903"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7" w:history="1">
        <w:r w:rsidRPr="00FA354C">
          <w:rPr>
            <w:rStyle w:val="Hyperlink"/>
            <w:noProof/>
            <w:lang w:val="en-GB"/>
          </w:rPr>
          <w:t>3.2.5.</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Impact of Apple Private Relay on Firewall Logfiles</w:t>
        </w:r>
        <w:r>
          <w:rPr>
            <w:noProof/>
            <w:webHidden/>
          </w:rPr>
          <w:tab/>
        </w:r>
        <w:r>
          <w:rPr>
            <w:noProof/>
            <w:webHidden/>
          </w:rPr>
          <w:fldChar w:fldCharType="begin"/>
        </w:r>
        <w:r>
          <w:rPr>
            <w:noProof/>
            <w:webHidden/>
          </w:rPr>
          <w:instrText xml:space="preserve"> PAGEREF _Toc198540927 \h </w:instrText>
        </w:r>
        <w:r>
          <w:rPr>
            <w:noProof/>
            <w:webHidden/>
          </w:rPr>
        </w:r>
        <w:r>
          <w:rPr>
            <w:noProof/>
            <w:webHidden/>
          </w:rPr>
          <w:fldChar w:fldCharType="separate"/>
        </w:r>
        <w:r>
          <w:rPr>
            <w:noProof/>
            <w:webHidden/>
          </w:rPr>
          <w:t>11</w:t>
        </w:r>
        <w:r>
          <w:rPr>
            <w:noProof/>
            <w:webHidden/>
          </w:rPr>
          <w:fldChar w:fldCharType="end"/>
        </w:r>
      </w:hyperlink>
    </w:p>
    <w:p w14:paraId="091E6384" w14:textId="273099D7"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8" w:history="1">
        <w:r w:rsidRPr="00FA354C">
          <w:rPr>
            <w:rStyle w:val="Hyperlink"/>
            <w:noProof/>
            <w:lang w:val="en-GB"/>
          </w:rPr>
          <w:t>3.2.6.</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IP Enrichment and Company Identification</w:t>
        </w:r>
        <w:r>
          <w:rPr>
            <w:noProof/>
            <w:webHidden/>
          </w:rPr>
          <w:tab/>
        </w:r>
        <w:r>
          <w:rPr>
            <w:noProof/>
            <w:webHidden/>
          </w:rPr>
          <w:fldChar w:fldCharType="begin"/>
        </w:r>
        <w:r>
          <w:rPr>
            <w:noProof/>
            <w:webHidden/>
          </w:rPr>
          <w:instrText xml:space="preserve"> PAGEREF _Toc198540928 \h </w:instrText>
        </w:r>
        <w:r>
          <w:rPr>
            <w:noProof/>
            <w:webHidden/>
          </w:rPr>
        </w:r>
        <w:r>
          <w:rPr>
            <w:noProof/>
            <w:webHidden/>
          </w:rPr>
          <w:fldChar w:fldCharType="separate"/>
        </w:r>
        <w:r>
          <w:rPr>
            <w:noProof/>
            <w:webHidden/>
          </w:rPr>
          <w:t>11</w:t>
        </w:r>
        <w:r>
          <w:rPr>
            <w:noProof/>
            <w:webHidden/>
          </w:rPr>
          <w:fldChar w:fldCharType="end"/>
        </w:r>
      </w:hyperlink>
    </w:p>
    <w:p w14:paraId="6DDC63AA" w14:textId="7584627E"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29" w:history="1">
        <w:r w:rsidRPr="00FA354C">
          <w:rPr>
            <w:rStyle w:val="Hyperlink"/>
            <w:noProof/>
            <w:lang w:val="en-GB"/>
          </w:rPr>
          <w:t>3.2.7.</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Apple Find My Device Tests</w:t>
        </w:r>
        <w:r>
          <w:rPr>
            <w:noProof/>
            <w:webHidden/>
          </w:rPr>
          <w:tab/>
        </w:r>
        <w:r>
          <w:rPr>
            <w:noProof/>
            <w:webHidden/>
          </w:rPr>
          <w:fldChar w:fldCharType="begin"/>
        </w:r>
        <w:r>
          <w:rPr>
            <w:noProof/>
            <w:webHidden/>
          </w:rPr>
          <w:instrText xml:space="preserve"> PAGEREF _Toc198540929 \h </w:instrText>
        </w:r>
        <w:r>
          <w:rPr>
            <w:noProof/>
            <w:webHidden/>
          </w:rPr>
        </w:r>
        <w:r>
          <w:rPr>
            <w:noProof/>
            <w:webHidden/>
          </w:rPr>
          <w:fldChar w:fldCharType="separate"/>
        </w:r>
        <w:r>
          <w:rPr>
            <w:noProof/>
            <w:webHidden/>
          </w:rPr>
          <w:t>13</w:t>
        </w:r>
        <w:r>
          <w:rPr>
            <w:noProof/>
            <w:webHidden/>
          </w:rPr>
          <w:fldChar w:fldCharType="end"/>
        </w:r>
      </w:hyperlink>
    </w:p>
    <w:p w14:paraId="3AE8711C" w14:textId="4E86ADDD"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0" w:history="1">
        <w:r w:rsidRPr="00FA354C">
          <w:rPr>
            <w:rStyle w:val="Hyperlink"/>
            <w:noProof/>
            <w:lang w:val="en-GB"/>
          </w:rPr>
          <w:t>3.2.8.</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Verification of Basic Use Cases</w:t>
        </w:r>
        <w:r>
          <w:rPr>
            <w:noProof/>
            <w:webHidden/>
          </w:rPr>
          <w:tab/>
        </w:r>
        <w:r>
          <w:rPr>
            <w:noProof/>
            <w:webHidden/>
          </w:rPr>
          <w:fldChar w:fldCharType="begin"/>
        </w:r>
        <w:r>
          <w:rPr>
            <w:noProof/>
            <w:webHidden/>
          </w:rPr>
          <w:instrText xml:space="preserve"> PAGEREF _Toc198540930 \h </w:instrText>
        </w:r>
        <w:r>
          <w:rPr>
            <w:noProof/>
            <w:webHidden/>
          </w:rPr>
        </w:r>
        <w:r>
          <w:rPr>
            <w:noProof/>
            <w:webHidden/>
          </w:rPr>
          <w:fldChar w:fldCharType="separate"/>
        </w:r>
        <w:r>
          <w:rPr>
            <w:noProof/>
            <w:webHidden/>
          </w:rPr>
          <w:t>13</w:t>
        </w:r>
        <w:r>
          <w:rPr>
            <w:noProof/>
            <w:webHidden/>
          </w:rPr>
          <w:fldChar w:fldCharType="end"/>
        </w:r>
      </w:hyperlink>
    </w:p>
    <w:p w14:paraId="02481EDC" w14:textId="7958A446"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1" w:history="1">
        <w:r w:rsidRPr="00FA354C">
          <w:rPr>
            <w:rStyle w:val="Hyperlink"/>
            <w:noProof/>
            <w:lang w:val="en-GB"/>
          </w:rPr>
          <w:t>3.2.9.</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System Setup Recommendations After Preliminary Tests</w:t>
        </w:r>
        <w:r>
          <w:rPr>
            <w:noProof/>
            <w:webHidden/>
          </w:rPr>
          <w:tab/>
        </w:r>
        <w:r>
          <w:rPr>
            <w:noProof/>
            <w:webHidden/>
          </w:rPr>
          <w:fldChar w:fldCharType="begin"/>
        </w:r>
        <w:r>
          <w:rPr>
            <w:noProof/>
            <w:webHidden/>
          </w:rPr>
          <w:instrText xml:space="preserve"> PAGEREF _Toc198540931 \h </w:instrText>
        </w:r>
        <w:r>
          <w:rPr>
            <w:noProof/>
            <w:webHidden/>
          </w:rPr>
        </w:r>
        <w:r>
          <w:rPr>
            <w:noProof/>
            <w:webHidden/>
          </w:rPr>
          <w:fldChar w:fldCharType="separate"/>
        </w:r>
        <w:r>
          <w:rPr>
            <w:noProof/>
            <w:webHidden/>
          </w:rPr>
          <w:t>15</w:t>
        </w:r>
        <w:r>
          <w:rPr>
            <w:noProof/>
            <w:webHidden/>
          </w:rPr>
          <w:fldChar w:fldCharType="end"/>
        </w:r>
      </w:hyperlink>
    </w:p>
    <w:p w14:paraId="23D48FAD" w14:textId="7F7E6CE9"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2" w:history="1">
        <w:r w:rsidRPr="00FA354C">
          <w:rPr>
            <w:rStyle w:val="Hyperlink"/>
            <w:noProof/>
            <w:lang w:val="en-GB"/>
          </w:rPr>
          <w:t>3.2.10.</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Conclusion of Section 3.2:</w:t>
        </w:r>
        <w:r>
          <w:rPr>
            <w:noProof/>
            <w:webHidden/>
          </w:rPr>
          <w:tab/>
        </w:r>
        <w:r>
          <w:rPr>
            <w:noProof/>
            <w:webHidden/>
          </w:rPr>
          <w:fldChar w:fldCharType="begin"/>
        </w:r>
        <w:r>
          <w:rPr>
            <w:noProof/>
            <w:webHidden/>
          </w:rPr>
          <w:instrText xml:space="preserve"> PAGEREF _Toc198540932 \h </w:instrText>
        </w:r>
        <w:r>
          <w:rPr>
            <w:noProof/>
            <w:webHidden/>
          </w:rPr>
        </w:r>
        <w:r>
          <w:rPr>
            <w:noProof/>
            <w:webHidden/>
          </w:rPr>
          <w:fldChar w:fldCharType="separate"/>
        </w:r>
        <w:r>
          <w:rPr>
            <w:noProof/>
            <w:webHidden/>
          </w:rPr>
          <w:t>15</w:t>
        </w:r>
        <w:r>
          <w:rPr>
            <w:noProof/>
            <w:webHidden/>
          </w:rPr>
          <w:fldChar w:fldCharType="end"/>
        </w:r>
      </w:hyperlink>
    </w:p>
    <w:p w14:paraId="2C98AAB4" w14:textId="1B505004"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3" w:history="1">
        <w:r w:rsidRPr="00FA354C">
          <w:rPr>
            <w:rStyle w:val="Hyperlink"/>
            <w:noProof/>
            <w:lang w:val="en-GB"/>
          </w:rPr>
          <w:t>3.3. Backend Implementation</w:t>
        </w:r>
        <w:r>
          <w:rPr>
            <w:noProof/>
            <w:webHidden/>
          </w:rPr>
          <w:tab/>
        </w:r>
        <w:r>
          <w:rPr>
            <w:noProof/>
            <w:webHidden/>
          </w:rPr>
          <w:fldChar w:fldCharType="begin"/>
        </w:r>
        <w:r>
          <w:rPr>
            <w:noProof/>
            <w:webHidden/>
          </w:rPr>
          <w:instrText xml:space="preserve"> PAGEREF _Toc198540933 \h </w:instrText>
        </w:r>
        <w:r>
          <w:rPr>
            <w:noProof/>
            <w:webHidden/>
          </w:rPr>
        </w:r>
        <w:r>
          <w:rPr>
            <w:noProof/>
            <w:webHidden/>
          </w:rPr>
          <w:fldChar w:fldCharType="separate"/>
        </w:r>
        <w:r>
          <w:rPr>
            <w:noProof/>
            <w:webHidden/>
          </w:rPr>
          <w:t>15</w:t>
        </w:r>
        <w:r>
          <w:rPr>
            <w:noProof/>
            <w:webHidden/>
          </w:rPr>
          <w:fldChar w:fldCharType="end"/>
        </w:r>
      </w:hyperlink>
    </w:p>
    <w:p w14:paraId="77D99779" w14:textId="5893A3CB"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4" w:history="1">
        <w:r w:rsidRPr="00FA354C">
          <w:rPr>
            <w:rStyle w:val="Hyperlink"/>
            <w:noProof/>
            <w:lang w:val="en-GB"/>
          </w:rPr>
          <w:t>3.3.1.</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api_dhcp_parser.py – Lease Synchronization</w:t>
        </w:r>
        <w:r>
          <w:rPr>
            <w:noProof/>
            <w:webHidden/>
          </w:rPr>
          <w:tab/>
        </w:r>
        <w:r>
          <w:rPr>
            <w:noProof/>
            <w:webHidden/>
          </w:rPr>
          <w:fldChar w:fldCharType="begin"/>
        </w:r>
        <w:r>
          <w:rPr>
            <w:noProof/>
            <w:webHidden/>
          </w:rPr>
          <w:instrText xml:space="preserve"> PAGEREF _Toc198540934 \h </w:instrText>
        </w:r>
        <w:r>
          <w:rPr>
            <w:noProof/>
            <w:webHidden/>
          </w:rPr>
        </w:r>
        <w:r>
          <w:rPr>
            <w:noProof/>
            <w:webHidden/>
          </w:rPr>
          <w:fldChar w:fldCharType="separate"/>
        </w:r>
        <w:r>
          <w:rPr>
            <w:noProof/>
            <w:webHidden/>
          </w:rPr>
          <w:t>15</w:t>
        </w:r>
        <w:r>
          <w:rPr>
            <w:noProof/>
            <w:webHidden/>
          </w:rPr>
          <w:fldChar w:fldCharType="end"/>
        </w:r>
      </w:hyperlink>
    </w:p>
    <w:p w14:paraId="71950639" w14:textId="0D3BE51A"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5" w:history="1">
        <w:r w:rsidRPr="00FA354C">
          <w:rPr>
            <w:rStyle w:val="Hyperlink"/>
            <w:noProof/>
            <w:lang w:val="en-GB"/>
          </w:rPr>
          <w:t>3.3.2.</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api_firewall_sync.py – Device-Based Firewall Enforcement</w:t>
        </w:r>
        <w:r>
          <w:rPr>
            <w:noProof/>
            <w:webHidden/>
          </w:rPr>
          <w:tab/>
        </w:r>
        <w:r>
          <w:rPr>
            <w:noProof/>
            <w:webHidden/>
          </w:rPr>
          <w:fldChar w:fldCharType="begin"/>
        </w:r>
        <w:r>
          <w:rPr>
            <w:noProof/>
            <w:webHidden/>
          </w:rPr>
          <w:instrText xml:space="preserve"> PAGEREF _Toc198540935 \h </w:instrText>
        </w:r>
        <w:r>
          <w:rPr>
            <w:noProof/>
            <w:webHidden/>
          </w:rPr>
        </w:r>
        <w:r>
          <w:rPr>
            <w:noProof/>
            <w:webHidden/>
          </w:rPr>
          <w:fldChar w:fldCharType="separate"/>
        </w:r>
        <w:r>
          <w:rPr>
            <w:noProof/>
            <w:webHidden/>
          </w:rPr>
          <w:t>16</w:t>
        </w:r>
        <w:r>
          <w:rPr>
            <w:noProof/>
            <w:webHidden/>
          </w:rPr>
          <w:fldChar w:fldCharType="end"/>
        </w:r>
      </w:hyperlink>
    </w:p>
    <w:p w14:paraId="7D1CAFEA" w14:textId="5C528640"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6" w:history="1">
        <w:r w:rsidRPr="00FA354C">
          <w:rPr>
            <w:rStyle w:val="Hyperlink"/>
            <w:noProof/>
            <w:lang w:val="en-GB"/>
          </w:rPr>
          <w:t>3.3.3.</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api_firewall.py – Firewall API Abstraction</w:t>
        </w:r>
        <w:r>
          <w:rPr>
            <w:noProof/>
            <w:webHidden/>
          </w:rPr>
          <w:tab/>
        </w:r>
        <w:r>
          <w:rPr>
            <w:noProof/>
            <w:webHidden/>
          </w:rPr>
          <w:fldChar w:fldCharType="begin"/>
        </w:r>
        <w:r>
          <w:rPr>
            <w:noProof/>
            <w:webHidden/>
          </w:rPr>
          <w:instrText xml:space="preserve"> PAGEREF _Toc198540936 \h </w:instrText>
        </w:r>
        <w:r>
          <w:rPr>
            <w:noProof/>
            <w:webHidden/>
          </w:rPr>
        </w:r>
        <w:r>
          <w:rPr>
            <w:noProof/>
            <w:webHidden/>
          </w:rPr>
          <w:fldChar w:fldCharType="separate"/>
        </w:r>
        <w:r>
          <w:rPr>
            <w:noProof/>
            <w:webHidden/>
          </w:rPr>
          <w:t>16</w:t>
        </w:r>
        <w:r>
          <w:rPr>
            <w:noProof/>
            <w:webHidden/>
          </w:rPr>
          <w:fldChar w:fldCharType="end"/>
        </w:r>
      </w:hyperlink>
    </w:p>
    <w:p w14:paraId="5095A3E9" w14:textId="2F62513B" w:rsidR="00702B2D" w:rsidRDefault="00702B2D">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7" w:history="1">
        <w:r w:rsidRPr="00FA354C">
          <w:rPr>
            <w:rStyle w:val="Hyperlink"/>
            <w:noProof/>
            <w:lang w:val="en-GB"/>
          </w:rPr>
          <w:t>3.3.4.</w:t>
        </w:r>
        <w:r>
          <w:rPr>
            <w:rFonts w:asciiTheme="minorHAnsi" w:eastAsiaTheme="minorEastAsia" w:hAnsiTheme="minorHAnsi" w:cstheme="minorBidi"/>
            <w:noProof/>
            <w:spacing w:val="0"/>
            <w:kern w:val="2"/>
            <w:sz w:val="24"/>
            <w:szCs w:val="24"/>
            <w:lang w:val="en-CH" w:eastAsia="en-GB"/>
            <w14:ligatures w14:val="standardContextual"/>
          </w:rPr>
          <w:tab/>
        </w:r>
        <w:r w:rsidRPr="00FA354C">
          <w:rPr>
            <w:rStyle w:val="Hyperlink"/>
            <w:noProof/>
            <w:lang w:val="en-GB"/>
          </w:rPr>
          <w:t>api_logs_parser.py – Log Parsing and IP Enrichment</w:t>
        </w:r>
        <w:r>
          <w:rPr>
            <w:noProof/>
            <w:webHidden/>
          </w:rPr>
          <w:tab/>
        </w:r>
        <w:r>
          <w:rPr>
            <w:noProof/>
            <w:webHidden/>
          </w:rPr>
          <w:fldChar w:fldCharType="begin"/>
        </w:r>
        <w:r>
          <w:rPr>
            <w:noProof/>
            <w:webHidden/>
          </w:rPr>
          <w:instrText xml:space="preserve"> PAGEREF _Toc198540937 \h </w:instrText>
        </w:r>
        <w:r>
          <w:rPr>
            <w:noProof/>
            <w:webHidden/>
          </w:rPr>
        </w:r>
        <w:r>
          <w:rPr>
            <w:noProof/>
            <w:webHidden/>
          </w:rPr>
          <w:fldChar w:fldCharType="separate"/>
        </w:r>
        <w:r>
          <w:rPr>
            <w:noProof/>
            <w:webHidden/>
          </w:rPr>
          <w:t>16</w:t>
        </w:r>
        <w:r>
          <w:rPr>
            <w:noProof/>
            <w:webHidden/>
          </w:rPr>
          <w:fldChar w:fldCharType="end"/>
        </w:r>
      </w:hyperlink>
    </w:p>
    <w:p w14:paraId="17BDFDE2" w14:textId="5F382366"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8" w:history="1">
        <w:r w:rsidRPr="00FA354C">
          <w:rPr>
            <w:rStyle w:val="Hyperlink"/>
            <w:noProof/>
            <w:lang w:val="en-GB"/>
          </w:rPr>
          <w:t>3.4. Frontend Implementation</w:t>
        </w:r>
        <w:r>
          <w:rPr>
            <w:noProof/>
            <w:webHidden/>
          </w:rPr>
          <w:tab/>
        </w:r>
        <w:r>
          <w:rPr>
            <w:noProof/>
            <w:webHidden/>
          </w:rPr>
          <w:fldChar w:fldCharType="begin"/>
        </w:r>
        <w:r>
          <w:rPr>
            <w:noProof/>
            <w:webHidden/>
          </w:rPr>
          <w:instrText xml:space="preserve"> PAGEREF _Toc198540938 \h </w:instrText>
        </w:r>
        <w:r>
          <w:rPr>
            <w:noProof/>
            <w:webHidden/>
          </w:rPr>
        </w:r>
        <w:r>
          <w:rPr>
            <w:noProof/>
            <w:webHidden/>
          </w:rPr>
          <w:fldChar w:fldCharType="separate"/>
        </w:r>
        <w:r>
          <w:rPr>
            <w:noProof/>
            <w:webHidden/>
          </w:rPr>
          <w:t>17</w:t>
        </w:r>
        <w:r>
          <w:rPr>
            <w:noProof/>
            <w:webHidden/>
          </w:rPr>
          <w:fldChar w:fldCharType="end"/>
        </w:r>
      </w:hyperlink>
    </w:p>
    <w:p w14:paraId="6EC19194" w14:textId="75ED5A60"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39" w:history="1">
        <w:r w:rsidRPr="00FA354C">
          <w:rPr>
            <w:rStyle w:val="Hyperlink"/>
            <w:noProof/>
            <w:lang w:val="en-GB"/>
          </w:rPr>
          <w:t>3.5. Database Design</w:t>
        </w:r>
        <w:r>
          <w:rPr>
            <w:noProof/>
            <w:webHidden/>
          </w:rPr>
          <w:tab/>
        </w:r>
        <w:r>
          <w:rPr>
            <w:noProof/>
            <w:webHidden/>
          </w:rPr>
          <w:fldChar w:fldCharType="begin"/>
        </w:r>
        <w:r>
          <w:rPr>
            <w:noProof/>
            <w:webHidden/>
          </w:rPr>
          <w:instrText xml:space="preserve"> PAGEREF _Toc198540939 \h </w:instrText>
        </w:r>
        <w:r>
          <w:rPr>
            <w:noProof/>
            <w:webHidden/>
          </w:rPr>
        </w:r>
        <w:r>
          <w:rPr>
            <w:noProof/>
            <w:webHidden/>
          </w:rPr>
          <w:fldChar w:fldCharType="separate"/>
        </w:r>
        <w:r>
          <w:rPr>
            <w:noProof/>
            <w:webHidden/>
          </w:rPr>
          <w:t>17</w:t>
        </w:r>
        <w:r>
          <w:rPr>
            <w:noProof/>
            <w:webHidden/>
          </w:rPr>
          <w:fldChar w:fldCharType="end"/>
        </w:r>
      </w:hyperlink>
    </w:p>
    <w:p w14:paraId="12FAC9BD" w14:textId="7A9CD360"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0" w:history="1">
        <w:r w:rsidRPr="00FA354C">
          <w:rPr>
            <w:rStyle w:val="Hyperlink"/>
            <w:noProof/>
            <w:lang w:val="en-GB"/>
          </w:rPr>
          <w:t>3.6. Integration with OPNsense</w:t>
        </w:r>
        <w:r>
          <w:rPr>
            <w:noProof/>
            <w:webHidden/>
          </w:rPr>
          <w:tab/>
        </w:r>
        <w:r>
          <w:rPr>
            <w:noProof/>
            <w:webHidden/>
          </w:rPr>
          <w:fldChar w:fldCharType="begin"/>
        </w:r>
        <w:r>
          <w:rPr>
            <w:noProof/>
            <w:webHidden/>
          </w:rPr>
          <w:instrText xml:space="preserve"> PAGEREF _Toc198540940 \h </w:instrText>
        </w:r>
        <w:r>
          <w:rPr>
            <w:noProof/>
            <w:webHidden/>
          </w:rPr>
        </w:r>
        <w:r>
          <w:rPr>
            <w:noProof/>
            <w:webHidden/>
          </w:rPr>
          <w:fldChar w:fldCharType="separate"/>
        </w:r>
        <w:r>
          <w:rPr>
            <w:noProof/>
            <w:webHidden/>
          </w:rPr>
          <w:t>17</w:t>
        </w:r>
        <w:r>
          <w:rPr>
            <w:noProof/>
            <w:webHidden/>
          </w:rPr>
          <w:fldChar w:fldCharType="end"/>
        </w:r>
      </w:hyperlink>
    </w:p>
    <w:p w14:paraId="3A1A0B96" w14:textId="7DF3DA90"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1" w:history="1">
        <w:r w:rsidRPr="00FA354C">
          <w:rPr>
            <w:rStyle w:val="Hyperlink"/>
            <w:noProof/>
            <w:lang w:val="en-GB"/>
          </w:rPr>
          <w:t>3.7. Rule Application Logic</w:t>
        </w:r>
        <w:r>
          <w:rPr>
            <w:noProof/>
            <w:webHidden/>
          </w:rPr>
          <w:tab/>
        </w:r>
        <w:r>
          <w:rPr>
            <w:noProof/>
            <w:webHidden/>
          </w:rPr>
          <w:fldChar w:fldCharType="begin"/>
        </w:r>
        <w:r>
          <w:rPr>
            <w:noProof/>
            <w:webHidden/>
          </w:rPr>
          <w:instrText xml:space="preserve"> PAGEREF _Toc198540941 \h </w:instrText>
        </w:r>
        <w:r>
          <w:rPr>
            <w:noProof/>
            <w:webHidden/>
          </w:rPr>
        </w:r>
        <w:r>
          <w:rPr>
            <w:noProof/>
            <w:webHidden/>
          </w:rPr>
          <w:fldChar w:fldCharType="separate"/>
        </w:r>
        <w:r>
          <w:rPr>
            <w:noProof/>
            <w:webHidden/>
          </w:rPr>
          <w:t>17</w:t>
        </w:r>
        <w:r>
          <w:rPr>
            <w:noProof/>
            <w:webHidden/>
          </w:rPr>
          <w:fldChar w:fldCharType="end"/>
        </w:r>
      </w:hyperlink>
    </w:p>
    <w:p w14:paraId="143B4E9D" w14:textId="2CF371FA"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2" w:history="1">
        <w:r w:rsidRPr="00FA354C">
          <w:rPr>
            <w:rStyle w:val="Hyperlink"/>
            <w:noProof/>
            <w:lang w:val="en-GB"/>
          </w:rPr>
          <w:t>3.8. Logging</w:t>
        </w:r>
        <w:r>
          <w:rPr>
            <w:noProof/>
            <w:webHidden/>
          </w:rPr>
          <w:tab/>
        </w:r>
        <w:r>
          <w:rPr>
            <w:noProof/>
            <w:webHidden/>
          </w:rPr>
          <w:fldChar w:fldCharType="begin"/>
        </w:r>
        <w:r>
          <w:rPr>
            <w:noProof/>
            <w:webHidden/>
          </w:rPr>
          <w:instrText xml:space="preserve"> PAGEREF _Toc198540942 \h </w:instrText>
        </w:r>
        <w:r>
          <w:rPr>
            <w:noProof/>
            <w:webHidden/>
          </w:rPr>
        </w:r>
        <w:r>
          <w:rPr>
            <w:noProof/>
            <w:webHidden/>
          </w:rPr>
          <w:fldChar w:fldCharType="separate"/>
        </w:r>
        <w:r>
          <w:rPr>
            <w:noProof/>
            <w:webHidden/>
          </w:rPr>
          <w:t>17</w:t>
        </w:r>
        <w:r>
          <w:rPr>
            <w:noProof/>
            <w:webHidden/>
          </w:rPr>
          <w:fldChar w:fldCharType="end"/>
        </w:r>
      </w:hyperlink>
    </w:p>
    <w:p w14:paraId="42439DB3" w14:textId="43D34822"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3" w:history="1">
        <w:r w:rsidRPr="00FA354C">
          <w:rPr>
            <w:rStyle w:val="Hyperlink"/>
            <w:noProof/>
            <w:lang w:val="en-GB"/>
          </w:rPr>
          <w:t>3.9. Challenges Encountered</w:t>
        </w:r>
        <w:r>
          <w:rPr>
            <w:noProof/>
            <w:webHidden/>
          </w:rPr>
          <w:tab/>
        </w:r>
        <w:r>
          <w:rPr>
            <w:noProof/>
            <w:webHidden/>
          </w:rPr>
          <w:fldChar w:fldCharType="begin"/>
        </w:r>
        <w:r>
          <w:rPr>
            <w:noProof/>
            <w:webHidden/>
          </w:rPr>
          <w:instrText xml:space="preserve"> PAGEREF _Toc198540943 \h </w:instrText>
        </w:r>
        <w:r>
          <w:rPr>
            <w:noProof/>
            <w:webHidden/>
          </w:rPr>
        </w:r>
        <w:r>
          <w:rPr>
            <w:noProof/>
            <w:webHidden/>
          </w:rPr>
          <w:fldChar w:fldCharType="separate"/>
        </w:r>
        <w:r>
          <w:rPr>
            <w:noProof/>
            <w:webHidden/>
          </w:rPr>
          <w:t>17</w:t>
        </w:r>
        <w:r>
          <w:rPr>
            <w:noProof/>
            <w:webHidden/>
          </w:rPr>
          <w:fldChar w:fldCharType="end"/>
        </w:r>
      </w:hyperlink>
    </w:p>
    <w:p w14:paraId="3705AC80" w14:textId="10D56CDD" w:rsidR="00702B2D" w:rsidRDefault="00702B2D">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4" w:history="1">
        <w:r w:rsidRPr="00FA354C">
          <w:rPr>
            <w:rStyle w:val="Hyperlink"/>
            <w:noProof/>
            <w:lang w:val="en-GB"/>
          </w:rPr>
          <w:t>3.10. Summary</w:t>
        </w:r>
        <w:r>
          <w:rPr>
            <w:noProof/>
            <w:webHidden/>
          </w:rPr>
          <w:tab/>
        </w:r>
        <w:r>
          <w:rPr>
            <w:noProof/>
            <w:webHidden/>
          </w:rPr>
          <w:fldChar w:fldCharType="begin"/>
        </w:r>
        <w:r>
          <w:rPr>
            <w:noProof/>
            <w:webHidden/>
          </w:rPr>
          <w:instrText xml:space="preserve"> PAGEREF _Toc198540944 \h </w:instrText>
        </w:r>
        <w:r>
          <w:rPr>
            <w:noProof/>
            <w:webHidden/>
          </w:rPr>
        </w:r>
        <w:r>
          <w:rPr>
            <w:noProof/>
            <w:webHidden/>
          </w:rPr>
          <w:fldChar w:fldCharType="separate"/>
        </w:r>
        <w:r>
          <w:rPr>
            <w:noProof/>
            <w:webHidden/>
          </w:rPr>
          <w:t>17</w:t>
        </w:r>
        <w:r>
          <w:rPr>
            <w:noProof/>
            <w:webHidden/>
          </w:rPr>
          <w:fldChar w:fldCharType="end"/>
        </w:r>
      </w:hyperlink>
    </w:p>
    <w:p w14:paraId="6FB7877C" w14:textId="23456D79" w:rsidR="00702B2D" w:rsidRDefault="00702B2D">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5" w:history="1">
        <w:r w:rsidRPr="00FA354C">
          <w:rPr>
            <w:rStyle w:val="Hyperlink"/>
            <w:noProof/>
            <w:lang w:val="en-GB"/>
          </w:rPr>
          <w:t>4. Analysis and Results</w:t>
        </w:r>
        <w:r>
          <w:rPr>
            <w:noProof/>
            <w:webHidden/>
          </w:rPr>
          <w:tab/>
        </w:r>
        <w:r>
          <w:rPr>
            <w:noProof/>
            <w:webHidden/>
          </w:rPr>
          <w:fldChar w:fldCharType="begin"/>
        </w:r>
        <w:r>
          <w:rPr>
            <w:noProof/>
            <w:webHidden/>
          </w:rPr>
          <w:instrText xml:space="preserve"> PAGEREF _Toc198540945 \h </w:instrText>
        </w:r>
        <w:r>
          <w:rPr>
            <w:noProof/>
            <w:webHidden/>
          </w:rPr>
        </w:r>
        <w:r>
          <w:rPr>
            <w:noProof/>
            <w:webHidden/>
          </w:rPr>
          <w:fldChar w:fldCharType="separate"/>
        </w:r>
        <w:r>
          <w:rPr>
            <w:noProof/>
            <w:webHidden/>
          </w:rPr>
          <w:t>17</w:t>
        </w:r>
        <w:r>
          <w:rPr>
            <w:noProof/>
            <w:webHidden/>
          </w:rPr>
          <w:fldChar w:fldCharType="end"/>
        </w:r>
      </w:hyperlink>
    </w:p>
    <w:p w14:paraId="6ED589D8" w14:textId="5068B8CC" w:rsidR="00702B2D" w:rsidRDefault="00702B2D">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6" w:history="1">
        <w:r w:rsidRPr="00FA354C">
          <w:rPr>
            <w:rStyle w:val="Hyperlink"/>
            <w:noProof/>
            <w:lang w:val="en-GB"/>
          </w:rPr>
          <w:t>5. Discussion and Conclusion</w:t>
        </w:r>
        <w:r>
          <w:rPr>
            <w:noProof/>
            <w:webHidden/>
          </w:rPr>
          <w:tab/>
        </w:r>
        <w:r>
          <w:rPr>
            <w:noProof/>
            <w:webHidden/>
          </w:rPr>
          <w:fldChar w:fldCharType="begin"/>
        </w:r>
        <w:r>
          <w:rPr>
            <w:noProof/>
            <w:webHidden/>
          </w:rPr>
          <w:instrText xml:space="preserve"> PAGEREF _Toc198540946 \h </w:instrText>
        </w:r>
        <w:r>
          <w:rPr>
            <w:noProof/>
            <w:webHidden/>
          </w:rPr>
        </w:r>
        <w:r>
          <w:rPr>
            <w:noProof/>
            <w:webHidden/>
          </w:rPr>
          <w:fldChar w:fldCharType="separate"/>
        </w:r>
        <w:r>
          <w:rPr>
            <w:noProof/>
            <w:webHidden/>
          </w:rPr>
          <w:t>17</w:t>
        </w:r>
        <w:r>
          <w:rPr>
            <w:noProof/>
            <w:webHidden/>
          </w:rPr>
          <w:fldChar w:fldCharType="end"/>
        </w:r>
      </w:hyperlink>
    </w:p>
    <w:p w14:paraId="11160F98" w14:textId="2431C6BD" w:rsidR="00702B2D" w:rsidRDefault="00702B2D">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7" w:history="1">
        <w:r w:rsidRPr="00FA354C">
          <w:rPr>
            <w:rStyle w:val="Hyperlink"/>
            <w:noProof/>
            <w:lang w:val="en-GB"/>
          </w:rPr>
          <w:t>Appendix</w:t>
        </w:r>
        <w:r>
          <w:rPr>
            <w:noProof/>
            <w:webHidden/>
          </w:rPr>
          <w:tab/>
        </w:r>
        <w:r>
          <w:rPr>
            <w:noProof/>
            <w:webHidden/>
          </w:rPr>
          <w:fldChar w:fldCharType="begin"/>
        </w:r>
        <w:r>
          <w:rPr>
            <w:noProof/>
            <w:webHidden/>
          </w:rPr>
          <w:instrText xml:space="preserve"> PAGEREF _Toc198540947 \h </w:instrText>
        </w:r>
        <w:r>
          <w:rPr>
            <w:noProof/>
            <w:webHidden/>
          </w:rPr>
        </w:r>
        <w:r>
          <w:rPr>
            <w:noProof/>
            <w:webHidden/>
          </w:rPr>
          <w:fldChar w:fldCharType="separate"/>
        </w:r>
        <w:r>
          <w:rPr>
            <w:noProof/>
            <w:webHidden/>
          </w:rPr>
          <w:t>20</w:t>
        </w:r>
        <w:r>
          <w:rPr>
            <w:noProof/>
            <w:webHidden/>
          </w:rPr>
          <w:fldChar w:fldCharType="end"/>
        </w:r>
      </w:hyperlink>
    </w:p>
    <w:p w14:paraId="1660F1E5" w14:textId="768F7852" w:rsidR="00702B2D" w:rsidRDefault="00702B2D">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540948" w:history="1">
        <w:r w:rsidRPr="00FA354C">
          <w:rPr>
            <w:rStyle w:val="Hyperlink"/>
            <w:noProof/>
            <w:lang w:val="en-GB"/>
          </w:rPr>
          <w:t>Declaration of Originality</w:t>
        </w:r>
        <w:r>
          <w:rPr>
            <w:noProof/>
            <w:webHidden/>
          </w:rPr>
          <w:tab/>
        </w:r>
        <w:r>
          <w:rPr>
            <w:noProof/>
            <w:webHidden/>
          </w:rPr>
          <w:fldChar w:fldCharType="begin"/>
        </w:r>
        <w:r>
          <w:rPr>
            <w:noProof/>
            <w:webHidden/>
          </w:rPr>
          <w:instrText xml:space="preserve"> PAGEREF _Toc198540948 \h </w:instrText>
        </w:r>
        <w:r>
          <w:rPr>
            <w:noProof/>
            <w:webHidden/>
          </w:rPr>
        </w:r>
        <w:r>
          <w:rPr>
            <w:noProof/>
            <w:webHidden/>
          </w:rPr>
          <w:fldChar w:fldCharType="separate"/>
        </w:r>
        <w:r>
          <w:rPr>
            <w:noProof/>
            <w:webHidden/>
          </w:rPr>
          <w:t>21</w:t>
        </w:r>
        <w:r>
          <w:rPr>
            <w:noProof/>
            <w:webHidden/>
          </w:rPr>
          <w:fldChar w:fldCharType="end"/>
        </w:r>
      </w:hyperlink>
    </w:p>
    <w:p w14:paraId="3461D779" w14:textId="202C9019" w:rsidR="0061495B" w:rsidRPr="00DE54D2" w:rsidRDefault="00C92237" w:rsidP="00166375">
      <w:pPr>
        <w:rPr>
          <w:lang w:val="en-GB"/>
        </w:rPr>
      </w:pPr>
      <w:r w:rsidRPr="00DE54D2">
        <w:rPr>
          <w:lang w:val="en-GB"/>
        </w:rPr>
        <w:fldChar w:fldCharType="end"/>
      </w:r>
    </w:p>
    <w:p w14:paraId="3CF2D8B6" w14:textId="77777777" w:rsidR="0061495B" w:rsidRPr="00DE54D2" w:rsidRDefault="0061495B" w:rsidP="00166375">
      <w:pPr>
        <w:rPr>
          <w:lang w:val="en-GB"/>
        </w:rPr>
      </w:pPr>
    </w:p>
    <w:p w14:paraId="0FB78278" w14:textId="77777777" w:rsidR="00C27E6E" w:rsidRPr="00DE54D2" w:rsidRDefault="00C27E6E" w:rsidP="00166375">
      <w:pPr>
        <w:rPr>
          <w:lang w:val="en-GB"/>
        </w:rPr>
      </w:pPr>
    </w:p>
    <w:p w14:paraId="1FC39945" w14:textId="77777777" w:rsidR="0061495B" w:rsidRPr="00DE54D2" w:rsidRDefault="0061495B" w:rsidP="00AD7A66">
      <w:pPr>
        <w:pStyle w:val="Heading1"/>
        <w:rPr>
          <w:lang w:val="en-GB"/>
        </w:rPr>
        <w:sectPr w:rsidR="0061495B" w:rsidRPr="00DE54D2" w:rsidSect="00C63821">
          <w:footerReference w:type="default" r:id="rId11"/>
          <w:headerReference w:type="first" r:id="rId12"/>
          <w:footerReference w:type="first" r:id="rId13"/>
          <w:pgSz w:w="11901" w:h="16840" w:code="9"/>
          <w:pgMar w:top="2000" w:right="1836" w:bottom="1011" w:left="1701" w:header="680" w:footer="680" w:gutter="0"/>
          <w:cols w:space="720"/>
          <w:titlePg/>
        </w:sectPr>
      </w:pPr>
    </w:p>
    <w:p w14:paraId="72730AE6" w14:textId="347967EA" w:rsidR="004A4103" w:rsidRPr="00DE54D2" w:rsidRDefault="00B267C9" w:rsidP="00AD7A66">
      <w:pPr>
        <w:pStyle w:val="Heading1"/>
        <w:rPr>
          <w:lang w:val="en-GB"/>
        </w:rPr>
      </w:pPr>
      <w:bookmarkStart w:id="0" w:name="_Toc198540902"/>
      <w:r w:rsidRPr="00DE54D2">
        <w:rPr>
          <w:lang w:val="en-GB"/>
        </w:rPr>
        <w:lastRenderedPageBreak/>
        <w:t>Introduction</w:t>
      </w:r>
      <w:bookmarkEnd w:id="0"/>
    </w:p>
    <w:p w14:paraId="3DD621B3" w14:textId="2A0238D7" w:rsidR="004A4103" w:rsidRPr="00DE54D2" w:rsidRDefault="000A3070" w:rsidP="00C03FAC">
      <w:pPr>
        <w:pStyle w:val="Heading2"/>
        <w:rPr>
          <w:lang w:val="en-GB"/>
        </w:rPr>
      </w:pPr>
      <w:bookmarkStart w:id="1" w:name="_Toc198540903"/>
      <w:r w:rsidRPr="00DE54D2">
        <w:rPr>
          <w:lang w:val="en-GB"/>
        </w:rPr>
        <w:t>Preface</w:t>
      </w:r>
      <w:bookmarkEnd w:id="1"/>
    </w:p>
    <w:p w14:paraId="76C6ADC1" w14:textId="77777777" w:rsidR="00BD3C69" w:rsidRPr="00DE54D2" w:rsidRDefault="00BD3C69" w:rsidP="00BD3C69">
      <w:pPr>
        <w:rPr>
          <w:lang w:val="en-GB"/>
        </w:rPr>
      </w:pPr>
      <w:r w:rsidRPr="00DE54D2">
        <w:rPr>
          <w:lang w:val="en-GB"/>
        </w:rPr>
        <w:t>Electronic evidence plays a central role in today's criminal prosecution. Almost no criminal proceedings can do without the analysis of digital data - be it data from mobile phones, computers, IoT devices, cloud data and many other data sources. Digital forensics plays a crucial role in this: IT forensic experts prepare the seized devices according to forensic standards to ensure that the data collected can be used in court.</w:t>
      </w:r>
    </w:p>
    <w:p w14:paraId="06CB8EE8" w14:textId="3315C486" w:rsidR="00C74B08" w:rsidRPr="00DE54D2" w:rsidRDefault="00BD3C69" w:rsidP="00F82623">
      <w:pPr>
        <w:rPr>
          <w:lang w:val="en-GB"/>
        </w:rPr>
      </w:pPr>
      <w:r w:rsidRPr="00DE54D2">
        <w:rPr>
          <w:lang w:val="en-GB"/>
        </w:rPr>
        <w:t>It</w:t>
      </w:r>
      <w:r w:rsidR="00FD1277" w:rsidRPr="00DE54D2">
        <w:rPr>
          <w:lang w:val="en-GB"/>
        </w:rPr>
        <w:t>'</w:t>
      </w:r>
      <w:r w:rsidRPr="00DE54D2">
        <w:rPr>
          <w:lang w:val="en-GB"/>
        </w:rPr>
        <w:t>s important does the collected devices are completely isolated from data networks after seizing them to maintain data integrity. If this is not possible due to security settings, the Zurich Metropolitan Police use a</w:t>
      </w:r>
      <w:r w:rsidR="00FD1277" w:rsidRPr="00DE54D2">
        <w:rPr>
          <w:lang w:val="en-GB"/>
        </w:rPr>
        <w:t xml:space="preserve"> Faraday room</w:t>
      </w:r>
      <w:r w:rsidR="00FD1277" w:rsidRPr="00DE54D2">
        <w:rPr>
          <w:rStyle w:val="FootnoteReference"/>
          <w:lang w:val="en-GB"/>
        </w:rPr>
        <w:footnoteReference w:id="1"/>
      </w:r>
      <w:r w:rsidR="00F82623" w:rsidRPr="00DE54D2">
        <w:rPr>
          <w:lang w:val="en-GB"/>
        </w:rPr>
        <w:t xml:space="preserve">. </w:t>
      </w:r>
      <w:r w:rsidRPr="00DE54D2">
        <w:rPr>
          <w:lang w:val="en-GB"/>
        </w:rPr>
        <w:t>This prevents data communication from the mobile phone and data on the device from being changed.</w:t>
      </w:r>
      <w:r w:rsidR="00FD1277" w:rsidRPr="00DE54D2">
        <w:rPr>
          <w:lang w:val="en-GB"/>
        </w:rPr>
        <w:t xml:space="preserve"> </w:t>
      </w:r>
      <w:r w:rsidRPr="00DE54D2">
        <w:rPr>
          <w:lang w:val="en-GB"/>
        </w:rPr>
        <w:t>As soon as a mobile phone is reconnected to the internet</w:t>
      </w:r>
      <w:r w:rsidR="00FD1277" w:rsidRPr="00DE54D2">
        <w:rPr>
          <w:lang w:val="en-GB"/>
        </w:rPr>
        <w:t xml:space="preserve"> it will </w:t>
      </w:r>
      <w:r w:rsidRPr="00DE54D2">
        <w:rPr>
          <w:lang w:val="en-GB"/>
        </w:rPr>
        <w:t>updating apps and synchronising data, such as cloud services, messages and other application data</w:t>
      </w:r>
      <w:r w:rsidR="00FD1277" w:rsidRPr="00DE54D2">
        <w:rPr>
          <w:lang w:val="en-GB"/>
        </w:rPr>
        <w:t xml:space="preserve"> and this of course will </w:t>
      </w:r>
      <w:r w:rsidRPr="00DE54D2">
        <w:rPr>
          <w:lang w:val="en-GB"/>
        </w:rPr>
        <w:t xml:space="preserve">trigger write processes on </w:t>
      </w:r>
      <w:r w:rsidR="00FD1277" w:rsidRPr="00DE54D2">
        <w:rPr>
          <w:lang w:val="en-GB"/>
        </w:rPr>
        <w:t>the data storage</w:t>
      </w:r>
      <w:r w:rsidRPr="00DE54D2">
        <w:rPr>
          <w:lang w:val="en-GB"/>
        </w:rPr>
        <w:t>.</w:t>
      </w:r>
      <w:r w:rsidR="00FD1277" w:rsidRPr="00DE54D2">
        <w:rPr>
          <w:lang w:val="en-GB"/>
        </w:rPr>
        <w:t xml:space="preserve"> </w:t>
      </w:r>
      <w:r w:rsidR="00C74B08" w:rsidRPr="00DE54D2">
        <w:rPr>
          <w:lang w:val="en-GB"/>
        </w:rPr>
        <w:t>Also,</w:t>
      </w:r>
      <w:r w:rsidR="00FD1277" w:rsidRPr="00DE54D2">
        <w:rPr>
          <w:lang w:val="en-GB"/>
        </w:rPr>
        <w:t xml:space="preserve"> there is the risk of a remote </w:t>
      </w:r>
      <w:r w:rsidR="00C74B08" w:rsidRPr="00DE54D2">
        <w:rPr>
          <w:lang w:val="en-GB"/>
        </w:rPr>
        <w:t xml:space="preserve">deletion of the device which needs to be avoided. </w:t>
      </w:r>
    </w:p>
    <w:p w14:paraId="04F5CB2B" w14:textId="15BE281E" w:rsidR="00421300" w:rsidRPr="00DE54D2" w:rsidRDefault="00421300" w:rsidP="00421300">
      <w:pPr>
        <w:rPr>
          <w:lang w:val="en-GB"/>
        </w:rPr>
      </w:pPr>
      <w:r w:rsidRPr="00DE54D2">
        <w:rPr>
          <w:lang w:val="en-GB"/>
        </w:rPr>
        <w:t xml:space="preserve">A fundamental principle of forensic work is the reproducibility of the results. Once write operations occur on the data storage, this reproducibility can no longer be guaranteed. </w:t>
      </w:r>
      <w:r w:rsidR="005351E5" w:rsidRPr="00DE54D2">
        <w:rPr>
          <w:lang w:val="en-GB"/>
        </w:rPr>
        <w:t>So,</w:t>
      </w:r>
      <w:r w:rsidRPr="00DE54D2">
        <w:rPr>
          <w:lang w:val="en-GB"/>
        </w:rPr>
        <w:t xml:space="preserve"> it would be clear, establishing a network connection or even simply powering on a device seems not to be </w:t>
      </w:r>
      <w:r w:rsidR="00E37B3C" w:rsidRPr="00DE54D2">
        <w:rPr>
          <w:lang w:val="en-GB"/>
        </w:rPr>
        <w:t>an</w:t>
      </w:r>
      <w:r w:rsidRPr="00DE54D2">
        <w:rPr>
          <w:lang w:val="en-GB"/>
        </w:rPr>
        <w:t xml:space="preserve"> option and needs to be avoided.</w:t>
      </w:r>
    </w:p>
    <w:p w14:paraId="0B12536D" w14:textId="3C940678" w:rsidR="00421300" w:rsidRPr="00DE54D2" w:rsidRDefault="00421300" w:rsidP="00421300">
      <w:pPr>
        <w:rPr>
          <w:lang w:val="en-GB"/>
        </w:rPr>
      </w:pPr>
      <w:r w:rsidRPr="00DE54D2">
        <w:rPr>
          <w:lang w:val="en-GB"/>
        </w:rPr>
        <w:t>However, best practices at the Metropolitan Police Zurich have shown that powering on a device is necessary to verify whether the data acquired by the forensic hardware and software has been processed correctly. A defined protocol is followed to check for any apps or entries that may not have been parsed correctly – In fact there are often problems during parsing in practice. Especially apps just known in Switzerland like “</w:t>
      </w:r>
      <w:proofErr w:type="spellStart"/>
      <w:r w:rsidRPr="00DE54D2">
        <w:rPr>
          <w:lang w:val="en-GB"/>
        </w:rPr>
        <w:t>Twint</w:t>
      </w:r>
      <w:proofErr w:type="spellEnd"/>
      <w:r w:rsidRPr="00DE54D2">
        <w:rPr>
          <w:lang w:val="en-GB"/>
        </w:rPr>
        <w:t xml:space="preserve">” are not parsed </w:t>
      </w:r>
      <w:r w:rsidR="005351E5" w:rsidRPr="00DE54D2">
        <w:rPr>
          <w:lang w:val="en-GB"/>
        </w:rPr>
        <w:t>automatically</w:t>
      </w:r>
      <w:r w:rsidRPr="00DE54D2">
        <w:rPr>
          <w:lang w:val="en-GB"/>
        </w:rPr>
        <w:t>.</w:t>
      </w:r>
    </w:p>
    <w:p w14:paraId="4115E686" w14:textId="3E7E7987" w:rsidR="00114790" w:rsidRPr="00DE54D2" w:rsidRDefault="00421300" w:rsidP="00421300">
      <w:pPr>
        <w:rPr>
          <w:lang w:val="en-GB"/>
        </w:rPr>
      </w:pPr>
      <w:r w:rsidRPr="00DE54D2">
        <w:rPr>
          <w:lang w:val="en-GB"/>
        </w:rPr>
        <w:t xml:space="preserve">Without powering on the device, still in Airplane mode, it is not possible to detect parsing errors. For example, when no WhatsApp messages are shown at all or to </w:t>
      </w:r>
      <w:r w:rsidR="005351E5" w:rsidRPr="00DE54D2">
        <w:rPr>
          <w:lang w:val="en-GB"/>
        </w:rPr>
        <w:t>identify</w:t>
      </w:r>
      <w:r w:rsidRPr="00DE54D2">
        <w:rPr>
          <w:lang w:val="en-GB"/>
        </w:rPr>
        <w:t xml:space="preserve"> if any media files such as photos are missing. In recent years, when physical access to a device was possible, like with a known or brute-forced</w:t>
      </w:r>
      <w:r w:rsidR="000D6E21" w:rsidRPr="00DE54D2">
        <w:rPr>
          <w:rStyle w:val="FootnoteReference"/>
          <w:lang w:val="en-GB"/>
        </w:rPr>
        <w:footnoteReference w:id="2"/>
      </w:r>
      <w:r w:rsidRPr="00DE54D2">
        <w:rPr>
          <w:lang w:val="en-GB"/>
        </w:rPr>
        <w:t xml:space="preserve"> passcode, it has proven useful to use this access to validate the acquisition and ensure no data was lost or misinterpreted during the process. The </w:t>
      </w:r>
      <w:r w:rsidR="005351E5" w:rsidRPr="00DE54D2">
        <w:rPr>
          <w:lang w:val="en-GB"/>
        </w:rPr>
        <w:t>described</w:t>
      </w:r>
      <w:r w:rsidRPr="00DE54D2">
        <w:rPr>
          <w:lang w:val="en-GB"/>
        </w:rPr>
        <w:t xml:space="preserve"> procedure, although it also causes write operations, but it is considered as essential to ensure a good and complete data acquisition.</w:t>
      </w:r>
    </w:p>
    <w:p w14:paraId="0BB5C09E" w14:textId="332C360F" w:rsidR="005025EF" w:rsidRPr="00DE54D2" w:rsidRDefault="00114790" w:rsidP="00114790">
      <w:pPr>
        <w:rPr>
          <w:lang w:val="en-GB"/>
        </w:rPr>
      </w:pPr>
      <w:r w:rsidRPr="00DE54D2">
        <w:rPr>
          <w:lang w:val="en-GB"/>
        </w:rPr>
        <w:t xml:space="preserve">It is more and more common that not everything that is accessible on the device is </w:t>
      </w:r>
      <w:r w:rsidR="005351E5" w:rsidRPr="00DE54D2">
        <w:rPr>
          <w:lang w:val="en-GB"/>
        </w:rPr>
        <w:t>saved</w:t>
      </w:r>
      <w:r w:rsidRPr="00DE54D2">
        <w:rPr>
          <w:lang w:val="en-GB"/>
        </w:rPr>
        <w:t xml:space="preserve"> on the device. Common examples are images and videos that are stored directly on provider servers (cloud).</w:t>
      </w:r>
      <w:r w:rsidR="00CC4E24" w:rsidRPr="00DE54D2">
        <w:rPr>
          <w:lang w:val="en-GB"/>
        </w:rPr>
        <w:t xml:space="preserve"> </w:t>
      </w:r>
      <w:r w:rsidRPr="00DE54D2">
        <w:rPr>
          <w:lang w:val="en-GB"/>
        </w:rPr>
        <w:t xml:space="preserve">When </w:t>
      </w:r>
      <w:r w:rsidR="005351E5" w:rsidRPr="00DE54D2">
        <w:rPr>
          <w:lang w:val="en-GB"/>
        </w:rPr>
        <w:t>manual</w:t>
      </w:r>
      <w:r w:rsidR="00CC4E24" w:rsidRPr="00DE54D2">
        <w:rPr>
          <w:lang w:val="en-GB"/>
        </w:rPr>
        <w:t xml:space="preserve"> reviewing </w:t>
      </w:r>
      <w:r w:rsidRPr="00DE54D2">
        <w:rPr>
          <w:lang w:val="en-GB"/>
        </w:rPr>
        <w:t>chat conversations</w:t>
      </w:r>
      <w:r w:rsidR="00CC4E24" w:rsidRPr="00DE54D2">
        <w:rPr>
          <w:lang w:val="en-GB"/>
        </w:rPr>
        <w:t xml:space="preserve"> trough a police investigator</w:t>
      </w:r>
      <w:r w:rsidRPr="00DE54D2">
        <w:rPr>
          <w:lang w:val="en-GB"/>
        </w:rPr>
        <w:t xml:space="preserve">, it can happen that the content of chats clearly goes in one direction, but the images and videos taken are missing because they are no longer or </w:t>
      </w:r>
      <w:r w:rsidR="00CC4E24" w:rsidRPr="00DE54D2">
        <w:rPr>
          <w:lang w:val="en-GB"/>
        </w:rPr>
        <w:t xml:space="preserve">have </w:t>
      </w:r>
      <w:r w:rsidRPr="00DE54D2">
        <w:rPr>
          <w:lang w:val="en-GB"/>
        </w:rPr>
        <w:t xml:space="preserve">never </w:t>
      </w:r>
      <w:r w:rsidR="00CC4E24" w:rsidRPr="00DE54D2">
        <w:rPr>
          <w:lang w:val="en-GB"/>
        </w:rPr>
        <w:t xml:space="preserve">been </w:t>
      </w:r>
      <w:r w:rsidRPr="00DE54D2">
        <w:rPr>
          <w:lang w:val="en-GB"/>
        </w:rPr>
        <w:t>stored locally on the device.</w:t>
      </w:r>
      <w:r w:rsidR="00CC4E24" w:rsidRPr="00DE54D2">
        <w:rPr>
          <w:lang w:val="en-GB"/>
        </w:rPr>
        <w:t xml:space="preserve"> </w:t>
      </w:r>
      <w:r w:rsidRPr="00DE54D2">
        <w:rPr>
          <w:lang w:val="en-GB"/>
        </w:rPr>
        <w:t>For example, an image that could be identified as an offence or a prohibited media file containing violence or even child pornography may be missing from the device and</w:t>
      </w:r>
      <w:r w:rsidR="00CC4E24" w:rsidRPr="00DE54D2">
        <w:rPr>
          <w:lang w:val="en-GB"/>
        </w:rPr>
        <w:t xml:space="preserve"> because that it will not allow any </w:t>
      </w:r>
      <w:r w:rsidRPr="00DE54D2">
        <w:rPr>
          <w:lang w:val="en-GB"/>
        </w:rPr>
        <w:t>clear conclusions</w:t>
      </w:r>
      <w:r w:rsidR="00CC4E24" w:rsidRPr="00DE54D2">
        <w:rPr>
          <w:lang w:val="en-GB"/>
        </w:rPr>
        <w:t xml:space="preserve">. Or the communication seems to be </w:t>
      </w:r>
      <w:r w:rsidR="005351E5" w:rsidRPr="00DE54D2">
        <w:rPr>
          <w:lang w:val="en-GB"/>
        </w:rPr>
        <w:t>clear,</w:t>
      </w:r>
      <w:r w:rsidR="00CC4E24" w:rsidRPr="00DE54D2">
        <w:rPr>
          <w:lang w:val="en-GB"/>
        </w:rPr>
        <w:t xml:space="preserve"> but the pictures are harmless? </w:t>
      </w:r>
      <w:r w:rsidR="005351E5" w:rsidRPr="00DE54D2">
        <w:rPr>
          <w:lang w:val="en-GB"/>
        </w:rPr>
        <w:t>So,</w:t>
      </w:r>
      <w:r w:rsidR="00CC4E24" w:rsidRPr="00DE54D2">
        <w:rPr>
          <w:lang w:val="en-GB"/>
        </w:rPr>
        <w:t xml:space="preserve"> it is important to give during a search the best possible </w:t>
      </w:r>
      <w:r w:rsidR="00CC4E24" w:rsidRPr="00DE54D2">
        <w:rPr>
          <w:lang w:val="en-GB"/>
        </w:rPr>
        <w:lastRenderedPageBreak/>
        <w:t xml:space="preserve">picture. But how to gain </w:t>
      </w:r>
      <w:r w:rsidR="005F71F5" w:rsidRPr="00DE54D2">
        <w:rPr>
          <w:lang w:val="en-GB"/>
        </w:rPr>
        <w:t>this extra information</w:t>
      </w:r>
      <w:r w:rsidR="00CC4E24" w:rsidRPr="00DE54D2">
        <w:rPr>
          <w:lang w:val="en-GB"/>
        </w:rPr>
        <w:t xml:space="preserve"> without getting the device online? The best way is to access the data directly with a cloud acquisition method. For this method the service needs to be </w:t>
      </w:r>
      <w:r w:rsidR="005F71F5" w:rsidRPr="00DE54D2">
        <w:rPr>
          <w:lang w:val="en-GB"/>
        </w:rPr>
        <w:t>supported,</w:t>
      </w:r>
      <w:r w:rsidR="00CC4E24" w:rsidRPr="00DE54D2">
        <w:rPr>
          <w:lang w:val="en-GB"/>
        </w:rPr>
        <w:t xml:space="preserve"> and a valid token needs to be extracted from the device. </w:t>
      </w:r>
      <w:r w:rsidR="00E63421" w:rsidRPr="00DE54D2">
        <w:rPr>
          <w:lang w:val="en-GB"/>
        </w:rPr>
        <w:t xml:space="preserve">Sometimes even that method is not possible due to different reasons. Then it will </w:t>
      </w:r>
      <w:r w:rsidR="00602768" w:rsidRPr="00DE54D2">
        <w:rPr>
          <w:lang w:val="en-GB"/>
        </w:rPr>
        <w:t>normally</w:t>
      </w:r>
      <w:r w:rsidR="00E63421" w:rsidRPr="00DE54D2">
        <w:rPr>
          <w:lang w:val="en-GB"/>
        </w:rPr>
        <w:t xml:space="preserve"> give </w:t>
      </w:r>
      <w:r w:rsidR="00726CB8" w:rsidRPr="00DE54D2">
        <w:rPr>
          <w:lang w:val="en-GB"/>
        </w:rPr>
        <w:t xml:space="preserve">a consultation between the public prosecutor, the police officer who is in charge for the case and the forensic examiner. One of the biggest problems is the possibility of a remote deletion when taking the device online. As the acquiring trough forensic hard- and software took already place it will </w:t>
      </w:r>
      <w:r w:rsidR="005F71F5" w:rsidRPr="00DE54D2">
        <w:rPr>
          <w:lang w:val="en-GB"/>
        </w:rPr>
        <w:t>still be</w:t>
      </w:r>
      <w:r w:rsidR="00726CB8" w:rsidRPr="00DE54D2">
        <w:rPr>
          <w:lang w:val="en-GB"/>
        </w:rPr>
        <w:t xml:space="preserve"> possible to have the original copy of the state of the device</w:t>
      </w:r>
      <w:r w:rsidR="00E63421" w:rsidRPr="00DE54D2">
        <w:rPr>
          <w:lang w:val="en-GB"/>
        </w:rPr>
        <w:t xml:space="preserve"> when it was seized</w:t>
      </w:r>
      <w:r w:rsidR="00726CB8" w:rsidRPr="00DE54D2">
        <w:rPr>
          <w:lang w:val="en-GB"/>
        </w:rPr>
        <w:t>.</w:t>
      </w:r>
    </w:p>
    <w:p w14:paraId="5D2961B9" w14:textId="2D4F555D" w:rsidR="00040D11" w:rsidRPr="00DE54D2" w:rsidRDefault="00E37B3C" w:rsidP="00114790">
      <w:pPr>
        <w:rPr>
          <w:lang w:val="en-GB"/>
        </w:rPr>
      </w:pPr>
      <w:r w:rsidRPr="00DE54D2">
        <w:rPr>
          <w:lang w:val="en-GB"/>
        </w:rPr>
        <w:t>There</w:t>
      </w:r>
      <w:r w:rsidR="005025EF" w:rsidRPr="00DE54D2">
        <w:rPr>
          <w:lang w:val="en-GB"/>
        </w:rPr>
        <w:t xml:space="preserve"> is no easy solution that makes it possible to take a device online in a controlled environment without risking the remote deletion of data and at the same time only allowing the </w:t>
      </w:r>
      <w:r w:rsidR="00D755EC" w:rsidRPr="00DE54D2">
        <w:rPr>
          <w:lang w:val="en-GB"/>
        </w:rPr>
        <w:t>necessary</w:t>
      </w:r>
      <w:r w:rsidR="005025EF" w:rsidRPr="00DE54D2">
        <w:rPr>
          <w:lang w:val="en-GB"/>
        </w:rPr>
        <w:t xml:space="preserve"> connections to the Internet. </w:t>
      </w:r>
      <w:r w:rsidR="00040D11" w:rsidRPr="00DE54D2">
        <w:rPr>
          <w:lang w:val="en-GB"/>
        </w:rPr>
        <w:t>This MAS thesis aims to close this gap.</w:t>
      </w:r>
    </w:p>
    <w:p w14:paraId="3CF2AAF6" w14:textId="4ADEDB45" w:rsidR="00754F30" w:rsidRPr="00DE54D2" w:rsidRDefault="00754F30" w:rsidP="00754F30">
      <w:pPr>
        <w:pStyle w:val="Heading2"/>
        <w:rPr>
          <w:highlight w:val="yellow"/>
          <w:lang w:val="en-GB"/>
        </w:rPr>
      </w:pPr>
      <w:bookmarkStart w:id="2" w:name="_Toc198540904"/>
      <w:r w:rsidRPr="00DE54D2">
        <w:rPr>
          <w:highlight w:val="yellow"/>
          <w:lang w:val="en-GB"/>
        </w:rPr>
        <w:t xml:space="preserve">Goal of the </w:t>
      </w:r>
      <w:r w:rsidR="00FA3524" w:rsidRPr="00DE54D2">
        <w:rPr>
          <w:highlight w:val="yellow"/>
          <w:lang w:val="en-GB"/>
        </w:rPr>
        <w:t>W</w:t>
      </w:r>
      <w:r w:rsidRPr="00DE54D2">
        <w:rPr>
          <w:highlight w:val="yellow"/>
          <w:lang w:val="en-GB"/>
        </w:rPr>
        <w:t>ork</w:t>
      </w:r>
      <w:bookmarkEnd w:id="2"/>
      <w:r w:rsidRPr="00DE54D2">
        <w:rPr>
          <w:highlight w:val="yellow"/>
          <w:lang w:val="en-GB"/>
        </w:rPr>
        <w:t xml:space="preserve"> </w:t>
      </w:r>
    </w:p>
    <w:p w14:paraId="7FE059A5" w14:textId="50CC545D" w:rsidR="00E57408" w:rsidRPr="00DE54D2" w:rsidRDefault="00E57408" w:rsidP="00E57408">
      <w:pPr>
        <w:rPr>
          <w:lang w:val="en-GB"/>
        </w:rPr>
      </w:pPr>
      <w:r w:rsidRPr="00DE54D2">
        <w:rPr>
          <w:lang w:val="en-GB"/>
        </w:rPr>
        <w:t xml:space="preserve">The primary objective of this thesis is to implement a wireless network with an integrated firewall, which by default blocks all internet access for connected devices. A central focus of the project is the development of a custom web interface that interacts with </w:t>
      </w:r>
      <w:proofErr w:type="gramStart"/>
      <w:r w:rsidRPr="00DE54D2">
        <w:rPr>
          <w:lang w:val="en-GB"/>
        </w:rPr>
        <w:t>an</w:t>
      </w:r>
      <w:proofErr w:type="gramEnd"/>
      <w:r w:rsidRPr="00DE54D2">
        <w:rPr>
          <w:lang w:val="en-GB"/>
        </w:rPr>
        <w:t xml:space="preserve"> firewall solution via its API. Through this interface, the forensic examiner will be able to monitor and configure firewall settings, define individual access rules for connected devices. </w:t>
      </w:r>
    </w:p>
    <w:p w14:paraId="0F898438" w14:textId="4C721CEB" w:rsidR="00E57408" w:rsidRPr="00DE54D2" w:rsidRDefault="00E57408" w:rsidP="00E57408">
      <w:pPr>
        <w:rPr>
          <w:lang w:val="en-GB"/>
        </w:rPr>
      </w:pPr>
      <w:r w:rsidRPr="00DE54D2">
        <w:rPr>
          <w:lang w:val="en-GB"/>
        </w:rPr>
        <w:t>The solution is designed to improve usability and control by allowing the forensic examiner to make informed decisions about which connections should be allowed and which should remain blocked. All connections will be logged, enabling transparency and accountability. This is especially important in a forensic context.</w:t>
      </w:r>
    </w:p>
    <w:p w14:paraId="48338E64" w14:textId="77777777" w:rsidR="00E57408" w:rsidRPr="00DE54D2" w:rsidRDefault="00E57408" w:rsidP="00E57408">
      <w:pPr>
        <w:rPr>
          <w:lang w:val="en-GB"/>
        </w:rPr>
      </w:pPr>
      <w:r w:rsidRPr="00DE54D2">
        <w:rPr>
          <w:lang w:val="en-GB"/>
        </w:rPr>
        <w:t>To meet these goals, the project includes the development of an application with the following core capabilities:</w:t>
      </w:r>
    </w:p>
    <w:p w14:paraId="30D2AD0F" w14:textId="77777777" w:rsidR="00E57408" w:rsidRPr="00DE54D2" w:rsidRDefault="00E57408" w:rsidP="003F34C4">
      <w:pPr>
        <w:pStyle w:val="ListParagraph"/>
        <w:numPr>
          <w:ilvl w:val="0"/>
          <w:numId w:val="18"/>
        </w:numPr>
        <w:rPr>
          <w:lang w:val="en-GB"/>
        </w:rPr>
      </w:pPr>
      <w:r w:rsidRPr="00DE54D2">
        <w:rPr>
          <w:lang w:val="en-GB"/>
        </w:rPr>
        <w:t>Centralized management of device-based firewall rules</w:t>
      </w:r>
    </w:p>
    <w:p w14:paraId="45FB77AD" w14:textId="77777777" w:rsidR="00E57408" w:rsidRPr="00DE54D2" w:rsidRDefault="00E57408" w:rsidP="003F6F6C">
      <w:pPr>
        <w:pStyle w:val="ListParagraph"/>
        <w:numPr>
          <w:ilvl w:val="0"/>
          <w:numId w:val="18"/>
        </w:numPr>
        <w:rPr>
          <w:lang w:val="en-GB"/>
        </w:rPr>
      </w:pPr>
      <w:r w:rsidRPr="00DE54D2">
        <w:rPr>
          <w:lang w:val="en-GB"/>
        </w:rPr>
        <w:t>Monitoring of network activity</w:t>
      </w:r>
    </w:p>
    <w:p w14:paraId="22480EDE" w14:textId="77777777" w:rsidR="00E57408" w:rsidRPr="00DE54D2" w:rsidRDefault="00E57408" w:rsidP="00420F18">
      <w:pPr>
        <w:pStyle w:val="ListParagraph"/>
        <w:numPr>
          <w:ilvl w:val="0"/>
          <w:numId w:val="18"/>
        </w:numPr>
        <w:rPr>
          <w:lang w:val="en-GB"/>
        </w:rPr>
      </w:pPr>
      <w:r w:rsidRPr="00DE54D2">
        <w:rPr>
          <w:lang w:val="en-GB"/>
        </w:rPr>
        <w:t>Logging of all connection attempts and allowed traffic</w:t>
      </w:r>
    </w:p>
    <w:p w14:paraId="30F34944" w14:textId="0E8F15E8" w:rsidR="00E57408" w:rsidRPr="00DE54D2" w:rsidRDefault="00E57408" w:rsidP="00420F18">
      <w:pPr>
        <w:pStyle w:val="ListParagraph"/>
        <w:numPr>
          <w:ilvl w:val="0"/>
          <w:numId w:val="18"/>
        </w:numPr>
        <w:rPr>
          <w:lang w:val="en-GB"/>
        </w:rPr>
      </w:pPr>
      <w:r w:rsidRPr="00DE54D2">
        <w:rPr>
          <w:lang w:val="en-GB"/>
        </w:rPr>
        <w:t>Easy addition and removal of rules through a user-friendly interface</w:t>
      </w:r>
    </w:p>
    <w:p w14:paraId="004E94DE" w14:textId="7F6D7552" w:rsidR="00E57408" w:rsidRPr="00DE54D2" w:rsidRDefault="00E57408" w:rsidP="00E57408">
      <w:pPr>
        <w:rPr>
          <w:lang w:val="en-GB"/>
        </w:rPr>
      </w:pPr>
      <w:proofErr w:type="gramStart"/>
      <w:r w:rsidRPr="00DE54D2">
        <w:rPr>
          <w:lang w:val="en-GB"/>
        </w:rPr>
        <w:t>Therefore</w:t>
      </w:r>
      <w:proofErr w:type="gramEnd"/>
      <w:r w:rsidRPr="00DE54D2">
        <w:rPr>
          <w:lang w:val="en-GB"/>
        </w:rPr>
        <w:t xml:space="preserve"> suitable hardware will be evaluated and bought to ensure compatibility with the firewall solution and to meet performance and environmental requirements (e.g., rugged form factor, multiple network interfaces).</w:t>
      </w:r>
    </w:p>
    <w:p w14:paraId="7D2B10DB" w14:textId="3E5016F2" w:rsidR="00754F30" w:rsidRPr="00DE54D2" w:rsidRDefault="00754F30" w:rsidP="00754F30">
      <w:pPr>
        <w:rPr>
          <w:lang w:val="en-GB"/>
        </w:rPr>
      </w:pPr>
      <w:r w:rsidRPr="00DE54D2">
        <w:rPr>
          <w:highlight w:val="yellow"/>
          <w:lang w:val="en-GB"/>
        </w:rPr>
        <w:t>Reference to use cases</w:t>
      </w:r>
      <w:r w:rsidR="00BD1F92" w:rsidRPr="00DE54D2">
        <w:rPr>
          <w:highlight w:val="yellow"/>
          <w:lang w:val="en-GB"/>
        </w:rPr>
        <w:t xml:space="preserve"> ???</w:t>
      </w:r>
      <w:r w:rsidRPr="00DE54D2">
        <w:rPr>
          <w:highlight w:val="yellow"/>
          <w:lang w:val="en-GB"/>
        </w:rPr>
        <w:t>…</w:t>
      </w:r>
    </w:p>
    <w:p w14:paraId="4AE4A902" w14:textId="77777777" w:rsidR="00BD1F92" w:rsidRPr="00DE54D2" w:rsidRDefault="00BD1F92" w:rsidP="00754F30">
      <w:pPr>
        <w:pStyle w:val="Heading2"/>
        <w:rPr>
          <w:lang w:val="en-GB"/>
        </w:rPr>
      </w:pPr>
      <w:bookmarkStart w:id="3" w:name="_Toc198540905"/>
      <w:r w:rsidRPr="00DE54D2">
        <w:rPr>
          <w:lang w:val="en-GB"/>
        </w:rPr>
        <w:t xml:space="preserve">Scope </w:t>
      </w:r>
      <w:proofErr w:type="spellStart"/>
      <w:r w:rsidRPr="00DE54D2">
        <w:rPr>
          <w:lang w:val="en-GB"/>
        </w:rPr>
        <w:t>Limiations</w:t>
      </w:r>
      <w:bookmarkEnd w:id="3"/>
      <w:proofErr w:type="spellEnd"/>
    </w:p>
    <w:p w14:paraId="5A9E7C86" w14:textId="77777777" w:rsidR="00BD1F92" w:rsidRPr="00DE54D2" w:rsidRDefault="00BD1F92" w:rsidP="00BD1F92">
      <w:pPr>
        <w:rPr>
          <w:lang w:val="en-GB"/>
        </w:rPr>
      </w:pPr>
      <w:r w:rsidRPr="00DE54D2">
        <w:rPr>
          <w:lang w:val="en-GB"/>
        </w:rPr>
        <w:t>This master's thesis explicitly excludes the following topics from its scope:</w:t>
      </w:r>
    </w:p>
    <w:p w14:paraId="51409F5E" w14:textId="77777777" w:rsidR="00BD1F92" w:rsidRPr="00DE54D2" w:rsidRDefault="00BD1F92" w:rsidP="00247E92">
      <w:pPr>
        <w:pStyle w:val="ListParagraph"/>
        <w:numPr>
          <w:ilvl w:val="0"/>
          <w:numId w:val="19"/>
        </w:numPr>
        <w:rPr>
          <w:lang w:val="en-GB"/>
        </w:rPr>
      </w:pPr>
      <w:r w:rsidRPr="00DE54D2">
        <w:rPr>
          <w:lang w:val="en-GB"/>
        </w:rPr>
        <w:t xml:space="preserve">Implementation or evaluation of two-factor authentication methods using mobile networks (e.g., </w:t>
      </w:r>
      <w:proofErr w:type="spellStart"/>
      <w:r w:rsidRPr="00DE54D2">
        <w:rPr>
          <w:lang w:val="en-GB"/>
        </w:rPr>
        <w:t>MobileID</w:t>
      </w:r>
      <w:proofErr w:type="spellEnd"/>
      <w:r w:rsidRPr="00DE54D2">
        <w:rPr>
          <w:lang w:val="en-GB"/>
        </w:rPr>
        <w:t>, SMS-based authentication)</w:t>
      </w:r>
    </w:p>
    <w:p w14:paraId="2C3F3EAB" w14:textId="77777777" w:rsidR="00BD1F92" w:rsidRPr="00DE54D2" w:rsidRDefault="00BD1F92" w:rsidP="00EC53B3">
      <w:pPr>
        <w:pStyle w:val="ListParagraph"/>
        <w:numPr>
          <w:ilvl w:val="0"/>
          <w:numId w:val="19"/>
        </w:numPr>
        <w:rPr>
          <w:lang w:val="en-GB"/>
        </w:rPr>
      </w:pPr>
      <w:r w:rsidRPr="00DE54D2">
        <w:rPr>
          <w:lang w:val="en-GB"/>
        </w:rPr>
        <w:t xml:space="preserve">Analysis of write operations on mobile devices that may occur </w:t>
      </w:r>
      <w:proofErr w:type="gramStart"/>
      <w:r w:rsidRPr="00DE54D2">
        <w:rPr>
          <w:lang w:val="en-GB"/>
        </w:rPr>
        <w:t>as a result of</w:t>
      </w:r>
      <w:proofErr w:type="gramEnd"/>
      <w:r w:rsidRPr="00DE54D2">
        <w:rPr>
          <w:lang w:val="en-GB"/>
        </w:rPr>
        <w:t xml:space="preserve"> simply powering them on, even if considered best practice in forensic handling</w:t>
      </w:r>
    </w:p>
    <w:p w14:paraId="71BD2039" w14:textId="77777777" w:rsidR="00BD1F92" w:rsidRPr="00DE54D2" w:rsidRDefault="00BD1F92" w:rsidP="000D7A7F">
      <w:pPr>
        <w:pStyle w:val="ListParagraph"/>
        <w:numPr>
          <w:ilvl w:val="0"/>
          <w:numId w:val="19"/>
        </w:numPr>
        <w:rPr>
          <w:lang w:val="en-GB"/>
        </w:rPr>
      </w:pPr>
      <w:r w:rsidRPr="00DE54D2">
        <w:rPr>
          <w:lang w:val="en-GB"/>
        </w:rPr>
        <w:t>Integration of Deep Packet Inspection (DPI) or content-level traffic analysis within the firewall</w:t>
      </w:r>
    </w:p>
    <w:p w14:paraId="589E08B9" w14:textId="5BE8C531" w:rsidR="00BD1F92" w:rsidRPr="00DE54D2" w:rsidRDefault="00BD1F92" w:rsidP="00BD1F92">
      <w:pPr>
        <w:pStyle w:val="ListParagraph"/>
        <w:numPr>
          <w:ilvl w:val="0"/>
          <w:numId w:val="19"/>
        </w:numPr>
        <w:rPr>
          <w:lang w:val="en-GB"/>
        </w:rPr>
      </w:pPr>
      <w:r w:rsidRPr="00DE54D2">
        <w:rPr>
          <w:lang w:val="en-GB"/>
        </w:rPr>
        <w:t>Examination of legal considerations or compliance issues, such as data protection laws, admissibility of evidence, or regulatory frameworks</w:t>
      </w:r>
    </w:p>
    <w:p w14:paraId="18F4BEAD" w14:textId="6CC4E54F" w:rsidR="00BD1F92" w:rsidRPr="00DE54D2" w:rsidRDefault="00BD1F92" w:rsidP="00B9180C">
      <w:pPr>
        <w:rPr>
          <w:highlight w:val="yellow"/>
          <w:lang w:val="en-GB"/>
        </w:rPr>
      </w:pPr>
      <w:r w:rsidRPr="00DE54D2">
        <w:rPr>
          <w:lang w:val="en-GB"/>
        </w:rPr>
        <w:lastRenderedPageBreak/>
        <w:t>The focus of this work remains on the technical implementation of a device-aware firewall management system for controlled network access and forensic transparency.</w:t>
      </w:r>
    </w:p>
    <w:p w14:paraId="22341DAD" w14:textId="5E26E60C" w:rsidR="004A4103" w:rsidRPr="00DE54D2" w:rsidRDefault="00B267C9" w:rsidP="00446B42">
      <w:pPr>
        <w:pStyle w:val="Heading1"/>
        <w:rPr>
          <w:lang w:val="en-GB"/>
        </w:rPr>
      </w:pPr>
      <w:bookmarkStart w:id="4" w:name="_Toc198540906"/>
      <w:r w:rsidRPr="00DE54D2">
        <w:rPr>
          <w:lang w:val="en-GB"/>
        </w:rPr>
        <w:t>Background</w:t>
      </w:r>
      <w:bookmarkEnd w:id="4"/>
    </w:p>
    <w:p w14:paraId="7E43BDF9" w14:textId="7B7A4E56" w:rsidR="00754F30" w:rsidRPr="00DE54D2" w:rsidRDefault="00754F30" w:rsidP="00754F30">
      <w:pPr>
        <w:pStyle w:val="Heading2"/>
        <w:rPr>
          <w:lang w:val="en-GB"/>
        </w:rPr>
      </w:pPr>
      <w:bookmarkStart w:id="5" w:name="_Toc198540907"/>
      <w:r w:rsidRPr="00DE54D2">
        <w:rPr>
          <w:lang w:val="en-GB"/>
        </w:rPr>
        <w:t>Evolution of Firewalls</w:t>
      </w:r>
      <w:bookmarkEnd w:id="5"/>
    </w:p>
    <w:p w14:paraId="75AEBADB" w14:textId="54318650" w:rsidR="005A6925" w:rsidRPr="00DE54D2" w:rsidRDefault="005A6925" w:rsidP="00204810">
      <w:pPr>
        <w:rPr>
          <w:lang w:val="en-GB"/>
        </w:rPr>
      </w:pPr>
      <w:r w:rsidRPr="00DE54D2">
        <w:rPr>
          <w:lang w:val="en-GB"/>
        </w:rPr>
        <w:t>As computer networks began to connect to each other, the need to protect one network from the other and avoid external threats became increasingly important. The name “Firewall” came from physical barriers used in the architecture and history</w:t>
      </w:r>
      <w:r w:rsidR="00602768" w:rsidRPr="00DE54D2">
        <w:rPr>
          <w:lang w:val="en-GB"/>
        </w:rPr>
        <w:t xml:space="preserve">: Walls that protected cities like the Great Wall of China or structural firewalls that prevented a fire in the kitchen to spread out on other parts of the building. </w:t>
      </w:r>
      <w:r w:rsidR="0068373F" w:rsidRPr="00DE54D2">
        <w:rPr>
          <w:lang w:val="en-GB"/>
        </w:rPr>
        <w:fldChar w:fldCharType="begin"/>
      </w:r>
      <w:r w:rsidR="00D755EC" w:rsidRPr="00DE54D2">
        <w:rPr>
          <w:lang w:val="en-GB"/>
        </w:rPr>
        <w:instrText xml:space="preserve"> ADDIN ZOTERO_ITEM CSL_CITATION {"citationID":"QEoOyx7A","properties":{"formattedCitation":"[2]","plainCitation":"[2]","noteIndex":0},"citationItems":[{"id":15,"uris":["http://zotero.org/users/16688131/items/9Y3JTYBI"],"itemData":{"id":15,"type":"thesis","publisher":"University of New Mexico","title":"Network Firewalls","URL":"http://iar.cs.unm.edu/~forrest/publications/firewalls-05.pdf","author":[{"family":"Ingham","given":"Kenneth"},{"family":"Forrest","given":"Stephanie"}],"issued":{"date-parts":[["2002"]]}}}],"schema":"https://github.com/citation-style-language/schema/raw/master/csl-citation.json"} </w:instrText>
      </w:r>
      <w:r w:rsidR="0068373F" w:rsidRPr="00DE54D2">
        <w:rPr>
          <w:lang w:val="en-GB"/>
        </w:rPr>
        <w:fldChar w:fldCharType="separate"/>
      </w:r>
      <w:r w:rsidR="00D755EC" w:rsidRPr="00DE54D2">
        <w:rPr>
          <w:noProof/>
          <w:lang w:val="en-GB"/>
        </w:rPr>
        <w:t>[2]</w:t>
      </w:r>
      <w:r w:rsidR="0068373F" w:rsidRPr="00DE54D2">
        <w:rPr>
          <w:lang w:val="en-GB"/>
        </w:rPr>
        <w:fldChar w:fldCharType="end"/>
      </w:r>
      <w:r w:rsidR="0068373F" w:rsidRPr="00DE54D2">
        <w:rPr>
          <w:lang w:val="en-GB"/>
        </w:rPr>
        <w:t>. Similar</w:t>
      </w:r>
      <w:r w:rsidR="00602768" w:rsidRPr="00DE54D2">
        <w:rPr>
          <w:lang w:val="en-GB"/>
        </w:rPr>
        <w:t xml:space="preserve">, in networking, a firewall serves as a barrier to keep not wanted traffic outside and to allow </w:t>
      </w:r>
      <w:r w:rsidR="0068373F" w:rsidRPr="00DE54D2">
        <w:rPr>
          <w:lang w:val="en-GB"/>
        </w:rPr>
        <w:t xml:space="preserve">other </w:t>
      </w:r>
      <w:r w:rsidR="00602768" w:rsidRPr="00DE54D2">
        <w:rPr>
          <w:lang w:val="en-GB"/>
        </w:rPr>
        <w:t>traffic to go through. Even if the “external side” is burning the firewall is intended to keep the internal network safe and unaffected.</w:t>
      </w:r>
    </w:p>
    <w:p w14:paraId="77B2F220" w14:textId="77777777" w:rsidR="001F2B90" w:rsidRPr="00DE54D2" w:rsidRDefault="00F43179" w:rsidP="00204810">
      <w:pPr>
        <w:rPr>
          <w:lang w:val="en-GB"/>
        </w:rPr>
      </w:pPr>
      <w:r w:rsidRPr="00DE54D2">
        <w:rPr>
          <w:lang w:val="en-GB"/>
        </w:rPr>
        <w:t xml:space="preserve">The development of firewalls has progressed through several generations. First-generation firewalls in the </w:t>
      </w:r>
      <w:r w:rsidR="00E91AC8" w:rsidRPr="00DE54D2">
        <w:rPr>
          <w:lang w:val="en-GB"/>
        </w:rPr>
        <w:t>1990s</w:t>
      </w:r>
      <w:r w:rsidRPr="00DE54D2">
        <w:rPr>
          <w:lang w:val="en-GB"/>
        </w:rPr>
        <w:t xml:space="preserve"> used basic packet filtering to allow or block traffic based on IP addresses and ports</w:t>
      </w:r>
      <w:r w:rsidR="00E91AC8" w:rsidRPr="00DE54D2">
        <w:rPr>
          <w:lang w:val="en-GB"/>
        </w:rPr>
        <w:t>.</w:t>
      </w:r>
      <w:r w:rsidRPr="00DE54D2">
        <w:rPr>
          <w:lang w:val="en-GB"/>
        </w:rPr>
        <w:t xml:space="preserve"> </w:t>
      </w:r>
    </w:p>
    <w:p w14:paraId="41F4C52C" w14:textId="77777777" w:rsidR="001F2B90" w:rsidRPr="00DE54D2" w:rsidRDefault="00F43179" w:rsidP="00204810">
      <w:pPr>
        <w:rPr>
          <w:lang w:val="en-GB"/>
        </w:rPr>
      </w:pPr>
      <w:r w:rsidRPr="00DE54D2">
        <w:rPr>
          <w:lang w:val="en-GB"/>
        </w:rPr>
        <w:t xml:space="preserve">In the </w:t>
      </w:r>
      <w:r w:rsidR="00E91AC8" w:rsidRPr="00DE54D2">
        <w:rPr>
          <w:lang w:val="en-GB"/>
        </w:rPr>
        <w:t>Early 2000s</w:t>
      </w:r>
      <w:r w:rsidR="001F2B90" w:rsidRPr="00DE54D2">
        <w:rPr>
          <w:lang w:val="en-GB"/>
        </w:rPr>
        <w:t xml:space="preserve"> the second generation</w:t>
      </w:r>
      <w:r w:rsidRPr="00DE54D2">
        <w:rPr>
          <w:lang w:val="en-GB"/>
        </w:rPr>
        <w:t xml:space="preserve">, stateful inspection firewalls emerged, introducing the ability to track the state of connections and inspect traffic in context, offering enhanced control. </w:t>
      </w:r>
      <w:r w:rsidR="00E91AC8" w:rsidRPr="00DE54D2">
        <w:rPr>
          <w:lang w:val="en-GB"/>
        </w:rPr>
        <w:t xml:space="preserve">Then </w:t>
      </w:r>
      <w:r w:rsidRPr="00DE54D2">
        <w:rPr>
          <w:lang w:val="en-GB"/>
        </w:rPr>
        <w:t xml:space="preserve">application-layer firewalls enabled content-aware filtering and protocol-specific inspection, further increasing security. </w:t>
      </w:r>
    </w:p>
    <w:p w14:paraId="4FF24FAF" w14:textId="77777777" w:rsidR="001F2B90" w:rsidRPr="00DE54D2" w:rsidRDefault="00F43179" w:rsidP="00204810">
      <w:pPr>
        <w:rPr>
          <w:lang w:val="en-GB"/>
        </w:rPr>
      </w:pPr>
      <w:r w:rsidRPr="00DE54D2">
        <w:rPr>
          <w:lang w:val="en-GB"/>
        </w:rPr>
        <w:t xml:space="preserve">Around </w:t>
      </w:r>
      <w:r w:rsidR="001F2B90" w:rsidRPr="00DE54D2">
        <w:rPr>
          <w:lang w:val="en-GB"/>
        </w:rPr>
        <w:t xml:space="preserve">2008 the third Generation or also called </w:t>
      </w:r>
      <w:r w:rsidRPr="00DE54D2">
        <w:rPr>
          <w:lang w:val="en-GB"/>
        </w:rPr>
        <w:t xml:space="preserve">Next-Generation Firewalls (NGFW) integrated traditional firewall functions with deep packet inspection (DPI), intrusion prevention systems (IPS), and application awareness. </w:t>
      </w:r>
    </w:p>
    <w:p w14:paraId="1DCB0339" w14:textId="1E272603" w:rsidR="001F2B90" w:rsidRPr="00DE54D2" w:rsidRDefault="001F2B90" w:rsidP="0084569E">
      <w:pPr>
        <w:rPr>
          <w:lang w:val="en-GB"/>
        </w:rPr>
      </w:pPr>
      <w:r w:rsidRPr="00DE54D2">
        <w:rPr>
          <w:lang w:val="en-GB"/>
        </w:rPr>
        <w:t xml:space="preserve">The fourth firewall generation was launched around 2020. These firewalls use machine learning to detect zero-day threats in real time, going beyond traditional signature-based methods. Key features include zero-delay signature updates, automated security policy recommendations, and IoT device visibility based on </w:t>
      </w:r>
      <w:proofErr w:type="spellStart"/>
      <w:r w:rsidRPr="00DE54D2">
        <w:rPr>
          <w:lang w:val="en-GB"/>
        </w:rPr>
        <w:t>behavioral</w:t>
      </w:r>
      <w:proofErr w:type="spellEnd"/>
      <w:r w:rsidRPr="00DE54D2">
        <w:rPr>
          <w:lang w:val="en-GB"/>
        </w:rPr>
        <w:t xml:space="preserve"> analysis. It is </w:t>
      </w:r>
      <w:proofErr w:type="spellStart"/>
      <w:r w:rsidRPr="00DE54D2">
        <w:rPr>
          <w:lang w:val="en-GB"/>
        </w:rPr>
        <w:t>continously</w:t>
      </w:r>
      <w:proofErr w:type="spellEnd"/>
      <w:r w:rsidRPr="00DE54D2">
        <w:rPr>
          <w:lang w:val="en-GB"/>
        </w:rPr>
        <w:t xml:space="preserve"> learning from the network traffic. It aims to reduce the manual intervention. </w:t>
      </w:r>
      <w:r w:rsidRPr="00DE54D2">
        <w:rPr>
          <w:lang w:val="en-GB"/>
        </w:rPr>
        <w:fldChar w:fldCharType="begin"/>
      </w:r>
      <w:r w:rsidR="00D755EC" w:rsidRPr="00DE54D2">
        <w:rPr>
          <w:lang w:val="en-GB"/>
        </w:rPr>
        <w:instrText xml:space="preserve"> ADDIN ZOTERO_ITEM CSL_CITATION {"citationID":"s1VDI1aY","properties":{"formattedCitation":"[2], [3]","plainCitation":"[2], [3]","noteIndex":0},"citationItems":[{"id":15,"uris":["http://zotero.org/users/16688131/items/9Y3JTYBI"],"itemData":{"id":15,"type":"thesis","publisher":"University of New Mexico","title":"Network Firewalls","URL":"http://iar.cs.unm.edu/~forrest/publications/firewalls-05.pdf","author":[{"family":"Ingham","given":"Kenneth"},{"family":"Forrest","given":"Stephanie"}],"issued":{"date-parts":[["2002"]]}}},{"id":24,"uris":["http://zotero.org/users/16688131/items/2LCQUR4L"],"itemData":{"id":24,"type":"post-weblog","language":"English","title":"The History of Firewalls | Who Invented the Firewall?","URL":"https://www.paloaltonetworks.com/cyberpedia/history-of-firewalls","author":[{"literal":"Palo Alto Networks"}],"accessed":{"date-parts":[["2025",8,5]]}}}],"schema":"https://github.com/citation-style-language/schema/raw/master/csl-citation.json"} </w:instrText>
      </w:r>
      <w:r w:rsidRPr="00DE54D2">
        <w:rPr>
          <w:lang w:val="en-GB"/>
        </w:rPr>
        <w:fldChar w:fldCharType="separate"/>
      </w:r>
      <w:r w:rsidR="00D755EC" w:rsidRPr="00DE54D2">
        <w:rPr>
          <w:noProof/>
          <w:lang w:val="en-GB"/>
        </w:rPr>
        <w:t>[2], [3]</w:t>
      </w:r>
      <w:r w:rsidRPr="00DE54D2">
        <w:rPr>
          <w:lang w:val="en-GB"/>
        </w:rPr>
        <w:fldChar w:fldCharType="end"/>
      </w:r>
    </w:p>
    <w:p w14:paraId="1AD289FB" w14:textId="2024C4A9" w:rsidR="00204810" w:rsidRPr="00DE54D2" w:rsidRDefault="00204810" w:rsidP="00204810">
      <w:pPr>
        <w:pStyle w:val="Heading2"/>
        <w:rPr>
          <w:lang w:val="en-GB"/>
        </w:rPr>
      </w:pPr>
      <w:bookmarkStart w:id="6" w:name="_Toc198540908"/>
      <w:r w:rsidRPr="00DE54D2">
        <w:rPr>
          <w:lang w:val="en-GB"/>
        </w:rPr>
        <w:t xml:space="preserve">Overview of </w:t>
      </w:r>
      <w:r w:rsidR="00FA3524" w:rsidRPr="00DE54D2">
        <w:rPr>
          <w:lang w:val="en-GB"/>
        </w:rPr>
        <w:t>C</w:t>
      </w:r>
      <w:r w:rsidRPr="00DE54D2">
        <w:rPr>
          <w:lang w:val="en-GB"/>
        </w:rPr>
        <w:t xml:space="preserve">urrent </w:t>
      </w:r>
      <w:r w:rsidR="00FA3524" w:rsidRPr="00DE54D2">
        <w:rPr>
          <w:lang w:val="en-GB"/>
        </w:rPr>
        <w:t>F</w:t>
      </w:r>
      <w:r w:rsidRPr="00DE54D2">
        <w:rPr>
          <w:lang w:val="en-GB"/>
        </w:rPr>
        <w:t xml:space="preserve">irewall </w:t>
      </w:r>
      <w:r w:rsidR="00FA3524" w:rsidRPr="00DE54D2">
        <w:rPr>
          <w:lang w:val="en-GB"/>
        </w:rPr>
        <w:t>S</w:t>
      </w:r>
      <w:r w:rsidRPr="00DE54D2">
        <w:rPr>
          <w:lang w:val="en-GB"/>
        </w:rPr>
        <w:t>olutions</w:t>
      </w:r>
      <w:bookmarkEnd w:id="6"/>
    </w:p>
    <w:p w14:paraId="0E41C38B" w14:textId="28A83BC4" w:rsidR="00204810" w:rsidRPr="00DE54D2" w:rsidRDefault="00204810" w:rsidP="00204810">
      <w:pPr>
        <w:rPr>
          <w:lang w:val="en-GB"/>
        </w:rPr>
      </w:pPr>
      <w:r w:rsidRPr="00DE54D2">
        <w:rPr>
          <w:lang w:val="en-GB"/>
        </w:rPr>
        <w:t xml:space="preserve">This section provides an overview of actual </w:t>
      </w:r>
      <w:proofErr w:type="spellStart"/>
      <w:r w:rsidRPr="00DE54D2">
        <w:rPr>
          <w:lang w:val="en-GB"/>
        </w:rPr>
        <w:t>avaiable</w:t>
      </w:r>
      <w:proofErr w:type="spellEnd"/>
      <w:r w:rsidRPr="00DE54D2">
        <w:rPr>
          <w:lang w:val="en-GB"/>
        </w:rPr>
        <w:t xml:space="preserve"> firewall solutions</w:t>
      </w:r>
      <w:r w:rsidR="0084569E" w:rsidRPr="00DE54D2">
        <w:rPr>
          <w:lang w:val="en-GB"/>
        </w:rPr>
        <w:t xml:space="preserve"> focused on Open Source and Enterprise solutions.</w:t>
      </w:r>
    </w:p>
    <w:p w14:paraId="16BFF256" w14:textId="77777777" w:rsidR="00450979" w:rsidRPr="00DE54D2" w:rsidRDefault="00450979" w:rsidP="00204810">
      <w:pPr>
        <w:rPr>
          <w:lang w:val="en-GB"/>
        </w:rPr>
      </w:pPr>
    </w:p>
    <w:p w14:paraId="63ABDB42" w14:textId="3BA500FA" w:rsidR="00450979" w:rsidRPr="00DE54D2" w:rsidRDefault="00450979" w:rsidP="00450979">
      <w:pPr>
        <w:pStyle w:val="Heading3"/>
        <w:rPr>
          <w:highlight w:val="yellow"/>
          <w:lang w:val="en-GB"/>
        </w:rPr>
      </w:pPr>
      <w:bookmarkStart w:id="7" w:name="_Toc198540909"/>
      <w:r w:rsidRPr="00DE54D2">
        <w:rPr>
          <w:highlight w:val="yellow"/>
          <w:lang w:val="en-GB"/>
        </w:rPr>
        <w:t>System</w:t>
      </w:r>
      <w:r w:rsidR="00FA3524" w:rsidRPr="00DE54D2">
        <w:rPr>
          <w:highlight w:val="yellow"/>
          <w:lang w:val="en-GB"/>
        </w:rPr>
        <w:t>-</w:t>
      </w:r>
      <w:r w:rsidRPr="00DE54D2">
        <w:rPr>
          <w:highlight w:val="yellow"/>
          <w:lang w:val="en-GB"/>
        </w:rPr>
        <w:t>Level Firewalls</w:t>
      </w:r>
      <w:bookmarkEnd w:id="7"/>
    </w:p>
    <w:p w14:paraId="090F727A" w14:textId="00235E81" w:rsidR="00450979" w:rsidRPr="00DE54D2" w:rsidRDefault="0002305B" w:rsidP="00450979">
      <w:pPr>
        <w:rPr>
          <w:highlight w:val="yellow"/>
          <w:lang w:val="en-GB"/>
        </w:rPr>
      </w:pPr>
      <w:r w:rsidRPr="00DE54D2">
        <w:rPr>
          <w:highlight w:val="yellow"/>
          <w:lang w:val="en-GB"/>
        </w:rPr>
        <w:t xml:space="preserve">Within the Linux systems there are essential tools to control network traffic and </w:t>
      </w:r>
      <w:proofErr w:type="spellStart"/>
      <w:r w:rsidRPr="00DE54D2">
        <w:rPr>
          <w:highlight w:val="yellow"/>
          <w:lang w:val="en-GB"/>
        </w:rPr>
        <w:t>indivudal</w:t>
      </w:r>
      <w:proofErr w:type="spellEnd"/>
      <w:r w:rsidRPr="00DE54D2">
        <w:rPr>
          <w:highlight w:val="yellow"/>
          <w:lang w:val="en-GB"/>
        </w:rPr>
        <w:t xml:space="preserve"> hosts. The most common solutions are iptables, </w:t>
      </w:r>
      <w:proofErr w:type="spellStart"/>
      <w:r w:rsidRPr="00DE54D2">
        <w:rPr>
          <w:highlight w:val="yellow"/>
          <w:lang w:val="en-GB"/>
        </w:rPr>
        <w:t>nftables</w:t>
      </w:r>
      <w:proofErr w:type="spellEnd"/>
      <w:r w:rsidRPr="00DE54D2">
        <w:rPr>
          <w:highlight w:val="yellow"/>
          <w:lang w:val="en-GB"/>
        </w:rPr>
        <w:t xml:space="preserve">, </w:t>
      </w:r>
      <w:proofErr w:type="spellStart"/>
      <w:r w:rsidRPr="00DE54D2">
        <w:rPr>
          <w:highlight w:val="yellow"/>
          <w:lang w:val="en-GB"/>
        </w:rPr>
        <w:t>ufw</w:t>
      </w:r>
      <w:proofErr w:type="spellEnd"/>
      <w:r w:rsidRPr="00DE54D2">
        <w:rPr>
          <w:highlight w:val="yellow"/>
          <w:lang w:val="en-GB"/>
        </w:rPr>
        <w:t xml:space="preserve"> and </w:t>
      </w:r>
      <w:proofErr w:type="spellStart"/>
      <w:r w:rsidRPr="00DE54D2">
        <w:rPr>
          <w:highlight w:val="yellow"/>
          <w:lang w:val="en-GB"/>
        </w:rPr>
        <w:t>firewalld</w:t>
      </w:r>
      <w:proofErr w:type="spellEnd"/>
      <w:r w:rsidRPr="00DE54D2">
        <w:rPr>
          <w:highlight w:val="yellow"/>
          <w:lang w:val="en-GB"/>
        </w:rPr>
        <w:t xml:space="preserve">. They are varying from complexity, flexibility and how user friendly they are. </w:t>
      </w:r>
    </w:p>
    <w:p w14:paraId="1087D7C0" w14:textId="77777777" w:rsidR="0002305B" w:rsidRPr="00DE54D2" w:rsidRDefault="0002305B" w:rsidP="00450979">
      <w:pPr>
        <w:rPr>
          <w:highlight w:val="yellow"/>
          <w:lang w:val="en-GB"/>
        </w:rPr>
      </w:pPr>
    </w:p>
    <w:p w14:paraId="4CF85854" w14:textId="243BCE9E" w:rsidR="0002305B" w:rsidRPr="00DE54D2" w:rsidRDefault="0002305B" w:rsidP="00450979">
      <w:pPr>
        <w:rPr>
          <w:highlight w:val="yellow"/>
          <w:lang w:val="en-GB"/>
        </w:rPr>
      </w:pPr>
      <w:r w:rsidRPr="00DE54D2">
        <w:rPr>
          <w:highlight w:val="yellow"/>
          <w:lang w:val="en-GB"/>
        </w:rPr>
        <w:t xml:space="preserve">Iptables – Is a </w:t>
      </w:r>
      <w:proofErr w:type="spellStart"/>
      <w:r w:rsidRPr="00DE54D2">
        <w:rPr>
          <w:highlight w:val="yellow"/>
          <w:lang w:val="en-GB"/>
        </w:rPr>
        <w:t>tradtional</w:t>
      </w:r>
      <w:proofErr w:type="spellEnd"/>
      <w:r w:rsidRPr="00DE54D2">
        <w:rPr>
          <w:highlight w:val="yellow"/>
          <w:lang w:val="en-GB"/>
        </w:rPr>
        <w:t xml:space="preserve"> packet-filtering framework which is included directly in the Linux kernel.</w:t>
      </w:r>
    </w:p>
    <w:p w14:paraId="4F4AF9C6" w14:textId="5D7D8145" w:rsidR="00C82FDF" w:rsidRPr="00DE54D2" w:rsidRDefault="00C82FDF" w:rsidP="00450979">
      <w:pPr>
        <w:rPr>
          <w:lang w:val="en-GB"/>
        </w:rPr>
      </w:pPr>
      <w:proofErr w:type="spellStart"/>
      <w:r w:rsidRPr="00DE54D2">
        <w:rPr>
          <w:highlight w:val="yellow"/>
          <w:lang w:val="en-GB"/>
        </w:rPr>
        <w:t>Nftables</w:t>
      </w:r>
      <w:proofErr w:type="spellEnd"/>
      <w:r w:rsidRPr="00DE54D2">
        <w:rPr>
          <w:highlight w:val="yellow"/>
          <w:lang w:val="en-GB"/>
        </w:rPr>
        <w:t xml:space="preserve"> – Is like a new version of Iptables with many advantages like rule changes at once. All rules like Ipv4 and Ipv6 are possible in the same code base.</w:t>
      </w:r>
      <w:r w:rsidRPr="00DE54D2">
        <w:rPr>
          <w:lang w:val="en-GB"/>
        </w:rPr>
        <w:t xml:space="preserve"> </w:t>
      </w:r>
      <w:r w:rsidR="00FE4D55" w:rsidRPr="00DE54D2">
        <w:rPr>
          <w:lang w:val="en-GB"/>
        </w:rPr>
        <w:fldChar w:fldCharType="begin"/>
      </w:r>
      <w:r w:rsidR="00D755EC" w:rsidRPr="00DE54D2">
        <w:rPr>
          <w:lang w:val="en-GB"/>
        </w:rPr>
        <w:instrText xml:space="preserve"> ADDIN ZOTERO_ITEM CSL_CITATION {"citationID":"0urNB45Y","properties":{"formattedCitation":"[4]","plainCitation":"[4]","noteIndex":0},"citationItems":[{"id":26,"uris":["http://zotero.org/users/16688131/items/HHUNZ3NZ"],"itemData":{"id":26,"type":"post-weblog","container-title":"Medium","language":"English","title":"Comprehensive Guide to Linux Firewalls: iptables, nftables, ufw, and firewalld","URL":"https://medium.com/@amandubey_6607/comprehensive-guide-to-linux-firewalls-iptables-nftables-ufw-and-firewalld-9e86e0a49979","author":[{"family":"Dubey","given":"Arman"}],"accessed":{"date-parts":[["2025",8,5]]},"issued":{"date-parts":[["2024",8,5]]}}}],"schema":"https://github.com/citation-style-language/schema/raw/master/csl-citation.json"} </w:instrText>
      </w:r>
      <w:r w:rsidR="00FE4D55" w:rsidRPr="00DE54D2">
        <w:rPr>
          <w:lang w:val="en-GB"/>
        </w:rPr>
        <w:fldChar w:fldCharType="separate"/>
      </w:r>
      <w:r w:rsidR="00D755EC" w:rsidRPr="00DE54D2">
        <w:rPr>
          <w:noProof/>
          <w:lang w:val="en-GB"/>
        </w:rPr>
        <w:t>[4]</w:t>
      </w:r>
      <w:r w:rsidR="00FE4D55" w:rsidRPr="00DE54D2">
        <w:rPr>
          <w:lang w:val="en-GB"/>
        </w:rPr>
        <w:fldChar w:fldCharType="end"/>
      </w:r>
    </w:p>
    <w:p w14:paraId="516004EE" w14:textId="24981678" w:rsidR="00C45758" w:rsidRPr="00DE54D2" w:rsidRDefault="00C45758" w:rsidP="00450979">
      <w:pPr>
        <w:rPr>
          <w:lang w:val="en-GB"/>
        </w:rPr>
      </w:pPr>
      <w:proofErr w:type="spellStart"/>
      <w:r w:rsidRPr="00DE54D2">
        <w:rPr>
          <w:highlight w:val="yellow"/>
          <w:lang w:val="en-GB"/>
        </w:rPr>
        <w:lastRenderedPageBreak/>
        <w:t>ufw</w:t>
      </w:r>
      <w:proofErr w:type="spellEnd"/>
    </w:p>
    <w:p w14:paraId="6F4D0A02" w14:textId="77777777" w:rsidR="00450979" w:rsidRPr="00DE54D2" w:rsidRDefault="00450979" w:rsidP="00450979">
      <w:pPr>
        <w:rPr>
          <w:lang w:val="en-GB"/>
        </w:rPr>
      </w:pPr>
    </w:p>
    <w:p w14:paraId="19B09878" w14:textId="178FCF74" w:rsidR="00341E4C" w:rsidRPr="00DE54D2" w:rsidRDefault="00341E4C" w:rsidP="00341E4C">
      <w:pPr>
        <w:pStyle w:val="Heading3"/>
        <w:rPr>
          <w:lang w:val="en-GB"/>
        </w:rPr>
      </w:pPr>
      <w:bookmarkStart w:id="8" w:name="_Toc198540910"/>
      <w:r w:rsidRPr="00DE54D2">
        <w:rPr>
          <w:lang w:val="en-GB"/>
        </w:rPr>
        <w:t>Open</w:t>
      </w:r>
      <w:r w:rsidR="00FA3524" w:rsidRPr="00DE54D2">
        <w:rPr>
          <w:lang w:val="en-GB"/>
        </w:rPr>
        <w:t>-</w:t>
      </w:r>
      <w:r w:rsidRPr="00DE54D2">
        <w:rPr>
          <w:lang w:val="en-GB"/>
        </w:rPr>
        <w:t>Source Firewalls</w:t>
      </w:r>
      <w:bookmarkEnd w:id="8"/>
    </w:p>
    <w:p w14:paraId="66DA91FE" w14:textId="250D2890" w:rsidR="00D56120" w:rsidRPr="00DE54D2" w:rsidRDefault="00341E4C" w:rsidP="007279CD">
      <w:pPr>
        <w:rPr>
          <w:lang w:val="en-GB"/>
        </w:rPr>
      </w:pPr>
      <w:r w:rsidRPr="00DE54D2">
        <w:rPr>
          <w:lang w:val="en-GB"/>
        </w:rPr>
        <w:t xml:space="preserve">An open-source firewall is a firewall solution whose source code is publicly available and freely accessible. </w:t>
      </w:r>
      <w:r w:rsidR="00D56120" w:rsidRPr="00DE54D2">
        <w:rPr>
          <w:lang w:val="en-GB"/>
        </w:rPr>
        <w:t>The source code can be re</w:t>
      </w:r>
      <w:r w:rsidRPr="00DE54D2">
        <w:rPr>
          <w:lang w:val="en-GB"/>
        </w:rPr>
        <w:t>viewed</w:t>
      </w:r>
      <w:r w:rsidR="00D56120" w:rsidRPr="00DE54D2">
        <w:rPr>
          <w:lang w:val="en-GB"/>
        </w:rPr>
        <w:t xml:space="preserve"> and </w:t>
      </w:r>
      <w:r w:rsidRPr="00DE54D2">
        <w:rPr>
          <w:lang w:val="en-GB"/>
        </w:rPr>
        <w:t>modified</w:t>
      </w:r>
      <w:r w:rsidR="00D56120" w:rsidRPr="00DE54D2">
        <w:rPr>
          <w:lang w:val="en-GB"/>
        </w:rPr>
        <w:t xml:space="preserve">. These firewalls are typically community-driven and cost-effective. One of a big advantage is also the opportunity to customize the product. </w:t>
      </w:r>
      <w:proofErr w:type="gramStart"/>
      <w:r w:rsidR="00D56120" w:rsidRPr="00DE54D2">
        <w:rPr>
          <w:lang w:val="en-GB"/>
        </w:rPr>
        <w:t>Therefore</w:t>
      </w:r>
      <w:proofErr w:type="gramEnd"/>
      <w:r w:rsidR="00D56120" w:rsidRPr="00DE54D2">
        <w:rPr>
          <w:lang w:val="en-GB"/>
        </w:rPr>
        <w:t xml:space="preserve"> many projects offer commercial services like professional support and additional enterprise features. This helps the organisation behind to maintain the software and to fund the needed infrastructure. </w:t>
      </w:r>
      <w:r w:rsidR="007279CD" w:rsidRPr="00DE54D2">
        <w:rPr>
          <w:lang w:val="en-GB"/>
        </w:rPr>
        <w:fldChar w:fldCharType="begin"/>
      </w:r>
      <w:r w:rsidR="00D755EC" w:rsidRPr="00DE54D2">
        <w:rPr>
          <w:lang w:val="en-GB"/>
        </w:rPr>
        <w:instrText xml:space="preserve"> ADDIN ZOTERO_ITEM CSL_CITATION {"citationID":"o9RaWD5m","properties":{"formattedCitation":"[5]","plainCitation":"[5]","noteIndex":0},"citationItems":[{"id":25,"uris":["http://zotero.org/users/16688131/items/EULUB5YG"],"itemData":{"id":25,"type":"post-weblog","container-title":"AIMultiple Research","language":"English","title":"Top 7+ Open Source Firewall Options in 2025: Features &amp; Types","URL":"https://research.aimultiple.com/open-source-firewall/","author":[{"family":"Dilmegani","given":"Cem"}],"accessed":{"date-parts":[["2025",6,2]]},"issued":{"date-parts":[["2024",7,12]]}}}],"schema":"https://github.com/citation-style-language/schema/raw/master/csl-citation.json"} </w:instrText>
      </w:r>
      <w:r w:rsidR="007279CD" w:rsidRPr="00DE54D2">
        <w:rPr>
          <w:lang w:val="en-GB"/>
        </w:rPr>
        <w:fldChar w:fldCharType="separate"/>
      </w:r>
      <w:r w:rsidR="00D755EC" w:rsidRPr="00DE54D2">
        <w:rPr>
          <w:noProof/>
          <w:lang w:val="en-GB"/>
        </w:rPr>
        <w:t>[5]</w:t>
      </w:r>
      <w:r w:rsidR="007279CD" w:rsidRPr="00DE54D2">
        <w:rPr>
          <w:lang w:val="en-GB"/>
        </w:rPr>
        <w:fldChar w:fldCharType="end"/>
      </w:r>
    </w:p>
    <w:p w14:paraId="2BB19789" w14:textId="77777777" w:rsidR="007279CD" w:rsidRPr="00DE54D2" w:rsidRDefault="007279CD" w:rsidP="007279CD">
      <w:pPr>
        <w:rPr>
          <w:lang w:val="en-GB"/>
        </w:rPr>
      </w:pPr>
      <w:proofErr w:type="spellStart"/>
      <w:r w:rsidRPr="00DE54D2">
        <w:rPr>
          <w:b/>
          <w:bCs/>
          <w:lang w:val="en-GB"/>
        </w:rPr>
        <w:t>pfSense</w:t>
      </w:r>
      <w:proofErr w:type="spellEnd"/>
      <w:r w:rsidRPr="00DE54D2">
        <w:rPr>
          <w:b/>
          <w:bCs/>
          <w:lang w:val="en-GB"/>
        </w:rPr>
        <w:t xml:space="preserve"> - </w:t>
      </w:r>
      <w:r w:rsidRPr="00DE54D2">
        <w:rPr>
          <w:lang w:val="en-GB"/>
        </w:rPr>
        <w:t>Is a flexible, open-source firewall and router platform that offers NAT, packet filtering, and next-generation firewall features. It supports multiple interfaces, scales well, and provides a command-line interface for advanced configuration.</w:t>
      </w:r>
    </w:p>
    <w:p w14:paraId="117649BF" w14:textId="77777777" w:rsidR="007279CD" w:rsidRPr="00DE54D2" w:rsidRDefault="007279CD" w:rsidP="007279CD">
      <w:pPr>
        <w:rPr>
          <w:lang w:val="en-GB"/>
        </w:rPr>
      </w:pPr>
      <w:r w:rsidRPr="00DE54D2">
        <w:rPr>
          <w:b/>
          <w:bCs/>
          <w:lang w:val="en-GB"/>
        </w:rPr>
        <w:t>OPNsense</w:t>
      </w:r>
      <w:r w:rsidRPr="00DE54D2">
        <w:rPr>
          <w:lang w:val="en-GB"/>
        </w:rPr>
        <w:t xml:space="preserve"> - Is a user-friendly, web-managed next-generation firewall with built-in intrusion detection (IDS), web filtering, and VPN support. It combines strong security features with an intuitive interface, making it suitable for diverse network environments.</w:t>
      </w:r>
    </w:p>
    <w:p w14:paraId="7E75DCE2" w14:textId="5F2CE2F1" w:rsidR="007279CD" w:rsidRPr="00DE54D2" w:rsidRDefault="007279CD" w:rsidP="007279CD">
      <w:pPr>
        <w:rPr>
          <w:lang w:val="en-GB"/>
        </w:rPr>
      </w:pPr>
      <w:proofErr w:type="spellStart"/>
      <w:r w:rsidRPr="00DE54D2">
        <w:rPr>
          <w:b/>
          <w:bCs/>
          <w:lang w:val="en-GB"/>
        </w:rPr>
        <w:t>VyOS</w:t>
      </w:r>
      <w:proofErr w:type="spellEnd"/>
      <w:r w:rsidRPr="00DE54D2">
        <w:rPr>
          <w:lang w:val="en-GB"/>
        </w:rPr>
        <w:t xml:space="preserve"> - Is a community-driven, fully open-source firewall that aims for high availability and uptime. It includes stateful inspection, NAT, and routing features, and is often used in hardware appliances for continuous performance.</w:t>
      </w:r>
    </w:p>
    <w:p w14:paraId="426AE775" w14:textId="054335DC" w:rsidR="007279CD" w:rsidRPr="00DE54D2" w:rsidRDefault="007279CD" w:rsidP="007279CD">
      <w:pPr>
        <w:rPr>
          <w:lang w:val="en-GB"/>
        </w:rPr>
      </w:pPr>
      <w:proofErr w:type="spellStart"/>
      <w:r w:rsidRPr="00DE54D2">
        <w:rPr>
          <w:b/>
          <w:bCs/>
          <w:lang w:val="en-GB"/>
        </w:rPr>
        <w:t>ClearOS</w:t>
      </w:r>
      <w:proofErr w:type="spellEnd"/>
      <w:r w:rsidRPr="00DE54D2">
        <w:rPr>
          <w:lang w:val="en-GB"/>
        </w:rPr>
        <w:t xml:space="preserve"> - Is a simple, stateful firewall solution aimed at users with basic network protection needs. It is easy to manage and configure, though it lacks advanced features like NAT and packet filtering.</w:t>
      </w:r>
    </w:p>
    <w:p w14:paraId="5A9A874B" w14:textId="5B240923" w:rsidR="007279CD" w:rsidRPr="00DE54D2" w:rsidRDefault="007279CD" w:rsidP="007279CD">
      <w:pPr>
        <w:pStyle w:val="Heading3"/>
        <w:rPr>
          <w:lang w:val="en-GB"/>
        </w:rPr>
      </w:pPr>
      <w:bookmarkStart w:id="9" w:name="_Toc198540911"/>
      <w:r w:rsidRPr="00DE54D2">
        <w:rPr>
          <w:lang w:val="en-GB"/>
        </w:rPr>
        <w:t>Enterprise Firewalls</w:t>
      </w:r>
      <w:bookmarkEnd w:id="9"/>
    </w:p>
    <w:p w14:paraId="5BE57A70" w14:textId="1A00BD39" w:rsidR="00EB58B1" w:rsidRPr="00DE54D2" w:rsidRDefault="00EB58B1" w:rsidP="00EB58B1">
      <w:pPr>
        <w:rPr>
          <w:lang w:val="en-GB"/>
        </w:rPr>
      </w:pPr>
      <w:r w:rsidRPr="00DE54D2">
        <w:rPr>
          <w:lang w:val="en-GB"/>
        </w:rPr>
        <w:t>Enterprise firewall</w:t>
      </w:r>
      <w:r w:rsidR="00036E50" w:rsidRPr="00DE54D2">
        <w:rPr>
          <w:lang w:val="en-GB"/>
        </w:rPr>
        <w:t xml:space="preserve">s </w:t>
      </w:r>
      <w:r w:rsidRPr="00DE54D2">
        <w:rPr>
          <w:lang w:val="en-GB"/>
        </w:rPr>
        <w:t>are typically closed-source an</w:t>
      </w:r>
      <w:r w:rsidR="00036E50" w:rsidRPr="00DE54D2">
        <w:rPr>
          <w:lang w:val="en-GB"/>
        </w:rPr>
        <w:t xml:space="preserve">d </w:t>
      </w:r>
      <w:r w:rsidRPr="00DE54D2">
        <w:rPr>
          <w:lang w:val="en-GB"/>
        </w:rPr>
        <w:t>unlike open-source alternatives, not freely accessible or modifiable. These solutions often come with a wide range of additional services, including professional support, subscription-based threat intelligence, and service-level agreements (SLAs), making them particularly attractive for organizations that require guaranteed uptime, vendor accountability, and integrated security management.</w:t>
      </w:r>
      <w:r w:rsidR="00036E50" w:rsidRPr="00DE54D2">
        <w:rPr>
          <w:lang w:val="en-GB"/>
        </w:rPr>
        <w:t xml:space="preserve"> </w:t>
      </w:r>
      <w:proofErr w:type="spellStart"/>
      <w:r w:rsidRPr="00DE54D2">
        <w:rPr>
          <w:lang w:val="en-GB"/>
        </w:rPr>
        <w:t>Well known</w:t>
      </w:r>
      <w:proofErr w:type="spellEnd"/>
      <w:r w:rsidRPr="00DE54D2">
        <w:rPr>
          <w:lang w:val="en-GB"/>
        </w:rPr>
        <w:t xml:space="preserve"> brands are Palo Alto, Fortinet, Cisco, Check Point, Sophos</w:t>
      </w:r>
      <w:r w:rsidR="00036E50" w:rsidRPr="00DE54D2">
        <w:rPr>
          <w:lang w:val="en-GB"/>
        </w:rPr>
        <w:t>.</w:t>
      </w:r>
    </w:p>
    <w:p w14:paraId="1809A37D" w14:textId="6BAA838A" w:rsidR="00E15A8E" w:rsidRPr="00DE54D2" w:rsidRDefault="00F901BE" w:rsidP="00754F30">
      <w:pPr>
        <w:pStyle w:val="Heading3"/>
        <w:rPr>
          <w:lang w:val="en-GB"/>
        </w:rPr>
      </w:pPr>
      <w:bookmarkStart w:id="10" w:name="_Toc198540912"/>
      <w:r w:rsidRPr="00DE54D2">
        <w:rPr>
          <w:lang w:val="en-GB"/>
        </w:rPr>
        <w:t xml:space="preserve">Requirements </w:t>
      </w:r>
      <w:r w:rsidR="00E15A8E" w:rsidRPr="00DE54D2">
        <w:rPr>
          <w:lang w:val="en-GB"/>
        </w:rPr>
        <w:t xml:space="preserve">for </w:t>
      </w:r>
      <w:r w:rsidRPr="00DE54D2">
        <w:rPr>
          <w:lang w:val="en-GB"/>
        </w:rPr>
        <w:t>the</w:t>
      </w:r>
      <w:r w:rsidR="00E15A8E" w:rsidRPr="00DE54D2">
        <w:rPr>
          <w:lang w:val="en-GB"/>
        </w:rPr>
        <w:t xml:space="preserve"> </w:t>
      </w:r>
      <w:r w:rsidR="00FA3524" w:rsidRPr="00DE54D2">
        <w:rPr>
          <w:lang w:val="en-GB"/>
        </w:rPr>
        <w:t>F</w:t>
      </w:r>
      <w:r w:rsidR="00754F30" w:rsidRPr="00DE54D2">
        <w:rPr>
          <w:lang w:val="en-GB"/>
        </w:rPr>
        <w:t>irewall</w:t>
      </w:r>
      <w:r w:rsidR="00E15A8E" w:rsidRPr="00DE54D2">
        <w:rPr>
          <w:lang w:val="en-GB"/>
        </w:rPr>
        <w:t xml:space="preserve"> </w:t>
      </w:r>
      <w:r w:rsidR="00FA3524" w:rsidRPr="00DE54D2">
        <w:rPr>
          <w:lang w:val="en-GB"/>
        </w:rPr>
        <w:t>S</w:t>
      </w:r>
      <w:r w:rsidR="00E15A8E" w:rsidRPr="00DE54D2">
        <w:rPr>
          <w:lang w:val="en-GB"/>
        </w:rPr>
        <w:t>olution</w:t>
      </w:r>
      <w:bookmarkEnd w:id="10"/>
    </w:p>
    <w:p w14:paraId="22683F7B" w14:textId="31D62E32" w:rsidR="009243BD" w:rsidRPr="00DE54D2" w:rsidRDefault="009243BD" w:rsidP="00E15A8E">
      <w:pPr>
        <w:rPr>
          <w:lang w:val="en-GB"/>
        </w:rPr>
      </w:pPr>
      <w:r w:rsidRPr="00DE54D2">
        <w:rPr>
          <w:lang w:val="en-GB"/>
        </w:rPr>
        <w:t>Early in the project phase, it was essential to determine the firewall platform for the project. The Primary goal was to build an extended interface for our specific need than developing a complete firewall solution from scratch. The selected system needed to provide a robust and flexible base. For evaluation purpose a minimal set of functional and technical requirements was defined:</w:t>
      </w:r>
    </w:p>
    <w:p w14:paraId="1FA5C878" w14:textId="2AA341A6" w:rsidR="00E23B19" w:rsidRPr="00DE54D2" w:rsidRDefault="007B2455" w:rsidP="009243BD">
      <w:pPr>
        <w:rPr>
          <w:lang w:val="en-GB"/>
        </w:rPr>
      </w:pPr>
      <w:r w:rsidRPr="00DE54D2">
        <w:rPr>
          <w:b/>
          <w:bCs/>
          <w:lang w:val="en-GB"/>
        </w:rPr>
        <w:t>Open-Source</w:t>
      </w:r>
      <w:r w:rsidR="009243BD" w:rsidRPr="00DE54D2">
        <w:rPr>
          <w:b/>
          <w:bCs/>
          <w:lang w:val="en-GB"/>
        </w:rPr>
        <w:t xml:space="preserve"> Licensing</w:t>
      </w:r>
      <w:r w:rsidR="002C7025" w:rsidRPr="00DE54D2">
        <w:rPr>
          <w:b/>
          <w:bCs/>
          <w:lang w:val="en-GB"/>
        </w:rPr>
        <w:t xml:space="preserve"> </w:t>
      </w:r>
      <w:r w:rsidR="009243BD" w:rsidRPr="00DE54D2">
        <w:rPr>
          <w:lang w:val="en-GB"/>
        </w:rPr>
        <w:t>The firewall must be distributed under an open-source license. This ensures the solution is free of licensing costs and avoids vendor lock-in. Furthermore, open-source access enables future customization, which may become necessary in advanced stages of the project.</w:t>
      </w:r>
    </w:p>
    <w:p w14:paraId="094DB1CA" w14:textId="107716B3" w:rsidR="009243BD" w:rsidRPr="00DE54D2" w:rsidRDefault="00E23B19" w:rsidP="00D71024">
      <w:pPr>
        <w:rPr>
          <w:lang w:val="en-GB"/>
        </w:rPr>
      </w:pPr>
      <w:r w:rsidRPr="00DE54D2">
        <w:rPr>
          <w:b/>
          <w:bCs/>
          <w:lang w:val="en-GB"/>
        </w:rPr>
        <w:t>Self-Hosting on Local Infrastructure</w:t>
      </w:r>
      <w:r w:rsidR="002C7025" w:rsidRPr="00DE54D2">
        <w:rPr>
          <w:b/>
          <w:bCs/>
          <w:lang w:val="en-GB"/>
        </w:rPr>
        <w:t xml:space="preserve"> </w:t>
      </w:r>
      <w:r w:rsidR="00D71024" w:rsidRPr="00DE54D2">
        <w:rPr>
          <w:lang w:val="en-GB"/>
        </w:rPr>
        <w:t>The solution must be fully deployable on the organization’s own infrastructure without relying on any external cloud components or third-party services. This is essential for maintaining full control over the processed data, meeting forensic standards, and following with the information security and data protection policies (ISDS) of the City of Zurich.</w:t>
      </w:r>
    </w:p>
    <w:p w14:paraId="5F7F6080" w14:textId="2B5142E8" w:rsidR="00E23B19" w:rsidRPr="00DE54D2" w:rsidRDefault="00E23B19" w:rsidP="00E23B19">
      <w:pPr>
        <w:rPr>
          <w:lang w:val="en-GB"/>
        </w:rPr>
      </w:pPr>
      <w:r w:rsidRPr="00DE54D2">
        <w:rPr>
          <w:b/>
          <w:bCs/>
          <w:lang w:val="en-GB"/>
        </w:rPr>
        <w:lastRenderedPageBreak/>
        <w:t>API Support</w:t>
      </w:r>
      <w:r w:rsidR="002C7025" w:rsidRPr="00DE54D2">
        <w:rPr>
          <w:b/>
          <w:bCs/>
          <w:lang w:val="en-GB"/>
        </w:rPr>
        <w:t xml:space="preserve"> </w:t>
      </w:r>
      <w:r w:rsidRPr="00DE54D2">
        <w:rPr>
          <w:lang w:val="en-GB"/>
        </w:rPr>
        <w:t>A modern well documented API.</w:t>
      </w:r>
      <w:r w:rsidR="00D71024" w:rsidRPr="00DE54D2">
        <w:rPr>
          <w:lang w:val="en-GB"/>
        </w:rPr>
        <w:t xml:space="preserve"> The project aims to integrate firewall control into a custom web interface, without the need to interact directly with the firewall’s native user interface. API support is also essential for any automation workflows.</w:t>
      </w:r>
    </w:p>
    <w:p w14:paraId="796E339A" w14:textId="7ADFB299" w:rsidR="00E23B19" w:rsidRPr="00DE54D2" w:rsidRDefault="00E23B19" w:rsidP="00E23B19">
      <w:pPr>
        <w:rPr>
          <w:lang w:val="en-GB"/>
        </w:rPr>
      </w:pPr>
      <w:r w:rsidRPr="00DE54D2">
        <w:rPr>
          <w:b/>
          <w:bCs/>
          <w:lang w:val="en-GB"/>
        </w:rPr>
        <w:t>Device-Aware Rule Management</w:t>
      </w:r>
      <w:r w:rsidR="002C7025" w:rsidRPr="00DE54D2">
        <w:rPr>
          <w:b/>
          <w:bCs/>
          <w:lang w:val="en-GB"/>
        </w:rPr>
        <w:t xml:space="preserve"> </w:t>
      </w:r>
      <w:r w:rsidR="00F901BE" w:rsidRPr="00DE54D2">
        <w:rPr>
          <w:lang w:val="en-GB"/>
        </w:rPr>
        <w:t>The firewall must support rules that can be defined per device, based on identifiers such as IP or MAC addresses. This capability is necessary for implementing granular access policies. For example, permitting one device to access a specific IP while restricting another.</w:t>
      </w:r>
    </w:p>
    <w:p w14:paraId="08EDD99B" w14:textId="3A30AEAB" w:rsidR="00E23B19" w:rsidRPr="00DE54D2" w:rsidRDefault="00E23B19" w:rsidP="00E23B19">
      <w:pPr>
        <w:rPr>
          <w:lang w:val="en-GB"/>
        </w:rPr>
      </w:pPr>
      <w:r w:rsidRPr="00DE54D2">
        <w:rPr>
          <w:b/>
          <w:bCs/>
          <w:lang w:val="en-GB"/>
        </w:rPr>
        <w:t>Active Development</w:t>
      </w:r>
      <w:r w:rsidR="002C7025" w:rsidRPr="00DE54D2">
        <w:rPr>
          <w:b/>
          <w:bCs/>
          <w:lang w:val="en-GB"/>
        </w:rPr>
        <w:t xml:space="preserve"> </w:t>
      </w:r>
      <w:r w:rsidRPr="00DE54D2">
        <w:rPr>
          <w:lang w:val="en-GB"/>
        </w:rPr>
        <w:t xml:space="preserve">The </w:t>
      </w:r>
      <w:r w:rsidR="00F901BE" w:rsidRPr="00DE54D2">
        <w:rPr>
          <w:lang w:val="en-GB"/>
        </w:rPr>
        <w:t>firewall</w:t>
      </w:r>
      <w:r w:rsidRPr="00DE54D2">
        <w:rPr>
          <w:lang w:val="en-GB"/>
        </w:rPr>
        <w:t xml:space="preserve"> must have an ongoing development with regular updates</w:t>
      </w:r>
      <w:r w:rsidR="00F901BE" w:rsidRPr="00DE54D2">
        <w:rPr>
          <w:lang w:val="en-GB"/>
        </w:rPr>
        <w:t xml:space="preserve"> and</w:t>
      </w:r>
      <w:r w:rsidRPr="00DE54D2">
        <w:rPr>
          <w:lang w:val="en-GB"/>
        </w:rPr>
        <w:t xml:space="preserve"> security patches.</w:t>
      </w:r>
    </w:p>
    <w:p w14:paraId="040A7F68" w14:textId="1DB6E5BC" w:rsidR="00E23B19" w:rsidRPr="00DE54D2" w:rsidRDefault="00E23B19" w:rsidP="00E23B19">
      <w:pPr>
        <w:rPr>
          <w:lang w:val="en-GB"/>
        </w:rPr>
      </w:pPr>
      <w:r w:rsidRPr="00DE54D2">
        <w:rPr>
          <w:b/>
          <w:bCs/>
          <w:lang w:val="en-GB"/>
        </w:rPr>
        <w:t>Feature-Rich Environment</w:t>
      </w:r>
      <w:r w:rsidR="002C7025" w:rsidRPr="00DE54D2">
        <w:rPr>
          <w:b/>
          <w:bCs/>
          <w:lang w:val="en-GB"/>
        </w:rPr>
        <w:t xml:space="preserve"> </w:t>
      </w:r>
      <w:r w:rsidRPr="00DE54D2">
        <w:rPr>
          <w:lang w:val="en-GB"/>
        </w:rPr>
        <w:t>The solution should include a wide range of network security features out of the box.</w:t>
      </w:r>
      <w:r w:rsidR="00F901BE" w:rsidRPr="00DE54D2">
        <w:rPr>
          <w:lang w:val="en-GB"/>
        </w:rPr>
        <w:t xml:space="preserve"> Minimize the need for third-party tools and to have the capability for later processing steps.</w:t>
      </w:r>
    </w:p>
    <w:p w14:paraId="11B5B9E4" w14:textId="733519F9" w:rsidR="00754F30" w:rsidRPr="00DE54D2" w:rsidRDefault="00F901BE" w:rsidP="00754F30">
      <w:pPr>
        <w:pStyle w:val="Heading3"/>
        <w:rPr>
          <w:lang w:val="en-GB"/>
        </w:rPr>
      </w:pPr>
      <w:bookmarkStart w:id="11" w:name="_Toc198540913"/>
      <w:r w:rsidRPr="00DE54D2">
        <w:rPr>
          <w:lang w:val="en-GB"/>
        </w:rPr>
        <w:t xml:space="preserve">Compare </w:t>
      </w:r>
      <w:r w:rsidR="00FA3524" w:rsidRPr="00DE54D2">
        <w:rPr>
          <w:lang w:val="en-GB"/>
        </w:rPr>
        <w:t>F</w:t>
      </w:r>
      <w:r w:rsidRPr="00DE54D2">
        <w:rPr>
          <w:lang w:val="en-GB"/>
        </w:rPr>
        <w:t xml:space="preserve">irewall </w:t>
      </w:r>
      <w:r w:rsidR="00FA3524" w:rsidRPr="00DE54D2">
        <w:rPr>
          <w:lang w:val="en-GB"/>
        </w:rPr>
        <w:t>S</w:t>
      </w:r>
      <w:r w:rsidRPr="00DE54D2">
        <w:rPr>
          <w:lang w:val="en-GB"/>
        </w:rPr>
        <w:t xml:space="preserve">olutions </w:t>
      </w:r>
      <w:r w:rsidR="00FA3524" w:rsidRPr="00DE54D2">
        <w:rPr>
          <w:lang w:val="en-GB"/>
        </w:rPr>
        <w:t>B</w:t>
      </w:r>
      <w:r w:rsidRPr="00DE54D2">
        <w:rPr>
          <w:lang w:val="en-GB"/>
        </w:rPr>
        <w:t xml:space="preserve">ased on </w:t>
      </w:r>
      <w:r w:rsidR="00FA3524" w:rsidRPr="00DE54D2">
        <w:rPr>
          <w:lang w:val="en-GB"/>
        </w:rPr>
        <w:t>R</w:t>
      </w:r>
      <w:r w:rsidR="002C7025" w:rsidRPr="00DE54D2">
        <w:rPr>
          <w:lang w:val="en-GB"/>
        </w:rPr>
        <w:t>equirements</w:t>
      </w:r>
      <w:bookmarkEnd w:id="11"/>
    </w:p>
    <w:p w14:paraId="0BDD60E0" w14:textId="46DA3AE1" w:rsidR="000746A5" w:rsidRPr="00DE54D2" w:rsidRDefault="007B2455" w:rsidP="00F901BE">
      <w:pPr>
        <w:rPr>
          <w:lang w:val="en-GB"/>
        </w:rPr>
      </w:pPr>
      <w:r w:rsidRPr="00DE54D2">
        <w:rPr>
          <w:lang w:val="en-GB"/>
        </w:rPr>
        <w:t>As the enterprise firewall solutions (e.g., Palo Alto, Fortinet, Cisco, Check Point, and Sophos) are proprietary and do not meet the open-source licensing requirement, they were excluded from the comparison table below. These products are therefore considered out of scope for this project, which is focused solely on open-source, self-hosted solutions.</w:t>
      </w:r>
    </w:p>
    <w:tbl>
      <w:tblPr>
        <w:tblStyle w:val="TableGrid"/>
        <w:tblW w:w="8359" w:type="dxa"/>
        <w:tblLook w:val="04A0" w:firstRow="1" w:lastRow="0" w:firstColumn="1" w:lastColumn="0" w:noHBand="0" w:noVBand="1"/>
      </w:tblPr>
      <w:tblGrid>
        <w:gridCol w:w="1250"/>
        <w:gridCol w:w="850"/>
        <w:gridCol w:w="850"/>
        <w:gridCol w:w="850"/>
        <w:gridCol w:w="850"/>
        <w:gridCol w:w="850"/>
        <w:gridCol w:w="2859"/>
      </w:tblGrid>
      <w:tr w:rsidR="00E06BCF" w:rsidRPr="00DE54D2" w14:paraId="4D1E9BE2" w14:textId="77777777" w:rsidTr="000746A5">
        <w:trPr>
          <w:trHeight w:val="346"/>
        </w:trPr>
        <w:tc>
          <w:tcPr>
            <w:tcW w:w="1250" w:type="dxa"/>
          </w:tcPr>
          <w:p w14:paraId="11F2ECDB" w14:textId="3712717A" w:rsidR="00F901BE" w:rsidRPr="00DE54D2" w:rsidRDefault="00F901BE" w:rsidP="00F901BE">
            <w:pPr>
              <w:rPr>
                <w:b/>
                <w:bCs/>
                <w:sz w:val="16"/>
                <w:szCs w:val="16"/>
                <w:lang w:val="en-GB"/>
              </w:rPr>
            </w:pPr>
            <w:r w:rsidRPr="00DE54D2">
              <w:rPr>
                <w:b/>
                <w:bCs/>
                <w:sz w:val="16"/>
                <w:szCs w:val="16"/>
                <w:lang w:val="en-GB"/>
              </w:rPr>
              <w:t>Firewall</w:t>
            </w:r>
          </w:p>
        </w:tc>
        <w:tc>
          <w:tcPr>
            <w:tcW w:w="850" w:type="dxa"/>
          </w:tcPr>
          <w:p w14:paraId="2F75363F" w14:textId="2D4C20EF" w:rsidR="00F901BE" w:rsidRPr="00DE54D2" w:rsidRDefault="00F901BE" w:rsidP="00F901BE">
            <w:pPr>
              <w:rPr>
                <w:b/>
                <w:bCs/>
                <w:sz w:val="16"/>
                <w:szCs w:val="16"/>
                <w:lang w:val="en-GB"/>
              </w:rPr>
            </w:pPr>
            <w:r w:rsidRPr="00DE54D2">
              <w:rPr>
                <w:b/>
                <w:bCs/>
                <w:sz w:val="16"/>
                <w:szCs w:val="16"/>
                <w:lang w:val="en-GB"/>
              </w:rPr>
              <w:t>Open Source</w:t>
            </w:r>
          </w:p>
        </w:tc>
        <w:tc>
          <w:tcPr>
            <w:tcW w:w="850" w:type="dxa"/>
          </w:tcPr>
          <w:p w14:paraId="3EAEDA91" w14:textId="5F7224FB" w:rsidR="00F901BE" w:rsidRPr="00DE54D2" w:rsidRDefault="00F901BE" w:rsidP="00F901BE">
            <w:pPr>
              <w:rPr>
                <w:b/>
                <w:bCs/>
                <w:sz w:val="16"/>
                <w:szCs w:val="16"/>
                <w:lang w:val="en-GB"/>
              </w:rPr>
            </w:pPr>
            <w:r w:rsidRPr="00DE54D2">
              <w:rPr>
                <w:b/>
                <w:bCs/>
                <w:sz w:val="16"/>
                <w:szCs w:val="16"/>
                <w:lang w:val="en-GB"/>
              </w:rPr>
              <w:t>Self-Hosting</w:t>
            </w:r>
          </w:p>
        </w:tc>
        <w:tc>
          <w:tcPr>
            <w:tcW w:w="850" w:type="dxa"/>
          </w:tcPr>
          <w:p w14:paraId="5503B1AF" w14:textId="460EDCF3" w:rsidR="00F901BE" w:rsidRPr="00DE54D2" w:rsidRDefault="00F901BE" w:rsidP="00F901BE">
            <w:pPr>
              <w:rPr>
                <w:b/>
                <w:bCs/>
                <w:sz w:val="16"/>
                <w:szCs w:val="16"/>
                <w:lang w:val="en-GB"/>
              </w:rPr>
            </w:pPr>
            <w:r w:rsidRPr="00DE54D2">
              <w:rPr>
                <w:b/>
                <w:bCs/>
                <w:sz w:val="16"/>
                <w:szCs w:val="16"/>
                <w:lang w:val="en-GB"/>
              </w:rPr>
              <w:t>API Support</w:t>
            </w:r>
          </w:p>
        </w:tc>
        <w:tc>
          <w:tcPr>
            <w:tcW w:w="850" w:type="dxa"/>
          </w:tcPr>
          <w:p w14:paraId="09C46B95" w14:textId="014E02AA" w:rsidR="00F901BE" w:rsidRPr="00DE54D2" w:rsidRDefault="00F901BE" w:rsidP="00F901BE">
            <w:pPr>
              <w:rPr>
                <w:b/>
                <w:bCs/>
                <w:sz w:val="16"/>
                <w:szCs w:val="16"/>
                <w:lang w:val="en-GB"/>
              </w:rPr>
            </w:pPr>
            <w:r w:rsidRPr="00DE54D2">
              <w:rPr>
                <w:b/>
                <w:bCs/>
                <w:sz w:val="16"/>
                <w:szCs w:val="16"/>
                <w:lang w:val="en-GB"/>
              </w:rPr>
              <w:t>Device-Aware Rules</w:t>
            </w:r>
          </w:p>
        </w:tc>
        <w:tc>
          <w:tcPr>
            <w:tcW w:w="850" w:type="dxa"/>
          </w:tcPr>
          <w:p w14:paraId="4F5FE0E9" w14:textId="472358BA" w:rsidR="00F901BE" w:rsidRPr="00DE54D2" w:rsidRDefault="00F901BE" w:rsidP="00F901BE">
            <w:pPr>
              <w:rPr>
                <w:b/>
                <w:bCs/>
                <w:sz w:val="16"/>
                <w:szCs w:val="16"/>
                <w:lang w:val="en-GB"/>
              </w:rPr>
            </w:pPr>
            <w:r w:rsidRPr="00DE54D2">
              <w:rPr>
                <w:b/>
                <w:bCs/>
                <w:sz w:val="16"/>
                <w:szCs w:val="16"/>
                <w:lang w:val="en-GB"/>
              </w:rPr>
              <w:t>Active Development</w:t>
            </w:r>
          </w:p>
        </w:tc>
        <w:tc>
          <w:tcPr>
            <w:tcW w:w="2859" w:type="dxa"/>
          </w:tcPr>
          <w:p w14:paraId="2C4423D0" w14:textId="1E7C0D51" w:rsidR="00F901BE" w:rsidRPr="00DE54D2" w:rsidRDefault="00F901BE" w:rsidP="00F901BE">
            <w:pPr>
              <w:rPr>
                <w:b/>
                <w:bCs/>
                <w:sz w:val="16"/>
                <w:szCs w:val="16"/>
                <w:lang w:val="en-GB"/>
              </w:rPr>
            </w:pPr>
            <w:r w:rsidRPr="00DE54D2">
              <w:rPr>
                <w:b/>
                <w:bCs/>
                <w:sz w:val="16"/>
                <w:szCs w:val="16"/>
                <w:lang w:val="en-GB"/>
              </w:rPr>
              <w:t>Feature-Rich</w:t>
            </w:r>
          </w:p>
        </w:tc>
      </w:tr>
      <w:tr w:rsidR="000746A5" w:rsidRPr="00DE54D2" w14:paraId="3AE8A66B" w14:textId="77777777" w:rsidTr="000746A5">
        <w:trPr>
          <w:trHeight w:val="346"/>
        </w:trPr>
        <w:tc>
          <w:tcPr>
            <w:tcW w:w="1250" w:type="dxa"/>
          </w:tcPr>
          <w:p w14:paraId="322FE56A" w14:textId="4C8BC9A9" w:rsidR="00F901BE" w:rsidRPr="00DE54D2" w:rsidRDefault="00F901BE" w:rsidP="00F901BE">
            <w:pPr>
              <w:rPr>
                <w:sz w:val="16"/>
                <w:szCs w:val="16"/>
                <w:lang w:val="en-GB"/>
              </w:rPr>
            </w:pPr>
            <w:r w:rsidRPr="00DE54D2">
              <w:rPr>
                <w:sz w:val="16"/>
                <w:szCs w:val="16"/>
                <w:lang w:val="en-GB"/>
              </w:rPr>
              <w:t>iptables</w:t>
            </w:r>
            <w:r w:rsidR="00AF645C" w:rsidRPr="00DE54D2">
              <w:rPr>
                <w:sz w:val="16"/>
                <w:szCs w:val="16"/>
                <w:lang w:val="en-GB"/>
              </w:rPr>
              <w:fldChar w:fldCharType="begin"/>
            </w:r>
            <w:r w:rsidR="00AF645C" w:rsidRPr="00DE54D2">
              <w:rPr>
                <w:sz w:val="16"/>
                <w:szCs w:val="16"/>
                <w:lang w:val="en-GB"/>
              </w:rPr>
              <w:instrText xml:space="preserve"> ADDIN ZOTERO_ITEM CSL_CITATION {"citationID":"ACprmOVi","properties":{"formattedCitation":"[6]","plainCitation":"[6]","noteIndex":0},"citationItems":[{"id":45,"uris":["http://zotero.org/users/16688131/items/C9MAAMGK"],"itemData":{"id":45,"type":"webpage","title":"iptables(8) - Linux manual page","URL":"https://man7.org/linux/man-pages/man8/iptables.8.html","accessed":{"date-parts":[["2025",5,14]]}}}],"schema":"https://github.com/citation-style-language/schema/raw/master/csl-citation.json"} </w:instrText>
            </w:r>
            <w:r w:rsidR="00AF645C" w:rsidRPr="00DE54D2">
              <w:rPr>
                <w:sz w:val="16"/>
                <w:szCs w:val="16"/>
                <w:lang w:val="en-GB"/>
              </w:rPr>
              <w:fldChar w:fldCharType="separate"/>
            </w:r>
            <w:r w:rsidR="00AF645C" w:rsidRPr="00DE54D2">
              <w:rPr>
                <w:noProof/>
                <w:sz w:val="16"/>
                <w:szCs w:val="16"/>
                <w:lang w:val="en-GB"/>
              </w:rPr>
              <w:t>[6]</w:t>
            </w:r>
            <w:r w:rsidR="00AF645C" w:rsidRPr="00DE54D2">
              <w:rPr>
                <w:sz w:val="16"/>
                <w:szCs w:val="16"/>
                <w:lang w:val="en-GB"/>
              </w:rPr>
              <w:fldChar w:fldCharType="end"/>
            </w:r>
          </w:p>
        </w:tc>
        <w:tc>
          <w:tcPr>
            <w:tcW w:w="850" w:type="dxa"/>
            <w:shd w:val="clear" w:color="auto" w:fill="E2EFD9" w:themeFill="accent6" w:themeFillTint="33"/>
          </w:tcPr>
          <w:p w14:paraId="7280F1C4" w14:textId="52B0C64F" w:rsidR="00F901BE" w:rsidRPr="00DE54D2" w:rsidRDefault="0029505E"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57C7D95F" w14:textId="0B8B11E2" w:rsidR="00F901BE" w:rsidRPr="00DE54D2" w:rsidRDefault="0029505E" w:rsidP="00F901BE">
            <w:pPr>
              <w:rPr>
                <w:sz w:val="16"/>
                <w:szCs w:val="16"/>
                <w:lang w:val="en-GB"/>
              </w:rPr>
            </w:pPr>
            <w:r w:rsidRPr="00DE54D2">
              <w:rPr>
                <w:sz w:val="16"/>
                <w:szCs w:val="16"/>
                <w:lang w:val="en-GB"/>
              </w:rPr>
              <w:t>Yes</w:t>
            </w:r>
          </w:p>
        </w:tc>
        <w:tc>
          <w:tcPr>
            <w:tcW w:w="850" w:type="dxa"/>
            <w:shd w:val="clear" w:color="auto" w:fill="FBE4D5" w:themeFill="accent2" w:themeFillTint="33"/>
          </w:tcPr>
          <w:p w14:paraId="28EB0461" w14:textId="705D1421" w:rsidR="000746A5" w:rsidRPr="00DE54D2" w:rsidRDefault="0029505E" w:rsidP="00F901BE">
            <w:pPr>
              <w:rPr>
                <w:sz w:val="16"/>
                <w:szCs w:val="16"/>
                <w:lang w:val="en-GB"/>
              </w:rPr>
            </w:pPr>
            <w:r w:rsidRPr="00DE54D2">
              <w:rPr>
                <w:sz w:val="16"/>
                <w:szCs w:val="16"/>
                <w:lang w:val="en-GB"/>
              </w:rPr>
              <w:t>No</w:t>
            </w:r>
          </w:p>
        </w:tc>
        <w:tc>
          <w:tcPr>
            <w:tcW w:w="850" w:type="dxa"/>
            <w:shd w:val="clear" w:color="auto" w:fill="FFF2CC" w:themeFill="accent4" w:themeFillTint="33"/>
          </w:tcPr>
          <w:p w14:paraId="5B13C22C" w14:textId="062805B2" w:rsidR="00F901BE" w:rsidRPr="00DE54D2" w:rsidRDefault="0029505E" w:rsidP="00F901BE">
            <w:pPr>
              <w:rPr>
                <w:sz w:val="16"/>
                <w:szCs w:val="16"/>
                <w:lang w:val="en-GB"/>
              </w:rPr>
            </w:pPr>
            <w:r w:rsidRPr="00DE54D2">
              <w:rPr>
                <w:sz w:val="16"/>
                <w:szCs w:val="16"/>
                <w:lang w:val="en-GB"/>
              </w:rPr>
              <w:t>Limited</w:t>
            </w:r>
          </w:p>
        </w:tc>
        <w:tc>
          <w:tcPr>
            <w:tcW w:w="850" w:type="dxa"/>
            <w:shd w:val="clear" w:color="auto" w:fill="E2EFD9" w:themeFill="accent6" w:themeFillTint="33"/>
          </w:tcPr>
          <w:p w14:paraId="200CF006" w14:textId="0FC5EE20" w:rsidR="00F901BE" w:rsidRPr="00DE54D2" w:rsidRDefault="00E06BCF" w:rsidP="00F901BE">
            <w:pPr>
              <w:rPr>
                <w:sz w:val="16"/>
                <w:szCs w:val="16"/>
                <w:lang w:val="en-GB"/>
              </w:rPr>
            </w:pPr>
            <w:r w:rsidRPr="00DE54D2">
              <w:rPr>
                <w:sz w:val="16"/>
                <w:szCs w:val="16"/>
                <w:lang w:val="en-GB"/>
              </w:rPr>
              <w:t>Yes</w:t>
            </w:r>
          </w:p>
        </w:tc>
        <w:tc>
          <w:tcPr>
            <w:tcW w:w="2859" w:type="dxa"/>
            <w:shd w:val="clear" w:color="auto" w:fill="FFF2CC" w:themeFill="accent4" w:themeFillTint="33"/>
          </w:tcPr>
          <w:p w14:paraId="2B60C815" w14:textId="30A0036C" w:rsidR="00F901BE" w:rsidRPr="00DE54D2" w:rsidRDefault="00AA0FBB" w:rsidP="00F901BE">
            <w:pPr>
              <w:rPr>
                <w:sz w:val="16"/>
                <w:szCs w:val="16"/>
                <w:lang w:val="en-GB"/>
              </w:rPr>
            </w:pPr>
            <w:r w:rsidRPr="00DE54D2">
              <w:rPr>
                <w:sz w:val="16"/>
                <w:szCs w:val="16"/>
                <w:lang w:val="en-GB"/>
              </w:rPr>
              <w:t>Moderate</w:t>
            </w:r>
          </w:p>
        </w:tc>
      </w:tr>
      <w:tr w:rsidR="00E06BCF" w:rsidRPr="00DE54D2" w14:paraId="6DF175F6" w14:textId="77777777" w:rsidTr="000746A5">
        <w:trPr>
          <w:trHeight w:val="346"/>
        </w:trPr>
        <w:tc>
          <w:tcPr>
            <w:tcW w:w="1250" w:type="dxa"/>
          </w:tcPr>
          <w:p w14:paraId="6C26B579" w14:textId="6980686C" w:rsidR="00F901BE" w:rsidRPr="00DE54D2" w:rsidRDefault="00AF645C" w:rsidP="00F901BE">
            <w:pPr>
              <w:rPr>
                <w:sz w:val="16"/>
                <w:szCs w:val="16"/>
                <w:lang w:val="en-GB"/>
              </w:rPr>
            </w:pPr>
            <w:proofErr w:type="spellStart"/>
            <w:r w:rsidRPr="00DE54D2">
              <w:rPr>
                <w:sz w:val="16"/>
                <w:szCs w:val="16"/>
                <w:lang w:val="en-GB"/>
              </w:rPr>
              <w:t>nftables</w:t>
            </w:r>
            <w:proofErr w:type="spellEnd"/>
            <w:r w:rsidRPr="00DE54D2">
              <w:rPr>
                <w:sz w:val="16"/>
                <w:szCs w:val="16"/>
                <w:lang w:val="en-GB"/>
              </w:rPr>
              <w:fldChar w:fldCharType="begin"/>
            </w:r>
            <w:r w:rsidRPr="00DE54D2">
              <w:rPr>
                <w:sz w:val="16"/>
                <w:szCs w:val="16"/>
                <w:lang w:val="en-GB"/>
              </w:rPr>
              <w:instrText xml:space="preserve"> ADDIN ZOTERO_ITEM CSL_CITATION {"citationID":"t1vXsGBm","properties":{"formattedCitation":"[7]","plainCitation":"[7]","noteIndex":0},"citationItems":[{"id":38,"uris":["http://zotero.org/users/16688131/items/I9TFHL3B"],"itemData":{"id":38,"type":"webpage","title":"nftables wiki","URL":"https://wiki.nftables.org/wiki-nftables/index.php/Main_Page","accessed":{"date-parts":[["2025",5,14]]}}}],"schema":"https://github.com/citation-style-language/schema/raw/master/csl-citation.json"} </w:instrText>
            </w:r>
            <w:r w:rsidRPr="00DE54D2">
              <w:rPr>
                <w:sz w:val="16"/>
                <w:szCs w:val="16"/>
                <w:lang w:val="en-GB"/>
              </w:rPr>
              <w:fldChar w:fldCharType="separate"/>
            </w:r>
            <w:r w:rsidRPr="00DE54D2">
              <w:rPr>
                <w:noProof/>
                <w:sz w:val="16"/>
                <w:szCs w:val="16"/>
                <w:lang w:val="en-GB"/>
              </w:rPr>
              <w:t>[7]</w:t>
            </w:r>
            <w:r w:rsidRPr="00DE54D2">
              <w:rPr>
                <w:sz w:val="16"/>
                <w:szCs w:val="16"/>
                <w:lang w:val="en-GB"/>
              </w:rPr>
              <w:fldChar w:fldCharType="end"/>
            </w:r>
          </w:p>
        </w:tc>
        <w:tc>
          <w:tcPr>
            <w:tcW w:w="850" w:type="dxa"/>
            <w:shd w:val="clear" w:color="auto" w:fill="E2EFD9" w:themeFill="accent6" w:themeFillTint="33"/>
          </w:tcPr>
          <w:p w14:paraId="240CDB7B" w14:textId="7D11DB62" w:rsidR="00F901BE" w:rsidRPr="00DE54D2" w:rsidRDefault="0029505E"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1C4CCACA" w14:textId="68360CB2" w:rsidR="00F901BE" w:rsidRPr="00DE54D2" w:rsidRDefault="0029505E" w:rsidP="00F901BE">
            <w:pPr>
              <w:rPr>
                <w:sz w:val="16"/>
                <w:szCs w:val="16"/>
                <w:lang w:val="en-GB"/>
              </w:rPr>
            </w:pPr>
            <w:r w:rsidRPr="00DE54D2">
              <w:rPr>
                <w:sz w:val="16"/>
                <w:szCs w:val="16"/>
                <w:lang w:val="en-GB"/>
              </w:rPr>
              <w:t>Yes</w:t>
            </w:r>
          </w:p>
        </w:tc>
        <w:tc>
          <w:tcPr>
            <w:tcW w:w="850" w:type="dxa"/>
            <w:shd w:val="clear" w:color="auto" w:fill="FBE4D5" w:themeFill="accent2" w:themeFillTint="33"/>
          </w:tcPr>
          <w:p w14:paraId="490C5756" w14:textId="44BD09EA" w:rsidR="00F901BE" w:rsidRPr="00DE54D2" w:rsidRDefault="0029505E" w:rsidP="00F901BE">
            <w:pPr>
              <w:rPr>
                <w:sz w:val="16"/>
                <w:szCs w:val="16"/>
                <w:lang w:val="en-GB"/>
              </w:rPr>
            </w:pPr>
            <w:r w:rsidRPr="00DE54D2">
              <w:rPr>
                <w:sz w:val="16"/>
                <w:szCs w:val="16"/>
                <w:lang w:val="en-GB"/>
              </w:rPr>
              <w:t>No</w:t>
            </w:r>
          </w:p>
        </w:tc>
        <w:tc>
          <w:tcPr>
            <w:tcW w:w="850" w:type="dxa"/>
            <w:shd w:val="clear" w:color="auto" w:fill="FFF2CC" w:themeFill="accent4" w:themeFillTint="33"/>
          </w:tcPr>
          <w:p w14:paraId="797F61AB" w14:textId="2409B824" w:rsidR="00F901BE" w:rsidRPr="00DE54D2" w:rsidRDefault="00E06BCF" w:rsidP="00F901BE">
            <w:pPr>
              <w:rPr>
                <w:sz w:val="16"/>
                <w:szCs w:val="16"/>
                <w:lang w:val="en-GB"/>
              </w:rPr>
            </w:pPr>
            <w:r w:rsidRPr="00DE54D2">
              <w:rPr>
                <w:sz w:val="16"/>
                <w:szCs w:val="16"/>
                <w:lang w:val="en-GB"/>
              </w:rPr>
              <w:t>Limited</w:t>
            </w:r>
          </w:p>
        </w:tc>
        <w:tc>
          <w:tcPr>
            <w:tcW w:w="850" w:type="dxa"/>
            <w:shd w:val="clear" w:color="auto" w:fill="E2EFD9" w:themeFill="accent6" w:themeFillTint="33"/>
          </w:tcPr>
          <w:p w14:paraId="26D2DEC0" w14:textId="619B0EA3" w:rsidR="00F901BE" w:rsidRPr="00DE54D2" w:rsidRDefault="00E06BCF" w:rsidP="00F901BE">
            <w:pPr>
              <w:rPr>
                <w:sz w:val="16"/>
                <w:szCs w:val="16"/>
                <w:lang w:val="en-GB"/>
              </w:rPr>
            </w:pPr>
            <w:r w:rsidRPr="00DE54D2">
              <w:rPr>
                <w:sz w:val="16"/>
                <w:szCs w:val="16"/>
                <w:lang w:val="en-GB"/>
              </w:rPr>
              <w:t>Yes</w:t>
            </w:r>
          </w:p>
        </w:tc>
        <w:tc>
          <w:tcPr>
            <w:tcW w:w="2859" w:type="dxa"/>
            <w:shd w:val="clear" w:color="auto" w:fill="E2EFD9" w:themeFill="accent6" w:themeFillTint="33"/>
          </w:tcPr>
          <w:p w14:paraId="02B8285F" w14:textId="63AAA37C" w:rsidR="00F901BE" w:rsidRPr="00DE54D2" w:rsidRDefault="00E06BCF" w:rsidP="00F901BE">
            <w:pPr>
              <w:rPr>
                <w:sz w:val="16"/>
                <w:szCs w:val="16"/>
                <w:lang w:val="en-GB"/>
              </w:rPr>
            </w:pPr>
            <w:r w:rsidRPr="00DE54D2">
              <w:rPr>
                <w:sz w:val="16"/>
                <w:szCs w:val="16"/>
                <w:lang w:val="en-GB"/>
              </w:rPr>
              <w:t>Yes</w:t>
            </w:r>
          </w:p>
        </w:tc>
      </w:tr>
      <w:tr w:rsidR="000746A5" w:rsidRPr="00DE54D2" w14:paraId="08A794F3" w14:textId="77777777" w:rsidTr="000746A5">
        <w:trPr>
          <w:trHeight w:val="346"/>
        </w:trPr>
        <w:tc>
          <w:tcPr>
            <w:tcW w:w="1250" w:type="dxa"/>
          </w:tcPr>
          <w:p w14:paraId="2A4F0538" w14:textId="341A2168" w:rsidR="00AF645C" w:rsidRPr="00DE54D2" w:rsidRDefault="00AF645C" w:rsidP="00F901BE">
            <w:pPr>
              <w:rPr>
                <w:sz w:val="16"/>
                <w:szCs w:val="16"/>
                <w:lang w:val="en-GB"/>
              </w:rPr>
            </w:pPr>
            <w:proofErr w:type="spellStart"/>
            <w:r w:rsidRPr="00DE54D2">
              <w:rPr>
                <w:sz w:val="16"/>
                <w:szCs w:val="16"/>
                <w:lang w:val="en-GB"/>
              </w:rPr>
              <w:t>pfSense</w:t>
            </w:r>
            <w:proofErr w:type="spellEnd"/>
            <w:r w:rsidRPr="00DE54D2">
              <w:rPr>
                <w:sz w:val="16"/>
                <w:szCs w:val="16"/>
                <w:lang w:val="en-GB"/>
              </w:rPr>
              <w:fldChar w:fldCharType="begin"/>
            </w:r>
            <w:r w:rsidRPr="00DE54D2">
              <w:rPr>
                <w:sz w:val="16"/>
                <w:szCs w:val="16"/>
                <w:lang w:val="en-GB"/>
              </w:rPr>
              <w:instrText xml:space="preserve"> ADDIN ZOTERO_ITEM CSL_CITATION {"citationID":"4Q8Zfthf","properties":{"formattedCitation":"[8]","plainCitation":"[8]","noteIndex":0},"citationItems":[{"id":59,"uris":["http://zotero.org/users/16688131/items/88K4K6JG"],"itemData":{"id":59,"type":"webpage","title":"pfSense® - World's Most Trusted Open Source Firewall","URL":"https://www.pfsense.org/","accessed":{"date-parts":[["2025",5,14]]}}}],"schema":"https://github.com/citation-style-language/schema/raw/master/csl-citation.json"} </w:instrText>
            </w:r>
            <w:r w:rsidRPr="00DE54D2">
              <w:rPr>
                <w:sz w:val="16"/>
                <w:szCs w:val="16"/>
                <w:lang w:val="en-GB"/>
              </w:rPr>
              <w:fldChar w:fldCharType="separate"/>
            </w:r>
            <w:r w:rsidRPr="00DE54D2">
              <w:rPr>
                <w:noProof/>
                <w:sz w:val="16"/>
                <w:szCs w:val="16"/>
                <w:lang w:val="en-GB"/>
              </w:rPr>
              <w:t>[8]</w:t>
            </w:r>
            <w:r w:rsidRPr="00DE54D2">
              <w:rPr>
                <w:sz w:val="16"/>
                <w:szCs w:val="16"/>
                <w:lang w:val="en-GB"/>
              </w:rPr>
              <w:fldChar w:fldCharType="end"/>
            </w:r>
          </w:p>
        </w:tc>
        <w:tc>
          <w:tcPr>
            <w:tcW w:w="850" w:type="dxa"/>
            <w:shd w:val="clear" w:color="auto" w:fill="E2EFD9" w:themeFill="accent6" w:themeFillTint="33"/>
          </w:tcPr>
          <w:p w14:paraId="34880033" w14:textId="7713ABA9" w:rsidR="00F901BE" w:rsidRPr="00DE54D2" w:rsidRDefault="0029505E"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607C699C" w14:textId="2A3C7AE3" w:rsidR="00F901BE" w:rsidRPr="00DE54D2" w:rsidRDefault="0029505E" w:rsidP="00F901BE">
            <w:pPr>
              <w:rPr>
                <w:sz w:val="16"/>
                <w:szCs w:val="16"/>
                <w:lang w:val="en-GB"/>
              </w:rPr>
            </w:pPr>
            <w:r w:rsidRPr="00DE54D2">
              <w:rPr>
                <w:sz w:val="16"/>
                <w:szCs w:val="16"/>
                <w:lang w:val="en-GB"/>
              </w:rPr>
              <w:t>Yes</w:t>
            </w:r>
          </w:p>
        </w:tc>
        <w:tc>
          <w:tcPr>
            <w:tcW w:w="850" w:type="dxa"/>
            <w:shd w:val="clear" w:color="auto" w:fill="FFF2CC" w:themeFill="accent4" w:themeFillTint="33"/>
          </w:tcPr>
          <w:p w14:paraId="1FEC71A5" w14:textId="33C327D0" w:rsidR="00F901BE" w:rsidRPr="00DE54D2" w:rsidRDefault="00F62B57" w:rsidP="00F901BE">
            <w:pPr>
              <w:rPr>
                <w:sz w:val="16"/>
                <w:szCs w:val="16"/>
                <w:lang w:val="en-GB"/>
              </w:rPr>
            </w:pPr>
            <w:r w:rsidRPr="00DE54D2">
              <w:rPr>
                <w:sz w:val="16"/>
                <w:szCs w:val="16"/>
                <w:lang w:val="en-GB"/>
              </w:rPr>
              <w:t>Limited</w:t>
            </w:r>
          </w:p>
        </w:tc>
        <w:tc>
          <w:tcPr>
            <w:tcW w:w="850" w:type="dxa"/>
            <w:shd w:val="clear" w:color="auto" w:fill="E2EFD9" w:themeFill="accent6" w:themeFillTint="33"/>
          </w:tcPr>
          <w:p w14:paraId="4CD096F7" w14:textId="22A50B00" w:rsidR="00F901BE" w:rsidRPr="00DE54D2" w:rsidRDefault="00E06BCF"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793C5B44" w14:textId="148D6945" w:rsidR="00F901BE" w:rsidRPr="00DE54D2" w:rsidRDefault="00E06BCF" w:rsidP="00F901BE">
            <w:pPr>
              <w:rPr>
                <w:sz w:val="16"/>
                <w:szCs w:val="16"/>
                <w:lang w:val="en-GB"/>
              </w:rPr>
            </w:pPr>
            <w:r w:rsidRPr="00DE54D2">
              <w:rPr>
                <w:sz w:val="16"/>
                <w:szCs w:val="16"/>
                <w:lang w:val="en-GB"/>
              </w:rPr>
              <w:t>Yes</w:t>
            </w:r>
          </w:p>
        </w:tc>
        <w:tc>
          <w:tcPr>
            <w:tcW w:w="2859" w:type="dxa"/>
            <w:shd w:val="clear" w:color="auto" w:fill="E2EFD9" w:themeFill="accent6" w:themeFillTint="33"/>
          </w:tcPr>
          <w:p w14:paraId="1B86423B" w14:textId="393E1BE4" w:rsidR="00F901BE" w:rsidRPr="00DE54D2" w:rsidRDefault="00E06BCF" w:rsidP="00F901BE">
            <w:pPr>
              <w:rPr>
                <w:sz w:val="16"/>
                <w:szCs w:val="16"/>
                <w:lang w:val="en-GB"/>
              </w:rPr>
            </w:pPr>
            <w:r w:rsidRPr="00DE54D2">
              <w:rPr>
                <w:sz w:val="16"/>
                <w:szCs w:val="16"/>
                <w:lang w:val="en-GB"/>
              </w:rPr>
              <w:t>Yes</w:t>
            </w:r>
          </w:p>
        </w:tc>
      </w:tr>
      <w:tr w:rsidR="000746A5" w:rsidRPr="00DE54D2" w14:paraId="0135EB92" w14:textId="77777777" w:rsidTr="000746A5">
        <w:trPr>
          <w:trHeight w:val="346"/>
        </w:trPr>
        <w:tc>
          <w:tcPr>
            <w:tcW w:w="1250" w:type="dxa"/>
          </w:tcPr>
          <w:p w14:paraId="2009D4A5" w14:textId="05DD2A7E" w:rsidR="00AF645C" w:rsidRPr="00DE54D2" w:rsidRDefault="00AF645C" w:rsidP="00F901BE">
            <w:pPr>
              <w:rPr>
                <w:sz w:val="16"/>
                <w:szCs w:val="16"/>
                <w:lang w:val="en-GB"/>
              </w:rPr>
            </w:pPr>
            <w:proofErr w:type="spellStart"/>
            <w:r w:rsidRPr="00DE54D2">
              <w:rPr>
                <w:sz w:val="16"/>
                <w:szCs w:val="16"/>
                <w:lang w:val="en-GB"/>
              </w:rPr>
              <w:t>OPNSense</w:t>
            </w:r>
            <w:proofErr w:type="spellEnd"/>
            <w:r w:rsidRPr="00DE54D2">
              <w:rPr>
                <w:sz w:val="16"/>
                <w:szCs w:val="16"/>
                <w:lang w:val="en-GB"/>
              </w:rPr>
              <w:fldChar w:fldCharType="begin"/>
            </w:r>
            <w:r w:rsidRPr="00DE54D2">
              <w:rPr>
                <w:sz w:val="16"/>
                <w:szCs w:val="16"/>
                <w:lang w:val="en-GB"/>
              </w:rPr>
              <w:instrText xml:space="preserve"> ADDIN ZOTERO_ITEM CSL_CITATION {"citationID":"kPtqVgBZ","properties":{"formattedCitation":"[9]","plainCitation":"[9]","noteIndex":0},"citationItems":[{"id":32,"uris":["http://zotero.org/users/16688131/items/HF3VHIPX"],"itemData":{"id":32,"type":"webpage","abstract":"We’ve made digital security accessible to everyone. With our free OPNsense® platform, you get all the features of expensive commercial firewalls and more. Enjoy open and verifiable sources in a product developed with and for a large user community.","container-title":"OPNsense","language":"en-US","title":"OPNsense Documentation","URL":"https://docs.opnsense.org","author":[{"literal":"OPNSense"}],"accessed":{"date-parts":[["2025",2,12]]}}}],"schema":"https://github.com/citation-style-language/schema/raw/master/csl-citation.json"} </w:instrText>
            </w:r>
            <w:r w:rsidRPr="00DE54D2">
              <w:rPr>
                <w:sz w:val="16"/>
                <w:szCs w:val="16"/>
                <w:lang w:val="en-GB"/>
              </w:rPr>
              <w:fldChar w:fldCharType="separate"/>
            </w:r>
            <w:r w:rsidRPr="00DE54D2">
              <w:rPr>
                <w:noProof/>
                <w:sz w:val="16"/>
                <w:szCs w:val="16"/>
                <w:lang w:val="en-GB"/>
              </w:rPr>
              <w:t>[9]</w:t>
            </w:r>
            <w:r w:rsidRPr="00DE54D2">
              <w:rPr>
                <w:sz w:val="16"/>
                <w:szCs w:val="16"/>
                <w:lang w:val="en-GB"/>
              </w:rPr>
              <w:fldChar w:fldCharType="end"/>
            </w:r>
          </w:p>
        </w:tc>
        <w:tc>
          <w:tcPr>
            <w:tcW w:w="850" w:type="dxa"/>
            <w:shd w:val="clear" w:color="auto" w:fill="E2EFD9" w:themeFill="accent6" w:themeFillTint="33"/>
          </w:tcPr>
          <w:p w14:paraId="342F716B" w14:textId="3EC97D85" w:rsidR="00F901BE" w:rsidRPr="00DE54D2" w:rsidRDefault="0029505E"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1B1EE78C" w14:textId="2CB27B43" w:rsidR="00F901BE" w:rsidRPr="00DE54D2" w:rsidRDefault="0029505E"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0BA598E4" w14:textId="2586F70A" w:rsidR="00F901BE" w:rsidRPr="00DE54D2" w:rsidRDefault="00F62B57"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6AE70AB0" w14:textId="1EE3D0B5" w:rsidR="00F901BE" w:rsidRPr="00DE54D2" w:rsidRDefault="00E06BCF"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3C91F40E" w14:textId="100C3EAE" w:rsidR="00F901BE" w:rsidRPr="00DE54D2" w:rsidRDefault="00E06BCF" w:rsidP="00F901BE">
            <w:pPr>
              <w:rPr>
                <w:sz w:val="16"/>
                <w:szCs w:val="16"/>
                <w:lang w:val="en-GB"/>
              </w:rPr>
            </w:pPr>
            <w:r w:rsidRPr="00DE54D2">
              <w:rPr>
                <w:sz w:val="16"/>
                <w:szCs w:val="16"/>
                <w:lang w:val="en-GB"/>
              </w:rPr>
              <w:t>Yes</w:t>
            </w:r>
          </w:p>
        </w:tc>
        <w:tc>
          <w:tcPr>
            <w:tcW w:w="2859" w:type="dxa"/>
            <w:shd w:val="clear" w:color="auto" w:fill="E2EFD9" w:themeFill="accent6" w:themeFillTint="33"/>
          </w:tcPr>
          <w:p w14:paraId="464C8923" w14:textId="389542F3" w:rsidR="00F901BE" w:rsidRPr="00DE54D2" w:rsidRDefault="00E06BCF" w:rsidP="00F901BE">
            <w:pPr>
              <w:rPr>
                <w:sz w:val="16"/>
                <w:szCs w:val="16"/>
                <w:lang w:val="en-GB"/>
              </w:rPr>
            </w:pPr>
            <w:r w:rsidRPr="00DE54D2">
              <w:rPr>
                <w:sz w:val="16"/>
                <w:szCs w:val="16"/>
                <w:lang w:val="en-GB"/>
              </w:rPr>
              <w:t>Yes</w:t>
            </w:r>
          </w:p>
        </w:tc>
      </w:tr>
      <w:tr w:rsidR="000746A5" w:rsidRPr="00DE54D2" w14:paraId="5A42B01D" w14:textId="77777777" w:rsidTr="000746A5">
        <w:trPr>
          <w:trHeight w:val="346"/>
        </w:trPr>
        <w:tc>
          <w:tcPr>
            <w:tcW w:w="1250" w:type="dxa"/>
          </w:tcPr>
          <w:p w14:paraId="0C9AEA14" w14:textId="4E4792C9" w:rsidR="00AF645C" w:rsidRPr="00DE54D2" w:rsidRDefault="00AF645C" w:rsidP="00F901BE">
            <w:pPr>
              <w:rPr>
                <w:sz w:val="16"/>
                <w:szCs w:val="16"/>
                <w:lang w:val="en-GB"/>
              </w:rPr>
            </w:pPr>
            <w:proofErr w:type="spellStart"/>
            <w:r w:rsidRPr="00DE54D2">
              <w:rPr>
                <w:sz w:val="16"/>
                <w:szCs w:val="16"/>
                <w:lang w:val="en-GB"/>
              </w:rPr>
              <w:t>VyOS</w:t>
            </w:r>
            <w:proofErr w:type="spellEnd"/>
            <w:r w:rsidRPr="00DE54D2">
              <w:rPr>
                <w:sz w:val="16"/>
                <w:szCs w:val="16"/>
                <w:lang w:val="en-GB"/>
              </w:rPr>
              <w:fldChar w:fldCharType="begin"/>
            </w:r>
            <w:r w:rsidRPr="00DE54D2">
              <w:rPr>
                <w:sz w:val="16"/>
                <w:szCs w:val="16"/>
                <w:lang w:val="en-GB"/>
              </w:rPr>
              <w:instrText xml:space="preserve"> ADDIN ZOTERO_ITEM CSL_CITATION {"citationID":"3HEUBtHt","properties":{"formattedCitation":"[10]","plainCitation":"[10]","noteIndex":0},"citationItems":[{"id":63,"uris":["http://zotero.org/users/16688131/items/NXDMFPLE"],"itemData":{"id":63,"type":"webpage","abstract":"Open source router and firewall platform","container-title":"VyOS","language":"en","title":"VyOS – Open source router and firewall platform","URL":"https://vyos.io/","accessed":{"date-parts":[["2025",5,14]]}}}],"schema":"https://github.com/citation-style-language/schema/raw/master/csl-citation.json"} </w:instrText>
            </w:r>
            <w:r w:rsidRPr="00DE54D2">
              <w:rPr>
                <w:sz w:val="16"/>
                <w:szCs w:val="16"/>
                <w:lang w:val="en-GB"/>
              </w:rPr>
              <w:fldChar w:fldCharType="separate"/>
            </w:r>
            <w:r w:rsidRPr="00DE54D2">
              <w:rPr>
                <w:noProof/>
                <w:sz w:val="16"/>
                <w:szCs w:val="16"/>
                <w:lang w:val="en-GB"/>
              </w:rPr>
              <w:t>[10]</w:t>
            </w:r>
            <w:r w:rsidRPr="00DE54D2">
              <w:rPr>
                <w:sz w:val="16"/>
                <w:szCs w:val="16"/>
                <w:lang w:val="en-GB"/>
              </w:rPr>
              <w:fldChar w:fldCharType="end"/>
            </w:r>
          </w:p>
        </w:tc>
        <w:tc>
          <w:tcPr>
            <w:tcW w:w="850" w:type="dxa"/>
            <w:shd w:val="clear" w:color="auto" w:fill="E2EFD9" w:themeFill="accent6" w:themeFillTint="33"/>
          </w:tcPr>
          <w:p w14:paraId="2E12B0EC" w14:textId="63F6C2DD" w:rsidR="00F901BE" w:rsidRPr="00DE54D2" w:rsidRDefault="0029505E"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1E1A20CB" w14:textId="79D5513A" w:rsidR="00F901BE" w:rsidRPr="00DE54D2" w:rsidRDefault="0029505E" w:rsidP="00F901BE">
            <w:pPr>
              <w:rPr>
                <w:sz w:val="16"/>
                <w:szCs w:val="16"/>
                <w:lang w:val="en-GB"/>
              </w:rPr>
            </w:pPr>
            <w:r w:rsidRPr="00DE54D2">
              <w:rPr>
                <w:sz w:val="16"/>
                <w:szCs w:val="16"/>
                <w:lang w:val="en-GB"/>
              </w:rPr>
              <w:t>Yes</w:t>
            </w:r>
          </w:p>
        </w:tc>
        <w:tc>
          <w:tcPr>
            <w:tcW w:w="850" w:type="dxa"/>
            <w:shd w:val="clear" w:color="auto" w:fill="FFF2CC" w:themeFill="accent4" w:themeFillTint="33"/>
          </w:tcPr>
          <w:p w14:paraId="6B68DFC7" w14:textId="118AC185" w:rsidR="00F901BE" w:rsidRPr="00DE54D2" w:rsidRDefault="00E06BCF" w:rsidP="00F901BE">
            <w:pPr>
              <w:rPr>
                <w:sz w:val="16"/>
                <w:szCs w:val="16"/>
                <w:lang w:val="en-GB"/>
              </w:rPr>
            </w:pPr>
            <w:r w:rsidRPr="00DE54D2">
              <w:rPr>
                <w:sz w:val="16"/>
                <w:szCs w:val="16"/>
                <w:lang w:val="en-GB"/>
              </w:rPr>
              <w:t>Limited</w:t>
            </w:r>
          </w:p>
        </w:tc>
        <w:tc>
          <w:tcPr>
            <w:tcW w:w="850" w:type="dxa"/>
            <w:shd w:val="clear" w:color="auto" w:fill="FFF2CC" w:themeFill="accent4" w:themeFillTint="33"/>
          </w:tcPr>
          <w:p w14:paraId="315DB730" w14:textId="179B166A" w:rsidR="00F901BE" w:rsidRPr="00DE54D2" w:rsidRDefault="00E06BCF" w:rsidP="00F901BE">
            <w:pPr>
              <w:rPr>
                <w:sz w:val="16"/>
                <w:szCs w:val="16"/>
                <w:lang w:val="en-GB"/>
              </w:rPr>
            </w:pPr>
            <w:r w:rsidRPr="00DE54D2">
              <w:rPr>
                <w:sz w:val="16"/>
                <w:szCs w:val="16"/>
                <w:lang w:val="en-GB"/>
              </w:rPr>
              <w:t>Limited</w:t>
            </w:r>
          </w:p>
        </w:tc>
        <w:tc>
          <w:tcPr>
            <w:tcW w:w="850" w:type="dxa"/>
            <w:shd w:val="clear" w:color="auto" w:fill="E2EFD9" w:themeFill="accent6" w:themeFillTint="33"/>
          </w:tcPr>
          <w:p w14:paraId="73497F15" w14:textId="40CD5F0B" w:rsidR="00F901BE" w:rsidRPr="00DE54D2" w:rsidRDefault="00E06BCF" w:rsidP="00F901BE">
            <w:pPr>
              <w:rPr>
                <w:sz w:val="16"/>
                <w:szCs w:val="16"/>
                <w:lang w:val="en-GB"/>
              </w:rPr>
            </w:pPr>
            <w:r w:rsidRPr="00DE54D2">
              <w:rPr>
                <w:sz w:val="16"/>
                <w:szCs w:val="16"/>
                <w:lang w:val="en-GB"/>
              </w:rPr>
              <w:t>Yes</w:t>
            </w:r>
          </w:p>
        </w:tc>
        <w:tc>
          <w:tcPr>
            <w:tcW w:w="2859" w:type="dxa"/>
            <w:shd w:val="clear" w:color="auto" w:fill="E2EFD9" w:themeFill="accent6" w:themeFillTint="33"/>
          </w:tcPr>
          <w:p w14:paraId="659D2FE1" w14:textId="6288B871" w:rsidR="00F901BE" w:rsidRPr="00DE54D2" w:rsidRDefault="00E06BCF" w:rsidP="00F901BE">
            <w:pPr>
              <w:rPr>
                <w:sz w:val="16"/>
                <w:szCs w:val="16"/>
                <w:lang w:val="en-GB"/>
              </w:rPr>
            </w:pPr>
            <w:r w:rsidRPr="00DE54D2">
              <w:rPr>
                <w:sz w:val="16"/>
                <w:szCs w:val="16"/>
                <w:lang w:val="en-GB"/>
              </w:rPr>
              <w:t>Yes</w:t>
            </w:r>
          </w:p>
        </w:tc>
      </w:tr>
      <w:tr w:rsidR="00E06BCF" w:rsidRPr="00DE54D2" w14:paraId="3827625E" w14:textId="77777777" w:rsidTr="000746A5">
        <w:trPr>
          <w:trHeight w:val="346"/>
        </w:trPr>
        <w:tc>
          <w:tcPr>
            <w:tcW w:w="1250" w:type="dxa"/>
          </w:tcPr>
          <w:p w14:paraId="4B6B3F85" w14:textId="431D79E9" w:rsidR="00AF645C" w:rsidRPr="00DE54D2" w:rsidRDefault="00AF645C" w:rsidP="00F901BE">
            <w:pPr>
              <w:rPr>
                <w:sz w:val="16"/>
                <w:szCs w:val="16"/>
                <w:lang w:val="en-GB"/>
              </w:rPr>
            </w:pPr>
            <w:proofErr w:type="spellStart"/>
            <w:r w:rsidRPr="00DE54D2">
              <w:rPr>
                <w:sz w:val="16"/>
                <w:szCs w:val="16"/>
                <w:lang w:val="en-GB"/>
              </w:rPr>
              <w:t>ClearOS</w:t>
            </w:r>
            <w:proofErr w:type="spellEnd"/>
            <w:r w:rsidRPr="00DE54D2">
              <w:rPr>
                <w:sz w:val="16"/>
                <w:szCs w:val="16"/>
                <w:lang w:val="en-GB"/>
              </w:rPr>
              <w:fldChar w:fldCharType="begin"/>
            </w:r>
            <w:r w:rsidRPr="00DE54D2">
              <w:rPr>
                <w:sz w:val="16"/>
                <w:szCs w:val="16"/>
                <w:lang w:val="en-GB"/>
              </w:rPr>
              <w:instrText xml:space="preserve"> ADDIN ZOTERO_ITEM CSL_CITATION {"citationID":"kX09bJrO","properties":{"formattedCitation":"[11]","plainCitation":"[11]","noteIndex":0},"citationItems":[{"id":65,"uris":["http://zotero.org/users/16688131/items/VHG992ZK"],"itemData":{"id":65,"type":"webpage","title":"ClearOS","URL":"https://clearos.com/","accessed":{"date-parts":[["2025",5,14]]}}}],"schema":"https://github.com/citation-style-language/schema/raw/master/csl-citation.json"} </w:instrText>
            </w:r>
            <w:r w:rsidRPr="00DE54D2">
              <w:rPr>
                <w:sz w:val="16"/>
                <w:szCs w:val="16"/>
                <w:lang w:val="en-GB"/>
              </w:rPr>
              <w:fldChar w:fldCharType="separate"/>
            </w:r>
            <w:r w:rsidRPr="00DE54D2">
              <w:rPr>
                <w:noProof/>
                <w:sz w:val="16"/>
                <w:szCs w:val="16"/>
                <w:lang w:val="en-GB"/>
              </w:rPr>
              <w:t>[11]</w:t>
            </w:r>
            <w:r w:rsidRPr="00DE54D2">
              <w:rPr>
                <w:sz w:val="16"/>
                <w:szCs w:val="16"/>
                <w:lang w:val="en-GB"/>
              </w:rPr>
              <w:fldChar w:fldCharType="end"/>
            </w:r>
          </w:p>
        </w:tc>
        <w:tc>
          <w:tcPr>
            <w:tcW w:w="850" w:type="dxa"/>
            <w:shd w:val="clear" w:color="auto" w:fill="E2EFD9" w:themeFill="accent6" w:themeFillTint="33"/>
          </w:tcPr>
          <w:p w14:paraId="6C70BC3D" w14:textId="08A238E2" w:rsidR="00F901BE" w:rsidRPr="00DE54D2" w:rsidRDefault="0029505E" w:rsidP="00F901BE">
            <w:pPr>
              <w:rPr>
                <w:sz w:val="16"/>
                <w:szCs w:val="16"/>
                <w:lang w:val="en-GB"/>
              </w:rPr>
            </w:pPr>
            <w:r w:rsidRPr="00DE54D2">
              <w:rPr>
                <w:sz w:val="16"/>
                <w:szCs w:val="16"/>
                <w:lang w:val="en-GB"/>
              </w:rPr>
              <w:t>Yes</w:t>
            </w:r>
          </w:p>
        </w:tc>
        <w:tc>
          <w:tcPr>
            <w:tcW w:w="850" w:type="dxa"/>
            <w:shd w:val="clear" w:color="auto" w:fill="E2EFD9" w:themeFill="accent6" w:themeFillTint="33"/>
          </w:tcPr>
          <w:p w14:paraId="3BF251B8" w14:textId="5E80FE42" w:rsidR="00F901BE" w:rsidRPr="00DE54D2" w:rsidRDefault="0029505E" w:rsidP="00F901BE">
            <w:pPr>
              <w:rPr>
                <w:sz w:val="16"/>
                <w:szCs w:val="16"/>
                <w:lang w:val="en-GB"/>
              </w:rPr>
            </w:pPr>
            <w:r w:rsidRPr="00DE54D2">
              <w:rPr>
                <w:sz w:val="16"/>
                <w:szCs w:val="16"/>
                <w:lang w:val="en-GB"/>
              </w:rPr>
              <w:t>Yes</w:t>
            </w:r>
          </w:p>
        </w:tc>
        <w:tc>
          <w:tcPr>
            <w:tcW w:w="850" w:type="dxa"/>
            <w:shd w:val="clear" w:color="auto" w:fill="FFF2CC" w:themeFill="accent4" w:themeFillTint="33"/>
          </w:tcPr>
          <w:p w14:paraId="5A35C65A" w14:textId="36A445FA" w:rsidR="00F901BE" w:rsidRPr="00DE54D2" w:rsidRDefault="00E06BCF" w:rsidP="00F901BE">
            <w:pPr>
              <w:rPr>
                <w:sz w:val="16"/>
                <w:szCs w:val="16"/>
                <w:lang w:val="en-GB"/>
              </w:rPr>
            </w:pPr>
            <w:r w:rsidRPr="00DE54D2">
              <w:rPr>
                <w:sz w:val="16"/>
                <w:szCs w:val="16"/>
                <w:lang w:val="en-GB"/>
              </w:rPr>
              <w:t>Limited</w:t>
            </w:r>
          </w:p>
        </w:tc>
        <w:tc>
          <w:tcPr>
            <w:tcW w:w="850" w:type="dxa"/>
            <w:shd w:val="clear" w:color="auto" w:fill="FBE4D5" w:themeFill="accent2" w:themeFillTint="33"/>
          </w:tcPr>
          <w:p w14:paraId="5C07419C" w14:textId="1D1023E1" w:rsidR="00F901BE" w:rsidRPr="00DE54D2" w:rsidRDefault="00E06BCF" w:rsidP="00F901BE">
            <w:pPr>
              <w:rPr>
                <w:sz w:val="16"/>
                <w:szCs w:val="16"/>
                <w:lang w:val="en-GB"/>
              </w:rPr>
            </w:pPr>
            <w:r w:rsidRPr="00DE54D2">
              <w:rPr>
                <w:sz w:val="16"/>
                <w:szCs w:val="16"/>
                <w:lang w:val="en-GB"/>
              </w:rPr>
              <w:t>No</w:t>
            </w:r>
          </w:p>
        </w:tc>
        <w:tc>
          <w:tcPr>
            <w:tcW w:w="850" w:type="dxa"/>
            <w:shd w:val="clear" w:color="auto" w:fill="FBE4D5" w:themeFill="accent2" w:themeFillTint="33"/>
          </w:tcPr>
          <w:p w14:paraId="1D6CF27D" w14:textId="01EF538B" w:rsidR="00F901BE" w:rsidRPr="00DE54D2" w:rsidRDefault="00E06BCF" w:rsidP="00F901BE">
            <w:pPr>
              <w:rPr>
                <w:sz w:val="16"/>
                <w:szCs w:val="16"/>
                <w:lang w:val="en-GB"/>
              </w:rPr>
            </w:pPr>
            <w:r w:rsidRPr="00DE54D2">
              <w:rPr>
                <w:sz w:val="16"/>
                <w:szCs w:val="16"/>
                <w:lang w:val="en-GB"/>
              </w:rPr>
              <w:t>No</w:t>
            </w:r>
          </w:p>
        </w:tc>
        <w:tc>
          <w:tcPr>
            <w:tcW w:w="2859" w:type="dxa"/>
            <w:shd w:val="clear" w:color="auto" w:fill="FFF2CC" w:themeFill="accent4" w:themeFillTint="33"/>
          </w:tcPr>
          <w:p w14:paraId="779F5FB4" w14:textId="014D999B" w:rsidR="00F901BE" w:rsidRPr="00DE54D2" w:rsidRDefault="00E06BCF" w:rsidP="000746A5">
            <w:pPr>
              <w:keepNext/>
              <w:rPr>
                <w:sz w:val="16"/>
                <w:szCs w:val="16"/>
                <w:lang w:val="en-GB"/>
              </w:rPr>
            </w:pPr>
            <w:r w:rsidRPr="00DE54D2">
              <w:rPr>
                <w:sz w:val="16"/>
                <w:szCs w:val="16"/>
                <w:lang w:val="en-GB"/>
              </w:rPr>
              <w:t>Decreasing with time as no active development</w:t>
            </w:r>
            <w:r w:rsidR="00AA0FBB" w:rsidRPr="00DE54D2">
              <w:rPr>
                <w:sz w:val="16"/>
                <w:szCs w:val="16"/>
                <w:lang w:val="en-GB"/>
              </w:rPr>
              <w:t xml:space="preserve"> is done</w:t>
            </w:r>
          </w:p>
        </w:tc>
      </w:tr>
    </w:tbl>
    <w:p w14:paraId="641008A4" w14:textId="10AEE8E1" w:rsidR="000746A5" w:rsidRPr="00DE54D2" w:rsidRDefault="000746A5" w:rsidP="000746A5">
      <w:pPr>
        <w:pStyle w:val="Caption"/>
        <w:framePr w:h="313" w:hRule="exact" w:wrap="around"/>
        <w:rPr>
          <w:lang w:val="en-GB"/>
        </w:rPr>
      </w:pPr>
      <w:r w:rsidRPr="00DE54D2">
        <w:rPr>
          <w:lang w:val="en-GB"/>
        </w:rPr>
        <w:t xml:space="preserve">Table </w:t>
      </w:r>
      <w:r w:rsidRPr="00DE54D2">
        <w:rPr>
          <w:lang w:val="en-GB"/>
        </w:rPr>
        <w:fldChar w:fldCharType="begin"/>
      </w:r>
      <w:r w:rsidRPr="00DE54D2">
        <w:rPr>
          <w:lang w:val="en-GB"/>
        </w:rPr>
        <w:instrText xml:space="preserve"> SEQ Table \* ARABIC </w:instrText>
      </w:r>
      <w:r w:rsidRPr="00DE54D2">
        <w:rPr>
          <w:lang w:val="en-GB"/>
        </w:rPr>
        <w:fldChar w:fldCharType="separate"/>
      </w:r>
      <w:r w:rsidR="00CB149D" w:rsidRPr="00DE54D2">
        <w:rPr>
          <w:noProof/>
          <w:lang w:val="en-GB"/>
        </w:rPr>
        <w:t>1</w:t>
      </w:r>
      <w:r w:rsidRPr="00DE54D2">
        <w:rPr>
          <w:lang w:val="en-GB"/>
        </w:rPr>
        <w:fldChar w:fldCharType="end"/>
      </w:r>
      <w:r w:rsidRPr="00DE54D2">
        <w:rPr>
          <w:lang w:val="en-GB"/>
        </w:rPr>
        <w:t>: Comparison of different firewall solutions</w:t>
      </w:r>
    </w:p>
    <w:p w14:paraId="0C286EF3" w14:textId="77777777" w:rsidR="000746A5" w:rsidRPr="00DE54D2" w:rsidRDefault="000746A5" w:rsidP="000746A5">
      <w:pPr>
        <w:rPr>
          <w:lang w:val="en-GB"/>
        </w:rPr>
      </w:pPr>
    </w:p>
    <w:p w14:paraId="607D6DB3" w14:textId="33FD0152" w:rsidR="009A19B4" w:rsidRPr="00DE54D2" w:rsidRDefault="00F62B57" w:rsidP="000746A5">
      <w:pPr>
        <w:rPr>
          <w:lang w:val="en-GB"/>
        </w:rPr>
      </w:pPr>
      <w:r w:rsidRPr="00DE54D2">
        <w:rPr>
          <w:lang w:val="en-GB"/>
        </w:rPr>
        <w:t xml:space="preserve">After evaluating the available open-source firewall projects and consulting their official documentation and community resources, </w:t>
      </w:r>
      <w:r w:rsidRPr="00DE54D2">
        <w:rPr>
          <w:b/>
          <w:bCs/>
          <w:lang w:val="en-GB"/>
        </w:rPr>
        <w:t>OPNsense</w:t>
      </w:r>
      <w:r w:rsidRPr="00DE54D2">
        <w:rPr>
          <w:lang w:val="en-GB"/>
        </w:rPr>
        <w:t xml:space="preserve"> was selected as the source firewall for this project.</w:t>
      </w:r>
      <w:r w:rsidR="009A19B4" w:rsidRPr="00DE54D2">
        <w:rPr>
          <w:lang w:val="en-GB"/>
        </w:rPr>
        <w:t xml:space="preserve"> OPNsense has an actively maintained platform with a huge user and developer community. </w:t>
      </w:r>
    </w:p>
    <w:p w14:paraId="707A7A1E" w14:textId="00B224ED" w:rsidR="009A19B4" w:rsidRPr="00DE54D2" w:rsidRDefault="009A19B4" w:rsidP="00F62B57">
      <w:pPr>
        <w:rPr>
          <w:lang w:val="en-GB"/>
        </w:rPr>
      </w:pPr>
      <w:r w:rsidRPr="00DE54D2">
        <w:rPr>
          <w:lang w:val="en-GB"/>
        </w:rPr>
        <w:t xml:space="preserve">A great advantage of OPNsense is the officially supported and documented API, which already covers most when not all needed functions for the later project. The project offers regular updates, an open roadmap and detailed release notes. </w:t>
      </w:r>
    </w:p>
    <w:p w14:paraId="1A2B5F3A" w14:textId="3DCE96E4" w:rsidR="009A19B4" w:rsidRPr="00DE54D2" w:rsidRDefault="000746A5" w:rsidP="00F62B57">
      <w:pPr>
        <w:rPr>
          <w:lang w:val="en-GB"/>
        </w:rPr>
      </w:pPr>
      <w:r w:rsidRPr="00DE54D2">
        <w:rPr>
          <w:lang w:val="en-GB"/>
        </w:rPr>
        <w:t>Although</w:t>
      </w:r>
      <w:r w:rsidR="009A19B4" w:rsidRPr="00DE54D2">
        <w:rPr>
          <w:lang w:val="en-GB"/>
        </w:rPr>
        <w:t xml:space="preserve"> the project would be possible on a base like </w:t>
      </w:r>
      <w:proofErr w:type="spellStart"/>
      <w:r w:rsidR="009A19B4" w:rsidRPr="00DE54D2">
        <w:rPr>
          <w:lang w:val="en-GB"/>
        </w:rPr>
        <w:t>nftables</w:t>
      </w:r>
      <w:proofErr w:type="spellEnd"/>
      <w:r w:rsidR="009A19B4" w:rsidRPr="00DE54D2">
        <w:rPr>
          <w:lang w:val="en-GB"/>
        </w:rPr>
        <w:t xml:space="preserve"> which is integrated directly into the Linux kernel and with the needed implementation time it would be possible as well. However, the expected additional development time was looked at as too extensive, this is why a ready to use solution was selected. </w:t>
      </w:r>
    </w:p>
    <w:p w14:paraId="621383B6" w14:textId="433958BA" w:rsidR="00257A2D" w:rsidRPr="00DE54D2" w:rsidRDefault="00257A2D" w:rsidP="00257A2D">
      <w:pPr>
        <w:pStyle w:val="Heading2"/>
        <w:rPr>
          <w:lang w:val="en-GB"/>
        </w:rPr>
      </w:pPr>
      <w:bookmarkStart w:id="12" w:name="_Toc198540914"/>
      <w:r w:rsidRPr="00DE54D2">
        <w:rPr>
          <w:lang w:val="en-GB"/>
        </w:rPr>
        <w:t xml:space="preserve">Hardware </w:t>
      </w:r>
      <w:r w:rsidR="00FA3524" w:rsidRPr="00DE54D2">
        <w:rPr>
          <w:lang w:val="en-GB"/>
        </w:rPr>
        <w:t>E</w:t>
      </w:r>
      <w:r w:rsidRPr="00DE54D2">
        <w:rPr>
          <w:lang w:val="en-GB"/>
        </w:rPr>
        <w:t>valuation</w:t>
      </w:r>
      <w:bookmarkEnd w:id="12"/>
    </w:p>
    <w:p w14:paraId="42B5A89D" w14:textId="1BC9D957" w:rsidR="00541FE1" w:rsidRPr="00DE54D2" w:rsidRDefault="00541FE1" w:rsidP="00541FE1">
      <w:pPr>
        <w:rPr>
          <w:lang w:val="en-GB"/>
        </w:rPr>
      </w:pPr>
      <w:r w:rsidRPr="00DE54D2">
        <w:rPr>
          <w:lang w:val="en-GB"/>
        </w:rPr>
        <w:t xml:space="preserve">Hardware selection was not a primary focus at the outset of the project. After the decision was made to use OPNsense as the firewall platform, further research was </w:t>
      </w:r>
      <w:r w:rsidR="00187D77" w:rsidRPr="00DE54D2">
        <w:rPr>
          <w:lang w:val="en-GB"/>
        </w:rPr>
        <w:lastRenderedPageBreak/>
        <w:t>made</w:t>
      </w:r>
      <w:r w:rsidRPr="00DE54D2">
        <w:rPr>
          <w:lang w:val="en-GB"/>
        </w:rPr>
        <w:t xml:space="preserve"> using online sources, including general searches (e.g., Google) to identify suitable hardware configurations for a cost-effective setup.</w:t>
      </w:r>
    </w:p>
    <w:p w14:paraId="2D7F006E" w14:textId="564779CB" w:rsidR="00187D77" w:rsidRPr="00DE54D2" w:rsidRDefault="00541FE1" w:rsidP="00541FE1">
      <w:pPr>
        <w:rPr>
          <w:lang w:val="en-GB"/>
        </w:rPr>
      </w:pPr>
      <w:r w:rsidRPr="00DE54D2">
        <w:rPr>
          <w:lang w:val="en-GB"/>
        </w:rPr>
        <w:t xml:space="preserve">The official OPNsense hardware appliance offerings </w:t>
      </w:r>
      <w:r w:rsidR="002B69E8" w:rsidRPr="00DE54D2">
        <w:rPr>
          <w:lang w:val="en-GB"/>
        </w:rPr>
        <w:fldChar w:fldCharType="begin"/>
      </w:r>
      <w:r w:rsidR="00AF645C" w:rsidRPr="00DE54D2">
        <w:rPr>
          <w:lang w:val="en-GB"/>
        </w:rPr>
        <w:instrText xml:space="preserve"> ADDIN ZOTERO_ITEM CSL_CITATION {"citationID":"hMjZd25s","properties":{"formattedCitation":"[12]","plainCitation":"[12]","noteIndex":0},"citationItems":[{"id":51,"uris":["http://zotero.org/users/16688131/items/D7M5WG2I"],"itemData":{"id":51,"type":"post-weblog","language":"en-US","title":"Hardware – OPNsense® Shop","URL":"https://shop.opnsense.com/product-categorie/hardware-appliances/","accessed":{"date-parts":[["2025",5,14]]}}}],"schema":"https://github.com/citation-style-language/schema/raw/master/csl-citation.json"} </w:instrText>
      </w:r>
      <w:r w:rsidR="002B69E8" w:rsidRPr="00DE54D2">
        <w:rPr>
          <w:lang w:val="en-GB"/>
        </w:rPr>
        <w:fldChar w:fldCharType="separate"/>
      </w:r>
      <w:r w:rsidR="00AF645C" w:rsidRPr="00DE54D2">
        <w:rPr>
          <w:rFonts w:cs="Arial"/>
          <w:spacing w:val="0"/>
          <w:szCs w:val="24"/>
          <w:lang w:val="en-GB" w:eastAsia="de-CH"/>
        </w:rPr>
        <w:t>[12]</w:t>
      </w:r>
      <w:r w:rsidR="002B69E8" w:rsidRPr="00DE54D2">
        <w:rPr>
          <w:lang w:val="en-GB"/>
        </w:rPr>
        <w:fldChar w:fldCharType="end"/>
      </w:r>
      <w:r w:rsidR="002B69E8" w:rsidRPr="00DE54D2">
        <w:rPr>
          <w:lang w:val="en-GB"/>
        </w:rPr>
        <w:t xml:space="preserve"> </w:t>
      </w:r>
      <w:r w:rsidR="00187D77" w:rsidRPr="00DE54D2">
        <w:rPr>
          <w:lang w:val="en-GB"/>
        </w:rPr>
        <w:t>were reviewed but ultimately looked as out of scope due to their cost. These systems are primarily targeted at enterprise customers, with prices often exceeding the budget. The project aimed to stay within a budget of just a few hundred Swiss francs, ideally utilizing small-form-factor, low-cost hardware such as a Raspberry Pi 5.</w:t>
      </w:r>
    </w:p>
    <w:p w14:paraId="66AC4E08" w14:textId="15D9B4A5" w:rsidR="00187D77" w:rsidRPr="00DE54D2" w:rsidRDefault="00187D77" w:rsidP="00187D77">
      <w:pPr>
        <w:rPr>
          <w:lang w:val="en-GB"/>
        </w:rPr>
      </w:pPr>
      <w:r w:rsidRPr="00DE54D2">
        <w:rPr>
          <w:lang w:val="en-GB"/>
        </w:rPr>
        <w:t xml:space="preserve">While the Raspberry Pi 5 initially appeared to be a promising candidate due to its affordability, it was ultimately excluded. Although it meets the official </w:t>
      </w:r>
      <w:r w:rsidR="001A22ED" w:rsidRPr="00DE54D2">
        <w:rPr>
          <w:lang w:val="en-GB"/>
        </w:rPr>
        <w:t>recommended</w:t>
      </w:r>
      <w:r w:rsidRPr="00DE54D2">
        <w:rPr>
          <w:lang w:val="en-GB"/>
        </w:rPr>
        <w:t xml:space="preserve"> hardware requirements for OPNsense</w:t>
      </w:r>
      <w:r w:rsidR="002B69E8" w:rsidRPr="00DE54D2">
        <w:rPr>
          <w:lang w:val="en-GB"/>
        </w:rPr>
        <w:t xml:space="preserve"> </w:t>
      </w:r>
      <w:r w:rsidR="002B69E8" w:rsidRPr="00DE54D2">
        <w:rPr>
          <w:lang w:val="en-GB"/>
        </w:rPr>
        <w:fldChar w:fldCharType="begin"/>
      </w:r>
      <w:r w:rsidR="00AF645C" w:rsidRPr="00DE54D2">
        <w:rPr>
          <w:lang w:val="en-GB"/>
        </w:rPr>
        <w:instrText xml:space="preserve"> ADDIN ZOTERO_ITEM CSL_CITATION {"citationID":"cP5NCsff","properties":{"formattedCitation":"[13]","plainCitation":"[13]","noteIndex":0},"citationItems":[{"id":49,"uris":["http://zotero.org/users/16688131/items/NE2MGCPB"],"itemData":{"id":49,"type":"webpage","title":"Hardware sizing &amp; setup — OPNsense documentation","URL":"https://docs.opnsense.org/manual/hardware.html","accessed":{"date-parts":[["2025",5,14]]}}}],"schema":"https://github.com/citation-style-language/schema/raw/master/csl-citation.json"} </w:instrText>
      </w:r>
      <w:r w:rsidR="002B69E8" w:rsidRPr="00DE54D2">
        <w:rPr>
          <w:lang w:val="en-GB"/>
        </w:rPr>
        <w:fldChar w:fldCharType="separate"/>
      </w:r>
      <w:r w:rsidR="00AF645C" w:rsidRPr="00DE54D2">
        <w:rPr>
          <w:rFonts w:cs="Arial"/>
          <w:spacing w:val="0"/>
          <w:szCs w:val="24"/>
          <w:lang w:val="en-GB" w:eastAsia="de-CH"/>
        </w:rPr>
        <w:t>[13]</w:t>
      </w:r>
      <w:r w:rsidR="002B69E8" w:rsidRPr="00DE54D2">
        <w:rPr>
          <w:lang w:val="en-GB"/>
        </w:rPr>
        <w:fldChar w:fldCharType="end"/>
      </w:r>
      <w:r w:rsidRPr="00DE54D2">
        <w:rPr>
          <w:lang w:val="en-GB"/>
        </w:rPr>
        <w:t>, including:</w:t>
      </w:r>
    </w:p>
    <w:p w14:paraId="0EA5349E" w14:textId="1177CB1E" w:rsidR="00187D77" w:rsidRPr="00DE54D2" w:rsidRDefault="00187D77" w:rsidP="00187D77">
      <w:pPr>
        <w:rPr>
          <w:lang w:val="en-GB"/>
        </w:rPr>
      </w:pPr>
      <w:r w:rsidRPr="00DE54D2">
        <w:rPr>
          <w:b/>
          <w:bCs/>
          <w:lang w:val="en-GB"/>
        </w:rPr>
        <w:t>Processor:</w:t>
      </w:r>
      <w:r w:rsidRPr="00DE54D2">
        <w:rPr>
          <w:lang w:val="en-GB"/>
        </w:rPr>
        <w:t xml:space="preserve"> Minimum </w:t>
      </w:r>
      <w:r w:rsidR="001A22ED" w:rsidRPr="00DE54D2">
        <w:rPr>
          <w:lang w:val="en-GB"/>
        </w:rPr>
        <w:t>1.5</w:t>
      </w:r>
      <w:r w:rsidRPr="00DE54D2">
        <w:rPr>
          <w:lang w:val="en-GB"/>
        </w:rPr>
        <w:t xml:space="preserve"> GHz </w:t>
      </w:r>
      <w:r w:rsidR="001A22ED" w:rsidRPr="00DE54D2">
        <w:rPr>
          <w:lang w:val="en-GB"/>
        </w:rPr>
        <w:t>multi</w:t>
      </w:r>
      <w:r w:rsidRPr="00DE54D2">
        <w:rPr>
          <w:lang w:val="en-GB"/>
        </w:rPr>
        <w:t>-core CPU</w:t>
      </w:r>
    </w:p>
    <w:p w14:paraId="38F89BD1" w14:textId="78E7A827" w:rsidR="00187D77" w:rsidRPr="00DE54D2" w:rsidRDefault="00187D77" w:rsidP="00187D77">
      <w:pPr>
        <w:rPr>
          <w:lang w:val="en-GB"/>
        </w:rPr>
      </w:pPr>
      <w:r w:rsidRPr="00DE54D2">
        <w:rPr>
          <w:b/>
          <w:bCs/>
          <w:lang w:val="en-GB"/>
        </w:rPr>
        <w:t>RAM:</w:t>
      </w:r>
      <w:r w:rsidRPr="00DE54D2">
        <w:rPr>
          <w:lang w:val="en-GB"/>
        </w:rPr>
        <w:t xml:space="preserve"> </w:t>
      </w:r>
      <w:r w:rsidR="002B69E8" w:rsidRPr="00DE54D2">
        <w:rPr>
          <w:lang w:val="en-GB"/>
        </w:rPr>
        <w:t>8</w:t>
      </w:r>
      <w:r w:rsidRPr="00DE54D2">
        <w:rPr>
          <w:lang w:val="en-GB"/>
        </w:rPr>
        <w:t xml:space="preserve"> GB</w:t>
      </w:r>
    </w:p>
    <w:p w14:paraId="0337FBA6" w14:textId="180AB60F" w:rsidR="00187D77" w:rsidRPr="00DE54D2" w:rsidRDefault="00187D77" w:rsidP="00187D77">
      <w:pPr>
        <w:rPr>
          <w:lang w:val="en-GB"/>
        </w:rPr>
      </w:pPr>
      <w:r w:rsidRPr="00DE54D2">
        <w:rPr>
          <w:lang w:val="en-GB"/>
        </w:rPr>
        <w:t>It failed to meet the additional project-specific requirements, which were essential for practical deployment in a forensic lab environment:</w:t>
      </w:r>
    </w:p>
    <w:p w14:paraId="29E0DB9C" w14:textId="77777777" w:rsidR="00187D77" w:rsidRPr="00DE54D2" w:rsidRDefault="00187D77" w:rsidP="00187D77">
      <w:pPr>
        <w:rPr>
          <w:lang w:val="en-GB"/>
        </w:rPr>
      </w:pPr>
      <w:r w:rsidRPr="00DE54D2">
        <w:rPr>
          <w:b/>
          <w:bCs/>
          <w:lang w:val="en-GB"/>
        </w:rPr>
        <w:t>Industrial enclosure:</w:t>
      </w:r>
      <w:r w:rsidRPr="00DE54D2">
        <w:rPr>
          <w:lang w:val="en-GB"/>
        </w:rPr>
        <w:t xml:space="preserve"> The device must be housed in a durable case suitable for continuous operation in a professional setting.</w:t>
      </w:r>
    </w:p>
    <w:p w14:paraId="3255C697" w14:textId="77777777" w:rsidR="00187D77" w:rsidRPr="00DE54D2" w:rsidRDefault="00187D77" w:rsidP="00187D77">
      <w:pPr>
        <w:rPr>
          <w:lang w:val="en-GB"/>
        </w:rPr>
      </w:pPr>
      <w:r w:rsidRPr="00DE54D2">
        <w:rPr>
          <w:b/>
          <w:bCs/>
          <w:lang w:val="en-GB"/>
        </w:rPr>
        <w:t>Networking capabilities:</w:t>
      </w:r>
      <w:r w:rsidRPr="00DE54D2">
        <w:rPr>
          <w:lang w:val="en-GB"/>
        </w:rPr>
        <w:t xml:space="preserve"> The device must support at least one WAN port and two or more LAN ports (e.g., one for Wi-Fi and one or more for Ethernet-connected devices).</w:t>
      </w:r>
    </w:p>
    <w:p w14:paraId="6F52DEEB" w14:textId="77777777" w:rsidR="007852E9" w:rsidRPr="00DE54D2" w:rsidRDefault="000746A5" w:rsidP="005C56C8">
      <w:pPr>
        <w:rPr>
          <w:lang w:val="en-GB"/>
        </w:rPr>
      </w:pPr>
      <w:r w:rsidRPr="00DE54D2">
        <w:rPr>
          <w:lang w:val="en-GB"/>
        </w:rPr>
        <w:t>However</w:t>
      </w:r>
      <w:r w:rsidR="00187D77" w:rsidRPr="00DE54D2">
        <w:rPr>
          <w:lang w:val="en-GB"/>
        </w:rPr>
        <w:t xml:space="preserve"> rugged enclosures for Raspberry Pi exist, they are still part of a DIY solution and often require additional adapters or USB-to-Ethernet dongles, which compromise reliability and performance. When evaluating networking options specifically, it became clear that no off-the-shelf Raspberry Pi configuration could fulfil the requirements.</w:t>
      </w:r>
    </w:p>
    <w:p w14:paraId="4A7045B0" w14:textId="1136687B" w:rsidR="005C56C8" w:rsidRPr="00DE54D2" w:rsidRDefault="005C56C8" w:rsidP="005C56C8">
      <w:pPr>
        <w:rPr>
          <w:lang w:val="en-GB"/>
        </w:rPr>
      </w:pPr>
      <w:r w:rsidRPr="00DE54D2">
        <w:rPr>
          <w:lang w:val="en-GB"/>
        </w:rPr>
        <w:t xml:space="preserve">In the OPNsense forum </w:t>
      </w:r>
      <w:r w:rsidRPr="00DE54D2">
        <w:rPr>
          <w:lang w:val="en-GB"/>
        </w:rPr>
        <w:fldChar w:fldCharType="begin"/>
      </w:r>
      <w:r w:rsidR="00AF645C" w:rsidRPr="00DE54D2">
        <w:rPr>
          <w:lang w:val="en-GB"/>
        </w:rPr>
        <w:instrText xml:space="preserve"> ADDIN ZOTERO_ITEM CSL_CITATION {"citationID":"COpEXC8a","properties":{"formattedCitation":"[14]","plainCitation":"[14]","noteIndex":0},"citationItems":[{"id":47,"uris":["http://zotero.org/users/16688131/items/Q92L8IEV"],"itemData":{"id":47,"type":"webpage","abstract":"Talk about your next hardware, how to run old embedded boards or general performance tweaks, etc.","container-title":"OPNsense Forum","language":"en-US","title":"Hardware and Performance","URL":"https://forum.opnsense.org/index.php?board=21.0","accessed":{"date-parts":[["2025",5,14]]}}}],"schema":"https://github.com/citation-style-language/schema/raw/master/csl-citation.json"} </w:instrText>
      </w:r>
      <w:r w:rsidRPr="00DE54D2">
        <w:rPr>
          <w:lang w:val="en-GB"/>
        </w:rPr>
        <w:fldChar w:fldCharType="separate"/>
      </w:r>
      <w:r w:rsidR="00AF645C" w:rsidRPr="00DE54D2">
        <w:rPr>
          <w:rFonts w:cs="Arial"/>
          <w:spacing w:val="0"/>
          <w:szCs w:val="24"/>
          <w:lang w:val="en-GB" w:eastAsia="de-CH"/>
        </w:rPr>
        <w:t>[14]</w:t>
      </w:r>
      <w:r w:rsidRPr="00DE54D2">
        <w:rPr>
          <w:lang w:val="en-GB"/>
        </w:rPr>
        <w:fldChar w:fldCharType="end"/>
      </w:r>
      <w:r w:rsidRPr="00DE54D2">
        <w:rPr>
          <w:lang w:val="en-GB"/>
        </w:rPr>
        <w:t xml:space="preserve"> many community members shared links to low-cost firewall hardware available on platforms such as AliExpress. However, this option was not considered further due to concerns regarding warranty coverage, lack of technical support, and the potential for long delivery times - often several weeks. These factors would have introduced unnecessary delays and risk to the project timeline.</w:t>
      </w:r>
    </w:p>
    <w:p w14:paraId="58F6D18E" w14:textId="20E2AC42" w:rsidR="007852E9" w:rsidRPr="00DE54D2" w:rsidRDefault="00BE547C" w:rsidP="00BE547C">
      <w:pPr>
        <w:pStyle w:val="Heading3"/>
        <w:rPr>
          <w:lang w:val="en-GB"/>
        </w:rPr>
      </w:pPr>
      <w:bookmarkStart w:id="13" w:name="_Toc198540915"/>
      <w:r w:rsidRPr="00DE54D2">
        <w:rPr>
          <w:lang w:val="en-GB"/>
        </w:rPr>
        <w:t xml:space="preserve">Final Decision for </w:t>
      </w:r>
      <w:proofErr w:type="spellStart"/>
      <w:r w:rsidRPr="00DE54D2">
        <w:rPr>
          <w:lang w:val="en-GB"/>
        </w:rPr>
        <w:t>Protectli</w:t>
      </w:r>
      <w:proofErr w:type="spellEnd"/>
      <w:r w:rsidRPr="00DE54D2">
        <w:rPr>
          <w:lang w:val="en-GB"/>
        </w:rPr>
        <w:t xml:space="preserve"> V1410</w:t>
      </w:r>
      <w:bookmarkEnd w:id="13"/>
    </w:p>
    <w:p w14:paraId="502E51AB" w14:textId="5BD46396" w:rsidR="005C56C8" w:rsidRPr="00DE54D2" w:rsidRDefault="007852E9" w:rsidP="00D138F1">
      <w:pPr>
        <w:rPr>
          <w:lang w:val="en-GB"/>
        </w:rPr>
      </w:pPr>
      <w:r w:rsidRPr="00DE54D2">
        <w:rPr>
          <w:lang w:val="en-GB"/>
        </w:rPr>
        <w:t xml:space="preserve">Finally, the decision was made to purchase hardware from </w:t>
      </w:r>
      <w:proofErr w:type="spellStart"/>
      <w:r w:rsidRPr="00DE54D2">
        <w:rPr>
          <w:lang w:val="en-GB"/>
        </w:rPr>
        <w:t>Protectli</w:t>
      </w:r>
      <w:proofErr w:type="spellEnd"/>
      <w:r w:rsidRPr="00DE54D2">
        <w:rPr>
          <w:lang w:val="en-GB"/>
        </w:rPr>
        <w:t xml:space="preserve">, a </w:t>
      </w:r>
      <w:r w:rsidR="00BE547C" w:rsidRPr="00DE54D2">
        <w:rPr>
          <w:lang w:val="en-GB"/>
        </w:rPr>
        <w:t xml:space="preserve">US </w:t>
      </w:r>
      <w:r w:rsidRPr="00DE54D2">
        <w:rPr>
          <w:lang w:val="en-GB"/>
        </w:rPr>
        <w:t xml:space="preserve">company with a location in </w:t>
      </w:r>
      <w:proofErr w:type="spellStart"/>
      <w:r w:rsidRPr="00DE54D2">
        <w:rPr>
          <w:lang w:val="en-GB"/>
        </w:rPr>
        <w:t>Rossdorf</w:t>
      </w:r>
      <w:proofErr w:type="spellEnd"/>
      <w:r w:rsidRPr="00DE54D2">
        <w:rPr>
          <w:lang w:val="en-GB"/>
        </w:rPr>
        <w:t xml:space="preserve">, Germany. </w:t>
      </w:r>
      <w:proofErr w:type="spellStart"/>
      <w:r w:rsidRPr="00DE54D2">
        <w:rPr>
          <w:lang w:val="en-GB"/>
        </w:rPr>
        <w:t>Protectli</w:t>
      </w:r>
      <w:proofErr w:type="spellEnd"/>
      <w:r w:rsidRPr="00DE54D2">
        <w:rPr>
          <w:lang w:val="en-GB"/>
        </w:rPr>
        <w:t xml:space="preserve"> </w:t>
      </w:r>
      <w:r w:rsidR="00BE547C" w:rsidRPr="00DE54D2">
        <w:rPr>
          <w:lang w:val="en-GB"/>
        </w:rPr>
        <w:t xml:space="preserve">is specialized in hardware for </w:t>
      </w:r>
      <w:r w:rsidRPr="00DE54D2">
        <w:rPr>
          <w:lang w:val="en-GB"/>
        </w:rPr>
        <w:t xml:space="preserve">open-source firewall appliances and is well-regarded for its compatibility with OPNsense. After evaluating several of the company’s models, the </w:t>
      </w:r>
      <w:proofErr w:type="spellStart"/>
      <w:r w:rsidRPr="00DE54D2">
        <w:rPr>
          <w:lang w:val="en-GB"/>
        </w:rPr>
        <w:t>Protectli</w:t>
      </w:r>
      <w:proofErr w:type="spellEnd"/>
      <w:r w:rsidRPr="00DE54D2">
        <w:rPr>
          <w:lang w:val="en-GB"/>
        </w:rPr>
        <w:t xml:space="preserve"> V1410 was selected, as it fulfilled all functional requirements for the project, including port availability, compact form factor, hardware durability, and full compatibility with the </w:t>
      </w:r>
      <w:r w:rsidR="00D138F1" w:rsidRPr="00DE54D2">
        <w:rPr>
          <w:lang w:val="en-GB"/>
        </w:rPr>
        <w:t>OPNsense</w:t>
      </w:r>
      <w:r w:rsidRPr="00DE54D2">
        <w:rPr>
          <w:lang w:val="en-GB"/>
        </w:rPr>
        <w:t xml:space="preserve"> software platform.</w:t>
      </w:r>
    </w:p>
    <w:p w14:paraId="3FA32667" w14:textId="77777777" w:rsidR="00D138F1" w:rsidRPr="00DE54D2" w:rsidRDefault="00D138F1" w:rsidP="00D138F1">
      <w:pPr>
        <w:rPr>
          <w:rFonts w:ascii="Times New Roman" w:hAnsi="Times New Roman"/>
          <w:b/>
          <w:bCs/>
          <w:spacing w:val="0"/>
          <w:sz w:val="24"/>
          <w:lang w:val="en-GB" w:eastAsia="en-GB"/>
        </w:rPr>
      </w:pPr>
      <w:r w:rsidRPr="00DE54D2">
        <w:rPr>
          <w:lang w:val="en-GB"/>
        </w:rPr>
        <w:t xml:space="preserve">Selected Device: </w:t>
      </w:r>
      <w:proofErr w:type="spellStart"/>
      <w:r w:rsidRPr="00DE54D2">
        <w:rPr>
          <w:b/>
          <w:bCs/>
          <w:lang w:val="en-GB"/>
        </w:rPr>
        <w:t>Protectli</w:t>
      </w:r>
      <w:proofErr w:type="spellEnd"/>
      <w:r w:rsidRPr="00DE54D2">
        <w:rPr>
          <w:b/>
          <w:bCs/>
          <w:lang w:val="en-GB"/>
        </w:rPr>
        <w:t xml:space="preserve"> V1410</w:t>
      </w:r>
    </w:p>
    <w:p w14:paraId="71050C8A" w14:textId="77777777" w:rsidR="00D138F1" w:rsidRPr="00DE54D2" w:rsidRDefault="00D138F1" w:rsidP="00D138F1">
      <w:pPr>
        <w:rPr>
          <w:lang w:val="en-GB"/>
        </w:rPr>
      </w:pPr>
      <w:r w:rsidRPr="00DE54D2">
        <w:rPr>
          <w:rStyle w:val="Strong"/>
          <w:color w:val="000000"/>
          <w:lang w:val="en-GB"/>
        </w:rPr>
        <w:t>CPU</w:t>
      </w:r>
      <w:r w:rsidRPr="00DE54D2">
        <w:rPr>
          <w:lang w:val="en-GB"/>
        </w:rPr>
        <w:t>: Intel® N5105 Quad-Core, 2.0 GHz (Turbo up to 2.9 GHz)</w:t>
      </w:r>
    </w:p>
    <w:p w14:paraId="69BF0324" w14:textId="77777777" w:rsidR="00D138F1" w:rsidRPr="00DE54D2" w:rsidRDefault="00D138F1" w:rsidP="00D138F1">
      <w:pPr>
        <w:rPr>
          <w:lang w:val="en-GB"/>
        </w:rPr>
      </w:pPr>
      <w:r w:rsidRPr="00DE54D2">
        <w:rPr>
          <w:rStyle w:val="Strong"/>
          <w:color w:val="000000"/>
          <w:lang w:val="en-GB"/>
        </w:rPr>
        <w:t>Networking</w:t>
      </w:r>
      <w:r w:rsidRPr="00DE54D2">
        <w:rPr>
          <w:lang w:val="en-GB"/>
        </w:rPr>
        <w:t>: 4 × Intel® I226-V 2.5 GbE RJ-45 Ethernet ports</w:t>
      </w:r>
    </w:p>
    <w:p w14:paraId="5FE86367" w14:textId="77777777" w:rsidR="00D138F1" w:rsidRPr="00DE54D2" w:rsidRDefault="00D138F1" w:rsidP="00D138F1">
      <w:pPr>
        <w:rPr>
          <w:lang w:val="en-GB"/>
        </w:rPr>
      </w:pPr>
      <w:r w:rsidRPr="00DE54D2">
        <w:rPr>
          <w:rStyle w:val="Strong"/>
          <w:color w:val="000000"/>
          <w:lang w:val="en-GB"/>
        </w:rPr>
        <w:t>Memory</w:t>
      </w:r>
      <w:r w:rsidRPr="00DE54D2">
        <w:rPr>
          <w:lang w:val="en-GB"/>
        </w:rPr>
        <w:t>: 8 GB LPDDR4 (on-board)</w:t>
      </w:r>
    </w:p>
    <w:p w14:paraId="713A52C3" w14:textId="77777777" w:rsidR="00D138F1" w:rsidRPr="00DE54D2" w:rsidRDefault="00D138F1" w:rsidP="00D138F1">
      <w:pPr>
        <w:rPr>
          <w:lang w:val="en-GB"/>
        </w:rPr>
      </w:pPr>
      <w:r w:rsidRPr="00DE54D2">
        <w:rPr>
          <w:rStyle w:val="Strong"/>
          <w:color w:val="000000"/>
          <w:lang w:val="en-GB"/>
        </w:rPr>
        <w:t>Storage</w:t>
      </w:r>
      <w:r w:rsidRPr="00DE54D2">
        <w:rPr>
          <w:lang w:val="en-GB"/>
        </w:rPr>
        <w:t>: 32 GB onboard eMMC and 250 GB Kingston NVMe (NV2-250G)</w:t>
      </w:r>
    </w:p>
    <w:p w14:paraId="6585F5B4" w14:textId="77777777" w:rsidR="00D138F1" w:rsidRPr="00DE54D2" w:rsidRDefault="00D138F1" w:rsidP="00D138F1">
      <w:pPr>
        <w:rPr>
          <w:lang w:val="en-GB"/>
        </w:rPr>
      </w:pPr>
      <w:r w:rsidRPr="00DE54D2">
        <w:rPr>
          <w:rStyle w:val="Strong"/>
          <w:color w:val="000000"/>
          <w:lang w:val="en-GB"/>
        </w:rPr>
        <w:t>Expansion</w:t>
      </w:r>
      <w:r w:rsidRPr="00DE54D2">
        <w:rPr>
          <w:lang w:val="en-GB"/>
        </w:rPr>
        <w:t>: M.2 slots for optional Wi-Fi or LTE modules</w:t>
      </w:r>
    </w:p>
    <w:p w14:paraId="5F2FE5C3" w14:textId="77777777" w:rsidR="00D138F1" w:rsidRPr="00DE54D2" w:rsidRDefault="00D138F1" w:rsidP="00D138F1">
      <w:pPr>
        <w:rPr>
          <w:lang w:val="en-GB"/>
        </w:rPr>
      </w:pPr>
      <w:r w:rsidRPr="00DE54D2">
        <w:rPr>
          <w:rStyle w:val="Strong"/>
          <w:color w:val="000000"/>
          <w:lang w:val="en-GB"/>
        </w:rPr>
        <w:t>Power Supply</w:t>
      </w:r>
      <w:r w:rsidRPr="00DE54D2">
        <w:rPr>
          <w:lang w:val="en-GB"/>
        </w:rPr>
        <w:t>: 12 V with screw-in connector (included)</w:t>
      </w:r>
    </w:p>
    <w:p w14:paraId="4B8E4ED8" w14:textId="77777777" w:rsidR="00D138F1" w:rsidRPr="00DE54D2" w:rsidRDefault="00D138F1" w:rsidP="00D138F1">
      <w:pPr>
        <w:rPr>
          <w:lang w:val="en-GB"/>
        </w:rPr>
      </w:pPr>
      <w:r w:rsidRPr="00DE54D2">
        <w:rPr>
          <w:rStyle w:val="Strong"/>
          <w:color w:val="000000"/>
          <w:lang w:val="en-GB"/>
        </w:rPr>
        <w:t>Other</w:t>
      </w:r>
      <w:r w:rsidRPr="00DE54D2">
        <w:rPr>
          <w:lang w:val="en-GB"/>
        </w:rPr>
        <w:t xml:space="preserve">: </w:t>
      </w:r>
      <w:proofErr w:type="spellStart"/>
      <w:r w:rsidRPr="00DE54D2">
        <w:rPr>
          <w:lang w:val="en-GB"/>
        </w:rPr>
        <w:t>Fanless</w:t>
      </w:r>
      <w:proofErr w:type="spellEnd"/>
      <w:r w:rsidRPr="00DE54D2">
        <w:rPr>
          <w:lang w:val="en-GB"/>
        </w:rPr>
        <w:t xml:space="preserve">, silent operation, </w:t>
      </w:r>
      <w:proofErr w:type="spellStart"/>
      <w:r w:rsidRPr="00DE54D2">
        <w:rPr>
          <w:lang w:val="en-GB"/>
        </w:rPr>
        <w:t>coreboot</w:t>
      </w:r>
      <w:proofErr w:type="spellEnd"/>
      <w:r w:rsidRPr="00DE54D2">
        <w:rPr>
          <w:lang w:val="en-GB"/>
        </w:rPr>
        <w:t>-supported, compact form factor</w:t>
      </w:r>
    </w:p>
    <w:p w14:paraId="2D73889D" w14:textId="77777777" w:rsidR="00D138F1" w:rsidRPr="00DE54D2" w:rsidRDefault="00D138F1" w:rsidP="00D138F1">
      <w:pPr>
        <w:rPr>
          <w:lang w:val="en-GB"/>
        </w:rPr>
      </w:pPr>
      <w:r w:rsidRPr="00DE54D2">
        <w:rPr>
          <w:rStyle w:val="Strong"/>
          <w:color w:val="000000"/>
          <w:lang w:val="en-GB"/>
        </w:rPr>
        <w:lastRenderedPageBreak/>
        <w:t>Price</w:t>
      </w:r>
      <w:r w:rsidRPr="00DE54D2">
        <w:rPr>
          <w:lang w:val="en-GB"/>
        </w:rPr>
        <w:t>: €284.55 (excluding VAT, as of February 17, 2025)</w:t>
      </w:r>
    </w:p>
    <w:p w14:paraId="70199A95" w14:textId="28B14867" w:rsidR="00D138F1" w:rsidRPr="00DE54D2" w:rsidRDefault="00D138F1" w:rsidP="00D138F1">
      <w:pPr>
        <w:rPr>
          <w:lang w:val="en-GB"/>
        </w:rPr>
      </w:pPr>
      <w:r w:rsidRPr="00DE54D2">
        <w:rPr>
          <w:lang w:val="en-GB"/>
        </w:rPr>
        <w:t xml:space="preserve">This hardware provides sufficient performance and operational flexibility for use in a forensic laboratory environment. It fully meets the hardware requirements for OPNsense and includes additional storage capacity for extended logging or future use cases. The </w:t>
      </w:r>
      <w:proofErr w:type="spellStart"/>
      <w:r w:rsidRPr="00DE54D2">
        <w:rPr>
          <w:lang w:val="en-GB"/>
        </w:rPr>
        <w:t>fanless</w:t>
      </w:r>
      <w:proofErr w:type="spellEnd"/>
      <w:r w:rsidRPr="00DE54D2">
        <w:rPr>
          <w:lang w:val="en-GB"/>
        </w:rPr>
        <w:t xml:space="preserve"> design and </w:t>
      </w:r>
      <w:proofErr w:type="gramStart"/>
      <w:r w:rsidRPr="00DE54D2">
        <w:rPr>
          <w:lang w:val="en-GB"/>
        </w:rPr>
        <w:t>industrial-grade</w:t>
      </w:r>
      <w:proofErr w:type="gramEnd"/>
      <w:r w:rsidRPr="00DE54D2">
        <w:rPr>
          <w:lang w:val="en-GB"/>
        </w:rPr>
        <w:t xml:space="preserve"> build further support long-term maintainability and stability under continuous operation.</w:t>
      </w:r>
    </w:p>
    <w:p w14:paraId="094AFA5A" w14:textId="53C88F26" w:rsidR="00CB2470" w:rsidRPr="00DE54D2" w:rsidRDefault="00754F30" w:rsidP="00CB2470">
      <w:pPr>
        <w:pStyle w:val="Heading2"/>
        <w:rPr>
          <w:lang w:val="en-GB"/>
        </w:rPr>
      </w:pPr>
      <w:bookmarkStart w:id="14" w:name="_Toc198540916"/>
      <w:r w:rsidRPr="00DE54D2">
        <w:rPr>
          <w:lang w:val="en-GB"/>
        </w:rPr>
        <w:t xml:space="preserve">Remote </w:t>
      </w:r>
      <w:r w:rsidR="00CB2470" w:rsidRPr="00DE54D2">
        <w:rPr>
          <w:lang w:val="en-GB"/>
        </w:rPr>
        <w:t>Wipe</w:t>
      </w:r>
      <w:bookmarkEnd w:id="14"/>
    </w:p>
    <w:p w14:paraId="540AD1C8" w14:textId="202D2244" w:rsidR="00CB2470" w:rsidRPr="00DE54D2" w:rsidRDefault="00CB2470" w:rsidP="00CB2470">
      <w:pPr>
        <w:rPr>
          <w:lang w:val="en-GB"/>
        </w:rPr>
      </w:pPr>
      <w:r w:rsidRPr="00DE54D2">
        <w:rPr>
          <w:lang w:val="en-GB"/>
        </w:rPr>
        <w:t xml:space="preserve">«Remote wipe is a security feature that allows a network administrator or device owner to send a command that remotely deletes data from a computing device. It's primarily used to erase data on a device that has been lost or stolen, so the data won't be compromised if it falls into the wrong hands.» </w:t>
      </w:r>
      <w:r w:rsidRPr="00DE54D2">
        <w:rPr>
          <w:lang w:val="en-GB"/>
        </w:rPr>
        <w:fldChar w:fldCharType="begin"/>
      </w:r>
      <w:r w:rsidRPr="00DE54D2">
        <w:rPr>
          <w:lang w:val="en-GB"/>
        </w:rPr>
        <w:instrText xml:space="preserve"> ADDIN ZOTERO_ITEM CSL_CITATION {"citationID":"d6aRgJrj","properties":{"formattedCitation":"[15]","plainCitation":"[15]","noteIndex":0},"citationItems":[{"id":67,"uris":["http://zotero.org/users/16688131/items/LH6EPP96"],"itemData":{"id":67,"type":"webpage","abstract":"Learn what a remote wipe is and how it works. Examine the pros and cons of remote wipes and best practices for enacting a remote wipe in an organization.","container-title":"Search Mobile Computing","language":"en","title":"What is a Remote Wipe? | Definition from TechTarget","title-short":"What is a Remote Wipe?","URL":"https://www.techtarget.com/searchmobilecomputing/definition/remote-wipe","accessed":{"date-parts":[["2025",5,14]]}}}],"schema":"https://github.com/citation-style-language/schema/raw/master/csl-citation.json"} </w:instrText>
      </w:r>
      <w:r w:rsidRPr="00DE54D2">
        <w:rPr>
          <w:lang w:val="en-GB"/>
        </w:rPr>
        <w:fldChar w:fldCharType="separate"/>
      </w:r>
      <w:r w:rsidRPr="00DE54D2">
        <w:rPr>
          <w:noProof/>
          <w:lang w:val="en-GB"/>
        </w:rPr>
        <w:t>[15]</w:t>
      </w:r>
      <w:r w:rsidRPr="00DE54D2">
        <w:rPr>
          <w:lang w:val="en-GB"/>
        </w:rPr>
        <w:fldChar w:fldCharType="end"/>
      </w:r>
    </w:p>
    <w:p w14:paraId="7A0E122C" w14:textId="7A2DCBB3" w:rsidR="00230B33" w:rsidRPr="00DE54D2" w:rsidRDefault="00230B33" w:rsidP="00230B33">
      <w:pPr>
        <w:pStyle w:val="Heading3"/>
        <w:rPr>
          <w:lang w:val="en-GB"/>
        </w:rPr>
      </w:pPr>
      <w:bookmarkStart w:id="15" w:name="_Toc198540917"/>
      <w:r w:rsidRPr="00DE54D2">
        <w:rPr>
          <w:lang w:val="en-GB"/>
        </w:rPr>
        <w:t xml:space="preserve">Differences </w:t>
      </w:r>
      <w:r w:rsidR="00FA3524" w:rsidRPr="00DE54D2">
        <w:rPr>
          <w:lang w:val="en-GB"/>
        </w:rPr>
        <w:t>B</w:t>
      </w:r>
      <w:r w:rsidRPr="00DE54D2">
        <w:rPr>
          <w:lang w:val="en-GB"/>
        </w:rPr>
        <w:t>etween Wiping and Deletion</w:t>
      </w:r>
      <w:bookmarkEnd w:id="15"/>
    </w:p>
    <w:p w14:paraId="148A4206" w14:textId="58D88899" w:rsidR="00230B33" w:rsidRPr="00DE54D2" w:rsidRDefault="00230B33" w:rsidP="00795528">
      <w:pPr>
        <w:rPr>
          <w:lang w:val="en-GB"/>
        </w:rPr>
      </w:pPr>
      <w:r w:rsidRPr="00DE54D2">
        <w:rPr>
          <w:lang w:val="en-GB"/>
        </w:rPr>
        <w:t xml:space="preserve">Wiping means the process which ensures that the data stored on the device is irreversibly destroyed and to make the recovery impossible. This is typically achieved by overwriting the specific storage area or the entire storage with random data. </w:t>
      </w:r>
      <w:r w:rsidR="00E9712C" w:rsidRPr="00DE54D2">
        <w:rPr>
          <w:lang w:val="en-GB"/>
        </w:rPr>
        <w:t>On the other hand, a simple file deletion involves the system removing only the references to the data, while the actual data remains intact on the storage device. This data can often be recovered and made visible again using specialized tools and software, provided that the storage has not been overwritten due to the need for disk space.</w:t>
      </w:r>
    </w:p>
    <w:p w14:paraId="533E60A3" w14:textId="2ADC4B78" w:rsidR="00754F30" w:rsidRPr="00DE54D2" w:rsidRDefault="00FA3524" w:rsidP="00754F30">
      <w:pPr>
        <w:pStyle w:val="Heading3"/>
        <w:rPr>
          <w:lang w:val="en-GB"/>
        </w:rPr>
      </w:pPr>
      <w:bookmarkStart w:id="16" w:name="_Toc198540918"/>
      <w:r w:rsidRPr="00DE54D2">
        <w:rPr>
          <w:lang w:val="en-GB"/>
        </w:rPr>
        <w:t>R</w:t>
      </w:r>
      <w:r w:rsidR="00922D7E" w:rsidRPr="00DE54D2">
        <w:rPr>
          <w:lang w:val="en-GB"/>
        </w:rPr>
        <w:t xml:space="preserve">emote </w:t>
      </w:r>
      <w:r w:rsidRPr="00DE54D2">
        <w:rPr>
          <w:lang w:val="en-GB"/>
        </w:rPr>
        <w:t>W</w:t>
      </w:r>
      <w:r w:rsidR="00922D7E" w:rsidRPr="00DE54D2">
        <w:rPr>
          <w:lang w:val="en-GB"/>
        </w:rPr>
        <w:t>ipe</w:t>
      </w:r>
      <w:r w:rsidRPr="00DE54D2">
        <w:rPr>
          <w:lang w:val="en-GB"/>
        </w:rPr>
        <w:t xml:space="preserve"> - </w:t>
      </w:r>
      <w:r w:rsidRPr="00DE54D2">
        <w:rPr>
          <w:lang w:val="en-GB"/>
        </w:rPr>
        <w:t>Apple iOS</w:t>
      </w:r>
      <w:bookmarkEnd w:id="16"/>
    </w:p>
    <w:p w14:paraId="3E400F7D" w14:textId="500D1E41" w:rsidR="00416966" w:rsidRPr="00DE54D2" w:rsidRDefault="00875746" w:rsidP="00754F30">
      <w:pPr>
        <w:rPr>
          <w:lang w:val="en-GB"/>
        </w:rPr>
      </w:pPr>
      <w:r w:rsidRPr="00DE54D2">
        <w:rPr>
          <w:lang w:val="en-GB"/>
        </w:rPr>
        <w:t xml:space="preserve">To understand how the remote wipe of an Apple iOS device works it is important to understand how the apple </w:t>
      </w:r>
      <w:r w:rsidR="003E2BA2" w:rsidRPr="00DE54D2">
        <w:rPr>
          <w:lang w:val="en-GB"/>
        </w:rPr>
        <w:t>system</w:t>
      </w:r>
      <w:r w:rsidRPr="00DE54D2">
        <w:rPr>
          <w:lang w:val="en-GB"/>
        </w:rPr>
        <w:t xml:space="preserve"> works. </w:t>
      </w:r>
      <w:r w:rsidR="00416966" w:rsidRPr="00DE54D2">
        <w:rPr>
          <w:lang w:val="en-GB"/>
        </w:rPr>
        <w:t>When an iOS device first set up or after each factory reset it generates a random volume key, “media key”. The key is stored locally on the device in a secure location called “Secure enclave”.</w:t>
      </w:r>
      <w:r w:rsidR="00740970" w:rsidRPr="00DE54D2">
        <w:rPr>
          <w:lang w:val="en-GB"/>
        </w:rPr>
        <w:t xml:space="preserve"> </w:t>
      </w:r>
    </w:p>
    <w:p w14:paraId="2FCA36C1" w14:textId="143AB91A" w:rsidR="00D106DB" w:rsidRPr="00DE54D2" w:rsidRDefault="00416966" w:rsidP="00D106DB">
      <w:pPr>
        <w:rPr>
          <w:lang w:val="en-GB"/>
        </w:rPr>
      </w:pPr>
      <w:r w:rsidRPr="00DE54D2">
        <w:rPr>
          <w:lang w:val="en-GB"/>
        </w:rPr>
        <w:t xml:space="preserve">All data on the device including app data, system files and user data </w:t>
      </w:r>
      <w:r w:rsidR="007E3405" w:rsidRPr="00DE54D2">
        <w:rPr>
          <w:lang w:val="en-GB"/>
        </w:rPr>
        <w:t>will be</w:t>
      </w:r>
      <w:r w:rsidRPr="00DE54D2">
        <w:rPr>
          <w:lang w:val="en-GB"/>
        </w:rPr>
        <w:t xml:space="preserve"> encrypted using the media key. Without the media key it is not possible to access the stored data on the device. If now a remote wipe command is triggered by the Mobile Device Management (MDM) or directly through the iCloud account. The device will as soon the command is received respond with an </w:t>
      </w:r>
      <w:r w:rsidR="00682541" w:rsidRPr="00DE54D2">
        <w:rPr>
          <w:lang w:val="en-GB"/>
        </w:rPr>
        <w:t>Acknowledgment, and it will instantly perform the wipe command.</w:t>
      </w:r>
      <w:r w:rsidR="00D106DB" w:rsidRPr="00DE54D2">
        <w:rPr>
          <w:lang w:val="en-GB"/>
        </w:rPr>
        <w:t xml:space="preserve"> </w:t>
      </w:r>
      <w:r w:rsidR="00D106DB" w:rsidRPr="00DE54D2">
        <w:rPr>
          <w:lang w:val="en-GB"/>
        </w:rPr>
        <w:fldChar w:fldCharType="begin"/>
      </w:r>
      <w:r w:rsidR="007E3405" w:rsidRPr="00DE54D2">
        <w:rPr>
          <w:lang w:val="en-GB"/>
        </w:rPr>
        <w:instrText xml:space="preserve"> ADDIN ZOTERO_ITEM CSL_CITATION {"citationID":"SooiR5mW","properties":{"formattedCitation":"[16]","plainCitation":"[16]","noteIndex":0},"citationItems":[{"id":70,"uris":["http://zotero.org/users/16688131/items/Q5U9ZICB"],"itemData":{"id":70,"type":"article-journal","language":"en","page":"302","source":"Zotero","title":"Apple Platform Security","author":[{"literal":"Apple Inc"}],"issued":{"date-parts":[["2024",12]]}}}],"schema":"https://github.com/citation-style-language/schema/raw/master/csl-citation.json"} </w:instrText>
      </w:r>
      <w:r w:rsidR="00D106DB" w:rsidRPr="00DE54D2">
        <w:rPr>
          <w:lang w:val="en-GB"/>
        </w:rPr>
        <w:fldChar w:fldCharType="separate"/>
      </w:r>
      <w:r w:rsidR="00D106DB" w:rsidRPr="00DE54D2">
        <w:rPr>
          <w:noProof/>
          <w:lang w:val="en-GB"/>
        </w:rPr>
        <w:t>[16]</w:t>
      </w:r>
      <w:r w:rsidR="00D106DB" w:rsidRPr="00DE54D2">
        <w:rPr>
          <w:lang w:val="en-GB"/>
        </w:rPr>
        <w:fldChar w:fldCharType="end"/>
      </w:r>
    </w:p>
    <w:p w14:paraId="301A07AC" w14:textId="03C8DC89" w:rsidR="00416966" w:rsidRPr="00DE54D2" w:rsidRDefault="00D106DB" w:rsidP="00D106DB">
      <w:pPr>
        <w:rPr>
          <w:lang w:val="en-GB"/>
        </w:rPr>
      </w:pPr>
      <w:r w:rsidRPr="00DE54D2">
        <w:rPr>
          <w:lang w:val="en-GB"/>
        </w:rPr>
        <w:t xml:space="preserve">It is important to know does with the MDM capability the wipe command can not only come from Apple himself it also can come from various companies if the device is a managed device. Just to list some of the companies: </w:t>
      </w:r>
      <w:proofErr w:type="spellStart"/>
      <w:r w:rsidRPr="00DE54D2">
        <w:rPr>
          <w:lang w:val="en-GB"/>
        </w:rPr>
        <w:t>Invanti</w:t>
      </w:r>
      <w:proofErr w:type="spellEnd"/>
      <w:r w:rsidRPr="00DE54D2">
        <w:rPr>
          <w:lang w:val="en-GB"/>
        </w:rPr>
        <w:t xml:space="preserve">, </w:t>
      </w:r>
      <w:proofErr w:type="spellStart"/>
      <w:r w:rsidRPr="00DE54D2">
        <w:rPr>
          <w:lang w:val="en-GB"/>
        </w:rPr>
        <w:t>Jamf</w:t>
      </w:r>
      <w:proofErr w:type="spellEnd"/>
      <w:r w:rsidRPr="00DE54D2">
        <w:rPr>
          <w:lang w:val="en-GB"/>
        </w:rPr>
        <w:t>, Microsoft, MobileIron.</w:t>
      </w:r>
      <w:r w:rsidRPr="00DE54D2">
        <w:rPr>
          <w:lang w:val="en-GB"/>
        </w:rPr>
        <w:fldChar w:fldCharType="begin"/>
      </w:r>
      <w:r w:rsidRPr="00DE54D2">
        <w:rPr>
          <w:lang w:val="en-GB"/>
        </w:rPr>
        <w:instrText xml:space="preserve"> ADDIN ZOTERO_ITEM CSL_CITATION {"citationID":"mD6QOkN2","properties":{"formattedCitation":"[17]","plainCitation":"[17]","noteIndex":0},"citationItems":[{"id":73,"uris":["http://zotero.org/users/16688131/items/DLFYBV54"],"itemData":{"id":73,"type":"entry-encyclopedia","abstract":"This is a list of mobile device management software.","container-title":"Wikipedia","language":"en","license":"Creative Commons Attribution-ShareAlike License","note":"Page Version ID: 1289694990","source":"Wikipedia","title":"List of mobile device management software","URL":"https://en.wikipedia.org/w/index.php?title=List_of_mobile_device_management_software&amp;oldid=1289694990","accessed":{"date-parts":[["2025",5,14]]},"issued":{"date-parts":[["2025",5,10]]}}}],"schema":"https://github.com/citation-style-language/schema/raw/master/csl-citation.json"} </w:instrText>
      </w:r>
      <w:r w:rsidRPr="00DE54D2">
        <w:rPr>
          <w:lang w:val="en-GB"/>
        </w:rPr>
        <w:fldChar w:fldCharType="separate"/>
      </w:r>
      <w:r w:rsidRPr="00DE54D2">
        <w:rPr>
          <w:noProof/>
          <w:lang w:val="en-GB"/>
        </w:rPr>
        <w:t>[17]</w:t>
      </w:r>
      <w:r w:rsidRPr="00DE54D2">
        <w:rPr>
          <w:lang w:val="en-GB"/>
        </w:rPr>
        <w:fldChar w:fldCharType="end"/>
      </w:r>
    </w:p>
    <w:p w14:paraId="05071B25" w14:textId="2F0002E1" w:rsidR="00D106DB" w:rsidRPr="00DE54D2" w:rsidRDefault="00D106DB" w:rsidP="00754F30">
      <w:pPr>
        <w:rPr>
          <w:lang w:val="en-GB"/>
        </w:rPr>
      </w:pPr>
      <w:r w:rsidRPr="00DE54D2">
        <w:rPr>
          <w:lang w:val="en-GB"/>
        </w:rPr>
        <w:t xml:space="preserve">The remote wipe command is designed to remove the media key only. The data himself is not </w:t>
      </w:r>
      <w:r w:rsidR="00740970" w:rsidRPr="00DE54D2">
        <w:rPr>
          <w:lang w:val="en-GB"/>
        </w:rPr>
        <w:t>wiped</w:t>
      </w:r>
      <w:r w:rsidRPr="00DE54D2">
        <w:rPr>
          <w:lang w:val="en-GB"/>
        </w:rPr>
        <w:t xml:space="preserve"> as this would be a time intensive process. However, by removing the media key the stored data on the file system is not accessible anymore</w:t>
      </w:r>
      <w:r w:rsidR="007E3405" w:rsidRPr="00DE54D2">
        <w:rPr>
          <w:lang w:val="en-GB"/>
        </w:rPr>
        <w:t>, a</w:t>
      </w:r>
      <w:r w:rsidRPr="00DE54D2">
        <w:rPr>
          <w:lang w:val="en-GB"/>
        </w:rPr>
        <w:t>s the decryption key is missing. This prevents access to the data even for the owner himself as there is no known possibility to decrypt the data anymore.</w:t>
      </w:r>
    </w:p>
    <w:p w14:paraId="09BC2E1D" w14:textId="5AE2597B" w:rsidR="00754F30" w:rsidRPr="00DE54D2" w:rsidRDefault="00FA3524" w:rsidP="00754F30">
      <w:pPr>
        <w:pStyle w:val="Heading3"/>
        <w:rPr>
          <w:lang w:val="en-GB"/>
        </w:rPr>
      </w:pPr>
      <w:bookmarkStart w:id="17" w:name="_Toc198540919"/>
      <w:r w:rsidRPr="00DE54D2">
        <w:rPr>
          <w:lang w:val="en-GB"/>
        </w:rPr>
        <w:t xml:space="preserve">Apple iOS </w:t>
      </w:r>
      <w:r w:rsidRPr="00DE54D2">
        <w:rPr>
          <w:lang w:val="en-GB"/>
        </w:rPr>
        <w:t xml:space="preserve">- </w:t>
      </w:r>
      <w:r w:rsidR="00754F30" w:rsidRPr="00DE54D2">
        <w:rPr>
          <w:lang w:val="en-GB"/>
        </w:rPr>
        <w:t>Google Android</w:t>
      </w:r>
      <w:bookmarkEnd w:id="17"/>
    </w:p>
    <w:p w14:paraId="35CE8D60" w14:textId="1A6A8DDF" w:rsidR="007E3405" w:rsidRPr="00DE54D2" w:rsidRDefault="007E3405" w:rsidP="00574B33">
      <w:pPr>
        <w:rPr>
          <w:lang w:val="en-GB"/>
        </w:rPr>
      </w:pPr>
      <w:r w:rsidRPr="00DE54D2">
        <w:rPr>
          <w:lang w:val="en-GB"/>
        </w:rPr>
        <w:t xml:space="preserve">The Android operating system works slightly different than the iOS operating system. With Android 10 the system was no longer using full-disk encryption (FDE) the system changed to file-based encryption (FBE). After the first set up or after a factory reset, the system creates a set of encryption keys. The Credential Encrypted key (CE) and the Device Encrypted key (DE) which are stored in a secure hardware storage like Trusted Execution </w:t>
      </w:r>
      <w:proofErr w:type="spellStart"/>
      <w:r w:rsidRPr="00DE54D2">
        <w:rPr>
          <w:lang w:val="en-GB"/>
        </w:rPr>
        <w:t>Enviroment</w:t>
      </w:r>
      <w:proofErr w:type="spellEnd"/>
      <w:r w:rsidRPr="00DE54D2">
        <w:rPr>
          <w:lang w:val="en-GB"/>
        </w:rPr>
        <w:t xml:space="preserve"> (TEE) or Secure Element. The Android </w:t>
      </w:r>
      <w:r w:rsidRPr="00DE54D2">
        <w:rPr>
          <w:lang w:val="en-GB"/>
        </w:rPr>
        <w:lastRenderedPageBreak/>
        <w:t>ecosystem uses a layered key system, where all data on the device, including user data, app data and most system files are encrypted with its own unique key. These unique keys using the CE or DE key for encryption. The CE key is only available after the user has authenticated. Without the CE key it is not possible to decrypt or access the stored data on the device.</w:t>
      </w:r>
      <w:r w:rsidRPr="00DE54D2">
        <w:rPr>
          <w:lang w:val="en-GB"/>
        </w:rPr>
        <w:fldChar w:fldCharType="begin"/>
      </w:r>
      <w:r w:rsidRPr="00DE54D2">
        <w:rPr>
          <w:lang w:val="en-GB"/>
        </w:rPr>
        <w:instrText xml:space="preserve"> ADDIN ZOTERO_ITEM CSL_CITATION {"citationID":"miZ6G0by","properties":{"formattedCitation":"[18]","plainCitation":"[18]","noteIndex":0},"citationItems":[{"id":77,"uris":["http://zotero.org/users/16688131/items/7KCAVV3G"],"itemData":{"id":77,"type":"webpage","container-title":"Android Open Source Project","language":"en","title":"File-based encryption","URL":"https://source.android.com/docs/security/features/encryption/file-based","accessed":{"date-parts":[["2025",5,15]]}}}],"schema":"https://github.com/citation-style-language/schema/raw/master/csl-citation.json"} </w:instrText>
      </w:r>
      <w:r w:rsidRPr="00DE54D2">
        <w:rPr>
          <w:lang w:val="en-GB"/>
        </w:rPr>
        <w:fldChar w:fldCharType="separate"/>
      </w:r>
      <w:r w:rsidRPr="00DE54D2">
        <w:rPr>
          <w:noProof/>
          <w:lang w:val="en-GB"/>
        </w:rPr>
        <w:t>[18]</w:t>
      </w:r>
      <w:r w:rsidRPr="00DE54D2">
        <w:rPr>
          <w:lang w:val="en-GB"/>
        </w:rPr>
        <w:fldChar w:fldCharType="end"/>
      </w:r>
    </w:p>
    <w:p w14:paraId="7B799390" w14:textId="7D38D24F" w:rsidR="007E3405" w:rsidRPr="00DE54D2" w:rsidRDefault="007E3405" w:rsidP="00574B33">
      <w:pPr>
        <w:rPr>
          <w:lang w:val="en-GB"/>
        </w:rPr>
      </w:pPr>
      <w:r w:rsidRPr="00DE54D2">
        <w:rPr>
          <w:lang w:val="en-GB"/>
        </w:rPr>
        <w:t>The remote wipe command can be triggered with Google’s Find My Device Network or also like Apple over an MDM system. When the device receives this command, it may respond with an acknowledgment if done via MDM, after it will immediately initiate the remote wipe process. This process is primarily designed to destroy the CE and DE keys, the actual data is not overwritten. Without the encryption keys, the file data becomes inaccessible and unrecoverable</w:t>
      </w:r>
      <w:r w:rsidRPr="00DE54D2">
        <w:rPr>
          <w:lang w:val="en-GB"/>
        </w:rPr>
        <w:fldChar w:fldCharType="begin"/>
      </w:r>
      <w:r w:rsidRPr="00DE54D2">
        <w:rPr>
          <w:lang w:val="en-GB"/>
        </w:rPr>
        <w:instrText xml:space="preserve"> ADDIN ZOTERO_ITEM CSL_CITATION {"citationID":"ZmA8KNO1","properties":{"formattedCitation":"[19], [20]","plainCitation":"[19], [20]","noteIndex":0},"citationItems":[{"id":79,"uris":["http://zotero.org/users/16688131/items/WA3UGFBH"],"itemData":{"id":79,"type":"webpage","title":"Find, secure or erase a lost Android device - Android Help","URL":"https://support.google.com/android/answer/6160491?hl=en-GB","accessed":{"date-parts":[["2025",5,15]]}}},{"id":81,"uris":["http://zotero.org/users/16688131/items/J6E5388Q"],"itemData":{"id":81,"type":"webpage","title":"Wipe corporate data from a device - Google Workspace Admin Help","URL":"https://support.google.com/a/answer/173390?hl=en","accessed":{"date-parts":[["2025",5,15]]}}}],"schema":"https://github.com/citation-style-language/schema/raw/master/csl-citation.json"} </w:instrText>
      </w:r>
      <w:r w:rsidRPr="00DE54D2">
        <w:rPr>
          <w:lang w:val="en-GB"/>
        </w:rPr>
        <w:fldChar w:fldCharType="separate"/>
      </w:r>
      <w:r w:rsidRPr="00DE54D2">
        <w:rPr>
          <w:noProof/>
          <w:lang w:val="en-GB"/>
        </w:rPr>
        <w:t>[19], [20]</w:t>
      </w:r>
      <w:r w:rsidRPr="00DE54D2">
        <w:rPr>
          <w:lang w:val="en-GB"/>
        </w:rPr>
        <w:fldChar w:fldCharType="end"/>
      </w:r>
      <w:r w:rsidRPr="00DE54D2">
        <w:rPr>
          <w:lang w:val="en-GB"/>
        </w:rPr>
        <w:t xml:space="preserve">. </w:t>
      </w:r>
    </w:p>
    <w:p w14:paraId="15550736" w14:textId="0EC4C221" w:rsidR="0063099E" w:rsidRPr="00DE54D2" w:rsidRDefault="007E3405" w:rsidP="0063099E">
      <w:pPr>
        <w:rPr>
          <w:lang w:val="en-GB"/>
        </w:rPr>
      </w:pPr>
      <w:r w:rsidRPr="00DE54D2">
        <w:rPr>
          <w:lang w:val="en-GB"/>
        </w:rPr>
        <w:t xml:space="preserve">The wipe command can be issued not only by Google, but also by various enterprise providers if the device is enrolled in their MDM system. These include providers like Microsoft, VMware Workspace ONE, IBM MaaS360, </w:t>
      </w:r>
      <w:proofErr w:type="spellStart"/>
      <w:r w:rsidRPr="00DE54D2">
        <w:rPr>
          <w:lang w:val="en-GB"/>
        </w:rPr>
        <w:t>Invanti</w:t>
      </w:r>
      <w:proofErr w:type="spellEnd"/>
      <w:r w:rsidRPr="00DE54D2">
        <w:rPr>
          <w:lang w:val="en-GB"/>
        </w:rPr>
        <w:t>, MobileIron, Samsung Knox Manage and many others.</w:t>
      </w:r>
      <w:r w:rsidRPr="00DE54D2">
        <w:rPr>
          <w:lang w:val="en-GB"/>
        </w:rPr>
        <w:fldChar w:fldCharType="begin"/>
      </w:r>
      <w:r w:rsidRPr="00DE54D2">
        <w:rPr>
          <w:lang w:val="en-GB"/>
        </w:rPr>
        <w:instrText xml:space="preserve"> ADDIN ZOTERO_ITEM CSL_CITATION {"citationID":"ldrKWNvV","properties":{"formattedCitation":"[21]","plainCitation":"[21]","noteIndex":0},"citationItems":[{"id":87,"uris":["http://zotero.org/users/16688131/items/T8BTPPZ3"],"itemData":{"id":87,"type":"webpage","abstract":"Use Enterprise Mobility Management solutions (EMM) to manage your corporate-liable, employee-owned and dedicated devices.","container-title":"Android Enterprise","language":"en","title":"Android Business Device Solutions Directory - Android Enterprise - EMMs","URL":"https://androidenterprisepartners.withgoogle.com/emm/","accessed":{"date-parts":[["2025",5,15]]}}}],"schema":"https://github.com/citation-style-language/schema/raw/master/csl-citation.json"} </w:instrText>
      </w:r>
      <w:r w:rsidRPr="00DE54D2">
        <w:rPr>
          <w:lang w:val="en-GB"/>
        </w:rPr>
        <w:fldChar w:fldCharType="separate"/>
      </w:r>
      <w:r w:rsidRPr="00DE54D2">
        <w:rPr>
          <w:noProof/>
          <w:lang w:val="en-GB"/>
        </w:rPr>
        <w:t>[21]</w:t>
      </w:r>
      <w:r w:rsidRPr="00DE54D2">
        <w:rPr>
          <w:lang w:val="en-GB"/>
        </w:rPr>
        <w:fldChar w:fldCharType="end"/>
      </w:r>
    </w:p>
    <w:p w14:paraId="22381010" w14:textId="5F8994E0" w:rsidR="002A31BC" w:rsidRPr="00DE54D2" w:rsidRDefault="00F561A4" w:rsidP="002A31BC">
      <w:pPr>
        <w:pStyle w:val="Heading1"/>
        <w:rPr>
          <w:lang w:val="en-GB"/>
        </w:rPr>
      </w:pPr>
      <w:bookmarkStart w:id="18" w:name="_Toc198540920"/>
      <w:r w:rsidRPr="00DE54D2">
        <w:rPr>
          <w:lang w:val="en-GB"/>
        </w:rPr>
        <w:t>Implementation</w:t>
      </w:r>
      <w:bookmarkEnd w:id="18"/>
    </w:p>
    <w:p w14:paraId="4C0B9CBB" w14:textId="3BD6941F" w:rsidR="002A31BC" w:rsidRPr="00DE54D2" w:rsidRDefault="002A31BC" w:rsidP="002A31BC">
      <w:pPr>
        <w:rPr>
          <w:lang w:val="en-GB"/>
        </w:rPr>
      </w:pPr>
      <w:r w:rsidRPr="00DE54D2">
        <w:rPr>
          <w:lang w:val="en-GB"/>
        </w:rPr>
        <w:t>This chapter describes the implementation of the system developed in the context of this thesis. The goal was to create a practical solution that allows centralized control. The core of the system is a custom-built web application that communicates with an open-source firewall (OPNsense) via its API.</w:t>
      </w:r>
    </w:p>
    <w:p w14:paraId="5DDE4557" w14:textId="73BB0EE0" w:rsidR="00E00C30" w:rsidRPr="00DE54D2" w:rsidRDefault="002A31BC" w:rsidP="00F561A4">
      <w:pPr>
        <w:rPr>
          <w:lang w:val="en-GB"/>
        </w:rPr>
      </w:pPr>
      <w:r w:rsidRPr="00DE54D2">
        <w:rPr>
          <w:lang w:val="en-GB"/>
        </w:rPr>
        <w:t>The implementation covers several key components: The design and development of the web interface, the backend logic that processes user input and interacts with the firewall, the integration with the OPNsense API, the logging and storage of all relevant data in a database, and the deployment of the system on suitable hardware.</w:t>
      </w:r>
    </w:p>
    <w:p w14:paraId="3E93AC16" w14:textId="0BADA98E" w:rsidR="00710D31" w:rsidRPr="00DE54D2" w:rsidRDefault="00710D31" w:rsidP="00E00C30">
      <w:pPr>
        <w:pStyle w:val="Heading2"/>
        <w:rPr>
          <w:lang w:val="en-GB"/>
        </w:rPr>
      </w:pPr>
      <w:bookmarkStart w:id="19" w:name="_Toc198540921"/>
      <w:r w:rsidRPr="00DE54D2">
        <w:rPr>
          <w:lang w:val="en-GB"/>
        </w:rPr>
        <w:t>Overview of the System Architecture</w:t>
      </w:r>
      <w:bookmarkEnd w:id="19"/>
    </w:p>
    <w:p w14:paraId="14FE960C" w14:textId="6B3F07D2" w:rsidR="00665D41" w:rsidRPr="00DE54D2" w:rsidRDefault="00A01313" w:rsidP="00665D41">
      <w:pPr>
        <w:rPr>
          <w:lang w:val="en-GB"/>
        </w:rPr>
      </w:pPr>
      <w:r w:rsidRPr="00DE54D2">
        <w:rPr>
          <w:lang w:val="en-GB"/>
        </w:rPr>
        <w:t xml:space="preserve">The prototype developed in this thesis </w:t>
      </w:r>
      <w:r w:rsidR="00B55A0B" w:rsidRPr="00DE54D2">
        <w:rPr>
          <w:lang w:val="en-GB"/>
        </w:rPr>
        <w:t xml:space="preserve">consists of several integrated </w:t>
      </w:r>
      <w:r w:rsidRPr="00DE54D2">
        <w:rPr>
          <w:lang w:val="en-GB"/>
        </w:rPr>
        <w:t>components that together form a modular system.</w:t>
      </w:r>
      <w:r w:rsidR="00665D41" w:rsidRPr="00DE54D2">
        <w:rPr>
          <w:lang w:val="en-GB"/>
        </w:rPr>
        <w:t xml:space="preserve"> </w:t>
      </w:r>
      <w:r w:rsidRPr="00DE54D2">
        <w:rPr>
          <w:lang w:val="en-GB"/>
        </w:rPr>
        <w:t>The main components of the system are:</w:t>
      </w:r>
    </w:p>
    <w:p w14:paraId="70592622" w14:textId="7A2D3662" w:rsidR="00B55A0B" w:rsidRPr="00DE54D2" w:rsidRDefault="00B55A0B" w:rsidP="00FF7ADE">
      <w:pPr>
        <w:rPr>
          <w:lang w:val="en-GB"/>
        </w:rPr>
      </w:pPr>
      <w:r w:rsidRPr="00DE54D2">
        <w:rPr>
          <w:b/>
          <w:bCs/>
          <w:lang w:val="en-GB"/>
        </w:rPr>
        <w:t xml:space="preserve">Firewall: </w:t>
      </w:r>
      <w:r w:rsidRPr="00DE54D2">
        <w:rPr>
          <w:lang w:val="en-GB"/>
        </w:rPr>
        <w:t>The open-source firewall OPNsense</w:t>
      </w:r>
      <w:r w:rsidR="00375FF3" w:rsidRPr="00DE54D2">
        <w:rPr>
          <w:lang w:val="en-GB"/>
        </w:rPr>
        <w:t xml:space="preserve"> (</w:t>
      </w:r>
      <w:r w:rsidR="00FF7ADE" w:rsidRPr="00DE54D2">
        <w:rPr>
          <w:lang w:val="en-GB"/>
        </w:rPr>
        <w:t xml:space="preserve">OS </w:t>
      </w:r>
      <w:r w:rsidR="00375FF3" w:rsidRPr="00DE54D2">
        <w:rPr>
          <w:lang w:val="en-GB"/>
        </w:rPr>
        <w:t>24.7</w:t>
      </w:r>
      <w:r w:rsidR="00FF7ADE" w:rsidRPr="00DE54D2">
        <w:rPr>
          <w:lang w:val="en-GB"/>
        </w:rPr>
        <w:t xml:space="preserve"> - Thriving Tiger)</w:t>
      </w:r>
      <w:r w:rsidRPr="00DE54D2">
        <w:rPr>
          <w:lang w:val="en-GB"/>
        </w:rPr>
        <w:t xml:space="preserve"> acts as the foundation of the system. It enforces all network traffic rules and blocks all connections by default unless an explicit PASS rule is defined. All interactions with the firewall are done via its officially supported API, which enables dynamic rule management and log queries.</w:t>
      </w:r>
      <w:r w:rsidR="00FF7ADE" w:rsidRPr="00DE54D2">
        <w:rPr>
          <w:lang w:val="en-GB"/>
        </w:rPr>
        <w:t xml:space="preserve"> Installed on a </w:t>
      </w:r>
      <w:proofErr w:type="spellStart"/>
      <w:r w:rsidR="00FF7ADE" w:rsidRPr="00DE54D2">
        <w:rPr>
          <w:lang w:val="en-GB"/>
        </w:rPr>
        <w:t>Protectly</w:t>
      </w:r>
      <w:proofErr w:type="spellEnd"/>
      <w:r w:rsidR="00FF7ADE" w:rsidRPr="00DE54D2">
        <w:rPr>
          <w:lang w:val="en-GB"/>
        </w:rPr>
        <w:t xml:space="preserve"> V1410.</w:t>
      </w:r>
    </w:p>
    <w:p w14:paraId="080C760A" w14:textId="7321C952" w:rsidR="00FF7ADE" w:rsidRPr="00DE54D2" w:rsidRDefault="001474DC" w:rsidP="00FF7ADE">
      <w:pPr>
        <w:rPr>
          <w:lang w:val="en-GB"/>
        </w:rPr>
      </w:pPr>
      <w:r w:rsidRPr="00DE54D2">
        <w:rPr>
          <w:b/>
          <w:bCs/>
          <w:lang w:val="en-GB"/>
        </w:rPr>
        <w:t xml:space="preserve">WLAN Access Point: </w:t>
      </w:r>
      <w:r w:rsidRPr="00DE54D2">
        <w:rPr>
          <w:lang w:val="en-GB"/>
        </w:rPr>
        <w:t>A dedicated wireless access point</w:t>
      </w:r>
      <w:r w:rsidR="00FF7ADE" w:rsidRPr="00DE54D2">
        <w:rPr>
          <w:lang w:val="en-GB"/>
        </w:rPr>
        <w:t xml:space="preserve"> in this case a “</w:t>
      </w:r>
      <w:r w:rsidR="00FF7ADE" w:rsidRPr="00DE54D2">
        <w:rPr>
          <w:lang w:val="en-GB" w:eastAsia="en-GB"/>
        </w:rPr>
        <w:t>TP-Link Omada EAP610GP-DESKTOP WLAN Access Point 1201”</w:t>
      </w:r>
      <w:r w:rsidRPr="00DE54D2">
        <w:rPr>
          <w:lang w:val="en-GB"/>
        </w:rPr>
        <w:t xml:space="preserve"> provides connectivity for mobile devices.</w:t>
      </w:r>
    </w:p>
    <w:p w14:paraId="4FC05A38" w14:textId="458DC737" w:rsidR="00A01313" w:rsidRPr="00DE54D2" w:rsidRDefault="00A01313" w:rsidP="00FF7ADE">
      <w:pPr>
        <w:rPr>
          <w:lang w:val="en-GB"/>
        </w:rPr>
      </w:pPr>
      <w:r w:rsidRPr="00DE54D2">
        <w:rPr>
          <w:b/>
          <w:bCs/>
          <w:lang w:val="en-GB"/>
        </w:rPr>
        <w:t>Web Interface / Web Framework:</w:t>
      </w:r>
      <w:r w:rsidRPr="00DE54D2">
        <w:rPr>
          <w:lang w:val="en-GB"/>
        </w:rPr>
        <w:t xml:space="preserve"> The </w:t>
      </w:r>
      <w:r w:rsidR="00B55A0B" w:rsidRPr="00DE54D2">
        <w:rPr>
          <w:lang w:val="en-GB"/>
        </w:rPr>
        <w:t xml:space="preserve">user interface is implemented using the Django </w:t>
      </w:r>
      <w:r w:rsidRPr="00DE54D2">
        <w:rPr>
          <w:lang w:val="en-GB"/>
        </w:rPr>
        <w:t>web framework</w:t>
      </w:r>
      <w:r w:rsidR="00FF7ADE" w:rsidRPr="00DE54D2">
        <w:rPr>
          <w:lang w:val="en-GB"/>
        </w:rPr>
        <w:t xml:space="preserve"> (5.1.6)</w:t>
      </w:r>
      <w:r w:rsidRPr="00DE54D2">
        <w:rPr>
          <w:lang w:val="en-GB"/>
        </w:rPr>
        <w:t>. It allows forensic examiner to manage devices, view logs and manage firewall rules. The interface is quite minimalistic</w:t>
      </w:r>
      <w:r w:rsidR="00665D41" w:rsidRPr="00DE54D2">
        <w:rPr>
          <w:lang w:val="en-GB"/>
        </w:rPr>
        <w:t>, focused on the core use cases</w:t>
      </w:r>
      <w:r w:rsidRPr="00DE54D2">
        <w:rPr>
          <w:lang w:val="en-GB"/>
        </w:rPr>
        <w:t>.</w:t>
      </w:r>
    </w:p>
    <w:p w14:paraId="366E0551" w14:textId="33EA7017" w:rsidR="00665D41" w:rsidRPr="00DE54D2" w:rsidRDefault="00A01313" w:rsidP="00FF7ADE">
      <w:pPr>
        <w:rPr>
          <w:lang w:val="en-GB"/>
        </w:rPr>
      </w:pPr>
      <w:r w:rsidRPr="00DE54D2">
        <w:rPr>
          <w:b/>
          <w:bCs/>
          <w:lang w:val="en-GB"/>
        </w:rPr>
        <w:t xml:space="preserve">Backend Logic: </w:t>
      </w:r>
      <w:r w:rsidRPr="00DE54D2">
        <w:rPr>
          <w:lang w:val="en-GB"/>
        </w:rPr>
        <w:t xml:space="preserve">The core </w:t>
      </w:r>
      <w:r w:rsidR="00665D41" w:rsidRPr="00DE54D2">
        <w:rPr>
          <w:lang w:val="en-GB"/>
        </w:rPr>
        <w:t>application l</w:t>
      </w:r>
      <w:r w:rsidRPr="00DE54D2">
        <w:rPr>
          <w:lang w:val="en-GB"/>
        </w:rPr>
        <w:t>ogic is</w:t>
      </w:r>
      <w:r w:rsidR="00665D41" w:rsidRPr="00DE54D2">
        <w:rPr>
          <w:lang w:val="en-GB"/>
        </w:rPr>
        <w:t xml:space="preserve"> written </w:t>
      </w:r>
      <w:r w:rsidRPr="00DE54D2">
        <w:rPr>
          <w:lang w:val="en-GB"/>
        </w:rPr>
        <w:t>Python</w:t>
      </w:r>
      <w:r w:rsidR="00FF7ADE" w:rsidRPr="00DE54D2">
        <w:rPr>
          <w:lang w:val="en-GB"/>
        </w:rPr>
        <w:t xml:space="preserve"> (3.13.1)</w:t>
      </w:r>
      <w:r w:rsidR="00665D41" w:rsidRPr="00DE54D2">
        <w:rPr>
          <w:lang w:val="en-GB"/>
        </w:rPr>
        <w:t xml:space="preserve"> and organized into multiple files within the Django framework. It processes user input from the web interface, manage database operations and communicates with the OPNsense API.</w:t>
      </w:r>
    </w:p>
    <w:p w14:paraId="32DE2752" w14:textId="1D03359A" w:rsidR="00375FF3" w:rsidRPr="00DE54D2" w:rsidRDefault="00B55A0B" w:rsidP="00FF7ADE">
      <w:pPr>
        <w:rPr>
          <w:lang w:val="en-GB"/>
        </w:rPr>
      </w:pPr>
      <w:r w:rsidRPr="00DE54D2">
        <w:rPr>
          <w:b/>
          <w:bCs/>
          <w:lang w:val="en-GB"/>
        </w:rPr>
        <w:t>Database:</w:t>
      </w:r>
      <w:r w:rsidRPr="00DE54D2">
        <w:rPr>
          <w:lang w:val="en-GB"/>
        </w:rPr>
        <w:t xml:space="preserve"> The system uses SQLite as a lightweight relational database </w:t>
      </w:r>
      <w:r w:rsidR="00665D41" w:rsidRPr="00DE54D2">
        <w:rPr>
          <w:lang w:val="en-GB"/>
        </w:rPr>
        <w:t xml:space="preserve">to store device metadata, firewall rules and network logs. </w:t>
      </w:r>
      <w:r w:rsidRPr="00DE54D2">
        <w:rPr>
          <w:lang w:val="en-GB"/>
        </w:rPr>
        <w:t xml:space="preserve">SQLite was </w:t>
      </w:r>
      <w:proofErr w:type="spellStart"/>
      <w:r w:rsidRPr="00DE54D2">
        <w:rPr>
          <w:lang w:val="en-GB"/>
        </w:rPr>
        <w:t>choosen</w:t>
      </w:r>
      <w:proofErr w:type="spellEnd"/>
      <w:r w:rsidRPr="00DE54D2">
        <w:rPr>
          <w:lang w:val="en-GB"/>
        </w:rPr>
        <w:t xml:space="preserve"> </w:t>
      </w:r>
      <w:r w:rsidR="00665D41" w:rsidRPr="00DE54D2">
        <w:rPr>
          <w:lang w:val="en-GB"/>
        </w:rPr>
        <w:t xml:space="preserve">to simplify </w:t>
      </w:r>
      <w:r w:rsidR="00665D41" w:rsidRPr="00DE54D2">
        <w:rPr>
          <w:lang w:val="en-GB"/>
        </w:rPr>
        <w:lastRenderedPageBreak/>
        <w:t>development and deployment. Django’s model-view architecture provides abstraction over the database layer, making future migration to a more robust database system (such as PostgreSQL or MySQL) straightforward if needed.</w:t>
      </w:r>
    </w:p>
    <w:p w14:paraId="5BB42AD2" w14:textId="2B84E0CD" w:rsidR="00375FF3" w:rsidRPr="00DE54D2" w:rsidRDefault="00375FF3" w:rsidP="00375FF3">
      <w:pPr>
        <w:rPr>
          <w:lang w:val="en-GB"/>
        </w:rPr>
      </w:pPr>
      <w:r w:rsidRPr="00DE54D2">
        <w:rPr>
          <w:lang w:val="en-GB"/>
        </w:rPr>
        <w:fldChar w:fldCharType="begin"/>
      </w:r>
      <w:r w:rsidRPr="00DE54D2">
        <w:rPr>
          <w:lang w:val="en-GB"/>
        </w:rPr>
        <w:instrText xml:space="preserve"> REF _Ref198209588 \h </w:instrText>
      </w:r>
      <w:r w:rsidRPr="00DE54D2">
        <w:rPr>
          <w:lang w:val="en-GB"/>
        </w:rPr>
      </w:r>
      <w:r w:rsidRPr="00DE54D2">
        <w:rPr>
          <w:lang w:val="en-GB"/>
        </w:rPr>
        <w:fldChar w:fldCharType="separate"/>
      </w:r>
      <w:r w:rsidRPr="00DE54D2">
        <w:rPr>
          <w:lang w:val="en-GB"/>
        </w:rPr>
        <w:t xml:space="preserve">Figure </w:t>
      </w:r>
      <w:r w:rsidRPr="00DE54D2">
        <w:rPr>
          <w:noProof/>
          <w:lang w:val="en-GB"/>
        </w:rPr>
        <w:t>1</w:t>
      </w:r>
      <w:r w:rsidRPr="00DE54D2">
        <w:rPr>
          <w:lang w:val="en-GB"/>
        </w:rPr>
        <w:fldChar w:fldCharType="end"/>
      </w:r>
      <w:r w:rsidRPr="00DE54D2">
        <w:rPr>
          <w:lang w:val="en-GB"/>
        </w:rPr>
        <w:t xml:space="preserve"> illustrates how the individual components interact with each other:</w:t>
      </w:r>
    </w:p>
    <w:p w14:paraId="2D1F5725" w14:textId="77777777" w:rsidR="00375FF3" w:rsidRPr="00DE54D2" w:rsidRDefault="00375FF3" w:rsidP="00375FF3">
      <w:pPr>
        <w:rPr>
          <w:lang w:val="en-GB"/>
        </w:rPr>
      </w:pPr>
    </w:p>
    <w:p w14:paraId="276782F0" w14:textId="77777777" w:rsidR="00375FF3" w:rsidRPr="00DE54D2" w:rsidRDefault="00375FF3" w:rsidP="00375FF3">
      <w:pPr>
        <w:rPr>
          <w:lang w:val="en-GB"/>
        </w:rPr>
      </w:pPr>
    </w:p>
    <w:p w14:paraId="1134BE11" w14:textId="77777777" w:rsidR="00375FF3" w:rsidRPr="00DE54D2" w:rsidRDefault="00375FF3" w:rsidP="00375FF3">
      <w:pPr>
        <w:rPr>
          <w:lang w:val="en-GB"/>
        </w:rPr>
      </w:pPr>
    </w:p>
    <w:p w14:paraId="694B573B" w14:textId="77777777" w:rsidR="00375FF3" w:rsidRPr="00DE54D2" w:rsidRDefault="00375FF3" w:rsidP="00375FF3">
      <w:pPr>
        <w:rPr>
          <w:lang w:val="en-GB"/>
        </w:rPr>
      </w:pPr>
    </w:p>
    <w:p w14:paraId="6415EC3F" w14:textId="77777777" w:rsidR="00375FF3" w:rsidRPr="00DE54D2" w:rsidRDefault="00375FF3" w:rsidP="00375FF3">
      <w:pPr>
        <w:rPr>
          <w:lang w:val="en-GB"/>
        </w:rPr>
      </w:pPr>
    </w:p>
    <w:p w14:paraId="1E2DAB84" w14:textId="77777777" w:rsidR="00375FF3" w:rsidRPr="00DE54D2" w:rsidRDefault="00375FF3" w:rsidP="00375FF3">
      <w:pPr>
        <w:rPr>
          <w:lang w:val="en-GB"/>
        </w:rPr>
      </w:pPr>
    </w:p>
    <w:p w14:paraId="4662FE57" w14:textId="77777777" w:rsidR="00375FF3" w:rsidRPr="00DE54D2" w:rsidRDefault="00375FF3" w:rsidP="00375FF3">
      <w:pPr>
        <w:rPr>
          <w:lang w:val="en-GB"/>
        </w:rPr>
      </w:pPr>
    </w:p>
    <w:p w14:paraId="42E07AB4" w14:textId="77777777" w:rsidR="00375FF3" w:rsidRPr="00DE54D2" w:rsidRDefault="00375FF3" w:rsidP="00375FF3">
      <w:pPr>
        <w:rPr>
          <w:lang w:val="en-GB"/>
        </w:rPr>
      </w:pPr>
    </w:p>
    <w:p w14:paraId="370A2618" w14:textId="201411B1" w:rsidR="00375FF3" w:rsidRPr="00DE54D2" w:rsidRDefault="00375FF3" w:rsidP="00375FF3">
      <w:pPr>
        <w:rPr>
          <w:lang w:val="en-GB"/>
        </w:rPr>
      </w:pPr>
      <w:r w:rsidRPr="00DE54D2">
        <w:rPr>
          <w:noProof/>
          <w:lang w:val="en-GB"/>
        </w:rPr>
        <mc:AlternateContent>
          <mc:Choice Requires="wps">
            <w:drawing>
              <wp:anchor distT="0" distB="0" distL="114300" distR="114300" simplePos="0" relativeHeight="251676672" behindDoc="0" locked="0" layoutInCell="1" allowOverlap="1" wp14:anchorId="77E16A7C" wp14:editId="6FD5B4E7">
                <wp:simplePos x="0" y="0"/>
                <wp:positionH relativeFrom="column">
                  <wp:posOffset>0</wp:posOffset>
                </wp:positionH>
                <wp:positionV relativeFrom="paragraph">
                  <wp:posOffset>177800</wp:posOffset>
                </wp:positionV>
                <wp:extent cx="5311140" cy="635"/>
                <wp:effectExtent l="0" t="0" r="0" b="12065"/>
                <wp:wrapNone/>
                <wp:docPr id="1046479092"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24FE7C8E" w14:textId="296D5FD4" w:rsidR="00375FF3" w:rsidRPr="00A9260C" w:rsidRDefault="00375FF3" w:rsidP="00375FF3">
                            <w:pPr>
                              <w:pStyle w:val="Caption"/>
                              <w:rPr>
                                <w:noProof/>
                                <w:sz w:val="22"/>
                                <w:lang w:val="en-GB"/>
                              </w:rPr>
                            </w:pPr>
                            <w:bookmarkStart w:id="20" w:name="_Ref198209588"/>
                            <w:r w:rsidRPr="00375FF3">
                              <w:rPr>
                                <w:lang w:val="en-GB"/>
                              </w:rPr>
                              <w:t xml:space="preserve">Figure </w:t>
                            </w:r>
                            <w:r>
                              <w:fldChar w:fldCharType="begin"/>
                            </w:r>
                            <w:r w:rsidRPr="00375FF3">
                              <w:rPr>
                                <w:lang w:val="en-GB"/>
                              </w:rPr>
                              <w:instrText xml:space="preserve"> SEQ Figure \* ARABIC </w:instrText>
                            </w:r>
                            <w:r>
                              <w:fldChar w:fldCharType="separate"/>
                            </w:r>
                            <w:r w:rsidRPr="00375FF3">
                              <w:rPr>
                                <w:noProof/>
                                <w:lang w:val="en-GB"/>
                              </w:rPr>
                              <w:t>1</w:t>
                            </w:r>
                            <w:r>
                              <w:fldChar w:fldCharType="end"/>
                            </w:r>
                            <w:bookmarkEnd w:id="20"/>
                            <w:r w:rsidRPr="00375FF3">
                              <w:rPr>
                                <w:lang w:val="en-GB"/>
                              </w:rPr>
                              <w:t>: Overview about the system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E16A7C" id="_x0000_t202" coordsize="21600,21600" o:spt="202" path="m,l,21600r21600,l21600,xe">
                <v:stroke joinstyle="miter"/>
                <v:path gradientshapeok="t" o:connecttype="rect"/>
              </v:shapetype>
              <v:shape id="Text Box 1" o:spid="_x0000_s1026" type="#_x0000_t202" style="position:absolute;left:0;text-align:left;margin-left:0;margin-top:14pt;width:418.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" stroked="f">
                <v:textbox style="mso-fit-shape-to-text:t" inset="0,0,0,0">
                  <w:txbxContent>
                    <w:p w14:paraId="24FE7C8E" w14:textId="296D5FD4" w:rsidR="00375FF3" w:rsidRPr="00A9260C" w:rsidRDefault="00375FF3" w:rsidP="00375FF3">
                      <w:pPr>
                        <w:pStyle w:val="Caption"/>
                        <w:rPr>
                          <w:noProof/>
                          <w:sz w:val="22"/>
                          <w:lang w:val="en-GB"/>
                        </w:rPr>
                      </w:pPr>
                      <w:bookmarkStart w:id="21" w:name="_Ref198209588"/>
                      <w:r w:rsidRPr="00375FF3">
                        <w:rPr>
                          <w:lang w:val="en-GB"/>
                        </w:rPr>
                        <w:t xml:space="preserve">Figure </w:t>
                      </w:r>
                      <w:r>
                        <w:fldChar w:fldCharType="begin"/>
                      </w:r>
                      <w:r w:rsidRPr="00375FF3">
                        <w:rPr>
                          <w:lang w:val="en-GB"/>
                        </w:rPr>
                        <w:instrText xml:space="preserve"> SEQ Figure \* ARABIC </w:instrText>
                      </w:r>
                      <w:r>
                        <w:fldChar w:fldCharType="separate"/>
                      </w:r>
                      <w:r w:rsidRPr="00375FF3">
                        <w:rPr>
                          <w:noProof/>
                          <w:lang w:val="en-GB"/>
                        </w:rPr>
                        <w:t>1</w:t>
                      </w:r>
                      <w:r>
                        <w:fldChar w:fldCharType="end"/>
                      </w:r>
                      <w:bookmarkEnd w:id="21"/>
                      <w:r w:rsidRPr="00375FF3">
                        <w:rPr>
                          <w:lang w:val="en-GB"/>
                        </w:rPr>
                        <w:t>: Overview about the system setup</w:t>
                      </w:r>
                    </w:p>
                  </w:txbxContent>
                </v:textbox>
              </v:shape>
            </w:pict>
          </mc:Fallback>
        </mc:AlternateContent>
      </w:r>
      <w:r w:rsidRPr="00DE54D2">
        <w:rPr>
          <w:noProof/>
          <w:lang w:val="en-GB"/>
        </w:rPr>
        <w:drawing>
          <wp:anchor distT="0" distB="0" distL="114300" distR="114300" simplePos="0" relativeHeight="251674624" behindDoc="0" locked="0" layoutInCell="1" allowOverlap="1" wp14:anchorId="30E5C659" wp14:editId="232D9A3A">
            <wp:simplePos x="0" y="0"/>
            <wp:positionH relativeFrom="column">
              <wp:posOffset>0</wp:posOffset>
            </wp:positionH>
            <wp:positionV relativeFrom="paragraph">
              <wp:posOffset>-1908175</wp:posOffset>
            </wp:positionV>
            <wp:extent cx="5311140" cy="2028825"/>
            <wp:effectExtent l="0" t="0" r="0" b="3175"/>
            <wp:wrapNone/>
            <wp:docPr id="790127280" name="Picture 19" descr="A diagram of a router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27280" name="Picture 19" descr="A diagram of a router and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1140" cy="2028825"/>
                    </a:xfrm>
                    <a:prstGeom prst="rect">
                      <a:avLst/>
                    </a:prstGeom>
                  </pic:spPr>
                </pic:pic>
              </a:graphicData>
            </a:graphic>
            <wp14:sizeRelH relativeFrom="page">
              <wp14:pctWidth>0</wp14:pctWidth>
            </wp14:sizeRelH>
            <wp14:sizeRelV relativeFrom="page">
              <wp14:pctHeight>0</wp14:pctHeight>
            </wp14:sizeRelV>
          </wp:anchor>
        </w:drawing>
      </w:r>
    </w:p>
    <w:p w14:paraId="2E020F5C" w14:textId="77777777" w:rsidR="00375FF3" w:rsidRPr="00DE54D2" w:rsidRDefault="00375FF3" w:rsidP="00375FF3">
      <w:pPr>
        <w:rPr>
          <w:lang w:val="en-GB"/>
        </w:rPr>
      </w:pPr>
    </w:p>
    <w:p w14:paraId="534CF883" w14:textId="0ADDC21A" w:rsidR="00457798" w:rsidRPr="00DE54D2" w:rsidRDefault="00457798" w:rsidP="004B0DD9">
      <w:pPr>
        <w:pStyle w:val="Heading2"/>
        <w:rPr>
          <w:lang w:val="en-GB"/>
        </w:rPr>
      </w:pPr>
      <w:bookmarkStart w:id="22" w:name="_Toc198540922"/>
      <w:r w:rsidRPr="00DE54D2">
        <w:rPr>
          <w:lang w:val="en-GB"/>
        </w:rPr>
        <w:t>Prototyping and Preliminary Testing</w:t>
      </w:r>
      <w:bookmarkEnd w:id="22"/>
    </w:p>
    <w:p w14:paraId="5BFAE8D5" w14:textId="3A414489" w:rsidR="00240438" w:rsidRPr="00DE54D2" w:rsidRDefault="00240438" w:rsidP="00240438">
      <w:pPr>
        <w:shd w:val="clear" w:color="auto" w:fill="FFFFFF"/>
        <w:spacing w:after="0" w:line="270" w:lineRule="atLeast"/>
        <w:ind w:right="0"/>
        <w:jc w:val="left"/>
        <w:rPr>
          <w:lang w:val="en-GB"/>
        </w:rPr>
      </w:pPr>
      <w:r w:rsidRPr="00DE54D2">
        <w:rPr>
          <w:lang w:val="en-GB"/>
        </w:rPr>
        <w:t xml:space="preserve">Before beginning the implementation of the full system, several exploratory prototyping steps were undertaken using simple Python console scripts. As the project domain was entirely new to the author, this phase was </w:t>
      </w:r>
      <w:r w:rsidR="00960721" w:rsidRPr="00DE54D2">
        <w:rPr>
          <w:lang w:val="en-GB"/>
        </w:rPr>
        <w:t>important</w:t>
      </w:r>
      <w:r w:rsidRPr="00DE54D2">
        <w:rPr>
          <w:lang w:val="en-GB"/>
        </w:rPr>
        <w:t xml:space="preserve"> for identifying potential challenges related to device </w:t>
      </w:r>
      <w:proofErr w:type="spellStart"/>
      <w:r w:rsidRPr="00DE54D2">
        <w:rPr>
          <w:lang w:val="en-GB"/>
        </w:rPr>
        <w:t>behavior</w:t>
      </w:r>
      <w:proofErr w:type="spellEnd"/>
      <w:r w:rsidRPr="00DE54D2">
        <w:rPr>
          <w:lang w:val="en-GB"/>
        </w:rPr>
        <w:t>, network resolution, and firewall integration.</w:t>
      </w:r>
    </w:p>
    <w:p w14:paraId="43C3292B" w14:textId="77777777" w:rsidR="00240438" w:rsidRPr="00DE54D2" w:rsidRDefault="00240438" w:rsidP="00240438">
      <w:pPr>
        <w:shd w:val="clear" w:color="auto" w:fill="FFFFFF"/>
        <w:spacing w:after="0" w:line="270" w:lineRule="atLeast"/>
        <w:ind w:right="0"/>
        <w:jc w:val="left"/>
        <w:rPr>
          <w:lang w:val="en-GB"/>
        </w:rPr>
      </w:pPr>
    </w:p>
    <w:p w14:paraId="310F1EC7" w14:textId="65061015" w:rsidR="00240438" w:rsidRPr="00DE54D2" w:rsidRDefault="00240438" w:rsidP="00240438">
      <w:pPr>
        <w:shd w:val="clear" w:color="auto" w:fill="FFFFFF"/>
        <w:spacing w:after="0" w:line="270" w:lineRule="atLeast"/>
        <w:ind w:right="0"/>
        <w:jc w:val="left"/>
        <w:rPr>
          <w:lang w:val="en-GB"/>
        </w:rPr>
      </w:pPr>
      <w:r w:rsidRPr="00DE54D2">
        <w:rPr>
          <w:lang w:val="en-GB"/>
        </w:rPr>
        <w:t>One of the key uncertainties at the beginning was how connected devices would resolve hostnames</w:t>
      </w:r>
      <w:r w:rsidR="00960721" w:rsidRPr="00DE54D2">
        <w:rPr>
          <w:lang w:val="en-GB"/>
        </w:rPr>
        <w:t xml:space="preserve"> - </w:t>
      </w:r>
      <w:r w:rsidRPr="00DE54D2">
        <w:rPr>
          <w:lang w:val="en-GB"/>
        </w:rPr>
        <w:t>whether they would store and reuse IP addresses or resolve them dynamically for each request. Additionally, it was unclear how large-scale services (e.g., Google, Apple) would behave in terms of load balancing, content distribution, or dynamic IP usage, which could affect firewall rule effectiveness and logging clarity.</w:t>
      </w:r>
    </w:p>
    <w:p w14:paraId="2C1C8F10" w14:textId="77777777" w:rsidR="00240438" w:rsidRPr="00DE54D2" w:rsidRDefault="00240438" w:rsidP="00240438">
      <w:pPr>
        <w:shd w:val="clear" w:color="auto" w:fill="FFFFFF"/>
        <w:spacing w:after="0" w:line="270" w:lineRule="atLeast"/>
        <w:ind w:right="0"/>
        <w:jc w:val="left"/>
        <w:rPr>
          <w:lang w:val="en-GB"/>
        </w:rPr>
      </w:pPr>
    </w:p>
    <w:p w14:paraId="4479AD6C" w14:textId="77777777" w:rsidR="00960721" w:rsidRPr="00DE54D2" w:rsidRDefault="00240438" w:rsidP="00240438">
      <w:pPr>
        <w:shd w:val="clear" w:color="auto" w:fill="FFFFFF"/>
        <w:spacing w:after="0" w:line="270" w:lineRule="atLeast"/>
        <w:ind w:right="0"/>
        <w:jc w:val="left"/>
        <w:rPr>
          <w:lang w:val="en-GB"/>
        </w:rPr>
      </w:pPr>
      <w:r w:rsidRPr="00DE54D2">
        <w:rPr>
          <w:lang w:val="en-GB"/>
        </w:rPr>
        <w:t>To address these uncertainties, early prototypes focused on:</w:t>
      </w:r>
    </w:p>
    <w:p w14:paraId="7054AC35" w14:textId="77777777" w:rsidR="00960721" w:rsidRPr="00DE54D2" w:rsidRDefault="00240438" w:rsidP="00FD6952">
      <w:pPr>
        <w:pStyle w:val="ListParagraph"/>
        <w:numPr>
          <w:ilvl w:val="0"/>
          <w:numId w:val="20"/>
        </w:numPr>
        <w:shd w:val="clear" w:color="auto" w:fill="FFFFFF"/>
        <w:spacing w:after="0" w:line="270" w:lineRule="atLeast"/>
        <w:ind w:right="0"/>
        <w:jc w:val="left"/>
        <w:rPr>
          <w:lang w:val="en-GB"/>
        </w:rPr>
      </w:pPr>
      <w:r w:rsidRPr="00DE54D2">
        <w:rPr>
          <w:lang w:val="en-GB"/>
        </w:rPr>
        <w:t>Creating simple scripts to parse firewall logs</w:t>
      </w:r>
    </w:p>
    <w:p w14:paraId="62496A93" w14:textId="77777777" w:rsidR="00960721" w:rsidRPr="00DE54D2" w:rsidRDefault="00240438" w:rsidP="00496C01">
      <w:pPr>
        <w:pStyle w:val="ListParagraph"/>
        <w:numPr>
          <w:ilvl w:val="0"/>
          <w:numId w:val="20"/>
        </w:numPr>
        <w:shd w:val="clear" w:color="auto" w:fill="FFFFFF"/>
        <w:spacing w:after="0" w:line="270" w:lineRule="atLeast"/>
        <w:ind w:right="0"/>
        <w:jc w:val="left"/>
        <w:rPr>
          <w:lang w:val="en-GB"/>
        </w:rPr>
      </w:pPr>
      <w:r w:rsidRPr="00DE54D2">
        <w:rPr>
          <w:lang w:val="en-GB"/>
        </w:rPr>
        <w:t xml:space="preserve">Observing device </w:t>
      </w:r>
      <w:proofErr w:type="spellStart"/>
      <w:r w:rsidRPr="00DE54D2">
        <w:rPr>
          <w:lang w:val="en-GB"/>
        </w:rPr>
        <w:t>behavior</w:t>
      </w:r>
      <w:proofErr w:type="spellEnd"/>
      <w:r w:rsidRPr="00DE54D2">
        <w:rPr>
          <w:lang w:val="en-GB"/>
        </w:rPr>
        <w:t xml:space="preserve"> when placed in a restricted network</w:t>
      </w:r>
    </w:p>
    <w:p w14:paraId="2196A9AC" w14:textId="77777777" w:rsidR="00960721" w:rsidRPr="00DE54D2" w:rsidRDefault="00240438" w:rsidP="00994890">
      <w:pPr>
        <w:pStyle w:val="ListParagraph"/>
        <w:numPr>
          <w:ilvl w:val="0"/>
          <w:numId w:val="20"/>
        </w:numPr>
        <w:shd w:val="clear" w:color="auto" w:fill="FFFFFF"/>
        <w:spacing w:after="0" w:line="270" w:lineRule="atLeast"/>
        <w:ind w:right="0"/>
        <w:jc w:val="left"/>
        <w:rPr>
          <w:lang w:val="en-GB"/>
        </w:rPr>
      </w:pPr>
      <w:r w:rsidRPr="00DE54D2">
        <w:rPr>
          <w:lang w:val="en-GB"/>
        </w:rPr>
        <w:t>Testing hostname resolution patterns</w:t>
      </w:r>
    </w:p>
    <w:p w14:paraId="62C92BA7" w14:textId="57D5E188" w:rsidR="00960721" w:rsidRPr="00DE54D2" w:rsidRDefault="00240438" w:rsidP="00960721">
      <w:pPr>
        <w:pStyle w:val="ListParagraph"/>
        <w:numPr>
          <w:ilvl w:val="0"/>
          <w:numId w:val="20"/>
        </w:numPr>
        <w:shd w:val="clear" w:color="auto" w:fill="FFFFFF"/>
        <w:spacing w:after="0" w:line="270" w:lineRule="atLeast"/>
        <w:ind w:right="0"/>
        <w:jc w:val="left"/>
        <w:rPr>
          <w:lang w:val="en-GB"/>
        </w:rPr>
      </w:pPr>
      <w:r w:rsidRPr="00DE54D2">
        <w:rPr>
          <w:lang w:val="en-GB"/>
        </w:rPr>
        <w:t>Understanding how network traffic is structured under different conditions</w:t>
      </w:r>
    </w:p>
    <w:p w14:paraId="46DDF659" w14:textId="77777777" w:rsidR="00240438" w:rsidRPr="00DE54D2" w:rsidRDefault="00240438" w:rsidP="00960721">
      <w:pPr>
        <w:pStyle w:val="Heading3"/>
        <w:rPr>
          <w:lang w:val="en-GB"/>
        </w:rPr>
      </w:pPr>
      <w:bookmarkStart w:id="23" w:name="_Toc198540923"/>
      <w:r w:rsidRPr="00DE54D2">
        <w:rPr>
          <w:lang w:val="en-GB"/>
        </w:rPr>
        <w:t>Firewall Configuration During Prototyping</w:t>
      </w:r>
      <w:bookmarkEnd w:id="23"/>
    </w:p>
    <w:p w14:paraId="1E2F7A8F" w14:textId="77777777" w:rsidR="00960721" w:rsidRPr="00DE54D2" w:rsidRDefault="00240438" w:rsidP="00240438">
      <w:pPr>
        <w:shd w:val="clear" w:color="auto" w:fill="FFFFFF"/>
        <w:spacing w:after="0" w:line="270" w:lineRule="atLeast"/>
        <w:ind w:right="0"/>
        <w:jc w:val="left"/>
        <w:rPr>
          <w:lang w:val="en-GB"/>
        </w:rPr>
      </w:pPr>
      <w:r w:rsidRPr="00DE54D2">
        <w:rPr>
          <w:lang w:val="en-GB"/>
        </w:rPr>
        <w:t>For the initial testing environment, the following configuration strategy was applied to the OPNsense firewall:</w:t>
      </w:r>
    </w:p>
    <w:p w14:paraId="4DB66EC9" w14:textId="77777777" w:rsidR="00960721" w:rsidRPr="00DE54D2" w:rsidRDefault="00960721" w:rsidP="00240438">
      <w:pPr>
        <w:shd w:val="clear" w:color="auto" w:fill="FFFFFF"/>
        <w:spacing w:after="0" w:line="270" w:lineRule="atLeast"/>
        <w:ind w:right="0"/>
        <w:jc w:val="left"/>
        <w:rPr>
          <w:lang w:val="en-GB"/>
        </w:rPr>
      </w:pPr>
    </w:p>
    <w:p w14:paraId="00C66277" w14:textId="7B29DD45" w:rsidR="00240438" w:rsidRPr="00DE54D2" w:rsidRDefault="00240438" w:rsidP="00240438">
      <w:pPr>
        <w:shd w:val="clear" w:color="auto" w:fill="FFFFFF"/>
        <w:spacing w:after="0" w:line="270" w:lineRule="atLeast"/>
        <w:ind w:right="0"/>
        <w:jc w:val="left"/>
        <w:rPr>
          <w:lang w:val="en-GB"/>
        </w:rPr>
      </w:pPr>
      <w:r w:rsidRPr="00DE54D2">
        <w:rPr>
          <w:b/>
          <w:bCs/>
          <w:lang w:val="en-GB"/>
        </w:rPr>
        <w:t>Internal Access Rule</w:t>
      </w:r>
      <w:r w:rsidR="00960721" w:rsidRPr="00DE54D2">
        <w:rPr>
          <w:lang w:val="en-GB"/>
        </w:rPr>
        <w:t xml:space="preserve"> - </w:t>
      </w:r>
      <w:r w:rsidRPr="00DE54D2">
        <w:rPr>
          <w:lang w:val="en-GB"/>
        </w:rPr>
        <w:t xml:space="preserve">All traffic from the internal </w:t>
      </w:r>
      <w:proofErr w:type="spellStart"/>
      <w:r w:rsidRPr="00DE54D2">
        <w:rPr>
          <w:lang w:val="en-GB"/>
        </w:rPr>
        <w:t>LAN_net</w:t>
      </w:r>
      <w:proofErr w:type="spellEnd"/>
      <w:r w:rsidRPr="00DE54D2">
        <w:rPr>
          <w:lang w:val="en-GB"/>
        </w:rPr>
        <w:t xml:space="preserve"> to the firewall itself was allowed. This ensured continued access to the web GUI and API during testing, regardless of other firewall restrictions.</w:t>
      </w:r>
    </w:p>
    <w:p w14:paraId="66C5BCC8" w14:textId="77777777" w:rsidR="00960721" w:rsidRPr="00DE54D2" w:rsidRDefault="00960721" w:rsidP="00240438">
      <w:pPr>
        <w:shd w:val="clear" w:color="auto" w:fill="FFFFFF"/>
        <w:spacing w:after="0" w:line="270" w:lineRule="atLeast"/>
        <w:ind w:right="0"/>
        <w:jc w:val="left"/>
        <w:rPr>
          <w:lang w:val="en-GB"/>
        </w:rPr>
      </w:pPr>
    </w:p>
    <w:p w14:paraId="2B6FE3BE" w14:textId="78B83752" w:rsidR="00240438" w:rsidRPr="00DE54D2" w:rsidRDefault="00240438" w:rsidP="00240438">
      <w:pPr>
        <w:shd w:val="clear" w:color="auto" w:fill="FFFFFF"/>
        <w:spacing w:after="0" w:line="270" w:lineRule="atLeast"/>
        <w:ind w:right="0"/>
        <w:jc w:val="left"/>
        <w:rPr>
          <w:lang w:val="en-GB"/>
        </w:rPr>
      </w:pPr>
      <w:r w:rsidRPr="00DE54D2">
        <w:rPr>
          <w:b/>
          <w:bCs/>
          <w:lang w:val="en-GB"/>
        </w:rPr>
        <w:t>Global Deny Rule</w:t>
      </w:r>
      <w:r w:rsidR="00960721" w:rsidRPr="00DE54D2">
        <w:rPr>
          <w:lang w:val="en-GB"/>
        </w:rPr>
        <w:t xml:space="preserve"> - </w:t>
      </w:r>
      <w:r w:rsidRPr="00DE54D2">
        <w:rPr>
          <w:lang w:val="en-GB"/>
        </w:rPr>
        <w:t>A final block-all rule was implemented, denying all traffic not explicitly allowed</w:t>
      </w:r>
      <w:r w:rsidR="00960721" w:rsidRPr="00DE54D2">
        <w:rPr>
          <w:lang w:val="en-GB"/>
        </w:rPr>
        <w:t>,</w:t>
      </w:r>
      <w:r w:rsidRPr="00DE54D2">
        <w:rPr>
          <w:lang w:val="en-GB"/>
        </w:rPr>
        <w:t xml:space="preserve"> both inbound and outbound. This ensured that newly connected </w:t>
      </w:r>
      <w:r w:rsidRPr="00DE54D2">
        <w:rPr>
          <w:lang w:val="en-GB"/>
        </w:rPr>
        <w:lastRenderedPageBreak/>
        <w:t>devices would not have any internet access unless a rule was programmatically defined.</w:t>
      </w:r>
    </w:p>
    <w:p w14:paraId="7E80B601" w14:textId="77777777" w:rsidR="00240438" w:rsidRPr="00DE54D2" w:rsidRDefault="00240438" w:rsidP="00960721">
      <w:pPr>
        <w:pStyle w:val="Heading3"/>
        <w:rPr>
          <w:lang w:val="en-GB"/>
        </w:rPr>
      </w:pPr>
      <w:bookmarkStart w:id="24" w:name="_Toc198540924"/>
      <w:r w:rsidRPr="00DE54D2">
        <w:rPr>
          <w:lang w:val="en-GB"/>
        </w:rPr>
        <w:t>API Integration and Log Retrieval</w:t>
      </w:r>
      <w:bookmarkEnd w:id="24"/>
    </w:p>
    <w:p w14:paraId="03FA9772" w14:textId="4339FDDD" w:rsidR="00240438" w:rsidRPr="00DE54D2" w:rsidRDefault="00240438" w:rsidP="00240438">
      <w:pPr>
        <w:shd w:val="clear" w:color="auto" w:fill="FFFFFF"/>
        <w:spacing w:after="0" w:line="270" w:lineRule="atLeast"/>
        <w:ind w:right="0"/>
        <w:jc w:val="left"/>
        <w:rPr>
          <w:lang w:val="en-GB"/>
        </w:rPr>
      </w:pPr>
      <w:r w:rsidRPr="00DE54D2">
        <w:rPr>
          <w:lang w:val="en-GB"/>
        </w:rPr>
        <w:t>A key objective of the prototype phase was to verify whether the OPNsense API could be used reliably to:</w:t>
      </w:r>
    </w:p>
    <w:p w14:paraId="6433497B" w14:textId="77777777" w:rsidR="00960721" w:rsidRPr="00DE54D2" w:rsidRDefault="00240438" w:rsidP="008D1C0E">
      <w:pPr>
        <w:pStyle w:val="ListParagraph"/>
        <w:numPr>
          <w:ilvl w:val="0"/>
          <w:numId w:val="21"/>
        </w:numPr>
        <w:shd w:val="clear" w:color="auto" w:fill="FFFFFF"/>
        <w:spacing w:after="0" w:line="270" w:lineRule="atLeast"/>
        <w:ind w:right="0"/>
        <w:jc w:val="left"/>
        <w:rPr>
          <w:lang w:val="en-GB"/>
        </w:rPr>
      </w:pPr>
      <w:r w:rsidRPr="00DE54D2">
        <w:rPr>
          <w:lang w:val="en-GB"/>
        </w:rPr>
        <w:t>Configure firewall rules</w:t>
      </w:r>
    </w:p>
    <w:p w14:paraId="2C98803B" w14:textId="5213FF3B" w:rsidR="00240438" w:rsidRPr="00DE54D2" w:rsidRDefault="00240438" w:rsidP="008D1C0E">
      <w:pPr>
        <w:pStyle w:val="ListParagraph"/>
        <w:numPr>
          <w:ilvl w:val="0"/>
          <w:numId w:val="21"/>
        </w:numPr>
        <w:shd w:val="clear" w:color="auto" w:fill="FFFFFF"/>
        <w:spacing w:after="0" w:line="270" w:lineRule="atLeast"/>
        <w:ind w:right="0"/>
        <w:jc w:val="left"/>
        <w:rPr>
          <w:lang w:val="en-GB"/>
        </w:rPr>
      </w:pPr>
      <w:r w:rsidRPr="00DE54D2">
        <w:rPr>
          <w:lang w:val="en-GB"/>
        </w:rPr>
        <w:t>Retrieve log entries, particularly for blocked connections</w:t>
      </w:r>
    </w:p>
    <w:p w14:paraId="1DF7D595" w14:textId="77777777" w:rsidR="00960721" w:rsidRPr="00DE54D2" w:rsidRDefault="00960721" w:rsidP="00240438">
      <w:pPr>
        <w:shd w:val="clear" w:color="auto" w:fill="FFFFFF"/>
        <w:spacing w:after="0" w:line="270" w:lineRule="atLeast"/>
        <w:ind w:right="0"/>
        <w:jc w:val="left"/>
        <w:rPr>
          <w:lang w:val="en-GB"/>
        </w:rPr>
      </w:pPr>
    </w:p>
    <w:p w14:paraId="717C3098" w14:textId="4BD13CE4" w:rsidR="00240438" w:rsidRPr="00DE54D2" w:rsidRDefault="00240438" w:rsidP="00240438">
      <w:pPr>
        <w:shd w:val="clear" w:color="auto" w:fill="FFFFFF"/>
        <w:spacing w:after="0" w:line="270" w:lineRule="atLeast"/>
        <w:ind w:right="0"/>
        <w:jc w:val="left"/>
        <w:rPr>
          <w:lang w:val="en-GB"/>
        </w:rPr>
      </w:pPr>
      <w:r w:rsidRPr="00DE54D2">
        <w:rPr>
          <w:lang w:val="en-GB"/>
        </w:rPr>
        <w:t>Initial attempts successfully returned a list of firewall rules that were previously created via the API. Rules configured manually through the web interface, however, were not visible through the API</w:t>
      </w:r>
      <w:r w:rsidR="00960721" w:rsidRPr="00DE54D2">
        <w:rPr>
          <w:lang w:val="en-GB"/>
        </w:rPr>
        <w:t xml:space="preserve">, this seemed to be acceptable as the final system will manage all rules </w:t>
      </w:r>
      <w:r w:rsidRPr="00DE54D2">
        <w:rPr>
          <w:lang w:val="en-GB"/>
        </w:rPr>
        <w:t>programmatically.</w:t>
      </w:r>
    </w:p>
    <w:p w14:paraId="44613D44" w14:textId="77777777" w:rsidR="00240438" w:rsidRPr="00DE54D2" w:rsidRDefault="00240438" w:rsidP="00240438">
      <w:pPr>
        <w:shd w:val="clear" w:color="auto" w:fill="FFFFFF"/>
        <w:spacing w:after="0" w:line="270" w:lineRule="atLeast"/>
        <w:ind w:right="0"/>
        <w:jc w:val="left"/>
        <w:rPr>
          <w:lang w:val="en-GB"/>
        </w:rPr>
      </w:pPr>
    </w:p>
    <w:p w14:paraId="26289EAE" w14:textId="01BB835A" w:rsidR="00240438" w:rsidRPr="00DE54D2" w:rsidRDefault="00240438" w:rsidP="00240438">
      <w:pPr>
        <w:shd w:val="clear" w:color="auto" w:fill="FFFFFF"/>
        <w:spacing w:after="0" w:line="270" w:lineRule="atLeast"/>
        <w:ind w:right="0"/>
        <w:jc w:val="left"/>
        <w:rPr>
          <w:lang w:val="en-GB"/>
        </w:rPr>
      </w:pPr>
      <w:r w:rsidRPr="00DE54D2">
        <w:rPr>
          <w:lang w:val="en-GB"/>
        </w:rPr>
        <w:t xml:space="preserve">Early API calls for log retrieval were unsuccessful, but after additional testing with alternative endpoints and improved request formatting, access to firewall logs was successfully achieved. This confirmed that sufficient data could be programmatically accessed to support the planned functionality of the </w:t>
      </w:r>
      <w:r w:rsidR="00960721" w:rsidRPr="00DE54D2">
        <w:rPr>
          <w:lang w:val="en-GB"/>
        </w:rPr>
        <w:t xml:space="preserve">final </w:t>
      </w:r>
      <w:r w:rsidRPr="00DE54D2">
        <w:rPr>
          <w:lang w:val="en-GB"/>
        </w:rPr>
        <w:t>system.</w:t>
      </w:r>
    </w:p>
    <w:p w14:paraId="3CED5273" w14:textId="465E3980" w:rsidR="008856EF" w:rsidRPr="00DE54D2" w:rsidRDefault="008856EF" w:rsidP="008856EF">
      <w:pPr>
        <w:pStyle w:val="Heading3"/>
        <w:rPr>
          <w:lang w:val="en-GB"/>
        </w:rPr>
      </w:pPr>
      <w:bookmarkStart w:id="25" w:name="_Toc198540925"/>
      <w:r w:rsidRPr="00DE54D2">
        <w:rPr>
          <w:lang w:val="en-GB"/>
        </w:rPr>
        <w:t>MAC Address Handling and Device Identification</w:t>
      </w:r>
      <w:bookmarkEnd w:id="25"/>
    </w:p>
    <w:p w14:paraId="5AF538D5" w14:textId="77777777" w:rsidR="008856EF" w:rsidRPr="00DE54D2" w:rsidRDefault="008856EF" w:rsidP="008856EF">
      <w:pPr>
        <w:rPr>
          <w:lang w:val="en-GB"/>
        </w:rPr>
      </w:pPr>
      <w:r w:rsidRPr="00DE54D2">
        <w:rPr>
          <w:lang w:val="en-GB"/>
        </w:rPr>
        <w:t xml:space="preserve">During early tests, a real-world scenario involving an Apple iPhone and Apple Watch highlighted an important challenge for the planned firewall rule management system: the dynamic and unpredictable </w:t>
      </w:r>
      <w:proofErr w:type="spellStart"/>
      <w:r w:rsidRPr="00DE54D2">
        <w:rPr>
          <w:lang w:val="en-GB"/>
        </w:rPr>
        <w:t>behavior</w:t>
      </w:r>
      <w:proofErr w:type="spellEnd"/>
      <w:r w:rsidRPr="00DE54D2">
        <w:rPr>
          <w:lang w:val="en-GB"/>
        </w:rPr>
        <w:t xml:space="preserve"> of MAC address assignments.</w:t>
      </w:r>
    </w:p>
    <w:p w14:paraId="3BE1490C" w14:textId="20293E31" w:rsidR="008856EF" w:rsidRPr="00DE54D2" w:rsidRDefault="008856EF" w:rsidP="008856EF">
      <w:pPr>
        <w:rPr>
          <w:lang w:val="en-GB"/>
        </w:rPr>
      </w:pPr>
      <w:r w:rsidRPr="00DE54D2">
        <w:rPr>
          <w:lang w:val="en-GB"/>
        </w:rPr>
        <w:t>When connecting an iPhone to the forensic WLAN network for the first time, it was observed that the device appeared with two distinct IP addresses and MAC addresses within the same time frame. Initially, this raised concerns about MAC address randomization</w:t>
      </w:r>
      <w:r w:rsidRPr="00DE54D2">
        <w:rPr>
          <w:lang w:val="en-GB"/>
        </w:rPr>
        <w:fldChar w:fldCharType="begin"/>
      </w:r>
      <w:r w:rsidRPr="00DE54D2">
        <w:rPr>
          <w:lang w:val="en-GB"/>
        </w:rPr>
        <w:instrText xml:space="preserve"> ADDIN ZOTERO_ITEM CSL_CITATION {"citationID":"BuuX9rvr","properties":{"formattedCitation":"[22]","plainCitation":"[22]","noteIndex":0},"citationItems":[{"id":89,"uris":["http://zotero.org/users/16688131/items/2VE973N8"],"itemData":{"id":89,"type":"webpage","abstract":"Apple platforms handle Wi-Fi privacy using randomised MAC addresses, Wi-Fi sequence number randomisation and SSID.","container-title":"Apple Support","language":"en","title":"Privacy features when connecting to wireless networks","URL":"https://support.apple.com/en-gb/guide/security/secb9cb3140c/web","accessed":{"date-parts":[["2025",5,15]]}}}],"schema":"https://github.com/citation-style-language/schema/raw/master/csl-citation.json"} </w:instrText>
      </w:r>
      <w:r w:rsidRPr="00DE54D2">
        <w:rPr>
          <w:lang w:val="en-GB"/>
        </w:rPr>
        <w:fldChar w:fldCharType="separate"/>
      </w:r>
      <w:r w:rsidRPr="00DE54D2">
        <w:rPr>
          <w:noProof/>
          <w:lang w:val="en-GB"/>
        </w:rPr>
        <w:t>[22]</w:t>
      </w:r>
      <w:r w:rsidRPr="00DE54D2">
        <w:rPr>
          <w:lang w:val="en-GB"/>
        </w:rPr>
        <w:fldChar w:fldCharType="end"/>
      </w:r>
      <w:r w:rsidRPr="00DE54D2">
        <w:rPr>
          <w:lang w:val="en-GB"/>
        </w:rPr>
        <w:t>, a known privacy feature in modern mobile operating systems. However, further investigation revealed that the second MAC address and IP pair belonged to a paired Apple Watch, which had automatically joined the network shortly after the iPhone.</w:t>
      </w:r>
    </w:p>
    <w:p w14:paraId="6776705B" w14:textId="5F486AD3" w:rsidR="008856EF" w:rsidRPr="00DE54D2" w:rsidRDefault="008856EF" w:rsidP="008856EF">
      <w:pPr>
        <w:rPr>
          <w:lang w:val="en-GB"/>
        </w:rPr>
      </w:pPr>
      <w:r w:rsidRPr="00DE54D2">
        <w:rPr>
          <w:lang w:val="en-GB"/>
        </w:rPr>
        <w:t>After manually deleting the DHCP leases in OPNsense, the iPhone reconnected and maintained a consistent MAC address (02:89:49:2b:5</w:t>
      </w:r>
      <w:proofErr w:type="gramStart"/>
      <w:r w:rsidRPr="00DE54D2">
        <w:rPr>
          <w:lang w:val="en-GB"/>
        </w:rPr>
        <w:t>c:f</w:t>
      </w:r>
      <w:proofErr w:type="gramEnd"/>
      <w:r w:rsidRPr="00DE54D2">
        <w:rPr>
          <w:lang w:val="en-GB"/>
        </w:rPr>
        <w:t>2). Not as expected that it would change its MAC after each session due to iOS's default privacy settings. Nevertheless, this incident illustrated the need for the firewall management system to gracefully handle MAC address changes, particularly for devices that may exhibit multiple addresses over time.</w:t>
      </w:r>
    </w:p>
    <w:p w14:paraId="2BC60FCB" w14:textId="6F8573DC" w:rsidR="008856EF" w:rsidRPr="00DE54D2" w:rsidRDefault="008856EF" w:rsidP="0079366F">
      <w:pPr>
        <w:rPr>
          <w:lang w:val="en-GB"/>
        </w:rPr>
      </w:pPr>
      <w:r w:rsidRPr="00DE54D2">
        <w:rPr>
          <w:lang w:val="en-GB"/>
        </w:rPr>
        <w:t xml:space="preserve">To mitigate this, the concept of a centralized device identifier was </w:t>
      </w:r>
      <w:r w:rsidR="0079366F" w:rsidRPr="00DE54D2">
        <w:rPr>
          <w:lang w:val="en-GB"/>
        </w:rPr>
        <w:t>noted for later implementation</w:t>
      </w:r>
      <w:r w:rsidRPr="00DE54D2">
        <w:rPr>
          <w:lang w:val="en-GB"/>
        </w:rPr>
        <w:t xml:space="preserve">: each device is assigned a unique </w:t>
      </w:r>
      <w:r w:rsidR="0079366F" w:rsidRPr="00DE54D2">
        <w:rPr>
          <w:lang w:val="en-GB"/>
        </w:rPr>
        <w:t>“</w:t>
      </w:r>
      <w:proofErr w:type="spellStart"/>
      <w:r w:rsidRPr="00DE54D2">
        <w:rPr>
          <w:lang w:val="en-GB"/>
        </w:rPr>
        <w:t>Asservate</w:t>
      </w:r>
      <w:r w:rsidR="0079366F" w:rsidRPr="00DE54D2">
        <w:rPr>
          <w:lang w:val="en-GB"/>
        </w:rPr>
        <w:t>n</w:t>
      </w:r>
      <w:proofErr w:type="spellEnd"/>
      <w:r w:rsidRPr="00DE54D2">
        <w:rPr>
          <w:lang w:val="en-GB"/>
        </w:rPr>
        <w:t xml:space="preserve"> </w:t>
      </w:r>
      <w:r w:rsidR="0079366F" w:rsidRPr="00DE54D2">
        <w:rPr>
          <w:lang w:val="en-GB"/>
        </w:rPr>
        <w:t>Nummer”</w:t>
      </w:r>
      <w:r w:rsidRPr="00DE54D2">
        <w:rPr>
          <w:lang w:val="en-GB"/>
        </w:rPr>
        <w:t xml:space="preserve"> (i.e., an evidence ID). All known MAC addresses associated with a device are then linked to this ID in the database.</w:t>
      </w:r>
    </w:p>
    <w:p w14:paraId="4657D89C" w14:textId="7B1352E6" w:rsidR="0077738E" w:rsidRPr="00DE54D2" w:rsidRDefault="0077738E" w:rsidP="0077738E">
      <w:pPr>
        <w:pStyle w:val="Heading3"/>
        <w:rPr>
          <w:lang w:val="en-GB"/>
        </w:rPr>
      </w:pPr>
      <w:bookmarkStart w:id="26" w:name="_Toc198540926"/>
      <w:r w:rsidRPr="00DE54D2">
        <w:rPr>
          <w:lang w:val="en-GB"/>
        </w:rPr>
        <w:t xml:space="preserve">DNS </w:t>
      </w:r>
      <w:r w:rsidR="00C92517" w:rsidRPr="00DE54D2">
        <w:rPr>
          <w:lang w:val="en-GB"/>
        </w:rPr>
        <w:t xml:space="preserve">Rules </w:t>
      </w:r>
      <w:r w:rsidR="00FA3524" w:rsidRPr="00DE54D2">
        <w:rPr>
          <w:lang w:val="en-GB"/>
        </w:rPr>
        <w:t>S</w:t>
      </w:r>
      <w:r w:rsidR="00C92517" w:rsidRPr="00DE54D2">
        <w:rPr>
          <w:lang w:val="en-GB"/>
        </w:rPr>
        <w:t>et to Access</w:t>
      </w:r>
      <w:bookmarkEnd w:id="26"/>
    </w:p>
    <w:p w14:paraId="3590E705" w14:textId="33B52584" w:rsidR="00C92517" w:rsidRPr="00DE54D2" w:rsidRDefault="00C92517" w:rsidP="00C92517">
      <w:pPr>
        <w:rPr>
          <w:lang w:val="en-GB"/>
        </w:rPr>
      </w:pPr>
      <w:r w:rsidRPr="00DE54D2">
        <w:rPr>
          <w:lang w:val="en-GB"/>
        </w:rPr>
        <w:t xml:space="preserve">During initial firewall logging tests, it was observed that outbound traffic from devices such as the test iPhone appeared to target only internal Ips. For example, repeated connection attempts from 192.168.5.155 (the test iPhone) to 192.168.5.1 (the OPNsense firewall). These requests were being blocked, and no external IP addresses were visible in the logs, which initially suggested minimal or idle network </w:t>
      </w:r>
      <w:proofErr w:type="spellStart"/>
      <w:r w:rsidRPr="00DE54D2">
        <w:rPr>
          <w:lang w:val="en-GB"/>
        </w:rPr>
        <w:t>behavior</w:t>
      </w:r>
      <w:proofErr w:type="spellEnd"/>
      <w:r w:rsidRPr="00DE54D2">
        <w:rPr>
          <w:lang w:val="en-GB"/>
        </w:rPr>
        <w:t>.</w:t>
      </w:r>
    </w:p>
    <w:p w14:paraId="12FB7DFD" w14:textId="77777777" w:rsidR="00C92517" w:rsidRPr="00DE54D2" w:rsidRDefault="00C92517" w:rsidP="00C92517">
      <w:pPr>
        <w:rPr>
          <w:lang w:val="en-GB"/>
        </w:rPr>
      </w:pPr>
    </w:p>
    <w:p w14:paraId="551D1E36" w14:textId="37D028D5" w:rsidR="00C92517" w:rsidRPr="00DE54D2" w:rsidRDefault="00C92517" w:rsidP="00C92517">
      <w:pPr>
        <w:rPr>
          <w:lang w:val="en-GB"/>
        </w:rPr>
      </w:pPr>
      <w:r w:rsidRPr="00DE54D2">
        <w:rPr>
          <w:lang w:val="en-GB"/>
        </w:rPr>
        <w:lastRenderedPageBreak/>
        <w:t xml:space="preserve">Upon further investigation, it became clear that these blocked requests were a result of the iPhone's attempt to resolve DNS queries using the default gateway IP address (i.e., the firewall). This is standard </w:t>
      </w:r>
      <w:proofErr w:type="spellStart"/>
      <w:r w:rsidRPr="00DE54D2">
        <w:rPr>
          <w:lang w:val="en-GB"/>
        </w:rPr>
        <w:t>behavior</w:t>
      </w:r>
      <w:proofErr w:type="spellEnd"/>
      <w:r w:rsidRPr="00DE54D2">
        <w:rPr>
          <w:lang w:val="en-GB"/>
        </w:rPr>
        <w:t xml:space="preserve"> in most networked devices when no external DNS server is explicitly defined. Apple mobile phones, by default, automatically use the network's assigned DNS server. The system automatically assigns the router as the DNS resolver, expecting it to forward queries or to act as a local caching DNS server.</w:t>
      </w:r>
    </w:p>
    <w:p w14:paraId="4C43E1DD" w14:textId="47BB44E7" w:rsidR="00C92517" w:rsidRPr="00DE54D2" w:rsidRDefault="00C92517" w:rsidP="00C92517">
      <w:pPr>
        <w:rPr>
          <w:lang w:val="en-GB"/>
        </w:rPr>
      </w:pPr>
      <w:r w:rsidRPr="00DE54D2">
        <w:rPr>
          <w:lang w:val="en-GB"/>
        </w:rPr>
        <w:t>This highlighted an important architectural requirement:</w:t>
      </w:r>
    </w:p>
    <w:p w14:paraId="633CAEE7" w14:textId="77777777" w:rsidR="00C92517" w:rsidRPr="00DE54D2" w:rsidRDefault="00C92517" w:rsidP="00C92517">
      <w:pPr>
        <w:rPr>
          <w:lang w:val="en-GB"/>
        </w:rPr>
      </w:pPr>
      <w:r w:rsidRPr="00DE54D2">
        <w:rPr>
          <w:lang w:val="en-GB"/>
        </w:rPr>
        <w:t>DNS resolution must be permitted for connected devices, otherwise no hostname lookups can occur, and as a result, applications will not initiate any outbound connections to services.</w:t>
      </w:r>
    </w:p>
    <w:p w14:paraId="61D06B8D" w14:textId="77777777" w:rsidR="00C92517" w:rsidRPr="00DE54D2" w:rsidRDefault="00C92517" w:rsidP="00C92517">
      <w:pPr>
        <w:rPr>
          <w:lang w:val="en-GB"/>
        </w:rPr>
      </w:pPr>
      <w:r w:rsidRPr="00DE54D2">
        <w:rPr>
          <w:lang w:val="en-GB"/>
        </w:rPr>
        <w:t>To address this, a decision was made to allow outbound DNS queries to a limited set of public DNS resolvers. This enables name resolution while still tightly controlling what happens after resolution.</w:t>
      </w:r>
    </w:p>
    <w:p w14:paraId="4E6A79D7" w14:textId="70B91C90" w:rsidR="00C92517" w:rsidRPr="00DE54D2" w:rsidRDefault="00C92517" w:rsidP="00C92517">
      <w:pPr>
        <w:rPr>
          <w:lang w:val="en-GB"/>
        </w:rPr>
      </w:pPr>
      <w:r w:rsidRPr="00DE54D2">
        <w:rPr>
          <w:lang w:val="en-GB"/>
        </w:rPr>
        <w:t>The following DNS providers were selected for the prototype setup:</w:t>
      </w:r>
    </w:p>
    <w:tbl>
      <w:tblPr>
        <w:tblStyle w:val="TableGrid"/>
        <w:tblW w:w="8359" w:type="dxa"/>
        <w:tblLayout w:type="fixed"/>
        <w:tblLook w:val="04A0" w:firstRow="1" w:lastRow="0" w:firstColumn="1" w:lastColumn="0" w:noHBand="0" w:noVBand="1"/>
      </w:tblPr>
      <w:tblGrid>
        <w:gridCol w:w="1696"/>
        <w:gridCol w:w="3331"/>
        <w:gridCol w:w="3332"/>
      </w:tblGrid>
      <w:tr w:rsidR="00C92517" w:rsidRPr="00DE54D2" w14:paraId="6855DC5A" w14:textId="77777777" w:rsidTr="00C92517">
        <w:trPr>
          <w:trHeight w:val="369"/>
        </w:trPr>
        <w:tc>
          <w:tcPr>
            <w:tcW w:w="1696" w:type="dxa"/>
          </w:tcPr>
          <w:p w14:paraId="325C4598" w14:textId="6F768020" w:rsidR="00C92517" w:rsidRPr="00DE54D2" w:rsidRDefault="00C92517" w:rsidP="00687B24">
            <w:pPr>
              <w:rPr>
                <w:b/>
                <w:bCs/>
                <w:sz w:val="16"/>
                <w:szCs w:val="16"/>
                <w:lang w:val="en-GB"/>
              </w:rPr>
            </w:pPr>
            <w:r w:rsidRPr="00DE54D2">
              <w:rPr>
                <w:b/>
                <w:bCs/>
                <w:sz w:val="16"/>
                <w:szCs w:val="16"/>
                <w:lang w:val="en-GB"/>
              </w:rPr>
              <w:t>IP Address</w:t>
            </w:r>
          </w:p>
        </w:tc>
        <w:tc>
          <w:tcPr>
            <w:tcW w:w="3331" w:type="dxa"/>
          </w:tcPr>
          <w:p w14:paraId="18E69537" w14:textId="37BE4205" w:rsidR="00C92517" w:rsidRPr="00DE54D2" w:rsidRDefault="00C92517" w:rsidP="00687B24">
            <w:pPr>
              <w:rPr>
                <w:b/>
                <w:bCs/>
                <w:sz w:val="16"/>
                <w:szCs w:val="16"/>
                <w:lang w:val="en-GB"/>
              </w:rPr>
            </w:pPr>
            <w:r w:rsidRPr="00DE54D2">
              <w:rPr>
                <w:b/>
                <w:bCs/>
                <w:sz w:val="16"/>
                <w:szCs w:val="16"/>
                <w:lang w:val="en-GB"/>
              </w:rPr>
              <w:t>DNS Provider</w:t>
            </w:r>
          </w:p>
        </w:tc>
        <w:tc>
          <w:tcPr>
            <w:tcW w:w="3332" w:type="dxa"/>
          </w:tcPr>
          <w:p w14:paraId="60F70CE9" w14:textId="21E05661" w:rsidR="00C92517" w:rsidRPr="00DE54D2" w:rsidRDefault="00C92517" w:rsidP="00687B24">
            <w:pPr>
              <w:rPr>
                <w:b/>
                <w:bCs/>
                <w:sz w:val="16"/>
                <w:szCs w:val="16"/>
                <w:lang w:val="en-GB"/>
              </w:rPr>
            </w:pPr>
            <w:r w:rsidRPr="00DE54D2">
              <w:rPr>
                <w:b/>
                <w:bCs/>
                <w:sz w:val="16"/>
                <w:szCs w:val="16"/>
                <w:lang w:val="en-GB"/>
              </w:rPr>
              <w:t>Notes</w:t>
            </w:r>
          </w:p>
        </w:tc>
      </w:tr>
      <w:tr w:rsidR="00C92517" w:rsidRPr="00DE54D2" w14:paraId="1CF861A9" w14:textId="77777777" w:rsidTr="00C92517">
        <w:trPr>
          <w:trHeight w:val="369"/>
        </w:trPr>
        <w:tc>
          <w:tcPr>
            <w:tcW w:w="1696" w:type="dxa"/>
          </w:tcPr>
          <w:p w14:paraId="40F36886" w14:textId="39875144" w:rsidR="00C92517" w:rsidRPr="00DE54D2" w:rsidRDefault="00C92517" w:rsidP="00687B24">
            <w:pPr>
              <w:rPr>
                <w:sz w:val="16"/>
                <w:szCs w:val="16"/>
                <w:lang w:val="en-GB"/>
              </w:rPr>
            </w:pPr>
            <w:r w:rsidRPr="00DE54D2">
              <w:rPr>
                <w:sz w:val="16"/>
                <w:szCs w:val="16"/>
                <w:lang w:val="en-GB"/>
              </w:rPr>
              <w:t>1.1.1.1</w:t>
            </w:r>
          </w:p>
        </w:tc>
        <w:tc>
          <w:tcPr>
            <w:tcW w:w="3331" w:type="dxa"/>
            <w:shd w:val="clear" w:color="auto" w:fill="auto"/>
          </w:tcPr>
          <w:p w14:paraId="54FDB1DF" w14:textId="0548DDA0" w:rsidR="00C92517" w:rsidRPr="00DE54D2" w:rsidRDefault="00C92517" w:rsidP="00687B24">
            <w:pPr>
              <w:rPr>
                <w:sz w:val="16"/>
                <w:szCs w:val="16"/>
                <w:lang w:val="en-GB"/>
              </w:rPr>
            </w:pPr>
            <w:r w:rsidRPr="00DE54D2">
              <w:rPr>
                <w:sz w:val="16"/>
                <w:szCs w:val="16"/>
                <w:lang w:val="en-GB"/>
              </w:rPr>
              <w:t>Cloudflare</w:t>
            </w:r>
          </w:p>
        </w:tc>
        <w:tc>
          <w:tcPr>
            <w:tcW w:w="3332" w:type="dxa"/>
            <w:shd w:val="clear" w:color="auto" w:fill="auto"/>
          </w:tcPr>
          <w:p w14:paraId="239DA602" w14:textId="52AB4C33" w:rsidR="00C92517" w:rsidRPr="00DE54D2" w:rsidRDefault="00C92517" w:rsidP="00687B24">
            <w:pPr>
              <w:rPr>
                <w:sz w:val="16"/>
                <w:szCs w:val="16"/>
                <w:lang w:val="en-GB"/>
              </w:rPr>
            </w:pPr>
          </w:p>
        </w:tc>
      </w:tr>
      <w:tr w:rsidR="00C92517" w:rsidRPr="00DE54D2" w14:paraId="0ED52943" w14:textId="77777777" w:rsidTr="00C92517">
        <w:trPr>
          <w:trHeight w:val="369"/>
        </w:trPr>
        <w:tc>
          <w:tcPr>
            <w:tcW w:w="1696" w:type="dxa"/>
          </w:tcPr>
          <w:p w14:paraId="7FC75014" w14:textId="269DD96B" w:rsidR="00C92517" w:rsidRPr="00DE54D2" w:rsidRDefault="00C92517" w:rsidP="00687B24">
            <w:pPr>
              <w:rPr>
                <w:sz w:val="16"/>
                <w:szCs w:val="16"/>
                <w:lang w:val="en-GB"/>
              </w:rPr>
            </w:pPr>
            <w:r w:rsidRPr="00DE54D2">
              <w:rPr>
                <w:sz w:val="16"/>
                <w:szCs w:val="16"/>
                <w:lang w:val="en-GB"/>
              </w:rPr>
              <w:t>8.8.8.8</w:t>
            </w:r>
          </w:p>
        </w:tc>
        <w:tc>
          <w:tcPr>
            <w:tcW w:w="3331" w:type="dxa"/>
            <w:shd w:val="clear" w:color="auto" w:fill="auto"/>
          </w:tcPr>
          <w:p w14:paraId="1C581E9B" w14:textId="24B38E27" w:rsidR="00C92517" w:rsidRPr="00DE54D2" w:rsidRDefault="00C92517" w:rsidP="00687B24">
            <w:pPr>
              <w:rPr>
                <w:sz w:val="16"/>
                <w:szCs w:val="16"/>
                <w:lang w:val="en-GB"/>
              </w:rPr>
            </w:pPr>
            <w:r w:rsidRPr="00DE54D2">
              <w:rPr>
                <w:sz w:val="16"/>
                <w:szCs w:val="16"/>
                <w:lang w:val="en-GB"/>
              </w:rPr>
              <w:t xml:space="preserve">Google </w:t>
            </w:r>
          </w:p>
        </w:tc>
        <w:tc>
          <w:tcPr>
            <w:tcW w:w="3332" w:type="dxa"/>
            <w:shd w:val="clear" w:color="auto" w:fill="auto"/>
          </w:tcPr>
          <w:p w14:paraId="7B9AE637" w14:textId="3BFC244E" w:rsidR="00C92517" w:rsidRPr="00DE54D2" w:rsidRDefault="00C92517" w:rsidP="00687B24">
            <w:pPr>
              <w:rPr>
                <w:sz w:val="16"/>
                <w:szCs w:val="16"/>
                <w:lang w:val="en-GB"/>
              </w:rPr>
            </w:pPr>
            <w:r w:rsidRPr="00DE54D2">
              <w:rPr>
                <w:sz w:val="16"/>
                <w:szCs w:val="16"/>
                <w:lang w:val="en-GB"/>
              </w:rPr>
              <w:t>No Android Devices</w:t>
            </w:r>
          </w:p>
        </w:tc>
      </w:tr>
      <w:tr w:rsidR="00C92517" w:rsidRPr="00DE54D2" w14:paraId="70CA9EEA" w14:textId="77777777" w:rsidTr="00C92517">
        <w:trPr>
          <w:trHeight w:val="369"/>
        </w:trPr>
        <w:tc>
          <w:tcPr>
            <w:tcW w:w="1696" w:type="dxa"/>
          </w:tcPr>
          <w:p w14:paraId="229C9B06" w14:textId="7642DBC6" w:rsidR="00C92517" w:rsidRPr="00DE54D2" w:rsidRDefault="00C92517" w:rsidP="00687B24">
            <w:pPr>
              <w:rPr>
                <w:sz w:val="16"/>
                <w:szCs w:val="16"/>
                <w:lang w:val="en-GB"/>
              </w:rPr>
            </w:pPr>
            <w:r w:rsidRPr="00DE54D2">
              <w:rPr>
                <w:sz w:val="16"/>
                <w:szCs w:val="16"/>
                <w:lang w:val="en-GB"/>
              </w:rPr>
              <w:t>9.9.9.9</w:t>
            </w:r>
          </w:p>
        </w:tc>
        <w:tc>
          <w:tcPr>
            <w:tcW w:w="3331" w:type="dxa"/>
            <w:shd w:val="clear" w:color="auto" w:fill="auto"/>
          </w:tcPr>
          <w:p w14:paraId="6CF40B0C" w14:textId="304BF1CD" w:rsidR="00C92517" w:rsidRPr="00DE54D2" w:rsidRDefault="00C92517" w:rsidP="00687B24">
            <w:pPr>
              <w:rPr>
                <w:sz w:val="16"/>
                <w:szCs w:val="16"/>
                <w:lang w:val="en-GB"/>
              </w:rPr>
            </w:pPr>
            <w:r w:rsidRPr="00DE54D2">
              <w:rPr>
                <w:sz w:val="16"/>
                <w:szCs w:val="16"/>
                <w:lang w:val="en-GB"/>
              </w:rPr>
              <w:t>Quad9</w:t>
            </w:r>
          </w:p>
        </w:tc>
        <w:tc>
          <w:tcPr>
            <w:tcW w:w="3332" w:type="dxa"/>
            <w:shd w:val="clear" w:color="auto" w:fill="auto"/>
          </w:tcPr>
          <w:p w14:paraId="6958AB57" w14:textId="0E97187F" w:rsidR="00C92517" w:rsidRPr="00DE54D2" w:rsidRDefault="00C92517" w:rsidP="00931C9F">
            <w:pPr>
              <w:keepNext/>
              <w:rPr>
                <w:sz w:val="16"/>
                <w:szCs w:val="16"/>
                <w:lang w:val="en-GB"/>
              </w:rPr>
            </w:pPr>
          </w:p>
        </w:tc>
      </w:tr>
    </w:tbl>
    <w:p w14:paraId="54291261" w14:textId="289B7486" w:rsidR="00931C9F" w:rsidRPr="00DE54D2" w:rsidRDefault="00931C9F" w:rsidP="00931C9F">
      <w:pPr>
        <w:pStyle w:val="Caption"/>
        <w:framePr w:h="278" w:hRule="exact" w:wrap="around"/>
        <w:rPr>
          <w:lang w:val="en-GB"/>
        </w:rPr>
      </w:pPr>
      <w:r w:rsidRPr="00DE54D2">
        <w:rPr>
          <w:lang w:val="en-GB"/>
        </w:rPr>
        <w:t xml:space="preserve">Table </w:t>
      </w:r>
      <w:r w:rsidRPr="00DE54D2">
        <w:rPr>
          <w:lang w:val="en-GB"/>
        </w:rPr>
        <w:fldChar w:fldCharType="begin"/>
      </w:r>
      <w:r w:rsidRPr="00DE54D2">
        <w:rPr>
          <w:lang w:val="en-GB"/>
        </w:rPr>
        <w:instrText xml:space="preserve"> SEQ Table \* ARABIC </w:instrText>
      </w:r>
      <w:r w:rsidRPr="00DE54D2">
        <w:rPr>
          <w:lang w:val="en-GB"/>
        </w:rPr>
        <w:fldChar w:fldCharType="separate"/>
      </w:r>
      <w:r w:rsidR="00CB149D" w:rsidRPr="00DE54D2">
        <w:rPr>
          <w:noProof/>
          <w:lang w:val="en-GB"/>
        </w:rPr>
        <w:t>2</w:t>
      </w:r>
      <w:r w:rsidRPr="00DE54D2">
        <w:rPr>
          <w:lang w:val="en-GB"/>
        </w:rPr>
        <w:fldChar w:fldCharType="end"/>
      </w:r>
      <w:r w:rsidRPr="00DE54D2">
        <w:rPr>
          <w:lang w:val="en-GB"/>
        </w:rPr>
        <w:t xml:space="preserve">: Public DNS </w:t>
      </w:r>
      <w:proofErr w:type="gramStart"/>
      <w:r w:rsidRPr="00DE54D2">
        <w:rPr>
          <w:lang w:val="en-GB"/>
        </w:rPr>
        <w:t>resolvers</w:t>
      </w:r>
      <w:proofErr w:type="gramEnd"/>
      <w:r w:rsidRPr="00DE54D2">
        <w:rPr>
          <w:lang w:val="en-GB"/>
        </w:rPr>
        <w:t xml:space="preserve"> overview</w:t>
      </w:r>
    </w:p>
    <w:p w14:paraId="0AE397C5" w14:textId="77777777" w:rsidR="00931C9F" w:rsidRPr="00DE54D2" w:rsidRDefault="00931C9F" w:rsidP="00C92517">
      <w:pPr>
        <w:rPr>
          <w:lang w:val="en-GB"/>
        </w:rPr>
      </w:pPr>
    </w:p>
    <w:p w14:paraId="35AE4647" w14:textId="0840B381" w:rsidR="00C92517" w:rsidRPr="00DE54D2" w:rsidRDefault="00C92517" w:rsidP="00931C9F">
      <w:pPr>
        <w:rPr>
          <w:lang w:val="en-GB"/>
        </w:rPr>
      </w:pPr>
      <w:r w:rsidRPr="00DE54D2">
        <w:rPr>
          <w:lang w:val="en-GB"/>
        </w:rPr>
        <w:t>These resolvers were explicitly allowed through the firewall, and the connected devices were configured to use them. This ensured that DNS lookups succeeded, allowing applications to discover the IP addresses of their services and initiate traffic</w:t>
      </w:r>
      <w:r w:rsidR="00931C9F" w:rsidRPr="00DE54D2">
        <w:rPr>
          <w:lang w:val="en-GB"/>
        </w:rPr>
        <w:t>.</w:t>
      </w:r>
    </w:p>
    <w:p w14:paraId="29D62E99" w14:textId="0AB8D865" w:rsidR="00A34DA4" w:rsidRPr="00DE54D2" w:rsidRDefault="00A34DA4" w:rsidP="00A34DA4">
      <w:pPr>
        <w:pStyle w:val="Heading3"/>
        <w:rPr>
          <w:lang w:val="en-GB"/>
        </w:rPr>
      </w:pPr>
      <w:bookmarkStart w:id="27" w:name="_Toc198540927"/>
      <w:r w:rsidRPr="00DE54D2">
        <w:rPr>
          <w:lang w:val="en-GB"/>
        </w:rPr>
        <w:t>Impact of Apple Private Relay on Firewall Logfiles</w:t>
      </w:r>
      <w:bookmarkEnd w:id="27"/>
    </w:p>
    <w:p w14:paraId="18C66BAA" w14:textId="3697E291" w:rsidR="00A34DA4" w:rsidRPr="00DE54D2" w:rsidRDefault="00A34DA4" w:rsidP="00A34DA4">
      <w:pPr>
        <w:rPr>
          <w:lang w:val="en-GB"/>
        </w:rPr>
      </w:pPr>
      <w:r w:rsidRPr="00DE54D2">
        <w:rPr>
          <w:lang w:val="en-GB"/>
        </w:rPr>
        <w:t>During further tests, it was observed that when accessing websites such as 20min.ch or google.ch using the Safari browser on an iPhone, the expected destination IPs were not present in the firewall logs. Instead, the logs consistently showed traffic directed toward Apple-owned IP addresses.</w:t>
      </w:r>
    </w:p>
    <w:p w14:paraId="6CA9BA95" w14:textId="130D8E81" w:rsidR="00A34DA4" w:rsidRPr="00DE54D2" w:rsidRDefault="00A34DA4" w:rsidP="00A34DA4">
      <w:pPr>
        <w:rPr>
          <w:lang w:val="en-GB"/>
        </w:rPr>
      </w:pPr>
      <w:r w:rsidRPr="00DE54D2">
        <w:rPr>
          <w:lang w:val="en-GB"/>
        </w:rPr>
        <w:t>Upon further analysis, it was determined that the test device had Apple iCloud Private Relay</w:t>
      </w:r>
      <w:r w:rsidRPr="00DE54D2">
        <w:rPr>
          <w:lang w:val="en-GB"/>
        </w:rPr>
        <w:fldChar w:fldCharType="begin"/>
      </w:r>
      <w:r w:rsidR="007D7278" w:rsidRPr="00DE54D2">
        <w:rPr>
          <w:lang w:val="en-GB"/>
        </w:rPr>
        <w:instrText xml:space="preserve"> ADDIN ZOTERO_ITEM CSL_CITATION {"citationID":"Axy8U7Kr","properties":{"formattedCitation":"[23]","plainCitation":"[23]","noteIndex":0},"citationItems":[{"id":92,"uris":["http://zotero.org/users/16688131/items/ZC2YDUW4"],"itemData":{"id":92,"type":"article-journal","language":"en","page":"11","source":"Zotero","title":"iCloud Private Relay Overview","author":[{"literal":"Apple Inc"}],"issued":{"date-parts":[["2021",12]]}}}],"schema":"https://github.com/citation-style-language/schema/raw/master/csl-citation.json"} </w:instrText>
      </w:r>
      <w:r w:rsidRPr="00DE54D2">
        <w:rPr>
          <w:lang w:val="en-GB"/>
        </w:rPr>
        <w:fldChar w:fldCharType="separate"/>
      </w:r>
      <w:r w:rsidRPr="00DE54D2">
        <w:rPr>
          <w:noProof/>
          <w:lang w:val="en-GB"/>
        </w:rPr>
        <w:t>[23]</w:t>
      </w:r>
      <w:r w:rsidRPr="00DE54D2">
        <w:rPr>
          <w:lang w:val="en-GB"/>
        </w:rPr>
        <w:fldChar w:fldCharType="end"/>
      </w:r>
      <w:r w:rsidRPr="00DE54D2">
        <w:rPr>
          <w:lang w:val="en-GB"/>
        </w:rPr>
        <w:t xml:space="preserve"> enabled. This feature </w:t>
      </w:r>
      <w:proofErr w:type="gramStart"/>
      <w:r w:rsidRPr="00DE54D2">
        <w:rPr>
          <w:lang w:val="en-GB"/>
        </w:rPr>
        <w:t>actually just</w:t>
      </w:r>
      <w:proofErr w:type="gramEnd"/>
      <w:r w:rsidRPr="00DE54D2">
        <w:rPr>
          <w:lang w:val="en-GB"/>
        </w:rPr>
        <w:t xml:space="preserve"> available to users with a paid iCloud subscription, acts as a privacy-preserving proxy system. When active, it masks the destination IP addresses of web requests made through Safari, routing traffic through Apple-operated and third-party relay servers. As a result, the true destination of a web request is obscured, and only the intermediate Apple-controlled IP addresses are visible to the firewall.</w:t>
      </w:r>
    </w:p>
    <w:p w14:paraId="1BEAAC25" w14:textId="77777777" w:rsidR="007956D2" w:rsidRPr="00DE54D2" w:rsidRDefault="007956D2" w:rsidP="007956D2">
      <w:pPr>
        <w:pStyle w:val="Heading3"/>
        <w:rPr>
          <w:lang w:val="en-GB"/>
        </w:rPr>
      </w:pPr>
      <w:bookmarkStart w:id="28" w:name="_Toc198540928"/>
      <w:r w:rsidRPr="00DE54D2">
        <w:rPr>
          <w:lang w:val="en-GB"/>
        </w:rPr>
        <w:t>IP Enrichment and Company Identification</w:t>
      </w:r>
      <w:bookmarkEnd w:id="28"/>
    </w:p>
    <w:p w14:paraId="14DAC556" w14:textId="50C4E43F" w:rsidR="007956D2" w:rsidRPr="00DE54D2" w:rsidRDefault="007956D2" w:rsidP="007956D2">
      <w:pPr>
        <w:rPr>
          <w:lang w:val="en-GB"/>
        </w:rPr>
      </w:pPr>
      <w:r w:rsidRPr="00DE54D2">
        <w:rPr>
          <w:lang w:val="en-GB"/>
        </w:rPr>
        <w:t xml:space="preserve">During testing, it quickly became evident that a raw list of IP addresses alone often exceeding 100 entries per device, was insufficient for effective analysis. Simply presenting numeric IP addresses without any contextual information made it difficult to determine which blocked connections was ok and should be added to the allowed firewall rules list. Without additional data such as hostnames, ISP information, or service ownership - manual evaluation was not a deal. As a result, </w:t>
      </w:r>
      <w:proofErr w:type="spellStart"/>
      <w:proofErr w:type="gramStart"/>
      <w:r w:rsidRPr="00DE54D2">
        <w:rPr>
          <w:lang w:val="en-GB"/>
        </w:rPr>
        <w:t>a</w:t>
      </w:r>
      <w:proofErr w:type="spellEnd"/>
      <w:proofErr w:type="gramEnd"/>
      <w:r w:rsidRPr="00DE54D2">
        <w:rPr>
          <w:lang w:val="en-GB"/>
        </w:rPr>
        <w:t xml:space="preserve"> automatic </w:t>
      </w:r>
      <w:proofErr w:type="spellStart"/>
      <w:r w:rsidRPr="00DE54D2">
        <w:rPr>
          <w:lang w:val="en-GB"/>
        </w:rPr>
        <w:t>ip</w:t>
      </w:r>
      <w:proofErr w:type="spellEnd"/>
      <w:r w:rsidRPr="00DE54D2">
        <w:rPr>
          <w:lang w:val="en-GB"/>
        </w:rPr>
        <w:t xml:space="preserve"> enrichment with additional information was needed.</w:t>
      </w:r>
    </w:p>
    <w:p w14:paraId="27D12912" w14:textId="77777777" w:rsidR="007956D2" w:rsidRPr="00DE54D2" w:rsidRDefault="007956D2" w:rsidP="007956D2">
      <w:pPr>
        <w:rPr>
          <w:lang w:val="en-GB"/>
        </w:rPr>
      </w:pPr>
    </w:p>
    <w:p w14:paraId="1046850B" w14:textId="77777777" w:rsidR="007956D2" w:rsidRPr="00DE54D2" w:rsidRDefault="007956D2" w:rsidP="007956D2">
      <w:pPr>
        <w:rPr>
          <w:b/>
          <w:bCs/>
          <w:lang w:val="en-GB"/>
        </w:rPr>
      </w:pPr>
      <w:r w:rsidRPr="00DE54D2">
        <w:rPr>
          <w:b/>
          <w:bCs/>
          <w:lang w:val="en-GB"/>
        </w:rPr>
        <w:t>Initial Attempt - Reverse DNS Lookup</w:t>
      </w:r>
    </w:p>
    <w:p w14:paraId="1C5065D9" w14:textId="0BA85EA8" w:rsidR="007956D2" w:rsidRPr="00DE54D2" w:rsidRDefault="007956D2" w:rsidP="007956D2">
      <w:pPr>
        <w:shd w:val="clear" w:color="auto" w:fill="FFFFFF"/>
        <w:spacing w:after="0" w:line="270" w:lineRule="atLeast"/>
        <w:ind w:right="0"/>
        <w:jc w:val="left"/>
        <w:rPr>
          <w:lang w:val="en-GB"/>
        </w:rPr>
      </w:pPr>
      <w:r w:rsidRPr="00DE54D2">
        <w:rPr>
          <w:lang w:val="en-GB"/>
        </w:rPr>
        <w:lastRenderedPageBreak/>
        <w:t xml:space="preserve">The first approach implemented was a reverse DNS lookup, using the built-in socket library in Python. In some cases, this method generated helpful results, with hostnames clearly indicating the associated service or company (e.g., </w:t>
      </w:r>
      <w:r w:rsidRPr="00DE54D2">
        <w:rPr>
          <w:lang w:val="en-GB" w:eastAsia="en-GB"/>
        </w:rPr>
        <w:t>whatsapp-chatd-edge-shv-01-zrh1.facebook.com</w:t>
      </w:r>
      <w:r w:rsidRPr="00DE54D2">
        <w:rPr>
          <w:lang w:val="en-GB"/>
        </w:rPr>
        <w:t xml:space="preserve">, </w:t>
      </w:r>
      <w:r w:rsidRPr="00DE54D2">
        <w:rPr>
          <w:lang w:val="en-GB" w:eastAsia="en-GB"/>
        </w:rPr>
        <w:t>a80-67-82-201.deploy.static.akamaitechnologies.com</w:t>
      </w:r>
      <w:r w:rsidRPr="00DE54D2">
        <w:rPr>
          <w:lang w:val="en-GB"/>
        </w:rPr>
        <w:t>). However, this method proved unreliable:</w:t>
      </w:r>
    </w:p>
    <w:p w14:paraId="4BCB1DBC" w14:textId="77777777" w:rsidR="00C06E77" w:rsidRPr="00DE54D2" w:rsidRDefault="007956D2" w:rsidP="003C179D">
      <w:pPr>
        <w:pStyle w:val="ListParagraph"/>
        <w:numPr>
          <w:ilvl w:val="0"/>
          <w:numId w:val="23"/>
        </w:numPr>
        <w:rPr>
          <w:lang w:val="en-GB"/>
        </w:rPr>
      </w:pPr>
      <w:r w:rsidRPr="00DE54D2">
        <w:rPr>
          <w:lang w:val="en-GB"/>
        </w:rPr>
        <w:t>Many IP addresses did not resolve to any hostname at all</w:t>
      </w:r>
    </w:p>
    <w:p w14:paraId="6011CCFE" w14:textId="77777777" w:rsidR="00C06E77" w:rsidRPr="00DE54D2" w:rsidRDefault="007956D2" w:rsidP="00D976B8">
      <w:pPr>
        <w:pStyle w:val="ListParagraph"/>
        <w:numPr>
          <w:ilvl w:val="0"/>
          <w:numId w:val="23"/>
        </w:numPr>
        <w:rPr>
          <w:lang w:val="en-GB"/>
        </w:rPr>
      </w:pPr>
      <w:r w:rsidRPr="00DE54D2">
        <w:rPr>
          <w:lang w:val="en-GB"/>
        </w:rPr>
        <w:t>Others resolved to generic or uninformative names</w:t>
      </w:r>
    </w:p>
    <w:p w14:paraId="53E739B8" w14:textId="77777777" w:rsidR="00C06E77" w:rsidRPr="00DE54D2" w:rsidRDefault="007956D2" w:rsidP="00EA5D06">
      <w:pPr>
        <w:pStyle w:val="ListParagraph"/>
        <w:numPr>
          <w:ilvl w:val="0"/>
          <w:numId w:val="23"/>
        </w:numPr>
        <w:rPr>
          <w:lang w:val="en-GB"/>
        </w:rPr>
      </w:pPr>
      <w:r w:rsidRPr="00DE54D2">
        <w:rPr>
          <w:lang w:val="en-GB"/>
        </w:rPr>
        <w:t>Reverse DNS lacks consistency across regions and providers</w:t>
      </w:r>
    </w:p>
    <w:p w14:paraId="1DB029A7" w14:textId="77777777" w:rsidR="004245ED" w:rsidRPr="00DE54D2" w:rsidRDefault="004245ED" w:rsidP="00C06E77">
      <w:pPr>
        <w:rPr>
          <w:b/>
          <w:bCs/>
          <w:lang w:val="en-GB"/>
        </w:rPr>
      </w:pPr>
    </w:p>
    <w:p w14:paraId="3F982781" w14:textId="547B6A77" w:rsidR="007956D2" w:rsidRPr="00DE54D2" w:rsidRDefault="007956D2" w:rsidP="00C06E77">
      <w:pPr>
        <w:rPr>
          <w:b/>
          <w:bCs/>
          <w:lang w:val="en-GB"/>
        </w:rPr>
      </w:pPr>
      <w:r w:rsidRPr="00DE54D2">
        <w:rPr>
          <w:b/>
          <w:bCs/>
          <w:lang w:val="en-GB"/>
        </w:rPr>
        <w:t>Improved Approach: IP Metadata API</w:t>
      </w:r>
    </w:p>
    <w:p w14:paraId="564C6A67" w14:textId="2A1833C3" w:rsidR="00A71585" w:rsidRPr="00DE54D2" w:rsidRDefault="007956D2" w:rsidP="007956D2">
      <w:pPr>
        <w:rPr>
          <w:lang w:val="en-GB"/>
        </w:rPr>
      </w:pPr>
      <w:r w:rsidRPr="00DE54D2">
        <w:rPr>
          <w:lang w:val="en-GB"/>
        </w:rPr>
        <w:t xml:space="preserve">To overcome these limitations, the system was extended to query external IP metadata APIs </w:t>
      </w:r>
      <w:proofErr w:type="gramStart"/>
      <w:r w:rsidRPr="00DE54D2">
        <w:rPr>
          <w:lang w:val="en-GB"/>
        </w:rPr>
        <w:t>in order to</w:t>
      </w:r>
      <w:proofErr w:type="gramEnd"/>
      <w:r w:rsidRPr="00DE54D2">
        <w:rPr>
          <w:lang w:val="en-GB"/>
        </w:rPr>
        <w:t xml:space="preserve"> gather more reliable and structured information per IP address. </w:t>
      </w:r>
      <w:r w:rsidR="00A71585" w:rsidRPr="00DE54D2">
        <w:rPr>
          <w:lang w:val="en-GB"/>
        </w:rPr>
        <w:t xml:space="preserve">Several services were evaluated see </w:t>
      </w:r>
      <w:r w:rsidR="00A71585" w:rsidRPr="00DE54D2">
        <w:rPr>
          <w:lang w:val="en-GB"/>
        </w:rPr>
        <w:fldChar w:fldCharType="begin"/>
      </w:r>
      <w:r w:rsidR="00A71585" w:rsidRPr="00DE54D2">
        <w:rPr>
          <w:lang w:val="en-GB"/>
        </w:rPr>
        <w:instrText xml:space="preserve"> REF _Ref198222475 \h  \* MERGEFORMAT </w:instrText>
      </w:r>
      <w:r w:rsidR="00A71585" w:rsidRPr="00DE54D2">
        <w:rPr>
          <w:lang w:val="en-GB"/>
        </w:rPr>
      </w:r>
      <w:r w:rsidR="00A71585" w:rsidRPr="00DE54D2">
        <w:rPr>
          <w:lang w:val="en-GB"/>
        </w:rPr>
        <w:fldChar w:fldCharType="separate"/>
      </w:r>
      <w:r w:rsidR="00A71585" w:rsidRPr="00DE54D2">
        <w:rPr>
          <w:lang w:val="en-GB"/>
        </w:rPr>
        <w:t>Table 3</w:t>
      </w:r>
      <w:r w:rsidR="00A71585" w:rsidRPr="00DE54D2">
        <w:rPr>
          <w:lang w:val="en-GB"/>
        </w:rPr>
        <w:fldChar w:fldCharType="end"/>
      </w:r>
      <w:r w:rsidR="00A71585" w:rsidRPr="00DE54D2">
        <w:rPr>
          <w:lang w:val="en-GB"/>
        </w:rPr>
        <w:t xml:space="preserve">, based on functionality, rate limits and pricing the </w:t>
      </w:r>
      <w:proofErr w:type="spellStart"/>
      <w:r w:rsidR="00A71585" w:rsidRPr="00DE54D2">
        <w:rPr>
          <w:lang w:val="en-GB"/>
        </w:rPr>
        <w:t>sercice</w:t>
      </w:r>
      <w:proofErr w:type="spellEnd"/>
      <w:r w:rsidR="00A71585" w:rsidRPr="00DE54D2">
        <w:rPr>
          <w:lang w:val="en-GB"/>
        </w:rPr>
        <w:t xml:space="preserve"> ip-api.com was selected for developing. The service ipinfo.io has also a great offer but with a really limited query answer on the free tier. </w:t>
      </w:r>
    </w:p>
    <w:tbl>
      <w:tblPr>
        <w:tblStyle w:val="TableGrid"/>
        <w:tblW w:w="8359" w:type="dxa"/>
        <w:tblLook w:val="04A0" w:firstRow="1" w:lastRow="0" w:firstColumn="1" w:lastColumn="0" w:noHBand="0" w:noVBand="1"/>
      </w:tblPr>
      <w:tblGrid>
        <w:gridCol w:w="1696"/>
        <w:gridCol w:w="851"/>
        <w:gridCol w:w="992"/>
        <w:gridCol w:w="1701"/>
        <w:gridCol w:w="3119"/>
      </w:tblGrid>
      <w:tr w:rsidR="00C06E77" w:rsidRPr="00DE54D2" w14:paraId="4D6D840C" w14:textId="77777777" w:rsidTr="00C06E77">
        <w:trPr>
          <w:trHeight w:val="346"/>
        </w:trPr>
        <w:tc>
          <w:tcPr>
            <w:tcW w:w="1696" w:type="dxa"/>
          </w:tcPr>
          <w:p w14:paraId="7AAF7132" w14:textId="051B7013" w:rsidR="00C06E77" w:rsidRPr="00DE54D2" w:rsidRDefault="00C06E77" w:rsidP="00687B24">
            <w:pPr>
              <w:rPr>
                <w:b/>
                <w:bCs/>
                <w:sz w:val="16"/>
                <w:szCs w:val="16"/>
                <w:lang w:val="en-GB"/>
              </w:rPr>
            </w:pPr>
            <w:r w:rsidRPr="00DE54D2">
              <w:rPr>
                <w:b/>
                <w:bCs/>
                <w:sz w:val="16"/>
                <w:szCs w:val="16"/>
                <w:lang w:val="en-GB"/>
              </w:rPr>
              <w:t>Service</w:t>
            </w:r>
          </w:p>
        </w:tc>
        <w:tc>
          <w:tcPr>
            <w:tcW w:w="851" w:type="dxa"/>
          </w:tcPr>
          <w:p w14:paraId="37969123" w14:textId="77777777" w:rsidR="00C06E77" w:rsidRPr="00DE54D2" w:rsidRDefault="00C06E77" w:rsidP="00687B24">
            <w:pPr>
              <w:rPr>
                <w:b/>
                <w:bCs/>
                <w:sz w:val="16"/>
                <w:szCs w:val="16"/>
                <w:lang w:val="en-GB"/>
              </w:rPr>
            </w:pPr>
            <w:r w:rsidRPr="00DE54D2">
              <w:rPr>
                <w:b/>
                <w:bCs/>
                <w:sz w:val="16"/>
                <w:szCs w:val="16"/>
                <w:lang w:val="en-GB"/>
              </w:rPr>
              <w:t>Free</w:t>
            </w:r>
          </w:p>
        </w:tc>
        <w:tc>
          <w:tcPr>
            <w:tcW w:w="992" w:type="dxa"/>
          </w:tcPr>
          <w:p w14:paraId="70377726" w14:textId="70A0C2D1" w:rsidR="00C06E77" w:rsidRPr="00DE54D2" w:rsidRDefault="00C06E77" w:rsidP="00687B24">
            <w:pPr>
              <w:rPr>
                <w:b/>
                <w:bCs/>
                <w:sz w:val="16"/>
                <w:szCs w:val="16"/>
                <w:lang w:val="en-GB"/>
              </w:rPr>
            </w:pPr>
            <w:r w:rsidRPr="00DE54D2">
              <w:rPr>
                <w:b/>
                <w:bCs/>
                <w:sz w:val="16"/>
                <w:szCs w:val="16"/>
                <w:lang w:val="en-GB"/>
              </w:rPr>
              <w:t>Commercial use</w:t>
            </w:r>
          </w:p>
        </w:tc>
        <w:tc>
          <w:tcPr>
            <w:tcW w:w="1701" w:type="dxa"/>
          </w:tcPr>
          <w:p w14:paraId="264ABCDD" w14:textId="2D8C08B9" w:rsidR="00C06E77" w:rsidRPr="00DE54D2" w:rsidRDefault="00C06E77" w:rsidP="00687B24">
            <w:pPr>
              <w:rPr>
                <w:b/>
                <w:bCs/>
                <w:sz w:val="16"/>
                <w:szCs w:val="16"/>
                <w:lang w:val="en-GB"/>
              </w:rPr>
            </w:pPr>
            <w:r w:rsidRPr="00DE54D2">
              <w:rPr>
                <w:b/>
                <w:bCs/>
                <w:sz w:val="16"/>
                <w:szCs w:val="16"/>
                <w:lang w:val="en-GB"/>
              </w:rPr>
              <w:t>Requests</w:t>
            </w:r>
          </w:p>
        </w:tc>
        <w:tc>
          <w:tcPr>
            <w:tcW w:w="3119" w:type="dxa"/>
          </w:tcPr>
          <w:p w14:paraId="1C3C3943" w14:textId="77777777" w:rsidR="00C06E77" w:rsidRPr="00DE54D2" w:rsidRDefault="00C06E77" w:rsidP="00687B24">
            <w:pPr>
              <w:rPr>
                <w:b/>
                <w:bCs/>
                <w:sz w:val="16"/>
                <w:szCs w:val="16"/>
                <w:lang w:val="en-GB"/>
              </w:rPr>
            </w:pPr>
            <w:r w:rsidRPr="00DE54D2">
              <w:rPr>
                <w:b/>
                <w:bCs/>
                <w:sz w:val="16"/>
                <w:szCs w:val="16"/>
                <w:lang w:val="en-GB"/>
              </w:rPr>
              <w:t>Note</w:t>
            </w:r>
          </w:p>
        </w:tc>
      </w:tr>
      <w:tr w:rsidR="00C06E77" w:rsidRPr="00DE54D2" w14:paraId="013542DE" w14:textId="77777777" w:rsidTr="00C06E77">
        <w:trPr>
          <w:trHeight w:val="346"/>
        </w:trPr>
        <w:tc>
          <w:tcPr>
            <w:tcW w:w="1696" w:type="dxa"/>
          </w:tcPr>
          <w:p w14:paraId="7D6FAFD9" w14:textId="77777777" w:rsidR="00C06E77" w:rsidRPr="00DE54D2" w:rsidRDefault="00C06E77" w:rsidP="00687B24">
            <w:pPr>
              <w:rPr>
                <w:sz w:val="16"/>
                <w:szCs w:val="16"/>
                <w:lang w:val="en-GB"/>
              </w:rPr>
            </w:pPr>
            <w:r w:rsidRPr="00DE54D2">
              <w:rPr>
                <w:sz w:val="16"/>
                <w:szCs w:val="16"/>
                <w:lang w:val="en-GB"/>
              </w:rPr>
              <w:t>ipregistry.co</w:t>
            </w:r>
            <w:r w:rsidRPr="00DE54D2">
              <w:rPr>
                <w:sz w:val="16"/>
                <w:szCs w:val="16"/>
                <w:lang w:val="en-GB"/>
              </w:rPr>
              <w:fldChar w:fldCharType="begin"/>
            </w:r>
            <w:r w:rsidRPr="00DE54D2">
              <w:rPr>
                <w:sz w:val="16"/>
                <w:szCs w:val="16"/>
                <w:lang w:val="en-GB"/>
              </w:rPr>
              <w:instrText xml:space="preserve"> ADDIN ZOTERO_ITEM CSL_CITATION {"citationID":"7vtAWLDe","properties":{"formattedCitation":"[24]","plainCitation":"[24]","noteIndex":0},"citationItems":[{"id":103,"uris":["http://zotero.org/users/16688131/items/CGSW6CDZ"],"itemData":{"id":103,"type":"webpage","title":"Affordable IP Geolocation and Threat Intelligence Pricing - Ipregistry","URL":"https://ipregistry.co","author":[{"literal":"Elaunira SARL"}],"accessed":{"date-parts":[["2025",5,15]]}}}],"schema":"https://github.com/citation-style-language/schema/raw/master/csl-citation.json"}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[24]</w:t>
            </w:r>
            <w:r w:rsidRPr="00DE54D2">
              <w:rPr>
                <w:sz w:val="16"/>
                <w:szCs w:val="16"/>
                <w:lang w:val="en-GB"/>
              </w:rPr>
              <w:fldChar w:fldCharType="end"/>
            </w:r>
          </w:p>
        </w:tc>
        <w:tc>
          <w:tcPr>
            <w:tcW w:w="851" w:type="dxa"/>
            <w:shd w:val="clear" w:color="auto" w:fill="FFF2CC" w:themeFill="accent4" w:themeFillTint="33"/>
          </w:tcPr>
          <w:p w14:paraId="40BA22D3" w14:textId="68AA7DD2" w:rsidR="00C06E77" w:rsidRPr="00DE54D2" w:rsidRDefault="00C06E77" w:rsidP="00687B24">
            <w:pPr>
              <w:rPr>
                <w:sz w:val="16"/>
                <w:szCs w:val="16"/>
                <w:lang w:val="en-GB"/>
              </w:rPr>
            </w:pPr>
            <w:r w:rsidRPr="00DE54D2">
              <w:rPr>
                <w:sz w:val="16"/>
                <w:szCs w:val="16"/>
                <w:lang w:val="en-GB"/>
              </w:rPr>
              <w:t>Limited</w:t>
            </w:r>
          </w:p>
        </w:tc>
        <w:tc>
          <w:tcPr>
            <w:tcW w:w="992" w:type="dxa"/>
            <w:shd w:val="clear" w:color="auto" w:fill="E2EFD9" w:themeFill="accent6" w:themeFillTint="33"/>
          </w:tcPr>
          <w:p w14:paraId="0AE282FC" w14:textId="7927BECF" w:rsidR="00C06E77" w:rsidRPr="00DE54D2" w:rsidRDefault="00C06E77" w:rsidP="00687B24">
            <w:pPr>
              <w:rPr>
                <w:sz w:val="16"/>
                <w:szCs w:val="16"/>
                <w:lang w:val="en-GB"/>
              </w:rPr>
            </w:pPr>
            <w:r w:rsidRPr="00DE54D2">
              <w:rPr>
                <w:sz w:val="16"/>
                <w:szCs w:val="16"/>
                <w:lang w:val="en-GB"/>
              </w:rPr>
              <w:t>Yes</w:t>
            </w:r>
          </w:p>
        </w:tc>
        <w:tc>
          <w:tcPr>
            <w:tcW w:w="1701" w:type="dxa"/>
            <w:shd w:val="clear" w:color="auto" w:fill="auto"/>
          </w:tcPr>
          <w:p w14:paraId="3FD6D065" w14:textId="1AE2D3C2" w:rsidR="00C06E77" w:rsidRPr="00DE54D2" w:rsidRDefault="00C06E77" w:rsidP="00687B24">
            <w:pPr>
              <w:rPr>
                <w:sz w:val="16"/>
                <w:szCs w:val="16"/>
                <w:lang w:val="en-GB"/>
              </w:rPr>
            </w:pPr>
            <w:r w:rsidRPr="00DE54D2">
              <w:rPr>
                <w:sz w:val="16"/>
                <w:szCs w:val="16"/>
                <w:lang w:val="en-GB"/>
              </w:rPr>
              <w:t xml:space="preserve">100’000 </w:t>
            </w:r>
          </w:p>
        </w:tc>
        <w:tc>
          <w:tcPr>
            <w:tcW w:w="3119" w:type="dxa"/>
            <w:shd w:val="clear" w:color="auto" w:fill="FBE4D5" w:themeFill="accent2" w:themeFillTint="33"/>
          </w:tcPr>
          <w:p w14:paraId="2F058111" w14:textId="3E9FF9F0" w:rsidR="00C06E77" w:rsidRPr="00DE54D2" w:rsidRDefault="00C06E77" w:rsidP="00687B24">
            <w:pPr>
              <w:rPr>
                <w:sz w:val="16"/>
                <w:szCs w:val="16"/>
                <w:lang w:val="en-GB"/>
              </w:rPr>
            </w:pPr>
            <w:r w:rsidRPr="00DE54D2">
              <w:rPr>
                <w:sz w:val="16"/>
                <w:szCs w:val="16"/>
                <w:lang w:val="en-GB"/>
              </w:rPr>
              <w:t>100’000 requests in free account</w:t>
            </w:r>
          </w:p>
        </w:tc>
      </w:tr>
      <w:tr w:rsidR="00C06E77" w:rsidRPr="00DE54D2" w14:paraId="00E2B32C" w14:textId="77777777" w:rsidTr="00C06E77">
        <w:trPr>
          <w:trHeight w:val="346"/>
        </w:trPr>
        <w:tc>
          <w:tcPr>
            <w:tcW w:w="1696" w:type="dxa"/>
          </w:tcPr>
          <w:p w14:paraId="73530261" w14:textId="77777777" w:rsidR="00C06E77" w:rsidRPr="00DE54D2" w:rsidRDefault="00C06E77" w:rsidP="00687B24">
            <w:pPr>
              <w:rPr>
                <w:sz w:val="16"/>
                <w:szCs w:val="16"/>
                <w:lang w:val="en-GB"/>
              </w:rPr>
            </w:pPr>
            <w:r w:rsidRPr="00DE54D2">
              <w:rPr>
                <w:sz w:val="16"/>
                <w:szCs w:val="16"/>
                <w:lang w:val="en-GB"/>
              </w:rPr>
              <w:t>ipapi.com</w:t>
            </w:r>
            <w:r w:rsidRPr="00DE54D2">
              <w:rPr>
                <w:sz w:val="16"/>
                <w:szCs w:val="16"/>
                <w:lang w:val="en-GB"/>
              </w:rPr>
              <w:fldChar w:fldCharType="begin"/>
            </w:r>
            <w:r w:rsidRPr="00DE54D2">
              <w:rPr>
                <w:sz w:val="16"/>
                <w:szCs w:val="16"/>
                <w:lang w:val="en-GB"/>
              </w:rPr>
              <w:instrText xml:space="preserve"> ADDIN ZOTERO_ITEM CSL_CITATION {"citationID":"QgD4Kb1q","properties":{"formattedCitation":"[25]","plainCitation":"[25]","noteIndex":0},"citationItems":[{"id":97,"uris":["http://zotero.org/users/16688131/items/EQYLXGEE"],"itemData":{"id":97,"type":"webpage","title":"ipapi - IP Address Lookup and Geolocation API | No SignUp","URL":"https://ipapi.co","author":[{"literal":"Kloudend, Inc."}],"accessed":{"date-parts":[["2025",5,15]]}}}],"schema":"https://github.com/citation-style-language/schema/raw/master/csl-citation.json"}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[25]</w:t>
            </w:r>
            <w:r w:rsidRPr="00DE54D2">
              <w:rPr>
                <w:sz w:val="16"/>
                <w:szCs w:val="16"/>
                <w:lang w:val="en-GB"/>
              </w:rPr>
              <w:fldChar w:fldCharType="end"/>
            </w:r>
          </w:p>
        </w:tc>
        <w:tc>
          <w:tcPr>
            <w:tcW w:w="851" w:type="dxa"/>
            <w:shd w:val="clear" w:color="auto" w:fill="E2EFD9" w:themeFill="accent6" w:themeFillTint="33"/>
          </w:tcPr>
          <w:p w14:paraId="528F4B3C" w14:textId="77777777" w:rsidR="00C06E77" w:rsidRPr="00DE54D2" w:rsidRDefault="00C06E77" w:rsidP="00687B24">
            <w:pPr>
              <w:rPr>
                <w:sz w:val="16"/>
                <w:szCs w:val="16"/>
                <w:lang w:val="en-GB"/>
              </w:rPr>
            </w:pPr>
            <w:r w:rsidRPr="00DE54D2">
              <w:rPr>
                <w:sz w:val="16"/>
                <w:szCs w:val="16"/>
                <w:lang w:val="en-GB"/>
              </w:rPr>
              <w:t>Yes</w:t>
            </w:r>
          </w:p>
        </w:tc>
        <w:tc>
          <w:tcPr>
            <w:tcW w:w="992" w:type="dxa"/>
            <w:shd w:val="clear" w:color="auto" w:fill="E2EFD9" w:themeFill="accent6" w:themeFillTint="33"/>
          </w:tcPr>
          <w:p w14:paraId="3EF5D84F" w14:textId="0608944C" w:rsidR="00C06E77" w:rsidRPr="00DE54D2" w:rsidRDefault="00C06E77" w:rsidP="00687B24">
            <w:pPr>
              <w:rPr>
                <w:sz w:val="16"/>
                <w:szCs w:val="16"/>
                <w:lang w:val="en-GB"/>
              </w:rPr>
            </w:pPr>
            <w:r w:rsidRPr="00DE54D2">
              <w:rPr>
                <w:sz w:val="16"/>
                <w:szCs w:val="16"/>
                <w:lang w:val="en-GB"/>
              </w:rPr>
              <w:t>Yes</w:t>
            </w:r>
          </w:p>
        </w:tc>
        <w:tc>
          <w:tcPr>
            <w:tcW w:w="1701" w:type="dxa"/>
            <w:shd w:val="clear" w:color="auto" w:fill="auto"/>
          </w:tcPr>
          <w:p w14:paraId="5E4615BC" w14:textId="2EC7B84B" w:rsidR="00C06E77" w:rsidRPr="00DE54D2" w:rsidRDefault="00C06E77" w:rsidP="00687B24">
            <w:pPr>
              <w:rPr>
                <w:sz w:val="16"/>
                <w:szCs w:val="16"/>
                <w:lang w:val="en-GB"/>
              </w:rPr>
            </w:pPr>
            <w:r w:rsidRPr="00DE54D2">
              <w:rPr>
                <w:sz w:val="16"/>
                <w:szCs w:val="16"/>
                <w:lang w:val="en-GB"/>
              </w:rPr>
              <w:t>0.8h / 100m</w:t>
            </w:r>
          </w:p>
        </w:tc>
        <w:tc>
          <w:tcPr>
            <w:tcW w:w="3119" w:type="dxa"/>
            <w:shd w:val="clear" w:color="auto" w:fill="auto"/>
          </w:tcPr>
          <w:p w14:paraId="41BCBE70" w14:textId="77777777" w:rsidR="00C06E77" w:rsidRPr="00DE54D2" w:rsidRDefault="00C06E77" w:rsidP="00687B24">
            <w:pPr>
              <w:rPr>
                <w:sz w:val="16"/>
                <w:szCs w:val="16"/>
                <w:lang w:val="en-GB"/>
              </w:rPr>
            </w:pPr>
          </w:p>
        </w:tc>
      </w:tr>
      <w:tr w:rsidR="00C06E77" w:rsidRPr="00DE54D2" w14:paraId="3DAA28ED" w14:textId="77777777" w:rsidTr="00C06E77">
        <w:trPr>
          <w:trHeight w:val="346"/>
        </w:trPr>
        <w:tc>
          <w:tcPr>
            <w:tcW w:w="1696" w:type="dxa"/>
          </w:tcPr>
          <w:p w14:paraId="1400425B" w14:textId="77777777" w:rsidR="00C06E77" w:rsidRPr="00DE54D2" w:rsidRDefault="00C06E77" w:rsidP="00687B24">
            <w:pPr>
              <w:rPr>
                <w:sz w:val="16"/>
                <w:szCs w:val="16"/>
                <w:lang w:val="en-GB"/>
              </w:rPr>
            </w:pPr>
            <w:r w:rsidRPr="00DE54D2">
              <w:rPr>
                <w:sz w:val="16"/>
                <w:szCs w:val="16"/>
                <w:lang w:val="en-GB"/>
              </w:rPr>
              <w:t>ipwhois.io</w:t>
            </w:r>
            <w:r w:rsidRPr="00DE54D2">
              <w:rPr>
                <w:sz w:val="16"/>
                <w:szCs w:val="16"/>
                <w:lang w:val="en-GB"/>
              </w:rPr>
              <w:fldChar w:fldCharType="begin"/>
            </w:r>
            <w:r w:rsidRPr="00DE54D2">
              <w:rPr>
                <w:sz w:val="16"/>
                <w:szCs w:val="16"/>
                <w:lang w:val="en-GB"/>
              </w:rPr>
              <w:instrText xml:space="preserve"> ADDIN ZOTERO_ITEM CSL_CITATION {"citationID":"Dg56hlHd","properties":{"formattedCitation":"[26]","plainCitation":"[26]","noteIndex":0},"citationItems":[{"id":107,"uris":["http://zotero.org/users/16688131/items/98TPNN6N"],"itemData":{"id":107,"type":"webpage","title":"IP Geolocation API - Pricing","URL":"https://ipwhois.io","author":[{"literal":"ipwhois.io"}],"accessed":{"date-parts":[["2025",5,15]]}}}],"schema":"https://github.com/citation-style-language/schema/raw/master/csl-citation.json"}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[26]</w:t>
            </w:r>
            <w:r w:rsidRPr="00DE54D2">
              <w:rPr>
                <w:sz w:val="16"/>
                <w:szCs w:val="16"/>
                <w:lang w:val="en-GB"/>
              </w:rPr>
              <w:fldChar w:fldCharType="end"/>
            </w:r>
          </w:p>
        </w:tc>
        <w:tc>
          <w:tcPr>
            <w:tcW w:w="851" w:type="dxa"/>
            <w:shd w:val="clear" w:color="auto" w:fill="E2EFD9" w:themeFill="accent6" w:themeFillTint="33"/>
          </w:tcPr>
          <w:p w14:paraId="68FE4658" w14:textId="77777777" w:rsidR="00C06E77" w:rsidRPr="00DE54D2" w:rsidRDefault="00C06E77" w:rsidP="00687B24">
            <w:pPr>
              <w:rPr>
                <w:sz w:val="16"/>
                <w:szCs w:val="16"/>
                <w:lang w:val="en-GB"/>
              </w:rPr>
            </w:pPr>
            <w:r w:rsidRPr="00DE54D2">
              <w:rPr>
                <w:sz w:val="16"/>
                <w:szCs w:val="16"/>
                <w:lang w:val="en-GB"/>
              </w:rPr>
              <w:t>Yes</w:t>
            </w:r>
          </w:p>
        </w:tc>
        <w:tc>
          <w:tcPr>
            <w:tcW w:w="992" w:type="dxa"/>
            <w:shd w:val="clear" w:color="auto" w:fill="FBE4D5" w:themeFill="accent2" w:themeFillTint="33"/>
          </w:tcPr>
          <w:p w14:paraId="323CC463" w14:textId="2B11C8E8" w:rsidR="00C06E77" w:rsidRPr="00DE54D2" w:rsidRDefault="00C06E77" w:rsidP="00687B24">
            <w:pPr>
              <w:rPr>
                <w:sz w:val="16"/>
                <w:szCs w:val="16"/>
                <w:lang w:val="en-GB"/>
              </w:rPr>
            </w:pPr>
            <w:r w:rsidRPr="00DE54D2">
              <w:rPr>
                <w:sz w:val="16"/>
                <w:szCs w:val="16"/>
                <w:lang w:val="en-GB"/>
              </w:rPr>
              <w:t>No</w:t>
            </w:r>
          </w:p>
        </w:tc>
        <w:tc>
          <w:tcPr>
            <w:tcW w:w="1701" w:type="dxa"/>
            <w:shd w:val="clear" w:color="auto" w:fill="auto"/>
          </w:tcPr>
          <w:p w14:paraId="7DDD8687" w14:textId="787817FA" w:rsidR="00C06E77" w:rsidRPr="00DE54D2" w:rsidRDefault="00C06E77" w:rsidP="00687B24">
            <w:pPr>
              <w:rPr>
                <w:sz w:val="16"/>
                <w:szCs w:val="16"/>
                <w:lang w:val="en-GB"/>
              </w:rPr>
            </w:pPr>
            <w:r w:rsidRPr="00DE54D2">
              <w:rPr>
                <w:sz w:val="16"/>
                <w:szCs w:val="16"/>
                <w:lang w:val="en-GB"/>
              </w:rPr>
              <w:t>13.8h / 10’000m</w:t>
            </w:r>
          </w:p>
        </w:tc>
        <w:tc>
          <w:tcPr>
            <w:tcW w:w="3119" w:type="dxa"/>
            <w:shd w:val="clear" w:color="auto" w:fill="auto"/>
          </w:tcPr>
          <w:p w14:paraId="367EE87F" w14:textId="4395A127" w:rsidR="00C06E77" w:rsidRPr="00DE54D2" w:rsidRDefault="00C06E77" w:rsidP="00687B24">
            <w:pPr>
              <w:rPr>
                <w:sz w:val="16"/>
                <w:szCs w:val="16"/>
                <w:lang w:val="en-GB"/>
              </w:rPr>
            </w:pPr>
          </w:p>
        </w:tc>
      </w:tr>
      <w:tr w:rsidR="00C06E77" w:rsidRPr="00DE54D2" w14:paraId="770CC0C2" w14:textId="77777777" w:rsidTr="00C06E77">
        <w:trPr>
          <w:trHeight w:val="346"/>
        </w:trPr>
        <w:tc>
          <w:tcPr>
            <w:tcW w:w="1696" w:type="dxa"/>
          </w:tcPr>
          <w:p w14:paraId="43F0EF4E" w14:textId="77777777" w:rsidR="00C06E77" w:rsidRPr="00DE54D2" w:rsidRDefault="00C06E77" w:rsidP="00687B24">
            <w:pPr>
              <w:rPr>
                <w:sz w:val="16"/>
                <w:szCs w:val="16"/>
                <w:lang w:val="en-GB"/>
              </w:rPr>
            </w:pPr>
            <w:r w:rsidRPr="00DE54D2">
              <w:rPr>
                <w:sz w:val="16"/>
                <w:szCs w:val="16"/>
                <w:lang w:val="en-GB"/>
              </w:rPr>
              <w:t>geo.</w:t>
            </w:r>
            <w:bookmarkStart w:id="29" w:name="_Hlk198219517"/>
            <w:r w:rsidRPr="00DE54D2">
              <w:rPr>
                <w:sz w:val="16"/>
                <w:szCs w:val="16"/>
                <w:lang w:val="en-GB"/>
              </w:rPr>
              <w:t>ipify.org</w:t>
            </w:r>
            <w:bookmarkEnd w:id="29"/>
            <w:r w:rsidRPr="00DE54D2">
              <w:rPr>
                <w:sz w:val="16"/>
                <w:szCs w:val="16"/>
                <w:lang w:val="en-GB"/>
              </w:rPr>
              <w:fldChar w:fldCharType="begin"/>
            </w:r>
            <w:r w:rsidRPr="00DE54D2">
              <w:rPr>
                <w:sz w:val="16"/>
                <w:szCs w:val="16"/>
                <w:lang w:val="en-GB"/>
              </w:rPr>
              <w:instrText xml:space="preserve"> ADDIN ZOTERO_ITEM CSL_CITATION {"citationID":"BZniV2RG","properties":{"formattedCitation":"[27]","plainCitation":"[27]","noteIndex":0},"citationItems":[{"id":101,"uris":["http://zotero.org/users/16688131/items/U52GNCAD"],"itemData":{"id":101,"type":"webpage","abstract":"IP Geolocation API by IPify enables application developers to support precise location lookups based on a given IP address. Get your API key today.","language":"en","title":"IP Geolocation API - Try Our IP Location API Free Of Charge","URL":"https://geo.ipify.org","author":[{"literal":"ipify.org"}],"accessed":{"date-parts":[["2025",5,15]]}}}],"schema":"https://github.com/citation-style-language/schema/raw/master/csl-citation.json"}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[27]</w:t>
            </w:r>
            <w:r w:rsidRPr="00DE54D2">
              <w:rPr>
                <w:sz w:val="16"/>
                <w:szCs w:val="16"/>
                <w:lang w:val="en-GB"/>
              </w:rPr>
              <w:fldChar w:fldCharType="end"/>
            </w:r>
          </w:p>
        </w:tc>
        <w:tc>
          <w:tcPr>
            <w:tcW w:w="851" w:type="dxa"/>
            <w:shd w:val="clear" w:color="auto" w:fill="FFF2CC" w:themeFill="accent4" w:themeFillTint="33"/>
          </w:tcPr>
          <w:p w14:paraId="0D1949B2" w14:textId="1DF7F795" w:rsidR="00C06E77" w:rsidRPr="00DE54D2" w:rsidRDefault="00C06E77" w:rsidP="00687B24">
            <w:pPr>
              <w:rPr>
                <w:sz w:val="16"/>
                <w:szCs w:val="16"/>
                <w:lang w:val="en-GB"/>
              </w:rPr>
            </w:pPr>
            <w:r w:rsidRPr="00DE54D2">
              <w:rPr>
                <w:sz w:val="16"/>
                <w:szCs w:val="16"/>
                <w:lang w:val="en-GB"/>
              </w:rPr>
              <w:t>Limited</w:t>
            </w:r>
          </w:p>
        </w:tc>
        <w:tc>
          <w:tcPr>
            <w:tcW w:w="992" w:type="dxa"/>
            <w:shd w:val="clear" w:color="auto" w:fill="E2EFD9" w:themeFill="accent6" w:themeFillTint="33"/>
          </w:tcPr>
          <w:p w14:paraId="1911795C" w14:textId="670962A0" w:rsidR="00C06E77" w:rsidRPr="00DE54D2" w:rsidRDefault="00C06E77" w:rsidP="00687B24">
            <w:pPr>
              <w:rPr>
                <w:sz w:val="16"/>
                <w:szCs w:val="16"/>
                <w:lang w:val="en-GB"/>
              </w:rPr>
            </w:pPr>
            <w:r w:rsidRPr="00DE54D2">
              <w:rPr>
                <w:sz w:val="16"/>
                <w:szCs w:val="16"/>
                <w:lang w:val="en-GB"/>
              </w:rPr>
              <w:t>Yes</w:t>
            </w:r>
          </w:p>
        </w:tc>
        <w:tc>
          <w:tcPr>
            <w:tcW w:w="1701" w:type="dxa"/>
            <w:shd w:val="clear" w:color="auto" w:fill="auto"/>
          </w:tcPr>
          <w:p w14:paraId="1E2CFAA6" w14:textId="6046D976" w:rsidR="00C06E77" w:rsidRPr="00DE54D2" w:rsidRDefault="00C06E77" w:rsidP="00687B24">
            <w:pPr>
              <w:rPr>
                <w:sz w:val="16"/>
                <w:szCs w:val="16"/>
                <w:lang w:val="en-GB"/>
              </w:rPr>
            </w:pPr>
            <w:r w:rsidRPr="00DE54D2">
              <w:rPr>
                <w:sz w:val="16"/>
                <w:szCs w:val="16"/>
                <w:lang w:val="en-GB"/>
              </w:rPr>
              <w:t>500</w:t>
            </w:r>
          </w:p>
        </w:tc>
        <w:tc>
          <w:tcPr>
            <w:tcW w:w="3119" w:type="dxa"/>
            <w:shd w:val="clear" w:color="auto" w:fill="FBE4D5" w:themeFill="accent2" w:themeFillTint="33"/>
          </w:tcPr>
          <w:p w14:paraId="3E9862A2" w14:textId="63ED22D5" w:rsidR="00C06E77" w:rsidRPr="00DE54D2" w:rsidRDefault="00C06E77" w:rsidP="00687B24">
            <w:pPr>
              <w:rPr>
                <w:sz w:val="16"/>
                <w:szCs w:val="16"/>
                <w:lang w:val="en-GB"/>
              </w:rPr>
            </w:pPr>
            <w:r w:rsidRPr="00DE54D2">
              <w:rPr>
                <w:sz w:val="16"/>
                <w:szCs w:val="16"/>
                <w:lang w:val="en-GB"/>
              </w:rPr>
              <w:t>500 requests in free account</w:t>
            </w:r>
          </w:p>
        </w:tc>
      </w:tr>
      <w:tr w:rsidR="00C06E77" w:rsidRPr="00DE54D2" w14:paraId="2E34427E" w14:textId="77777777" w:rsidTr="00C06E77">
        <w:trPr>
          <w:trHeight w:val="346"/>
        </w:trPr>
        <w:tc>
          <w:tcPr>
            <w:tcW w:w="1696" w:type="dxa"/>
          </w:tcPr>
          <w:p w14:paraId="3F4BBF7F" w14:textId="77777777" w:rsidR="00C06E77" w:rsidRPr="00DE54D2" w:rsidRDefault="00C06E77" w:rsidP="00687B24">
            <w:pPr>
              <w:rPr>
                <w:sz w:val="16"/>
                <w:szCs w:val="16"/>
                <w:lang w:val="en-GB"/>
              </w:rPr>
            </w:pPr>
            <w:bookmarkStart w:id="30" w:name="_Hlk198219569"/>
            <w:r w:rsidRPr="00DE54D2">
              <w:rPr>
                <w:sz w:val="16"/>
                <w:szCs w:val="16"/>
                <w:lang w:val="en-GB"/>
              </w:rPr>
              <w:t>ipgeolocation.io</w:t>
            </w:r>
            <w:bookmarkEnd w:id="30"/>
            <w:r w:rsidRPr="00DE54D2">
              <w:rPr>
                <w:sz w:val="16"/>
                <w:szCs w:val="16"/>
                <w:lang w:val="en-GB"/>
              </w:rPr>
              <w:fldChar w:fldCharType="begin"/>
            </w:r>
            <w:r w:rsidRPr="00DE54D2">
              <w:rPr>
                <w:sz w:val="16"/>
                <w:szCs w:val="16"/>
                <w:lang w:val="en-GB"/>
              </w:rPr>
              <w:instrText xml:space="preserve"> ADDIN ZOTERO_ITEM CSL_CITATION {"citationID":"464DaZJy","properties":{"formattedCitation":"[28]","plainCitation":"[28]","noteIndex":0},"citationItems":[{"id":105,"uris":["http://zotero.org/users/16688131/items/KS828GMT"],"itemData":{"id":105,"type":"webpage","abstract":"IP Geolocation API and GeoIP Lookup Pricing Plans by Monthly and Yearly.","container-title":"IP Geolocation API Pricing","language":"en","title":"IP Geolocation API Pricing","URL":"https://ipgeolocation.io","author":[{"literal":"JFreaks Software Solutions"}],"accessed":{"date-parts":[["2025",5,15]]}}}],"schema":"https://github.com/citation-style-language/schema/raw/master/csl-citation.json"}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[28]</w:t>
            </w:r>
            <w:r w:rsidRPr="00DE54D2">
              <w:rPr>
                <w:sz w:val="16"/>
                <w:szCs w:val="16"/>
                <w:lang w:val="en-GB"/>
              </w:rPr>
              <w:fldChar w:fldCharType="end"/>
            </w:r>
          </w:p>
        </w:tc>
        <w:tc>
          <w:tcPr>
            <w:tcW w:w="851" w:type="dxa"/>
            <w:shd w:val="clear" w:color="auto" w:fill="E2EFD9" w:themeFill="accent6" w:themeFillTint="33"/>
          </w:tcPr>
          <w:p w14:paraId="57FE5010" w14:textId="77777777" w:rsidR="00C06E77" w:rsidRPr="00DE54D2" w:rsidRDefault="00C06E77" w:rsidP="00687B24">
            <w:pPr>
              <w:rPr>
                <w:sz w:val="16"/>
                <w:szCs w:val="16"/>
                <w:lang w:val="en-GB"/>
              </w:rPr>
            </w:pPr>
            <w:r w:rsidRPr="00DE54D2">
              <w:rPr>
                <w:sz w:val="16"/>
                <w:szCs w:val="16"/>
                <w:lang w:val="en-GB"/>
              </w:rPr>
              <w:t>Yes</w:t>
            </w:r>
          </w:p>
        </w:tc>
        <w:tc>
          <w:tcPr>
            <w:tcW w:w="992" w:type="dxa"/>
            <w:shd w:val="clear" w:color="auto" w:fill="E2EFD9" w:themeFill="accent6" w:themeFillTint="33"/>
          </w:tcPr>
          <w:p w14:paraId="3D2F62A4" w14:textId="741BCCF3" w:rsidR="00C06E77" w:rsidRPr="00DE54D2" w:rsidRDefault="00C06E77" w:rsidP="00687B24">
            <w:pPr>
              <w:rPr>
                <w:sz w:val="16"/>
                <w:szCs w:val="16"/>
                <w:lang w:val="en-GB"/>
              </w:rPr>
            </w:pPr>
            <w:r w:rsidRPr="00DE54D2">
              <w:rPr>
                <w:sz w:val="16"/>
                <w:szCs w:val="16"/>
                <w:lang w:val="en-GB"/>
              </w:rPr>
              <w:t>Yes</w:t>
            </w:r>
          </w:p>
        </w:tc>
        <w:tc>
          <w:tcPr>
            <w:tcW w:w="1701" w:type="dxa"/>
            <w:shd w:val="clear" w:color="auto" w:fill="auto"/>
          </w:tcPr>
          <w:p w14:paraId="5252695A" w14:textId="4E696AB4" w:rsidR="00C06E77" w:rsidRPr="00DE54D2" w:rsidRDefault="00C06E77" w:rsidP="00687B24">
            <w:pPr>
              <w:rPr>
                <w:sz w:val="16"/>
                <w:szCs w:val="16"/>
                <w:lang w:val="en-GB"/>
              </w:rPr>
            </w:pPr>
            <w:r w:rsidRPr="00DE54D2">
              <w:rPr>
                <w:sz w:val="16"/>
                <w:szCs w:val="16"/>
                <w:lang w:val="en-GB"/>
              </w:rPr>
              <w:t>41.6h / 30’000m</w:t>
            </w:r>
          </w:p>
        </w:tc>
        <w:tc>
          <w:tcPr>
            <w:tcW w:w="3119" w:type="dxa"/>
            <w:shd w:val="clear" w:color="auto" w:fill="auto"/>
          </w:tcPr>
          <w:p w14:paraId="3EA07EFB" w14:textId="77777777" w:rsidR="00C06E77" w:rsidRPr="00DE54D2" w:rsidRDefault="00C06E77" w:rsidP="00687B24">
            <w:pPr>
              <w:rPr>
                <w:sz w:val="16"/>
                <w:szCs w:val="16"/>
                <w:lang w:val="en-GB"/>
              </w:rPr>
            </w:pPr>
          </w:p>
        </w:tc>
      </w:tr>
      <w:tr w:rsidR="00C06E77" w:rsidRPr="00DE54D2" w14:paraId="25C5EFBB" w14:textId="77777777" w:rsidTr="00C06E77">
        <w:trPr>
          <w:trHeight w:val="346"/>
        </w:trPr>
        <w:tc>
          <w:tcPr>
            <w:tcW w:w="1696" w:type="dxa"/>
          </w:tcPr>
          <w:p w14:paraId="25E7B76A" w14:textId="77777777" w:rsidR="00C06E77" w:rsidRPr="00DE54D2" w:rsidRDefault="00C06E77" w:rsidP="00687B24">
            <w:pPr>
              <w:rPr>
                <w:sz w:val="16"/>
                <w:szCs w:val="16"/>
                <w:lang w:val="en-GB"/>
              </w:rPr>
            </w:pPr>
            <w:bookmarkStart w:id="31" w:name="_Hlk198219615"/>
            <w:r w:rsidRPr="00DE54D2">
              <w:rPr>
                <w:sz w:val="16"/>
                <w:szCs w:val="16"/>
                <w:lang w:val="en-GB"/>
              </w:rPr>
              <w:t>ipdata.co</w:t>
            </w:r>
            <w:bookmarkEnd w:id="31"/>
            <w:r w:rsidRPr="00DE54D2">
              <w:rPr>
                <w:sz w:val="16"/>
                <w:szCs w:val="16"/>
                <w:lang w:val="en-GB"/>
              </w:rPr>
              <w:fldChar w:fldCharType="begin"/>
            </w:r>
            <w:r w:rsidRPr="00DE54D2">
              <w:rPr>
                <w:sz w:val="16"/>
                <w:szCs w:val="16"/>
                <w:lang w:val="en-GB"/>
              </w:rPr>
              <w:instrText xml:space="preserve"> ADDIN ZOTERO_ITEM CSL_CITATION {"citationID":"QURXPZl9","properties":{"formattedCitation":"[29]","plainCitation":"[29]","noteIndex":0},"citationItems":[{"id":109,"uris":["http://zotero.org/users/16688131/items/Z9ELB4RR"],"itemData":{"id":109,"type":"webpage","abstract":"Lookup the location of any IP Address with ipdata's IP Geolocation API. ipdata is fast, accurate and is used by 20,000+ developers.","language":"en","title":"IP Geolocation API with Threat Intelligence","URL":"https://ipdata.co","author":[{"literal":"ipdata.co"}],"accessed":{"date-parts":[["2025",5,15]]}}}],"schema":"https://github.com/citation-style-language/schema/raw/master/csl-citation.json"}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[29]</w:t>
            </w:r>
            <w:r w:rsidRPr="00DE54D2">
              <w:rPr>
                <w:sz w:val="16"/>
                <w:szCs w:val="16"/>
                <w:lang w:val="en-GB"/>
              </w:rPr>
              <w:fldChar w:fldCharType="end"/>
            </w:r>
          </w:p>
        </w:tc>
        <w:tc>
          <w:tcPr>
            <w:tcW w:w="851" w:type="dxa"/>
            <w:shd w:val="clear" w:color="auto" w:fill="E2EFD9" w:themeFill="accent6" w:themeFillTint="33"/>
          </w:tcPr>
          <w:p w14:paraId="4574169A" w14:textId="77777777" w:rsidR="00C06E77" w:rsidRPr="00DE54D2" w:rsidRDefault="00C06E77" w:rsidP="00687B24">
            <w:pPr>
              <w:rPr>
                <w:sz w:val="16"/>
                <w:szCs w:val="16"/>
                <w:lang w:val="en-GB"/>
              </w:rPr>
            </w:pPr>
            <w:r w:rsidRPr="00DE54D2">
              <w:rPr>
                <w:sz w:val="16"/>
                <w:szCs w:val="16"/>
                <w:lang w:val="en-GB"/>
              </w:rPr>
              <w:t>Yes</w:t>
            </w:r>
          </w:p>
        </w:tc>
        <w:tc>
          <w:tcPr>
            <w:tcW w:w="992" w:type="dxa"/>
            <w:shd w:val="clear" w:color="auto" w:fill="FBE4D5" w:themeFill="accent2" w:themeFillTint="33"/>
          </w:tcPr>
          <w:p w14:paraId="2B2C11A1" w14:textId="350E54D7" w:rsidR="00C06E77" w:rsidRPr="00DE54D2" w:rsidRDefault="00C06E77" w:rsidP="00687B24">
            <w:pPr>
              <w:rPr>
                <w:sz w:val="16"/>
                <w:szCs w:val="16"/>
                <w:lang w:val="en-GB"/>
              </w:rPr>
            </w:pPr>
            <w:r w:rsidRPr="00DE54D2">
              <w:rPr>
                <w:sz w:val="16"/>
                <w:szCs w:val="16"/>
                <w:lang w:val="en-GB"/>
              </w:rPr>
              <w:t>No</w:t>
            </w:r>
          </w:p>
        </w:tc>
        <w:tc>
          <w:tcPr>
            <w:tcW w:w="1701" w:type="dxa"/>
            <w:shd w:val="clear" w:color="auto" w:fill="auto"/>
          </w:tcPr>
          <w:p w14:paraId="1193FB86" w14:textId="5DE812F4" w:rsidR="00C06E77" w:rsidRPr="00DE54D2" w:rsidRDefault="00C06E77" w:rsidP="00687B24">
            <w:pPr>
              <w:rPr>
                <w:sz w:val="16"/>
                <w:szCs w:val="16"/>
                <w:lang w:val="en-GB"/>
              </w:rPr>
            </w:pPr>
            <w:r w:rsidRPr="00DE54D2">
              <w:rPr>
                <w:sz w:val="16"/>
                <w:szCs w:val="16"/>
                <w:lang w:val="en-GB"/>
              </w:rPr>
              <w:t>62.5h / 45’000m</w:t>
            </w:r>
          </w:p>
        </w:tc>
        <w:tc>
          <w:tcPr>
            <w:tcW w:w="3119" w:type="dxa"/>
            <w:shd w:val="clear" w:color="auto" w:fill="auto"/>
          </w:tcPr>
          <w:p w14:paraId="7524F488" w14:textId="0CD0DC07" w:rsidR="00C06E77" w:rsidRPr="00DE54D2" w:rsidRDefault="00C06E77" w:rsidP="00687B24">
            <w:pPr>
              <w:rPr>
                <w:sz w:val="16"/>
                <w:szCs w:val="16"/>
                <w:lang w:val="en-GB"/>
              </w:rPr>
            </w:pPr>
          </w:p>
        </w:tc>
      </w:tr>
      <w:tr w:rsidR="00C06E77" w:rsidRPr="00DE54D2" w14:paraId="1FD23D1E" w14:textId="77777777" w:rsidTr="00C06E77">
        <w:trPr>
          <w:trHeight w:val="346"/>
        </w:trPr>
        <w:tc>
          <w:tcPr>
            <w:tcW w:w="1696" w:type="dxa"/>
          </w:tcPr>
          <w:p w14:paraId="358AA92F" w14:textId="77777777" w:rsidR="00C06E77" w:rsidRPr="00DE54D2" w:rsidRDefault="00C06E77" w:rsidP="00687B24">
            <w:pPr>
              <w:rPr>
                <w:sz w:val="16"/>
                <w:szCs w:val="16"/>
                <w:lang w:val="en-GB"/>
              </w:rPr>
            </w:pPr>
            <w:r w:rsidRPr="00DE54D2">
              <w:rPr>
                <w:sz w:val="16"/>
                <w:szCs w:val="16"/>
                <w:lang w:val="en-GB"/>
              </w:rPr>
              <w:t>ip-api.com</w:t>
            </w:r>
            <w:r w:rsidRPr="00DE54D2">
              <w:rPr>
                <w:sz w:val="16"/>
                <w:szCs w:val="16"/>
                <w:lang w:val="en-GB"/>
              </w:rPr>
              <w:fldChar w:fldCharType="begin"/>
            </w:r>
            <w:r w:rsidRPr="00DE54D2">
              <w:rPr>
                <w:sz w:val="16"/>
                <w:szCs w:val="16"/>
                <w:lang w:val="en-GB"/>
              </w:rPr>
              <w:instrText xml:space="preserve"> ADDIN ZOTERO_ITEM CSL_CITATION {"citationID":"htxflZ99","properties":{"formattedCitation":"[30]","plainCitation":"[30]","noteIndex":0},"citationItems":[{"id":93,"uris":["http://zotero.org/users/16688131/items/5HA8YMHT"],"itemData":{"id":93,"type":"webpage","title":"IP-API.com - Geolocation API","URL":"https://ip-api.com","author":[{"literal":"ip-api.com"}],"accessed":{"date-parts":[["2025",5,15]]}}}],"schema":"https://github.com/citation-style-language/schema/raw/master/csl-citation.json"}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[30]</w:t>
            </w:r>
            <w:r w:rsidRPr="00DE54D2">
              <w:rPr>
                <w:sz w:val="16"/>
                <w:szCs w:val="16"/>
                <w:lang w:val="en-GB"/>
              </w:rPr>
              <w:fldChar w:fldCharType="end"/>
            </w:r>
          </w:p>
        </w:tc>
        <w:tc>
          <w:tcPr>
            <w:tcW w:w="851" w:type="dxa"/>
            <w:shd w:val="clear" w:color="auto" w:fill="E2EFD9" w:themeFill="accent6" w:themeFillTint="33"/>
          </w:tcPr>
          <w:p w14:paraId="23893828" w14:textId="77777777" w:rsidR="00C06E77" w:rsidRPr="00DE54D2" w:rsidRDefault="00C06E77" w:rsidP="00687B24">
            <w:pPr>
              <w:rPr>
                <w:sz w:val="16"/>
                <w:szCs w:val="16"/>
                <w:lang w:val="en-GB"/>
              </w:rPr>
            </w:pPr>
            <w:r w:rsidRPr="00DE54D2">
              <w:rPr>
                <w:sz w:val="16"/>
                <w:szCs w:val="16"/>
                <w:lang w:val="en-GB"/>
              </w:rPr>
              <w:t>Yes</w:t>
            </w:r>
          </w:p>
        </w:tc>
        <w:tc>
          <w:tcPr>
            <w:tcW w:w="992" w:type="dxa"/>
            <w:shd w:val="clear" w:color="auto" w:fill="FBE4D5" w:themeFill="accent2" w:themeFillTint="33"/>
          </w:tcPr>
          <w:p w14:paraId="0E9A37EB" w14:textId="14824945" w:rsidR="00C06E77" w:rsidRPr="00DE54D2" w:rsidRDefault="00C06E77" w:rsidP="00687B24">
            <w:pPr>
              <w:rPr>
                <w:sz w:val="16"/>
                <w:szCs w:val="16"/>
                <w:lang w:val="en-GB"/>
              </w:rPr>
            </w:pPr>
            <w:r w:rsidRPr="00DE54D2">
              <w:rPr>
                <w:sz w:val="16"/>
                <w:szCs w:val="16"/>
                <w:lang w:val="en-GB"/>
              </w:rPr>
              <w:t>No</w:t>
            </w:r>
          </w:p>
        </w:tc>
        <w:tc>
          <w:tcPr>
            <w:tcW w:w="1701" w:type="dxa"/>
            <w:shd w:val="clear" w:color="auto" w:fill="E2EFD9" w:themeFill="accent6" w:themeFillTint="33"/>
          </w:tcPr>
          <w:p w14:paraId="623C2654" w14:textId="54AD120C" w:rsidR="00C06E77" w:rsidRPr="00DE54D2" w:rsidRDefault="00C06E77" w:rsidP="00687B24">
            <w:pPr>
              <w:rPr>
                <w:sz w:val="16"/>
                <w:szCs w:val="16"/>
                <w:lang w:val="en-GB"/>
              </w:rPr>
            </w:pPr>
            <w:r w:rsidRPr="00DE54D2">
              <w:rPr>
                <w:sz w:val="16"/>
                <w:szCs w:val="16"/>
                <w:lang w:val="en-GB"/>
              </w:rPr>
              <w:t>2700h / 1’944’000m</w:t>
            </w:r>
          </w:p>
        </w:tc>
        <w:tc>
          <w:tcPr>
            <w:tcW w:w="3119" w:type="dxa"/>
            <w:shd w:val="clear" w:color="auto" w:fill="auto"/>
          </w:tcPr>
          <w:p w14:paraId="38974F84" w14:textId="4CE1C860" w:rsidR="00C06E77" w:rsidRPr="00DE54D2" w:rsidRDefault="00C06E77" w:rsidP="00687B24">
            <w:pPr>
              <w:rPr>
                <w:sz w:val="16"/>
                <w:szCs w:val="16"/>
                <w:lang w:val="en-GB"/>
              </w:rPr>
            </w:pPr>
            <w:r w:rsidRPr="00DE54D2">
              <w:rPr>
                <w:sz w:val="16"/>
                <w:szCs w:val="16"/>
                <w:lang w:val="en-GB"/>
              </w:rPr>
              <w:t>45 requests per minute</w:t>
            </w:r>
          </w:p>
        </w:tc>
      </w:tr>
      <w:tr w:rsidR="00C06E77" w:rsidRPr="00DE54D2" w14:paraId="1818F281" w14:textId="77777777" w:rsidTr="00C06E77">
        <w:trPr>
          <w:trHeight w:val="346"/>
        </w:trPr>
        <w:tc>
          <w:tcPr>
            <w:tcW w:w="1696" w:type="dxa"/>
          </w:tcPr>
          <w:p w14:paraId="5F7F6A49" w14:textId="77777777" w:rsidR="00C06E77" w:rsidRPr="00DE54D2" w:rsidRDefault="00C06E77" w:rsidP="00687B24">
            <w:pPr>
              <w:rPr>
                <w:sz w:val="16"/>
                <w:szCs w:val="16"/>
                <w:lang w:val="en-GB"/>
              </w:rPr>
            </w:pPr>
            <w:r w:rsidRPr="00DE54D2">
              <w:rPr>
                <w:sz w:val="16"/>
                <w:szCs w:val="16"/>
                <w:lang w:val="en-GB"/>
              </w:rPr>
              <w:t>ipapi.co</w:t>
            </w:r>
            <w:r w:rsidRPr="00DE54D2">
              <w:rPr>
                <w:sz w:val="16"/>
                <w:szCs w:val="16"/>
                <w:lang w:val="en-GB"/>
              </w:rPr>
              <w:fldChar w:fldCharType="begin"/>
            </w:r>
            <w:r w:rsidRPr="00DE54D2">
              <w:rPr>
                <w:sz w:val="16"/>
                <w:szCs w:val="16"/>
                <w:lang w:val="en-GB"/>
              </w:rPr>
              <w:instrText xml:space="preserve"> ADDIN ZOTERO_ITEM CSL_CITATION {"citationID":"mNZN57Rp","properties":{"formattedCitation":"[25]","plainCitation":"[25]","noteIndex":0},"citationItems":[{"id":97,"uris":["http://zotero.org/users/16688131/items/EQYLXGEE"],"itemData":{"id":97,"type":"webpage","title":"ipapi - IP Address Lookup and Geolocation API | No SignUp","URL":"https://ipapi.co","author":[{"literal":"Kloudend, Inc."}],"accessed":{"date-parts":[["2025",5,15]]}}}],"schema":"https://github.com/citation-style-language/schema/raw/master/csl-citation.json"}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[25]</w:t>
            </w:r>
            <w:r w:rsidRPr="00DE54D2">
              <w:rPr>
                <w:sz w:val="16"/>
                <w:szCs w:val="16"/>
                <w:lang w:val="en-GB"/>
              </w:rPr>
              <w:fldChar w:fldCharType="end"/>
            </w:r>
          </w:p>
        </w:tc>
        <w:tc>
          <w:tcPr>
            <w:tcW w:w="851" w:type="dxa"/>
            <w:shd w:val="clear" w:color="auto" w:fill="E2EFD9" w:themeFill="accent6" w:themeFillTint="33"/>
          </w:tcPr>
          <w:p w14:paraId="361D49D0" w14:textId="77777777" w:rsidR="00C06E77" w:rsidRPr="00DE54D2" w:rsidRDefault="00C06E77" w:rsidP="00687B24">
            <w:pPr>
              <w:rPr>
                <w:sz w:val="16"/>
                <w:szCs w:val="16"/>
                <w:lang w:val="en-GB"/>
              </w:rPr>
            </w:pPr>
            <w:r w:rsidRPr="00DE54D2">
              <w:rPr>
                <w:sz w:val="16"/>
                <w:szCs w:val="16"/>
                <w:lang w:val="en-GB"/>
              </w:rPr>
              <w:t>Yes</w:t>
            </w:r>
          </w:p>
        </w:tc>
        <w:tc>
          <w:tcPr>
            <w:tcW w:w="992" w:type="dxa"/>
            <w:shd w:val="clear" w:color="auto" w:fill="FBE4D5" w:themeFill="accent2" w:themeFillTint="33"/>
          </w:tcPr>
          <w:p w14:paraId="75DBA6A7" w14:textId="1EBC9538" w:rsidR="00C06E77" w:rsidRPr="00DE54D2" w:rsidRDefault="00C06E77" w:rsidP="00687B24">
            <w:pPr>
              <w:rPr>
                <w:sz w:val="16"/>
                <w:szCs w:val="16"/>
                <w:lang w:val="en-GB"/>
              </w:rPr>
            </w:pPr>
            <w:r w:rsidRPr="00DE54D2">
              <w:rPr>
                <w:sz w:val="16"/>
                <w:szCs w:val="16"/>
                <w:lang w:val="en-GB"/>
              </w:rPr>
              <w:t>No</w:t>
            </w:r>
          </w:p>
        </w:tc>
        <w:tc>
          <w:tcPr>
            <w:tcW w:w="1701" w:type="dxa"/>
            <w:shd w:val="clear" w:color="auto" w:fill="auto"/>
          </w:tcPr>
          <w:p w14:paraId="1CA57B7E" w14:textId="4D5FF8E1" w:rsidR="00C06E77" w:rsidRPr="00DE54D2" w:rsidRDefault="00C06E77" w:rsidP="00687B24">
            <w:pPr>
              <w:rPr>
                <w:sz w:val="16"/>
                <w:szCs w:val="16"/>
                <w:lang w:val="en-GB"/>
              </w:rPr>
            </w:pPr>
            <w:r w:rsidRPr="00DE54D2">
              <w:rPr>
                <w:sz w:val="16"/>
                <w:szCs w:val="16"/>
                <w:lang w:val="en-GB"/>
              </w:rPr>
              <w:t>41.7h / 30’000m</w:t>
            </w:r>
          </w:p>
        </w:tc>
        <w:tc>
          <w:tcPr>
            <w:tcW w:w="3119" w:type="dxa"/>
            <w:shd w:val="clear" w:color="auto" w:fill="auto"/>
          </w:tcPr>
          <w:p w14:paraId="137F5CD4" w14:textId="5E54403D" w:rsidR="00C06E77" w:rsidRPr="00DE54D2" w:rsidRDefault="00C06E77" w:rsidP="00687B24">
            <w:pPr>
              <w:rPr>
                <w:sz w:val="16"/>
                <w:szCs w:val="16"/>
                <w:lang w:val="en-GB"/>
              </w:rPr>
            </w:pPr>
          </w:p>
        </w:tc>
      </w:tr>
      <w:tr w:rsidR="00C06E77" w:rsidRPr="00DE54D2" w14:paraId="228AE529" w14:textId="77777777" w:rsidTr="00C06E77">
        <w:trPr>
          <w:trHeight w:val="346"/>
        </w:trPr>
        <w:tc>
          <w:tcPr>
            <w:tcW w:w="1696" w:type="dxa"/>
          </w:tcPr>
          <w:p w14:paraId="101C0F44" w14:textId="77777777" w:rsidR="00C06E77" w:rsidRPr="00DE54D2" w:rsidRDefault="00C06E77" w:rsidP="00687B24">
            <w:pPr>
              <w:rPr>
                <w:sz w:val="16"/>
                <w:szCs w:val="16"/>
                <w:lang w:val="en-GB"/>
              </w:rPr>
            </w:pPr>
            <w:r w:rsidRPr="00DE54D2">
              <w:rPr>
                <w:sz w:val="16"/>
                <w:szCs w:val="16"/>
                <w:lang w:val="en-GB"/>
              </w:rPr>
              <w:t>ipinfo.io</w:t>
            </w:r>
            <w:r w:rsidRPr="00DE54D2">
              <w:rPr>
                <w:sz w:val="16"/>
                <w:szCs w:val="16"/>
                <w:lang w:val="en-GB"/>
              </w:rPr>
              <w:fldChar w:fldCharType="begin"/>
            </w:r>
            <w:r w:rsidRPr="00DE54D2">
              <w:rPr>
                <w:sz w:val="16"/>
                <w:szCs w:val="16"/>
                <w:lang w:val="en-GB"/>
              </w:rPr>
              <w:instrText xml:space="preserve"> ADDIN ZOTERO_ITEM CSL_CITATION {"citationID":"sLRcSETq","properties":{"formattedCitation":"[31]","plainCitation":"[31]","noteIndex":0},"citationItems":[{"id":95,"uris":["http://zotero.org/users/16688131/items/KUZVBU9N"],"itemData":{"id":95,"type":"webpage","abstract":"Get accurate IP address information with IPinfo. Trusted by 400,000+ users, we handle more than 40 billion API requests monthly. Sign up for free account today.","language":"en","title":"Trusted IP Data Provider, from IPv6 to IPv4","URL":"https://ipinfo.io","author":[{"literal":"IPinfo"}],"accessed":{"date-parts":[["2025",5,15]]}}}],"schema":"https://github.com/citation-style-language/schema/raw/master/csl-citation.json"} </w:instrText>
            </w:r>
            <w:r w:rsidRPr="00DE54D2">
              <w:rPr>
                <w:sz w:val="16"/>
                <w:szCs w:val="16"/>
                <w:lang w:val="en-GB"/>
              </w:rPr>
              <w:fldChar w:fldCharType="separate"/>
            </w:r>
            <w:r w:rsidRPr="00DE54D2">
              <w:rPr>
                <w:noProof/>
                <w:sz w:val="16"/>
                <w:szCs w:val="16"/>
                <w:lang w:val="en-GB"/>
              </w:rPr>
              <w:t>[31]</w:t>
            </w:r>
            <w:r w:rsidRPr="00DE54D2">
              <w:rPr>
                <w:sz w:val="16"/>
                <w:szCs w:val="16"/>
                <w:lang w:val="en-GB"/>
              </w:rPr>
              <w:fldChar w:fldCharType="end"/>
            </w:r>
          </w:p>
        </w:tc>
        <w:tc>
          <w:tcPr>
            <w:tcW w:w="851" w:type="dxa"/>
            <w:shd w:val="clear" w:color="auto" w:fill="E2EFD9" w:themeFill="accent6" w:themeFillTint="33"/>
          </w:tcPr>
          <w:p w14:paraId="1F82535C" w14:textId="77777777" w:rsidR="00C06E77" w:rsidRPr="00DE54D2" w:rsidRDefault="00C06E77" w:rsidP="00687B24">
            <w:pPr>
              <w:rPr>
                <w:sz w:val="16"/>
                <w:szCs w:val="16"/>
                <w:lang w:val="en-GB"/>
              </w:rPr>
            </w:pPr>
            <w:r w:rsidRPr="00DE54D2">
              <w:rPr>
                <w:sz w:val="16"/>
                <w:szCs w:val="16"/>
                <w:lang w:val="en-GB"/>
              </w:rPr>
              <w:t>Yes</w:t>
            </w:r>
          </w:p>
        </w:tc>
        <w:tc>
          <w:tcPr>
            <w:tcW w:w="992" w:type="dxa"/>
            <w:shd w:val="clear" w:color="auto" w:fill="E2EFD9" w:themeFill="accent6" w:themeFillTint="33"/>
          </w:tcPr>
          <w:p w14:paraId="2830D46B" w14:textId="5C7ECB09" w:rsidR="00C06E77" w:rsidRPr="00DE54D2" w:rsidRDefault="00C06E77" w:rsidP="00687B24">
            <w:pPr>
              <w:rPr>
                <w:sz w:val="16"/>
                <w:szCs w:val="16"/>
                <w:lang w:val="en-GB"/>
              </w:rPr>
            </w:pPr>
            <w:r w:rsidRPr="00DE54D2">
              <w:rPr>
                <w:sz w:val="16"/>
                <w:szCs w:val="16"/>
                <w:lang w:val="en-GB"/>
              </w:rPr>
              <w:t>Yes</w:t>
            </w:r>
          </w:p>
        </w:tc>
        <w:tc>
          <w:tcPr>
            <w:tcW w:w="1701" w:type="dxa"/>
            <w:shd w:val="clear" w:color="auto" w:fill="E2EFD9" w:themeFill="accent6" w:themeFillTint="33"/>
          </w:tcPr>
          <w:p w14:paraId="65C4B7FA" w14:textId="0695497C" w:rsidR="00C06E77" w:rsidRPr="00DE54D2" w:rsidRDefault="00C06E77" w:rsidP="00687B24">
            <w:pPr>
              <w:rPr>
                <w:sz w:val="16"/>
                <w:szCs w:val="16"/>
                <w:lang w:val="en-GB"/>
              </w:rPr>
            </w:pPr>
            <w:r w:rsidRPr="00DE54D2">
              <w:rPr>
                <w:sz w:val="16"/>
                <w:szCs w:val="16"/>
                <w:lang w:val="en-GB"/>
              </w:rPr>
              <w:t>Unlimited</w:t>
            </w:r>
          </w:p>
        </w:tc>
        <w:tc>
          <w:tcPr>
            <w:tcW w:w="3119" w:type="dxa"/>
            <w:shd w:val="clear" w:color="auto" w:fill="FBE4D5" w:themeFill="accent2" w:themeFillTint="33"/>
          </w:tcPr>
          <w:p w14:paraId="46D2DD91" w14:textId="77777777" w:rsidR="00C06E77" w:rsidRPr="00DE54D2" w:rsidRDefault="00C06E77" w:rsidP="00C06E77">
            <w:pPr>
              <w:keepNext/>
              <w:rPr>
                <w:sz w:val="16"/>
                <w:szCs w:val="16"/>
                <w:lang w:val="en-GB"/>
              </w:rPr>
            </w:pPr>
            <w:r w:rsidRPr="00DE54D2">
              <w:rPr>
                <w:sz w:val="16"/>
                <w:szCs w:val="16"/>
                <w:lang w:val="en-GB"/>
              </w:rPr>
              <w:t>Limited details</w:t>
            </w:r>
          </w:p>
        </w:tc>
      </w:tr>
    </w:tbl>
    <w:p w14:paraId="734FD6AE" w14:textId="0C004777" w:rsidR="00C06E77" w:rsidRPr="00DE54D2" w:rsidRDefault="00C06E77" w:rsidP="00C06E77">
      <w:pPr>
        <w:pStyle w:val="Caption"/>
        <w:framePr w:h="278" w:hRule="exact" w:wrap="around"/>
        <w:rPr>
          <w:lang w:val="en-GB"/>
        </w:rPr>
      </w:pPr>
      <w:bookmarkStart w:id="32" w:name="_Ref198222475"/>
      <w:r w:rsidRPr="00DE54D2">
        <w:rPr>
          <w:lang w:val="en-GB"/>
        </w:rPr>
        <w:t xml:space="preserve">Table </w:t>
      </w:r>
      <w:r w:rsidRPr="00DE54D2">
        <w:rPr>
          <w:lang w:val="en-GB"/>
        </w:rPr>
        <w:fldChar w:fldCharType="begin"/>
      </w:r>
      <w:r w:rsidRPr="00DE54D2">
        <w:rPr>
          <w:lang w:val="en-GB"/>
        </w:rPr>
        <w:instrText xml:space="preserve"> SEQ Table \* ARABIC </w:instrText>
      </w:r>
      <w:r w:rsidRPr="00DE54D2">
        <w:rPr>
          <w:lang w:val="en-GB"/>
        </w:rPr>
        <w:fldChar w:fldCharType="separate"/>
      </w:r>
      <w:r w:rsidR="00CB149D" w:rsidRPr="00DE54D2">
        <w:rPr>
          <w:noProof/>
          <w:lang w:val="en-GB"/>
        </w:rPr>
        <w:t>3</w:t>
      </w:r>
      <w:r w:rsidRPr="00DE54D2">
        <w:rPr>
          <w:lang w:val="en-GB"/>
        </w:rPr>
        <w:fldChar w:fldCharType="end"/>
      </w:r>
      <w:bookmarkEnd w:id="32"/>
      <w:r w:rsidRPr="00DE54D2">
        <w:rPr>
          <w:lang w:val="en-GB"/>
        </w:rPr>
        <w:t>: IP API Service overview</w:t>
      </w:r>
    </w:p>
    <w:p w14:paraId="66528958" w14:textId="77777777" w:rsidR="00C06E77" w:rsidRPr="00DE54D2" w:rsidRDefault="00C06E77" w:rsidP="00A34DA4">
      <w:pPr>
        <w:rPr>
          <w:lang w:val="en-GB"/>
        </w:rPr>
      </w:pPr>
    </w:p>
    <w:p w14:paraId="1E907781" w14:textId="27E8A18C" w:rsidR="007956D2" w:rsidRPr="00DE54D2" w:rsidRDefault="00A71585" w:rsidP="007956D2">
      <w:pPr>
        <w:rPr>
          <w:lang w:val="en-GB"/>
        </w:rPr>
      </w:pPr>
      <w:r w:rsidRPr="00DE54D2">
        <w:rPr>
          <w:lang w:val="en-GB"/>
        </w:rPr>
        <w:t>i</w:t>
      </w:r>
      <w:r w:rsidR="007956D2" w:rsidRPr="00DE54D2">
        <w:rPr>
          <w:lang w:val="en-GB"/>
        </w:rPr>
        <w:t>p-api.com was chosen due to:</w:t>
      </w:r>
    </w:p>
    <w:p w14:paraId="2E622531" w14:textId="77777777" w:rsidR="00A71585" w:rsidRPr="00DE54D2" w:rsidRDefault="007956D2" w:rsidP="00F35371">
      <w:pPr>
        <w:pStyle w:val="ListParagraph"/>
        <w:numPr>
          <w:ilvl w:val="0"/>
          <w:numId w:val="25"/>
        </w:numPr>
        <w:rPr>
          <w:lang w:val="en-GB"/>
        </w:rPr>
      </w:pPr>
      <w:r w:rsidRPr="00DE54D2">
        <w:rPr>
          <w:lang w:val="en-GB"/>
        </w:rPr>
        <w:t>Detailed ISP data (useful for grouping by company)</w:t>
      </w:r>
    </w:p>
    <w:p w14:paraId="2C788DE7" w14:textId="77777777" w:rsidR="00A71585" w:rsidRPr="00DE54D2" w:rsidRDefault="007956D2" w:rsidP="00AA1E9A">
      <w:pPr>
        <w:pStyle w:val="ListParagraph"/>
        <w:numPr>
          <w:ilvl w:val="0"/>
          <w:numId w:val="25"/>
        </w:numPr>
        <w:rPr>
          <w:lang w:val="en-GB"/>
        </w:rPr>
      </w:pPr>
      <w:r w:rsidRPr="00DE54D2">
        <w:rPr>
          <w:lang w:val="en-GB"/>
        </w:rPr>
        <w:t>A clear and usable free tier (45 requests per minute)</w:t>
      </w:r>
    </w:p>
    <w:p w14:paraId="65E49498" w14:textId="2F2EAB90" w:rsidR="007956D2" w:rsidRPr="00DE54D2" w:rsidRDefault="007956D2" w:rsidP="00AA1E9A">
      <w:pPr>
        <w:pStyle w:val="ListParagraph"/>
        <w:numPr>
          <w:ilvl w:val="0"/>
          <w:numId w:val="25"/>
        </w:numPr>
        <w:rPr>
          <w:lang w:val="en-GB"/>
        </w:rPr>
      </w:pPr>
      <w:r w:rsidRPr="00DE54D2">
        <w:rPr>
          <w:lang w:val="en-GB"/>
        </w:rPr>
        <w:t>And an affordable premium option ($13.30/month) with no rate limits, suitable for future production use.</w:t>
      </w:r>
    </w:p>
    <w:p w14:paraId="0D256FDA" w14:textId="66958664" w:rsidR="007956D2" w:rsidRPr="00DE54D2" w:rsidRDefault="007956D2" w:rsidP="007956D2">
      <w:pPr>
        <w:rPr>
          <w:lang w:val="en-GB"/>
        </w:rPr>
      </w:pPr>
      <w:r w:rsidRPr="00DE54D2">
        <w:rPr>
          <w:lang w:val="en-GB"/>
        </w:rPr>
        <w:t xml:space="preserve">To respect the free tier limits during development, API requests were sent with a 1.5-second delay between them. This strategy ensured stability and prevented </w:t>
      </w:r>
      <w:r w:rsidR="00A71585" w:rsidRPr="00DE54D2">
        <w:rPr>
          <w:lang w:val="en-GB"/>
        </w:rPr>
        <w:t>running into the rate limit.</w:t>
      </w:r>
    </w:p>
    <w:p w14:paraId="733F6464" w14:textId="0ED8F511" w:rsidR="0077738E" w:rsidRPr="00DE54D2" w:rsidRDefault="00A71585" w:rsidP="00A34DA4">
      <w:pPr>
        <w:rPr>
          <w:lang w:val="en-GB"/>
        </w:rPr>
      </w:pPr>
      <w:r w:rsidRPr="00DE54D2">
        <w:rPr>
          <w:lang w:val="en-GB"/>
        </w:rPr>
        <w:t xml:space="preserve">The following query shows the response from the API for </w:t>
      </w:r>
      <w:r w:rsidRPr="00DE54D2">
        <w:rPr>
          <w:lang w:val="en-GB" w:eastAsia="en-GB"/>
        </w:rPr>
        <w:t>"52.97.201.242":</w:t>
      </w:r>
    </w:p>
    <w:p w14:paraId="383AB3FC"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w:t>
      </w:r>
    </w:p>
    <w:p w14:paraId="3F17A97B"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"query"</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"52.97.201.242"</w:t>
      </w:r>
      <w:r w:rsidRPr="00DE54D2">
        <w:rPr>
          <w:rFonts w:ascii="Menlo" w:hAnsi="Menlo" w:cs="Menlo"/>
          <w:color w:val="000000"/>
          <w:spacing w:val="0"/>
          <w:sz w:val="15"/>
          <w:szCs w:val="15"/>
          <w:lang w:val="en-GB" w:eastAsia="en-GB"/>
        </w:rPr>
        <w:t>,</w:t>
      </w:r>
    </w:p>
    <w:p w14:paraId="09CDB2D9"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"status"</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"success"</w:t>
      </w:r>
      <w:r w:rsidRPr="00DE54D2">
        <w:rPr>
          <w:rFonts w:ascii="Menlo" w:hAnsi="Menlo" w:cs="Menlo"/>
          <w:color w:val="000000"/>
          <w:spacing w:val="0"/>
          <w:sz w:val="15"/>
          <w:szCs w:val="15"/>
          <w:lang w:val="en-GB" w:eastAsia="en-GB"/>
        </w:rPr>
        <w:t>,</w:t>
      </w:r>
    </w:p>
    <w:p w14:paraId="3352D62C"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"continent"</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"Europe"</w:t>
      </w:r>
      <w:r w:rsidRPr="00DE54D2">
        <w:rPr>
          <w:rFonts w:ascii="Menlo" w:hAnsi="Menlo" w:cs="Menlo"/>
          <w:color w:val="000000"/>
          <w:spacing w:val="0"/>
          <w:sz w:val="15"/>
          <w:szCs w:val="15"/>
          <w:lang w:val="en-GB" w:eastAsia="en-GB"/>
        </w:rPr>
        <w:t>,</w:t>
      </w:r>
    </w:p>
    <w:p w14:paraId="0BEF1753"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proofErr w:type="spellStart"/>
      <w:r w:rsidRPr="00DE54D2">
        <w:rPr>
          <w:rFonts w:ascii="Menlo" w:hAnsi="Menlo" w:cs="Menlo"/>
          <w:color w:val="A31515"/>
          <w:spacing w:val="0"/>
          <w:sz w:val="15"/>
          <w:szCs w:val="15"/>
          <w:lang w:val="en-GB" w:eastAsia="en-GB"/>
        </w:rPr>
        <w:t>continentCode</w:t>
      </w:r>
      <w:proofErr w:type="spellEnd"/>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"EU"</w:t>
      </w:r>
      <w:r w:rsidRPr="00DE54D2">
        <w:rPr>
          <w:rFonts w:ascii="Menlo" w:hAnsi="Menlo" w:cs="Menlo"/>
          <w:color w:val="000000"/>
          <w:spacing w:val="0"/>
          <w:sz w:val="15"/>
          <w:szCs w:val="15"/>
          <w:lang w:val="en-GB" w:eastAsia="en-GB"/>
        </w:rPr>
        <w:t>,</w:t>
      </w:r>
    </w:p>
    <w:p w14:paraId="6E5E8D9C"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"country"</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"Switzerland"</w:t>
      </w:r>
      <w:r w:rsidRPr="00DE54D2">
        <w:rPr>
          <w:rFonts w:ascii="Menlo" w:hAnsi="Menlo" w:cs="Menlo"/>
          <w:color w:val="000000"/>
          <w:spacing w:val="0"/>
          <w:sz w:val="15"/>
          <w:szCs w:val="15"/>
          <w:lang w:val="en-GB" w:eastAsia="en-GB"/>
        </w:rPr>
        <w:t>,</w:t>
      </w:r>
    </w:p>
    <w:p w14:paraId="3C6B9E4C"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proofErr w:type="spellStart"/>
      <w:r w:rsidRPr="00DE54D2">
        <w:rPr>
          <w:rFonts w:ascii="Menlo" w:hAnsi="Menlo" w:cs="Menlo"/>
          <w:color w:val="A31515"/>
          <w:spacing w:val="0"/>
          <w:sz w:val="15"/>
          <w:szCs w:val="15"/>
          <w:lang w:val="en-GB" w:eastAsia="en-GB"/>
        </w:rPr>
        <w:t>countryCode</w:t>
      </w:r>
      <w:proofErr w:type="spellEnd"/>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"CH"</w:t>
      </w:r>
      <w:r w:rsidRPr="00DE54D2">
        <w:rPr>
          <w:rFonts w:ascii="Menlo" w:hAnsi="Menlo" w:cs="Menlo"/>
          <w:color w:val="000000"/>
          <w:spacing w:val="0"/>
          <w:sz w:val="15"/>
          <w:szCs w:val="15"/>
          <w:lang w:val="en-GB" w:eastAsia="en-GB"/>
        </w:rPr>
        <w:t>,</w:t>
      </w:r>
    </w:p>
    <w:p w14:paraId="07A4906C"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"region"</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"ZH"</w:t>
      </w:r>
      <w:r w:rsidRPr="00DE54D2">
        <w:rPr>
          <w:rFonts w:ascii="Menlo" w:hAnsi="Menlo" w:cs="Menlo"/>
          <w:color w:val="000000"/>
          <w:spacing w:val="0"/>
          <w:sz w:val="15"/>
          <w:szCs w:val="15"/>
          <w:lang w:val="en-GB" w:eastAsia="en-GB"/>
        </w:rPr>
        <w:t>,</w:t>
      </w:r>
    </w:p>
    <w:p w14:paraId="4F45254C"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proofErr w:type="spellStart"/>
      <w:r w:rsidRPr="00DE54D2">
        <w:rPr>
          <w:rFonts w:ascii="Menlo" w:hAnsi="Menlo" w:cs="Menlo"/>
          <w:color w:val="A31515"/>
          <w:spacing w:val="0"/>
          <w:sz w:val="15"/>
          <w:szCs w:val="15"/>
          <w:lang w:val="en-GB" w:eastAsia="en-GB"/>
        </w:rPr>
        <w:t>regionName</w:t>
      </w:r>
      <w:proofErr w:type="spellEnd"/>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"Zurich"</w:t>
      </w:r>
      <w:r w:rsidRPr="00DE54D2">
        <w:rPr>
          <w:rFonts w:ascii="Menlo" w:hAnsi="Menlo" w:cs="Menlo"/>
          <w:color w:val="000000"/>
          <w:spacing w:val="0"/>
          <w:sz w:val="15"/>
          <w:szCs w:val="15"/>
          <w:lang w:val="en-GB" w:eastAsia="en-GB"/>
        </w:rPr>
        <w:t>,</w:t>
      </w:r>
    </w:p>
    <w:p w14:paraId="2AB4B8F1"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"city"</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"Zurich"</w:t>
      </w:r>
      <w:r w:rsidRPr="00DE54D2">
        <w:rPr>
          <w:rFonts w:ascii="Menlo" w:hAnsi="Menlo" w:cs="Menlo"/>
          <w:color w:val="000000"/>
          <w:spacing w:val="0"/>
          <w:sz w:val="15"/>
          <w:szCs w:val="15"/>
          <w:lang w:val="en-GB" w:eastAsia="en-GB"/>
        </w:rPr>
        <w:t>,</w:t>
      </w:r>
    </w:p>
    <w:p w14:paraId="7227B157"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"district"</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w:t>
      </w:r>
    </w:p>
    <w:p w14:paraId="77CB54DB"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"zip"</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w:t>
      </w:r>
    </w:p>
    <w:p w14:paraId="4E83584F"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proofErr w:type="spellStart"/>
      <w:r w:rsidRPr="00DE54D2">
        <w:rPr>
          <w:rFonts w:ascii="Menlo" w:hAnsi="Menlo" w:cs="Menlo"/>
          <w:color w:val="A31515"/>
          <w:spacing w:val="0"/>
          <w:sz w:val="15"/>
          <w:szCs w:val="15"/>
          <w:lang w:val="en-GB" w:eastAsia="en-GB"/>
        </w:rPr>
        <w:t>lat</w:t>
      </w:r>
      <w:proofErr w:type="spellEnd"/>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 xml:space="preserve">: </w:t>
      </w:r>
      <w:r w:rsidRPr="00DE54D2">
        <w:rPr>
          <w:rFonts w:ascii="Menlo" w:hAnsi="Menlo" w:cs="Menlo"/>
          <w:color w:val="098658"/>
          <w:spacing w:val="0"/>
          <w:sz w:val="15"/>
          <w:szCs w:val="15"/>
          <w:lang w:val="en-GB" w:eastAsia="en-GB"/>
        </w:rPr>
        <w:t>47.3768</w:t>
      </w:r>
      <w:r w:rsidRPr="00DE54D2">
        <w:rPr>
          <w:rFonts w:ascii="Menlo" w:hAnsi="Menlo" w:cs="Menlo"/>
          <w:color w:val="000000"/>
          <w:spacing w:val="0"/>
          <w:sz w:val="15"/>
          <w:szCs w:val="15"/>
          <w:lang w:val="en-GB" w:eastAsia="en-GB"/>
        </w:rPr>
        <w:t>,</w:t>
      </w:r>
    </w:p>
    <w:p w14:paraId="1FDFA731"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proofErr w:type="spellStart"/>
      <w:r w:rsidRPr="00DE54D2">
        <w:rPr>
          <w:rFonts w:ascii="Menlo" w:hAnsi="Menlo" w:cs="Menlo"/>
          <w:color w:val="A31515"/>
          <w:spacing w:val="0"/>
          <w:sz w:val="15"/>
          <w:szCs w:val="15"/>
          <w:lang w:val="en-GB" w:eastAsia="en-GB"/>
        </w:rPr>
        <w:t>lon</w:t>
      </w:r>
      <w:proofErr w:type="spellEnd"/>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 xml:space="preserve">: </w:t>
      </w:r>
      <w:r w:rsidRPr="00DE54D2">
        <w:rPr>
          <w:rFonts w:ascii="Menlo" w:hAnsi="Menlo" w:cs="Menlo"/>
          <w:color w:val="098658"/>
          <w:spacing w:val="0"/>
          <w:sz w:val="15"/>
          <w:szCs w:val="15"/>
          <w:lang w:val="en-GB" w:eastAsia="en-GB"/>
        </w:rPr>
        <w:t>8.5416</w:t>
      </w:r>
      <w:r w:rsidRPr="00DE54D2">
        <w:rPr>
          <w:rFonts w:ascii="Menlo" w:hAnsi="Menlo" w:cs="Menlo"/>
          <w:color w:val="000000"/>
          <w:spacing w:val="0"/>
          <w:sz w:val="15"/>
          <w:szCs w:val="15"/>
          <w:lang w:val="en-GB" w:eastAsia="en-GB"/>
        </w:rPr>
        <w:t>,</w:t>
      </w:r>
    </w:p>
    <w:p w14:paraId="621DCA21"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proofErr w:type="spellStart"/>
      <w:r w:rsidRPr="00DE54D2">
        <w:rPr>
          <w:rFonts w:ascii="Menlo" w:hAnsi="Menlo" w:cs="Menlo"/>
          <w:color w:val="A31515"/>
          <w:spacing w:val="0"/>
          <w:sz w:val="15"/>
          <w:szCs w:val="15"/>
          <w:lang w:val="en-GB" w:eastAsia="en-GB"/>
        </w:rPr>
        <w:t>timezone</w:t>
      </w:r>
      <w:proofErr w:type="spellEnd"/>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"Europe/Zurich"</w:t>
      </w:r>
      <w:r w:rsidRPr="00DE54D2">
        <w:rPr>
          <w:rFonts w:ascii="Menlo" w:hAnsi="Menlo" w:cs="Menlo"/>
          <w:color w:val="000000"/>
          <w:spacing w:val="0"/>
          <w:sz w:val="15"/>
          <w:szCs w:val="15"/>
          <w:lang w:val="en-GB" w:eastAsia="en-GB"/>
        </w:rPr>
        <w:t>,</w:t>
      </w:r>
    </w:p>
    <w:p w14:paraId="2BE05132"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lastRenderedPageBreak/>
        <w:t xml:space="preserve">    </w:t>
      </w:r>
      <w:r w:rsidRPr="00DE54D2">
        <w:rPr>
          <w:rFonts w:ascii="Menlo" w:hAnsi="Menlo" w:cs="Menlo"/>
          <w:color w:val="A31515"/>
          <w:spacing w:val="0"/>
          <w:sz w:val="15"/>
          <w:szCs w:val="15"/>
          <w:lang w:val="en-GB" w:eastAsia="en-GB"/>
        </w:rPr>
        <w:t>"offset"</w:t>
      </w:r>
      <w:r w:rsidRPr="00DE54D2">
        <w:rPr>
          <w:rFonts w:ascii="Menlo" w:hAnsi="Menlo" w:cs="Menlo"/>
          <w:color w:val="000000"/>
          <w:spacing w:val="0"/>
          <w:sz w:val="15"/>
          <w:szCs w:val="15"/>
          <w:lang w:val="en-GB" w:eastAsia="en-GB"/>
        </w:rPr>
        <w:t xml:space="preserve">: </w:t>
      </w:r>
      <w:r w:rsidRPr="00DE54D2">
        <w:rPr>
          <w:rFonts w:ascii="Menlo" w:hAnsi="Menlo" w:cs="Menlo"/>
          <w:color w:val="098658"/>
          <w:spacing w:val="0"/>
          <w:sz w:val="15"/>
          <w:szCs w:val="15"/>
          <w:lang w:val="en-GB" w:eastAsia="en-GB"/>
        </w:rPr>
        <w:t>7200</w:t>
      </w:r>
      <w:r w:rsidRPr="00DE54D2">
        <w:rPr>
          <w:rFonts w:ascii="Menlo" w:hAnsi="Menlo" w:cs="Menlo"/>
          <w:color w:val="000000"/>
          <w:spacing w:val="0"/>
          <w:sz w:val="15"/>
          <w:szCs w:val="15"/>
          <w:lang w:val="en-GB" w:eastAsia="en-GB"/>
        </w:rPr>
        <w:t>,</w:t>
      </w:r>
    </w:p>
    <w:p w14:paraId="5797B2A5"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"currency"</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"CHF"</w:t>
      </w:r>
      <w:r w:rsidRPr="00DE54D2">
        <w:rPr>
          <w:rFonts w:ascii="Menlo" w:hAnsi="Menlo" w:cs="Menlo"/>
          <w:color w:val="000000"/>
          <w:spacing w:val="0"/>
          <w:sz w:val="15"/>
          <w:szCs w:val="15"/>
          <w:lang w:val="en-GB" w:eastAsia="en-GB"/>
        </w:rPr>
        <w:t>,</w:t>
      </w:r>
    </w:p>
    <w:p w14:paraId="71AD48B8"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"isp"</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"Microsoft Corporation"</w:t>
      </w:r>
      <w:r w:rsidRPr="00DE54D2">
        <w:rPr>
          <w:rFonts w:ascii="Menlo" w:hAnsi="Menlo" w:cs="Menlo"/>
          <w:color w:val="000000"/>
          <w:spacing w:val="0"/>
          <w:sz w:val="15"/>
          <w:szCs w:val="15"/>
          <w:lang w:val="en-GB" w:eastAsia="en-GB"/>
        </w:rPr>
        <w:t>,</w:t>
      </w:r>
    </w:p>
    <w:p w14:paraId="1FCBA073"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"org"</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"Microsoft Corporation"</w:t>
      </w:r>
      <w:r w:rsidRPr="00DE54D2">
        <w:rPr>
          <w:rFonts w:ascii="Menlo" w:hAnsi="Menlo" w:cs="Menlo"/>
          <w:color w:val="000000"/>
          <w:spacing w:val="0"/>
          <w:sz w:val="15"/>
          <w:szCs w:val="15"/>
          <w:lang w:val="en-GB" w:eastAsia="en-GB"/>
        </w:rPr>
        <w:t>,</w:t>
      </w:r>
    </w:p>
    <w:p w14:paraId="61D71AF1"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"as"</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"AS8075 Microsoft Corporation"</w:t>
      </w:r>
      <w:r w:rsidRPr="00DE54D2">
        <w:rPr>
          <w:rFonts w:ascii="Menlo" w:hAnsi="Menlo" w:cs="Menlo"/>
          <w:color w:val="000000"/>
          <w:spacing w:val="0"/>
          <w:sz w:val="15"/>
          <w:szCs w:val="15"/>
          <w:lang w:val="en-GB" w:eastAsia="en-GB"/>
        </w:rPr>
        <w:t>,</w:t>
      </w:r>
    </w:p>
    <w:p w14:paraId="14316E1D"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w:t>
      </w:r>
      <w:proofErr w:type="spellStart"/>
      <w:r w:rsidRPr="00DE54D2">
        <w:rPr>
          <w:rFonts w:ascii="Menlo" w:hAnsi="Menlo" w:cs="Menlo"/>
          <w:color w:val="A31515"/>
          <w:spacing w:val="0"/>
          <w:sz w:val="15"/>
          <w:szCs w:val="15"/>
          <w:lang w:val="en-GB" w:eastAsia="en-GB"/>
        </w:rPr>
        <w:t>asname</w:t>
      </w:r>
      <w:proofErr w:type="spellEnd"/>
      <w:r w:rsidRPr="00DE54D2">
        <w:rPr>
          <w:rFonts w:ascii="Menlo" w:hAnsi="Menlo" w:cs="Menlo"/>
          <w:color w:val="A31515"/>
          <w:spacing w:val="0"/>
          <w:sz w:val="15"/>
          <w:szCs w:val="15"/>
          <w:lang w:val="en-GB" w:eastAsia="en-GB"/>
        </w:rPr>
        <w:t>"</w:t>
      </w: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"MICROSOFT-CORP-MSN-AS-BLOCK"</w:t>
      </w:r>
      <w:r w:rsidRPr="00DE54D2">
        <w:rPr>
          <w:rFonts w:ascii="Menlo" w:hAnsi="Menlo" w:cs="Menlo"/>
          <w:color w:val="000000"/>
          <w:spacing w:val="0"/>
          <w:sz w:val="15"/>
          <w:szCs w:val="15"/>
          <w:lang w:val="en-GB" w:eastAsia="en-GB"/>
        </w:rPr>
        <w:t>,</w:t>
      </w:r>
    </w:p>
    <w:p w14:paraId="475A0ADA"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"mobile"</w:t>
      </w:r>
      <w:r w:rsidRPr="00DE54D2">
        <w:rPr>
          <w:rFonts w:ascii="Menlo" w:hAnsi="Menlo" w:cs="Menlo"/>
          <w:color w:val="000000"/>
          <w:spacing w:val="0"/>
          <w:sz w:val="15"/>
          <w:szCs w:val="15"/>
          <w:lang w:val="en-GB" w:eastAsia="en-GB"/>
        </w:rPr>
        <w:t>: false,</w:t>
      </w:r>
    </w:p>
    <w:p w14:paraId="645F2F80"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"proxy"</w:t>
      </w:r>
      <w:r w:rsidRPr="00DE54D2">
        <w:rPr>
          <w:rFonts w:ascii="Menlo" w:hAnsi="Menlo" w:cs="Menlo"/>
          <w:color w:val="000000"/>
          <w:spacing w:val="0"/>
          <w:sz w:val="15"/>
          <w:szCs w:val="15"/>
          <w:lang w:val="en-GB" w:eastAsia="en-GB"/>
        </w:rPr>
        <w:t>: false,</w:t>
      </w:r>
    </w:p>
    <w:p w14:paraId="32AE2754"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 xml:space="preserve">    </w:t>
      </w:r>
      <w:r w:rsidRPr="00DE54D2">
        <w:rPr>
          <w:rFonts w:ascii="Menlo" w:hAnsi="Menlo" w:cs="Menlo"/>
          <w:color w:val="A31515"/>
          <w:spacing w:val="0"/>
          <w:sz w:val="15"/>
          <w:szCs w:val="15"/>
          <w:lang w:val="en-GB" w:eastAsia="en-GB"/>
        </w:rPr>
        <w:t>"hosting"</w:t>
      </w:r>
      <w:r w:rsidRPr="00DE54D2">
        <w:rPr>
          <w:rFonts w:ascii="Menlo" w:hAnsi="Menlo" w:cs="Menlo"/>
          <w:color w:val="000000"/>
          <w:spacing w:val="0"/>
          <w:sz w:val="15"/>
          <w:szCs w:val="15"/>
          <w:lang w:val="en-GB" w:eastAsia="en-GB"/>
        </w:rPr>
        <w:t>: true</w:t>
      </w:r>
    </w:p>
    <w:p w14:paraId="5E279595" w14:textId="77777777" w:rsidR="007956D2" w:rsidRPr="00DE54D2" w:rsidRDefault="007956D2" w:rsidP="007956D2">
      <w:pPr>
        <w:shd w:val="clear" w:color="auto" w:fill="FFFFFF"/>
        <w:spacing w:after="0" w:line="240" w:lineRule="auto"/>
        <w:ind w:right="0"/>
        <w:jc w:val="left"/>
        <w:rPr>
          <w:rFonts w:ascii="Menlo" w:hAnsi="Menlo" w:cs="Menlo"/>
          <w:color w:val="000000"/>
          <w:spacing w:val="0"/>
          <w:sz w:val="15"/>
          <w:szCs w:val="15"/>
          <w:lang w:val="en-GB" w:eastAsia="en-GB"/>
        </w:rPr>
      </w:pPr>
      <w:r w:rsidRPr="00DE54D2">
        <w:rPr>
          <w:rFonts w:ascii="Menlo" w:hAnsi="Menlo" w:cs="Menlo"/>
          <w:color w:val="000000"/>
          <w:spacing w:val="0"/>
          <w:sz w:val="15"/>
          <w:szCs w:val="15"/>
          <w:lang w:val="en-GB" w:eastAsia="en-GB"/>
        </w:rPr>
        <w:t>}</w:t>
      </w:r>
    </w:p>
    <w:p w14:paraId="5BD471A9" w14:textId="77777777" w:rsidR="0077738E" w:rsidRPr="00DE54D2" w:rsidRDefault="0077738E" w:rsidP="00A34DA4">
      <w:pPr>
        <w:rPr>
          <w:lang w:val="en-GB"/>
        </w:rPr>
      </w:pPr>
    </w:p>
    <w:p w14:paraId="262713F2" w14:textId="0B4B73F2" w:rsidR="00A71585" w:rsidRPr="00DE54D2" w:rsidRDefault="00A71585" w:rsidP="00A71585">
      <w:pPr>
        <w:rPr>
          <w:lang w:val="en-GB"/>
        </w:rPr>
      </w:pPr>
      <w:r w:rsidRPr="00DE54D2">
        <w:rPr>
          <w:lang w:val="en-GB"/>
        </w:rPr>
        <w:t xml:space="preserve">The implementation showed excellent results in practice. For most IP addresses, clear metadata could be retrieved, including </w:t>
      </w:r>
      <w:r w:rsidR="003C334C" w:rsidRPr="00DE54D2">
        <w:rPr>
          <w:lang w:val="en-GB"/>
        </w:rPr>
        <w:t xml:space="preserve">isp, org, as, </w:t>
      </w:r>
      <w:proofErr w:type="spellStart"/>
      <w:r w:rsidR="003C334C" w:rsidRPr="00DE54D2">
        <w:rPr>
          <w:lang w:val="en-GB"/>
        </w:rPr>
        <w:t>asname</w:t>
      </w:r>
      <w:proofErr w:type="spellEnd"/>
      <w:r w:rsidR="003C334C" w:rsidRPr="00DE54D2">
        <w:rPr>
          <w:lang w:val="en-GB"/>
        </w:rPr>
        <w:t xml:space="preserve"> </w:t>
      </w:r>
      <w:r w:rsidRPr="00DE54D2">
        <w:rPr>
          <w:lang w:val="en-GB"/>
        </w:rPr>
        <w:t xml:space="preserve">and country. The ISP field </w:t>
      </w:r>
      <w:proofErr w:type="gramStart"/>
      <w:r w:rsidRPr="00DE54D2">
        <w:rPr>
          <w:lang w:val="en-GB"/>
        </w:rPr>
        <w:t>in particular proved</w:t>
      </w:r>
      <w:proofErr w:type="gramEnd"/>
      <w:r w:rsidRPr="00DE54D2">
        <w:rPr>
          <w:lang w:val="en-GB"/>
        </w:rPr>
        <w:t xml:space="preserve"> to be reliable for associating IPs with companies.</w:t>
      </w:r>
    </w:p>
    <w:p w14:paraId="725CB046" w14:textId="77777777" w:rsidR="00FF1B30" w:rsidRPr="00DE54D2" w:rsidRDefault="00FF1B30" w:rsidP="00FF1B30">
      <w:pPr>
        <w:pStyle w:val="Heading3"/>
        <w:rPr>
          <w:lang w:val="en-GB"/>
        </w:rPr>
      </w:pPr>
      <w:bookmarkStart w:id="33" w:name="_Toc198540929"/>
      <w:r w:rsidRPr="00DE54D2">
        <w:rPr>
          <w:lang w:val="en-GB"/>
        </w:rPr>
        <w:t>Apple Find My Device Tests</w:t>
      </w:r>
      <w:bookmarkEnd w:id="33"/>
    </w:p>
    <w:p w14:paraId="68E3690F" w14:textId="77777777" w:rsidR="00FF1B30" w:rsidRPr="00DE54D2" w:rsidRDefault="00FF1B30" w:rsidP="00FF1B30">
      <w:pPr>
        <w:rPr>
          <w:lang w:val="en-GB"/>
        </w:rPr>
      </w:pPr>
      <w:r w:rsidRPr="00DE54D2">
        <w:rPr>
          <w:lang w:val="en-GB"/>
        </w:rPr>
        <w:t>Further tests were made using the same iPhone as earlier connected to project WLAN with all traffic blocked by default. The phone was logged into the same iCloud account as a MacBook, which had unrestricted internet access. Both devices had Bluetooth enabled, raising the question of whether the iPhone could receive "Find My Device" commands via Bluetooth even when isolated from direct internet access.</w:t>
      </w:r>
    </w:p>
    <w:p w14:paraId="77425969" w14:textId="77777777" w:rsidR="00FF1B30" w:rsidRPr="00DE54D2" w:rsidRDefault="00FF1B30" w:rsidP="00FF1B30">
      <w:pPr>
        <w:rPr>
          <w:lang w:val="en-GB"/>
        </w:rPr>
      </w:pPr>
      <w:r w:rsidRPr="00DE54D2">
        <w:rPr>
          <w:lang w:val="en-GB"/>
        </w:rPr>
        <w:t xml:space="preserve">Contrary to initial expectations, the iPhone did not behave like an </w:t>
      </w:r>
      <w:proofErr w:type="spellStart"/>
      <w:r w:rsidRPr="00DE54D2">
        <w:rPr>
          <w:lang w:val="en-GB"/>
        </w:rPr>
        <w:t>AirTag</w:t>
      </w:r>
      <w:proofErr w:type="spellEnd"/>
      <w:r w:rsidRPr="00DE54D2">
        <w:rPr>
          <w:lang w:val="en-GB"/>
        </w:rPr>
        <w:t>. While the MacBook issued a "play sound" command via iCloud, the iPhone which was network-isolated, did not update the own location or play a sound. This suggests that Find My Device commands are queued and require a direct internet connection to be received. No background peer-to-peer Bluetooth relay was observed in this context.</w:t>
      </w:r>
    </w:p>
    <w:p w14:paraId="476CFFBD" w14:textId="77777777" w:rsidR="00FF1B30" w:rsidRPr="00DE54D2" w:rsidRDefault="00FF1B30" w:rsidP="00FF1B30">
      <w:pPr>
        <w:rPr>
          <w:lang w:val="en-GB"/>
        </w:rPr>
      </w:pPr>
      <w:r w:rsidRPr="00DE54D2">
        <w:rPr>
          <w:lang w:val="en-GB"/>
        </w:rPr>
        <w:t>This was also observed by Josh Hickman, author of the Binary Hick blog, who tested similar conditions with iOS 15 and concluded that powered-off or disconnected iPhones do not receive Find My commands unless they have direct internet access.</w:t>
      </w:r>
      <w:r w:rsidRPr="00DE54D2">
        <w:rPr>
          <w:lang w:val="en-GB"/>
        </w:rPr>
        <w:fldChar w:fldCharType="begin"/>
      </w:r>
      <w:r w:rsidRPr="00DE54D2">
        <w:rPr>
          <w:lang w:val="en-GB"/>
        </w:rPr>
        <w:instrText xml:space="preserve"> ADDIN ZOTERO_ITEM CSL_CITATION {"citationID":"mnMYfEHl","properties":{"formattedCitation":"[32]","plainCitation":"[32]","noteIndex":0},"citationItems":[{"id":71,"uris":["http://zotero.org/users/16688131/items/H4QJHZQM"],"itemData":{"id":71,"type":"webpage","abstract":"If you are not a member of DFIR Discord you are really missing out. It is a fantastic resource. I am constantly learning stuff from the practitioners there and it helps me keep up with trends in ar…","container-title":"The Binary Hick","language":"en-US","title":"iOS 15 Powered-Off Tracking &amp; Remote Bombs","URL":"https://thebinaryhick.blog/2021/10/27/ios-15-powered-off-tracking-remote-bombs/","author":[{"family":"Hickman","given":"Josh"}],"accessed":{"date-parts":[["2025",5,14]]},"issued":{"date-parts":[["2021",10,28]]}}}],"schema":"https://github.com/citation-style-language/schema/raw/master/csl-citation.json"} </w:instrText>
      </w:r>
      <w:r w:rsidRPr="00DE54D2">
        <w:rPr>
          <w:lang w:val="en-GB"/>
        </w:rPr>
        <w:fldChar w:fldCharType="separate"/>
      </w:r>
      <w:r w:rsidRPr="00DE54D2">
        <w:rPr>
          <w:noProof/>
          <w:lang w:val="en-GB"/>
        </w:rPr>
        <w:t>[32]</w:t>
      </w:r>
      <w:r w:rsidRPr="00DE54D2">
        <w:rPr>
          <w:lang w:val="en-GB"/>
        </w:rPr>
        <w:fldChar w:fldCharType="end"/>
      </w:r>
      <w:r w:rsidRPr="00DE54D2">
        <w:rPr>
          <w:lang w:val="en-GB"/>
        </w:rPr>
        <w:t xml:space="preserve"> His post “iOS 15 powered-off tracking &amp; remote bombs” highlights that, unlike </w:t>
      </w:r>
      <w:proofErr w:type="spellStart"/>
      <w:r w:rsidRPr="00DE54D2">
        <w:rPr>
          <w:lang w:val="en-GB"/>
        </w:rPr>
        <w:t>AirTags</w:t>
      </w:r>
      <w:proofErr w:type="spellEnd"/>
      <w:r w:rsidRPr="00DE54D2">
        <w:rPr>
          <w:lang w:val="en-GB"/>
        </w:rPr>
        <w:t xml:space="preserve">, iPhones do not appear to receive location updates or alerts via Bluetooth relays from nearby Apple devices, at least not in network-isolated test scenarios. </w:t>
      </w:r>
    </w:p>
    <w:p w14:paraId="64F30935" w14:textId="1712EBE7" w:rsidR="00E2134F" w:rsidRPr="00DE54D2" w:rsidRDefault="00E2134F" w:rsidP="00E2134F">
      <w:pPr>
        <w:pStyle w:val="Heading3"/>
        <w:rPr>
          <w:lang w:val="en-GB"/>
        </w:rPr>
      </w:pPr>
      <w:bookmarkStart w:id="34" w:name="_Toc198540930"/>
      <w:r w:rsidRPr="00DE54D2">
        <w:rPr>
          <w:lang w:val="en-GB"/>
        </w:rPr>
        <w:t xml:space="preserve">Verification </w:t>
      </w:r>
      <w:r w:rsidR="00FA3524" w:rsidRPr="00DE54D2">
        <w:rPr>
          <w:lang w:val="en-GB"/>
        </w:rPr>
        <w:t>o</w:t>
      </w:r>
      <w:r w:rsidRPr="00DE54D2">
        <w:rPr>
          <w:lang w:val="en-GB"/>
        </w:rPr>
        <w:t>f Basic Use Cases</w:t>
      </w:r>
      <w:bookmarkEnd w:id="34"/>
    </w:p>
    <w:p w14:paraId="626D5627" w14:textId="2D2270F1" w:rsidR="00E2134F" w:rsidRPr="00DE54D2" w:rsidRDefault="00E2134F" w:rsidP="00E2134F">
      <w:pPr>
        <w:rPr>
          <w:lang w:val="en-GB"/>
        </w:rPr>
      </w:pPr>
      <w:r w:rsidRPr="00DE54D2">
        <w:rPr>
          <w:lang w:val="en-GB"/>
        </w:rPr>
        <w:t xml:space="preserve">To verify the real-world usability of the console prototype, a few easy tests were made. The test device was again the Apple iPhone. The device was prepared by disabling iCloud Private Relay, deactivating MAC address randomization, and closing all running applications. It was then connected to the WLAN and left idle for an extended period (30 minutes) to observe its background network </w:t>
      </w:r>
      <w:proofErr w:type="spellStart"/>
      <w:r w:rsidRPr="00DE54D2">
        <w:rPr>
          <w:lang w:val="en-GB"/>
        </w:rPr>
        <w:t>behavior</w:t>
      </w:r>
      <w:proofErr w:type="spellEnd"/>
      <w:r w:rsidRPr="00DE54D2">
        <w:rPr>
          <w:lang w:val="en-GB"/>
        </w:rPr>
        <w:t>.</w:t>
      </w:r>
    </w:p>
    <w:p w14:paraId="178EF554" w14:textId="77777777" w:rsidR="00E2134F" w:rsidRPr="00DE54D2" w:rsidRDefault="00E2134F" w:rsidP="00E2134F">
      <w:pPr>
        <w:rPr>
          <w:lang w:val="en-GB"/>
        </w:rPr>
      </w:pPr>
    </w:p>
    <w:p w14:paraId="62666537" w14:textId="77777777" w:rsidR="00E2134F" w:rsidRPr="00DE54D2" w:rsidRDefault="00E2134F" w:rsidP="00E2134F">
      <w:pPr>
        <w:rPr>
          <w:b/>
          <w:bCs/>
          <w:lang w:val="en-GB"/>
        </w:rPr>
      </w:pPr>
      <w:r w:rsidRPr="00DE54D2">
        <w:rPr>
          <w:b/>
          <w:bCs/>
          <w:lang w:val="en-GB"/>
        </w:rPr>
        <w:t>Background Traffic Observation</w:t>
      </w:r>
    </w:p>
    <w:p w14:paraId="4B49BA09" w14:textId="2D3B111D" w:rsidR="00E2134F" w:rsidRPr="00DE54D2" w:rsidRDefault="00E2134F" w:rsidP="00E2134F">
      <w:pPr>
        <w:rPr>
          <w:lang w:val="en-GB"/>
        </w:rPr>
      </w:pPr>
      <w:r w:rsidRPr="00DE54D2">
        <w:rPr>
          <w:lang w:val="en-GB"/>
        </w:rPr>
        <w:t>Despite no apps being actively used, the system recorded 7’468 blocked connection attempts, the majority of which originated from Apple system services. These requests were directed to over 50 unique IP addresses, all within the 17.0.0.0/8 block. The addresses were assigned to “Apple Inc” (isp field from api-api.com). This background traffic indicates that even in an idle state, iOS devices initiate a wide range of communication attempts, likely for sync, analytics, or push notification purposes.</w:t>
      </w:r>
    </w:p>
    <w:p w14:paraId="5CAA2D36" w14:textId="56AAC5F4" w:rsidR="00E2134F" w:rsidRPr="00DE54D2" w:rsidRDefault="00E2134F" w:rsidP="00E2134F">
      <w:pPr>
        <w:rPr>
          <w:lang w:val="en-GB"/>
        </w:rPr>
      </w:pPr>
      <w:r w:rsidRPr="00DE54D2">
        <w:rPr>
          <w:lang w:val="en-GB"/>
        </w:rPr>
        <w:t xml:space="preserve">A smaller subset of blocked IPs originated from well-known Content Delivery Networks (CDNs) such as Akamai, Fastly, Cloudflare, and Google LLC, suggesting background calls to embedded services or analytics platforms. In addition, several </w:t>
      </w:r>
      <w:r w:rsidRPr="00DE54D2">
        <w:rPr>
          <w:lang w:val="en-GB"/>
        </w:rPr>
        <w:lastRenderedPageBreak/>
        <w:t>blocked connections to “Microsoft” and “Stadt Zürich” servers were observed, consistent with the device being a business-issued phone.</w:t>
      </w:r>
    </w:p>
    <w:p w14:paraId="0BA71404" w14:textId="6BD0354D" w:rsidR="00E2134F" w:rsidRPr="00DE54D2" w:rsidRDefault="00E2134F" w:rsidP="00E2134F">
      <w:pPr>
        <w:rPr>
          <w:lang w:val="en-GB"/>
        </w:rPr>
      </w:pPr>
      <w:r w:rsidRPr="00DE54D2">
        <w:rPr>
          <w:lang w:val="en-GB"/>
        </w:rPr>
        <w:t>This test confirmed that a significant amount of traffic is generated by the system itself, independent of user interaction.</w:t>
      </w:r>
    </w:p>
    <w:p w14:paraId="14EDB0D7" w14:textId="77777777" w:rsidR="00E2134F" w:rsidRPr="00DE54D2" w:rsidRDefault="00E2134F" w:rsidP="00E2134F">
      <w:pPr>
        <w:rPr>
          <w:lang w:val="en-GB"/>
        </w:rPr>
      </w:pPr>
    </w:p>
    <w:p w14:paraId="4E0E6F54" w14:textId="77777777" w:rsidR="00E2134F" w:rsidRPr="00DE54D2" w:rsidRDefault="00E2134F" w:rsidP="00E2134F">
      <w:pPr>
        <w:rPr>
          <w:b/>
          <w:bCs/>
          <w:lang w:val="en-GB"/>
        </w:rPr>
      </w:pPr>
      <w:r w:rsidRPr="00DE54D2">
        <w:rPr>
          <w:b/>
          <w:bCs/>
          <w:lang w:val="en-GB"/>
        </w:rPr>
        <w:t>Testing Real Application Scenarios</w:t>
      </w:r>
    </w:p>
    <w:p w14:paraId="7F84C618" w14:textId="77777777" w:rsidR="00E2134F" w:rsidRPr="00DE54D2" w:rsidRDefault="00E2134F" w:rsidP="00E2134F">
      <w:pPr>
        <w:rPr>
          <w:lang w:val="en-GB"/>
        </w:rPr>
      </w:pPr>
      <w:r w:rsidRPr="00DE54D2">
        <w:rPr>
          <w:lang w:val="en-GB"/>
        </w:rPr>
        <w:t>To validate the approach in a real-world use case, common messaging applications were tested under the firewall-restricted network.</w:t>
      </w:r>
    </w:p>
    <w:p w14:paraId="23B07C82" w14:textId="77777777" w:rsidR="00E2134F" w:rsidRPr="00DE54D2" w:rsidRDefault="00E2134F" w:rsidP="00E2134F">
      <w:pPr>
        <w:rPr>
          <w:lang w:val="en-GB"/>
        </w:rPr>
      </w:pPr>
    </w:p>
    <w:p w14:paraId="44A54F62" w14:textId="77777777" w:rsidR="00E2134F" w:rsidRPr="00DE54D2" w:rsidRDefault="00E2134F" w:rsidP="00E2134F">
      <w:pPr>
        <w:rPr>
          <w:b/>
          <w:bCs/>
          <w:lang w:val="en-GB"/>
        </w:rPr>
      </w:pPr>
      <w:r w:rsidRPr="00DE54D2">
        <w:rPr>
          <w:b/>
          <w:bCs/>
          <w:lang w:val="en-GB"/>
        </w:rPr>
        <w:t>WhatsApp</w:t>
      </w:r>
    </w:p>
    <w:p w14:paraId="14E3395F" w14:textId="18771EC0" w:rsidR="00E2134F" w:rsidRPr="00DE54D2" w:rsidRDefault="00E2134F" w:rsidP="00E2134F">
      <w:pPr>
        <w:rPr>
          <w:lang w:val="en-GB"/>
        </w:rPr>
      </w:pPr>
      <w:r w:rsidRPr="00DE54D2">
        <w:rPr>
          <w:lang w:val="en-GB"/>
        </w:rPr>
        <w:t>The WhatsApp application was opened after the device had connected and stabilized</w:t>
      </w:r>
      <w:r w:rsidR="00F37B9C" w:rsidRPr="00DE54D2">
        <w:rPr>
          <w:lang w:val="en-GB"/>
        </w:rPr>
        <w:t>, as described in the previous section.</w:t>
      </w:r>
      <w:r w:rsidRPr="00DE54D2">
        <w:rPr>
          <w:lang w:val="en-GB"/>
        </w:rPr>
        <w:t xml:space="preserve"> Initially, the interface remained in a loading state, and new messages did not appear. The system detected a new blocked IP address, 157.240.0.61, which was resolved to </w:t>
      </w:r>
      <w:r w:rsidR="00F37B9C" w:rsidRPr="00DE54D2">
        <w:rPr>
          <w:lang w:val="en-GB"/>
        </w:rPr>
        <w:t>“</w:t>
      </w:r>
      <w:r w:rsidRPr="00DE54D2">
        <w:rPr>
          <w:lang w:val="en-GB"/>
        </w:rPr>
        <w:t>Facebook, Inc.</w:t>
      </w:r>
      <w:r w:rsidR="00F37B9C" w:rsidRPr="00DE54D2">
        <w:rPr>
          <w:lang w:val="en-GB"/>
        </w:rPr>
        <w:t>”</w:t>
      </w:r>
      <w:r w:rsidRPr="00DE54D2">
        <w:rPr>
          <w:lang w:val="en-GB"/>
        </w:rPr>
        <w:t xml:space="preserve"> (the company</w:t>
      </w:r>
      <w:r w:rsidR="00F37B9C" w:rsidRPr="00DE54D2">
        <w:rPr>
          <w:lang w:val="en-GB"/>
        </w:rPr>
        <w:t xml:space="preserve"> behind</w:t>
      </w:r>
      <w:r w:rsidRPr="00DE54D2">
        <w:rPr>
          <w:lang w:val="en-GB"/>
        </w:rPr>
        <w:t xml:space="preserve"> of WhatsApp). After manually adding a PASS rule for this IP, the app immediately </w:t>
      </w:r>
      <w:r w:rsidR="00F37B9C" w:rsidRPr="00DE54D2">
        <w:rPr>
          <w:lang w:val="en-GB"/>
        </w:rPr>
        <w:t>ended the</w:t>
      </w:r>
      <w:r w:rsidRPr="00DE54D2">
        <w:rPr>
          <w:lang w:val="en-GB"/>
        </w:rPr>
        <w:t xml:space="preserve"> loading state and began retrieving content.</w:t>
      </w:r>
    </w:p>
    <w:p w14:paraId="6C1CB206" w14:textId="77777777" w:rsidR="00E2134F" w:rsidRPr="00DE54D2" w:rsidRDefault="00E2134F" w:rsidP="00E2134F">
      <w:pPr>
        <w:rPr>
          <w:lang w:val="en-GB"/>
        </w:rPr>
      </w:pPr>
    </w:p>
    <w:p w14:paraId="23E67915" w14:textId="7104176B" w:rsidR="00E2134F" w:rsidRPr="00DE54D2" w:rsidRDefault="00CB149D" w:rsidP="00E2134F">
      <w:pPr>
        <w:rPr>
          <w:lang w:val="en-GB"/>
        </w:rPr>
      </w:pPr>
      <w:r w:rsidRPr="00DE54D2">
        <w:rPr>
          <w:lang w:val="en-GB"/>
        </w:rPr>
        <w:t xml:space="preserve">Further interaction </w:t>
      </w:r>
      <w:r w:rsidR="00E2134F" w:rsidRPr="00DE54D2">
        <w:rPr>
          <w:lang w:val="en-GB"/>
        </w:rPr>
        <w:t xml:space="preserve">with the app revealed three additional Facebook-owned IP addresses, each of which was also added to the allowlist. Once all four IPs were permitted, full functionality of the app was restored. </w:t>
      </w:r>
      <w:r w:rsidRPr="00DE54D2">
        <w:rPr>
          <w:lang w:val="en-GB"/>
        </w:rPr>
        <w:t>The final firewall rules required for full WhatsApp functionality were as follows:</w:t>
      </w:r>
    </w:p>
    <w:tbl>
      <w:tblPr>
        <w:tblStyle w:val="TableGrid"/>
        <w:tblW w:w="8354" w:type="dxa"/>
        <w:tblLook w:val="04A0" w:firstRow="1" w:lastRow="0" w:firstColumn="1" w:lastColumn="0" w:noHBand="0" w:noVBand="1"/>
      </w:tblPr>
      <w:tblGrid>
        <w:gridCol w:w="844"/>
        <w:gridCol w:w="1631"/>
        <w:gridCol w:w="1631"/>
        <w:gridCol w:w="2124"/>
        <w:gridCol w:w="2124"/>
      </w:tblGrid>
      <w:tr w:rsidR="00F37B9C" w:rsidRPr="00DE54D2" w14:paraId="6023B96D" w14:textId="37012B57" w:rsidTr="00F37B9C">
        <w:trPr>
          <w:trHeight w:val="346"/>
        </w:trPr>
        <w:tc>
          <w:tcPr>
            <w:tcW w:w="844" w:type="dxa"/>
          </w:tcPr>
          <w:p w14:paraId="3707C769" w14:textId="1A4C78A7" w:rsidR="00F37B9C" w:rsidRPr="00DE54D2" w:rsidRDefault="00F37B9C" w:rsidP="00B41F25">
            <w:pPr>
              <w:rPr>
                <w:b/>
                <w:bCs/>
                <w:sz w:val="16"/>
                <w:szCs w:val="16"/>
                <w:lang w:val="en-GB"/>
              </w:rPr>
            </w:pPr>
            <w:r w:rsidRPr="00DE54D2">
              <w:rPr>
                <w:b/>
                <w:bCs/>
                <w:sz w:val="16"/>
                <w:szCs w:val="16"/>
                <w:lang w:val="en-GB"/>
              </w:rPr>
              <w:t>Action</w:t>
            </w:r>
          </w:p>
        </w:tc>
        <w:tc>
          <w:tcPr>
            <w:tcW w:w="1631" w:type="dxa"/>
          </w:tcPr>
          <w:p w14:paraId="1D90E28B" w14:textId="07CB96CF" w:rsidR="00F37B9C" w:rsidRPr="00DE54D2" w:rsidRDefault="00F37B9C" w:rsidP="00B41F25">
            <w:pPr>
              <w:rPr>
                <w:b/>
                <w:bCs/>
                <w:sz w:val="16"/>
                <w:szCs w:val="16"/>
                <w:lang w:val="en-GB"/>
              </w:rPr>
            </w:pPr>
            <w:r w:rsidRPr="00DE54D2">
              <w:rPr>
                <w:b/>
                <w:bCs/>
                <w:sz w:val="16"/>
                <w:szCs w:val="16"/>
                <w:lang w:val="en-GB"/>
              </w:rPr>
              <w:t>Source IP</w:t>
            </w:r>
          </w:p>
        </w:tc>
        <w:tc>
          <w:tcPr>
            <w:tcW w:w="1631" w:type="dxa"/>
          </w:tcPr>
          <w:p w14:paraId="5A4FA3FE" w14:textId="2E175A86" w:rsidR="00F37B9C" w:rsidRPr="00DE54D2" w:rsidRDefault="00F37B9C" w:rsidP="00B41F25">
            <w:pPr>
              <w:rPr>
                <w:b/>
                <w:bCs/>
                <w:sz w:val="16"/>
                <w:szCs w:val="16"/>
                <w:lang w:val="en-GB"/>
              </w:rPr>
            </w:pPr>
            <w:r w:rsidRPr="00DE54D2">
              <w:rPr>
                <w:b/>
                <w:bCs/>
                <w:sz w:val="16"/>
                <w:szCs w:val="16"/>
                <w:lang w:val="en-GB"/>
              </w:rPr>
              <w:t>Destination IP</w:t>
            </w:r>
          </w:p>
        </w:tc>
        <w:tc>
          <w:tcPr>
            <w:tcW w:w="2124" w:type="dxa"/>
          </w:tcPr>
          <w:p w14:paraId="3C533BA3" w14:textId="46E26394" w:rsidR="00F37B9C" w:rsidRPr="00DE54D2" w:rsidRDefault="00F37B9C" w:rsidP="00B41F25">
            <w:pPr>
              <w:rPr>
                <w:b/>
                <w:bCs/>
                <w:sz w:val="16"/>
                <w:szCs w:val="16"/>
                <w:lang w:val="en-GB"/>
              </w:rPr>
            </w:pPr>
            <w:r w:rsidRPr="00DE54D2">
              <w:rPr>
                <w:b/>
                <w:bCs/>
                <w:sz w:val="16"/>
                <w:szCs w:val="16"/>
                <w:lang w:val="en-GB"/>
              </w:rPr>
              <w:t>ISP</w:t>
            </w:r>
          </w:p>
        </w:tc>
        <w:tc>
          <w:tcPr>
            <w:tcW w:w="2124" w:type="dxa"/>
          </w:tcPr>
          <w:p w14:paraId="42E866B9" w14:textId="7FF5D504" w:rsidR="00F37B9C" w:rsidRPr="00DE54D2" w:rsidRDefault="00F37B9C" w:rsidP="00B41F25">
            <w:pPr>
              <w:rPr>
                <w:b/>
                <w:bCs/>
                <w:sz w:val="16"/>
                <w:szCs w:val="16"/>
                <w:lang w:val="en-GB"/>
              </w:rPr>
            </w:pPr>
            <w:r w:rsidRPr="00DE54D2">
              <w:rPr>
                <w:b/>
                <w:bCs/>
                <w:sz w:val="16"/>
                <w:szCs w:val="16"/>
                <w:lang w:val="en-GB"/>
              </w:rPr>
              <w:t>Location</w:t>
            </w:r>
          </w:p>
        </w:tc>
      </w:tr>
      <w:tr w:rsidR="00F37B9C" w:rsidRPr="00DE54D2" w14:paraId="7326F68F" w14:textId="68B990EF" w:rsidTr="00F37B9C">
        <w:trPr>
          <w:trHeight w:val="346"/>
        </w:trPr>
        <w:tc>
          <w:tcPr>
            <w:tcW w:w="844" w:type="dxa"/>
            <w:shd w:val="clear" w:color="auto" w:fill="auto"/>
          </w:tcPr>
          <w:p w14:paraId="558D62F0" w14:textId="67C39913" w:rsidR="00F37B9C" w:rsidRPr="00DE54D2" w:rsidRDefault="00F37B9C" w:rsidP="00B41F25">
            <w:pPr>
              <w:rPr>
                <w:sz w:val="16"/>
                <w:szCs w:val="16"/>
                <w:lang w:val="en-GB"/>
              </w:rPr>
            </w:pPr>
            <w:r w:rsidRPr="00DE54D2">
              <w:rPr>
                <w:sz w:val="16"/>
                <w:szCs w:val="16"/>
                <w:lang w:val="en-GB"/>
              </w:rPr>
              <w:t>PASS</w:t>
            </w:r>
          </w:p>
        </w:tc>
        <w:tc>
          <w:tcPr>
            <w:tcW w:w="1631" w:type="dxa"/>
            <w:shd w:val="clear" w:color="auto" w:fill="auto"/>
          </w:tcPr>
          <w:p w14:paraId="670ED2FF" w14:textId="1398919C" w:rsidR="00F37B9C" w:rsidRPr="00DE54D2" w:rsidRDefault="00F37B9C" w:rsidP="00B41F25">
            <w:pPr>
              <w:rPr>
                <w:sz w:val="16"/>
                <w:szCs w:val="16"/>
                <w:lang w:val="en-GB"/>
              </w:rPr>
            </w:pPr>
            <w:r w:rsidRPr="00DE54D2">
              <w:rPr>
                <w:sz w:val="16"/>
                <w:szCs w:val="16"/>
                <w:lang w:val="en-GB"/>
              </w:rPr>
              <w:t>192.168.5.166</w:t>
            </w:r>
          </w:p>
        </w:tc>
        <w:tc>
          <w:tcPr>
            <w:tcW w:w="1631" w:type="dxa"/>
            <w:shd w:val="clear" w:color="auto" w:fill="auto"/>
          </w:tcPr>
          <w:p w14:paraId="3EC16DBC" w14:textId="44AA4E81" w:rsidR="00F37B9C" w:rsidRPr="00DE54D2" w:rsidRDefault="00F37B9C" w:rsidP="00B41F25">
            <w:pPr>
              <w:rPr>
                <w:sz w:val="16"/>
                <w:szCs w:val="16"/>
                <w:lang w:val="en-GB"/>
              </w:rPr>
            </w:pPr>
            <w:r w:rsidRPr="00DE54D2">
              <w:rPr>
                <w:sz w:val="16"/>
                <w:szCs w:val="16"/>
                <w:lang w:val="en-GB"/>
              </w:rPr>
              <w:t>157.240.0.61</w:t>
            </w:r>
          </w:p>
        </w:tc>
        <w:tc>
          <w:tcPr>
            <w:tcW w:w="2124" w:type="dxa"/>
            <w:shd w:val="clear" w:color="auto" w:fill="auto"/>
          </w:tcPr>
          <w:p w14:paraId="1D9B8AC2" w14:textId="3A8D4A9A" w:rsidR="00F37B9C" w:rsidRPr="00DE54D2" w:rsidRDefault="00F37B9C" w:rsidP="00B41F25">
            <w:pPr>
              <w:rPr>
                <w:sz w:val="16"/>
                <w:szCs w:val="16"/>
                <w:lang w:val="en-GB"/>
              </w:rPr>
            </w:pPr>
            <w:r w:rsidRPr="00DE54D2">
              <w:rPr>
                <w:sz w:val="16"/>
                <w:szCs w:val="16"/>
                <w:lang w:val="en-GB"/>
              </w:rPr>
              <w:t>Facebook, Inc.</w:t>
            </w:r>
          </w:p>
        </w:tc>
        <w:tc>
          <w:tcPr>
            <w:tcW w:w="2124" w:type="dxa"/>
            <w:shd w:val="clear" w:color="auto" w:fill="auto"/>
          </w:tcPr>
          <w:p w14:paraId="31FA16D6" w14:textId="15AA8F70" w:rsidR="00F37B9C" w:rsidRPr="00DE54D2" w:rsidRDefault="00F37B9C" w:rsidP="00B41F25">
            <w:pPr>
              <w:rPr>
                <w:sz w:val="16"/>
                <w:szCs w:val="16"/>
                <w:lang w:val="en-GB"/>
              </w:rPr>
            </w:pPr>
            <w:r w:rsidRPr="00DE54D2">
              <w:rPr>
                <w:sz w:val="16"/>
                <w:szCs w:val="16"/>
                <w:lang w:val="en-GB"/>
              </w:rPr>
              <w:t>Frankfurt, Germany</w:t>
            </w:r>
          </w:p>
        </w:tc>
      </w:tr>
      <w:tr w:rsidR="00F37B9C" w:rsidRPr="00DE54D2" w14:paraId="40492490" w14:textId="624AECCD" w:rsidTr="00F37B9C">
        <w:trPr>
          <w:trHeight w:val="346"/>
        </w:trPr>
        <w:tc>
          <w:tcPr>
            <w:tcW w:w="844" w:type="dxa"/>
            <w:shd w:val="clear" w:color="auto" w:fill="auto"/>
          </w:tcPr>
          <w:p w14:paraId="38CDD418" w14:textId="34393502" w:rsidR="00F37B9C" w:rsidRPr="00DE54D2" w:rsidRDefault="00F37B9C" w:rsidP="00F37B9C">
            <w:pPr>
              <w:rPr>
                <w:sz w:val="16"/>
                <w:szCs w:val="16"/>
                <w:lang w:val="en-GB"/>
              </w:rPr>
            </w:pPr>
            <w:r w:rsidRPr="00DE54D2">
              <w:rPr>
                <w:sz w:val="16"/>
                <w:szCs w:val="16"/>
                <w:lang w:val="en-GB"/>
              </w:rPr>
              <w:t>PASS</w:t>
            </w:r>
          </w:p>
        </w:tc>
        <w:tc>
          <w:tcPr>
            <w:tcW w:w="1631" w:type="dxa"/>
            <w:shd w:val="clear" w:color="auto" w:fill="auto"/>
          </w:tcPr>
          <w:p w14:paraId="1C665AC7" w14:textId="70D720C5" w:rsidR="00F37B9C" w:rsidRPr="00DE54D2" w:rsidRDefault="00F37B9C" w:rsidP="00F37B9C">
            <w:pPr>
              <w:rPr>
                <w:sz w:val="16"/>
                <w:szCs w:val="16"/>
                <w:lang w:val="en-GB"/>
              </w:rPr>
            </w:pPr>
            <w:r w:rsidRPr="00DE54D2">
              <w:rPr>
                <w:sz w:val="16"/>
                <w:szCs w:val="16"/>
                <w:lang w:val="en-GB"/>
              </w:rPr>
              <w:t>192.168.5.166</w:t>
            </w:r>
          </w:p>
        </w:tc>
        <w:tc>
          <w:tcPr>
            <w:tcW w:w="1631" w:type="dxa"/>
            <w:shd w:val="clear" w:color="auto" w:fill="auto"/>
          </w:tcPr>
          <w:p w14:paraId="1DB54FC0" w14:textId="20D346E6" w:rsidR="00F37B9C" w:rsidRPr="00DE54D2" w:rsidRDefault="00F37B9C" w:rsidP="00F37B9C">
            <w:pPr>
              <w:rPr>
                <w:sz w:val="16"/>
                <w:szCs w:val="16"/>
                <w:lang w:val="en-GB"/>
              </w:rPr>
            </w:pPr>
            <w:r w:rsidRPr="00DE54D2">
              <w:rPr>
                <w:sz w:val="16"/>
                <w:szCs w:val="16"/>
                <w:lang w:val="en-GB"/>
              </w:rPr>
              <w:t>157.240.17.61</w:t>
            </w:r>
          </w:p>
        </w:tc>
        <w:tc>
          <w:tcPr>
            <w:tcW w:w="2124" w:type="dxa"/>
            <w:shd w:val="clear" w:color="auto" w:fill="auto"/>
          </w:tcPr>
          <w:p w14:paraId="4FC128DA" w14:textId="2E52221F" w:rsidR="00F37B9C" w:rsidRPr="00DE54D2" w:rsidRDefault="00F37B9C" w:rsidP="00F37B9C">
            <w:pPr>
              <w:rPr>
                <w:sz w:val="16"/>
                <w:szCs w:val="16"/>
                <w:lang w:val="en-GB"/>
              </w:rPr>
            </w:pPr>
            <w:r w:rsidRPr="00DE54D2">
              <w:rPr>
                <w:sz w:val="16"/>
                <w:szCs w:val="16"/>
                <w:lang w:val="en-GB"/>
              </w:rPr>
              <w:t>Facebook, Inc.</w:t>
            </w:r>
          </w:p>
        </w:tc>
        <w:tc>
          <w:tcPr>
            <w:tcW w:w="2124" w:type="dxa"/>
            <w:shd w:val="clear" w:color="auto" w:fill="auto"/>
          </w:tcPr>
          <w:p w14:paraId="6F6B653D" w14:textId="140A79BC" w:rsidR="00F37B9C" w:rsidRPr="00DE54D2" w:rsidRDefault="00F37B9C" w:rsidP="00F37B9C">
            <w:pPr>
              <w:rPr>
                <w:sz w:val="16"/>
                <w:szCs w:val="16"/>
                <w:lang w:val="en-GB"/>
              </w:rPr>
            </w:pPr>
            <w:r w:rsidRPr="00DE54D2">
              <w:rPr>
                <w:sz w:val="16"/>
                <w:szCs w:val="16"/>
                <w:lang w:val="en-GB"/>
              </w:rPr>
              <w:t>Zurich, Switzerland</w:t>
            </w:r>
          </w:p>
        </w:tc>
      </w:tr>
      <w:tr w:rsidR="00F37B9C" w:rsidRPr="00DE54D2" w14:paraId="36AD4EA0" w14:textId="0617BD2A" w:rsidTr="00F37B9C">
        <w:trPr>
          <w:trHeight w:val="346"/>
        </w:trPr>
        <w:tc>
          <w:tcPr>
            <w:tcW w:w="844" w:type="dxa"/>
            <w:shd w:val="clear" w:color="auto" w:fill="auto"/>
          </w:tcPr>
          <w:p w14:paraId="510C7B55" w14:textId="64F9F8DD" w:rsidR="00F37B9C" w:rsidRPr="00DE54D2" w:rsidRDefault="00F37B9C" w:rsidP="00F37B9C">
            <w:pPr>
              <w:rPr>
                <w:sz w:val="16"/>
                <w:szCs w:val="16"/>
                <w:lang w:val="en-GB"/>
              </w:rPr>
            </w:pPr>
            <w:r w:rsidRPr="00DE54D2">
              <w:rPr>
                <w:sz w:val="16"/>
                <w:szCs w:val="16"/>
                <w:lang w:val="en-GB"/>
              </w:rPr>
              <w:t>PASS</w:t>
            </w:r>
          </w:p>
        </w:tc>
        <w:tc>
          <w:tcPr>
            <w:tcW w:w="1631" w:type="dxa"/>
            <w:shd w:val="clear" w:color="auto" w:fill="auto"/>
          </w:tcPr>
          <w:p w14:paraId="5FCEE471" w14:textId="7D9EED40" w:rsidR="00F37B9C" w:rsidRPr="00DE54D2" w:rsidRDefault="00F37B9C" w:rsidP="00F37B9C">
            <w:pPr>
              <w:rPr>
                <w:sz w:val="16"/>
                <w:szCs w:val="16"/>
                <w:lang w:val="en-GB"/>
              </w:rPr>
            </w:pPr>
            <w:r w:rsidRPr="00DE54D2">
              <w:rPr>
                <w:sz w:val="16"/>
                <w:szCs w:val="16"/>
                <w:lang w:val="en-GB"/>
              </w:rPr>
              <w:t>192.168.5.166</w:t>
            </w:r>
          </w:p>
        </w:tc>
        <w:tc>
          <w:tcPr>
            <w:tcW w:w="1631" w:type="dxa"/>
            <w:shd w:val="clear" w:color="auto" w:fill="auto"/>
          </w:tcPr>
          <w:p w14:paraId="1F1EBBEA" w14:textId="130DB7A7" w:rsidR="00F37B9C" w:rsidRPr="00DE54D2" w:rsidRDefault="00F37B9C" w:rsidP="00F37B9C">
            <w:pPr>
              <w:rPr>
                <w:sz w:val="16"/>
                <w:szCs w:val="16"/>
                <w:lang w:val="en-GB"/>
              </w:rPr>
            </w:pPr>
            <w:r w:rsidRPr="00DE54D2">
              <w:rPr>
                <w:sz w:val="16"/>
                <w:szCs w:val="16"/>
                <w:lang w:val="en-GB"/>
              </w:rPr>
              <w:t>157.240.17.60</w:t>
            </w:r>
          </w:p>
        </w:tc>
        <w:tc>
          <w:tcPr>
            <w:tcW w:w="2124" w:type="dxa"/>
            <w:shd w:val="clear" w:color="auto" w:fill="auto"/>
          </w:tcPr>
          <w:p w14:paraId="791BB2F5" w14:textId="7CC04B24" w:rsidR="00F37B9C" w:rsidRPr="00DE54D2" w:rsidRDefault="00F37B9C" w:rsidP="00F37B9C">
            <w:pPr>
              <w:rPr>
                <w:sz w:val="16"/>
                <w:szCs w:val="16"/>
                <w:lang w:val="en-GB"/>
              </w:rPr>
            </w:pPr>
            <w:r w:rsidRPr="00DE54D2">
              <w:rPr>
                <w:sz w:val="16"/>
                <w:szCs w:val="16"/>
                <w:lang w:val="en-GB"/>
              </w:rPr>
              <w:t>Facebook, Inc.</w:t>
            </w:r>
          </w:p>
        </w:tc>
        <w:tc>
          <w:tcPr>
            <w:tcW w:w="2124" w:type="dxa"/>
            <w:shd w:val="clear" w:color="auto" w:fill="auto"/>
          </w:tcPr>
          <w:p w14:paraId="57C0AC3A" w14:textId="70ECCFD3" w:rsidR="00F37B9C" w:rsidRPr="00DE54D2" w:rsidRDefault="00F37B9C" w:rsidP="00F37B9C">
            <w:pPr>
              <w:rPr>
                <w:sz w:val="16"/>
                <w:szCs w:val="16"/>
                <w:lang w:val="en-GB"/>
              </w:rPr>
            </w:pPr>
            <w:r w:rsidRPr="00DE54D2">
              <w:rPr>
                <w:sz w:val="16"/>
                <w:szCs w:val="16"/>
                <w:lang w:val="en-GB"/>
              </w:rPr>
              <w:t>Zurich, Switzerland</w:t>
            </w:r>
          </w:p>
        </w:tc>
      </w:tr>
      <w:tr w:rsidR="00F37B9C" w:rsidRPr="00DE54D2" w14:paraId="2C9CDB7D" w14:textId="159C2136" w:rsidTr="00F37B9C">
        <w:trPr>
          <w:trHeight w:val="346"/>
        </w:trPr>
        <w:tc>
          <w:tcPr>
            <w:tcW w:w="844" w:type="dxa"/>
            <w:shd w:val="clear" w:color="auto" w:fill="auto"/>
          </w:tcPr>
          <w:p w14:paraId="31AE2013" w14:textId="0BA269F5" w:rsidR="00F37B9C" w:rsidRPr="00DE54D2" w:rsidRDefault="00F37B9C" w:rsidP="00F37B9C">
            <w:pPr>
              <w:rPr>
                <w:sz w:val="16"/>
                <w:szCs w:val="16"/>
                <w:lang w:val="en-GB"/>
              </w:rPr>
            </w:pPr>
            <w:r w:rsidRPr="00DE54D2">
              <w:rPr>
                <w:sz w:val="16"/>
                <w:szCs w:val="16"/>
                <w:lang w:val="en-GB"/>
              </w:rPr>
              <w:t>PASS</w:t>
            </w:r>
          </w:p>
        </w:tc>
        <w:tc>
          <w:tcPr>
            <w:tcW w:w="1631" w:type="dxa"/>
            <w:shd w:val="clear" w:color="auto" w:fill="auto"/>
          </w:tcPr>
          <w:p w14:paraId="3289413E" w14:textId="7FABD28B" w:rsidR="00F37B9C" w:rsidRPr="00DE54D2" w:rsidRDefault="00F37B9C" w:rsidP="00F37B9C">
            <w:pPr>
              <w:rPr>
                <w:sz w:val="16"/>
                <w:szCs w:val="16"/>
                <w:lang w:val="en-GB"/>
              </w:rPr>
            </w:pPr>
            <w:r w:rsidRPr="00DE54D2">
              <w:rPr>
                <w:sz w:val="16"/>
                <w:szCs w:val="16"/>
                <w:lang w:val="en-GB"/>
              </w:rPr>
              <w:t>192.168.5.166</w:t>
            </w:r>
          </w:p>
        </w:tc>
        <w:tc>
          <w:tcPr>
            <w:tcW w:w="1631" w:type="dxa"/>
            <w:shd w:val="clear" w:color="auto" w:fill="auto"/>
          </w:tcPr>
          <w:p w14:paraId="5698AAA9" w14:textId="04672E28" w:rsidR="00F37B9C" w:rsidRPr="00DE54D2" w:rsidRDefault="00F37B9C" w:rsidP="00F37B9C">
            <w:pPr>
              <w:rPr>
                <w:sz w:val="16"/>
                <w:szCs w:val="16"/>
                <w:lang w:val="en-GB"/>
              </w:rPr>
            </w:pPr>
            <w:r w:rsidRPr="00DE54D2">
              <w:rPr>
                <w:sz w:val="16"/>
                <w:szCs w:val="16"/>
                <w:lang w:val="en-GB"/>
              </w:rPr>
              <w:t>157.240.27.54</w:t>
            </w:r>
          </w:p>
        </w:tc>
        <w:tc>
          <w:tcPr>
            <w:tcW w:w="2124" w:type="dxa"/>
            <w:shd w:val="clear" w:color="auto" w:fill="auto"/>
          </w:tcPr>
          <w:p w14:paraId="39D7F348" w14:textId="1E5E6D5B" w:rsidR="00F37B9C" w:rsidRPr="00DE54D2" w:rsidRDefault="00F37B9C" w:rsidP="00F37B9C">
            <w:pPr>
              <w:rPr>
                <w:sz w:val="16"/>
                <w:szCs w:val="16"/>
                <w:lang w:val="en-GB"/>
              </w:rPr>
            </w:pPr>
            <w:r w:rsidRPr="00DE54D2">
              <w:rPr>
                <w:sz w:val="16"/>
                <w:szCs w:val="16"/>
                <w:lang w:val="en-GB"/>
              </w:rPr>
              <w:t>Facebook, Inc.</w:t>
            </w:r>
          </w:p>
        </w:tc>
        <w:tc>
          <w:tcPr>
            <w:tcW w:w="2124" w:type="dxa"/>
            <w:shd w:val="clear" w:color="auto" w:fill="auto"/>
          </w:tcPr>
          <w:p w14:paraId="21B2DCED" w14:textId="5E8D6615" w:rsidR="00F37B9C" w:rsidRPr="00DE54D2" w:rsidRDefault="00F37B9C" w:rsidP="00F37B9C">
            <w:pPr>
              <w:keepNext/>
              <w:rPr>
                <w:sz w:val="16"/>
                <w:szCs w:val="16"/>
                <w:lang w:val="en-GB"/>
              </w:rPr>
            </w:pPr>
            <w:r w:rsidRPr="00DE54D2">
              <w:rPr>
                <w:sz w:val="16"/>
                <w:szCs w:val="16"/>
                <w:lang w:val="en-GB"/>
              </w:rPr>
              <w:t>Düsseldorf, Germany</w:t>
            </w:r>
          </w:p>
        </w:tc>
      </w:tr>
    </w:tbl>
    <w:p w14:paraId="7C450ACD" w14:textId="0EEA6BB4" w:rsidR="00F37B9C" w:rsidRPr="00DE54D2" w:rsidRDefault="00F37B9C" w:rsidP="00F37B9C">
      <w:pPr>
        <w:pStyle w:val="Caption"/>
        <w:framePr w:wrap="around"/>
        <w:rPr>
          <w:lang w:val="en-GB"/>
        </w:rPr>
      </w:pPr>
      <w:r w:rsidRPr="00DE54D2">
        <w:rPr>
          <w:lang w:val="en-GB"/>
        </w:rPr>
        <w:t xml:space="preserve">Table </w:t>
      </w:r>
      <w:r w:rsidRPr="00DE54D2">
        <w:rPr>
          <w:lang w:val="en-GB"/>
        </w:rPr>
        <w:fldChar w:fldCharType="begin"/>
      </w:r>
      <w:r w:rsidRPr="00DE54D2">
        <w:rPr>
          <w:lang w:val="en-GB"/>
        </w:rPr>
        <w:instrText xml:space="preserve"> SEQ Table \* ARABIC </w:instrText>
      </w:r>
      <w:r w:rsidRPr="00DE54D2">
        <w:rPr>
          <w:lang w:val="en-GB"/>
        </w:rPr>
        <w:fldChar w:fldCharType="separate"/>
      </w:r>
      <w:r w:rsidR="00CB149D" w:rsidRPr="00DE54D2">
        <w:rPr>
          <w:noProof/>
          <w:lang w:val="en-GB"/>
        </w:rPr>
        <w:t>4</w:t>
      </w:r>
      <w:r w:rsidRPr="00DE54D2">
        <w:rPr>
          <w:lang w:val="en-GB"/>
        </w:rPr>
        <w:fldChar w:fldCharType="end"/>
      </w:r>
      <w:r w:rsidRPr="00DE54D2">
        <w:rPr>
          <w:lang w:val="en-GB"/>
        </w:rPr>
        <w:t xml:space="preserve">: </w:t>
      </w:r>
      <w:r w:rsidR="00CB149D" w:rsidRPr="00DE54D2">
        <w:rPr>
          <w:lang w:val="en-GB"/>
        </w:rPr>
        <w:t>Manually Added Firewall Rules Required for WhatsApp Functionality</w:t>
      </w:r>
    </w:p>
    <w:p w14:paraId="031516F0" w14:textId="77777777" w:rsidR="00E2134F" w:rsidRPr="00DE54D2" w:rsidRDefault="00E2134F" w:rsidP="00E2134F">
      <w:pPr>
        <w:rPr>
          <w:lang w:val="en-GB"/>
        </w:rPr>
      </w:pPr>
    </w:p>
    <w:p w14:paraId="2CE10D23" w14:textId="77777777" w:rsidR="00CB149D" w:rsidRPr="00DE54D2" w:rsidRDefault="00CB149D" w:rsidP="00E2134F">
      <w:pPr>
        <w:rPr>
          <w:lang w:val="en-GB"/>
        </w:rPr>
      </w:pPr>
    </w:p>
    <w:p w14:paraId="5B1D9CAC" w14:textId="77777777" w:rsidR="00E2134F" w:rsidRPr="00DE54D2" w:rsidRDefault="00E2134F" w:rsidP="00E2134F">
      <w:pPr>
        <w:rPr>
          <w:b/>
          <w:bCs/>
          <w:lang w:val="en-GB"/>
        </w:rPr>
      </w:pPr>
      <w:r w:rsidRPr="00DE54D2">
        <w:rPr>
          <w:b/>
          <w:bCs/>
          <w:lang w:val="en-GB"/>
        </w:rPr>
        <w:t>Telegram</w:t>
      </w:r>
    </w:p>
    <w:p w14:paraId="1A106820" w14:textId="5EFDEC50" w:rsidR="00E2134F" w:rsidRPr="00DE54D2" w:rsidRDefault="00E2134F" w:rsidP="00E2134F">
      <w:pPr>
        <w:rPr>
          <w:lang w:val="en-GB"/>
        </w:rPr>
      </w:pPr>
      <w:r w:rsidRPr="00DE54D2">
        <w:rPr>
          <w:lang w:val="en-GB"/>
        </w:rPr>
        <w:t>A similar process was repeated for Telegram. After launching the app, an initial blocked IP</w:t>
      </w:r>
      <w:r w:rsidR="00CB149D" w:rsidRPr="00DE54D2">
        <w:rPr>
          <w:lang w:val="en-GB"/>
        </w:rPr>
        <w:t xml:space="preserve">, </w:t>
      </w:r>
      <w:r w:rsidRPr="00DE54D2">
        <w:rPr>
          <w:lang w:val="en-GB"/>
        </w:rPr>
        <w:t>149.154.167.91</w:t>
      </w:r>
      <w:r w:rsidR="00CB149D" w:rsidRPr="00DE54D2">
        <w:rPr>
          <w:lang w:val="en-GB"/>
        </w:rPr>
        <w:t>,</w:t>
      </w:r>
      <w:r w:rsidRPr="00DE54D2">
        <w:rPr>
          <w:lang w:val="en-GB"/>
        </w:rPr>
        <w:t xml:space="preserve"> was detected and allowed. This enabled the loading of chat content. When attempting to view an image that was not stored locally, another IP</w:t>
      </w:r>
      <w:r w:rsidR="00CB149D" w:rsidRPr="00DE54D2">
        <w:rPr>
          <w:lang w:val="en-GB"/>
        </w:rPr>
        <w:t xml:space="preserve">, </w:t>
      </w:r>
      <w:r w:rsidRPr="00DE54D2">
        <w:rPr>
          <w:lang w:val="en-GB"/>
        </w:rPr>
        <w:t>149.154.167.222</w:t>
      </w:r>
      <w:r w:rsidR="00CB149D" w:rsidRPr="00DE54D2">
        <w:rPr>
          <w:lang w:val="en-GB"/>
        </w:rPr>
        <w:t>,</w:t>
      </w:r>
      <w:r w:rsidRPr="00DE54D2">
        <w:rPr>
          <w:lang w:val="en-GB"/>
        </w:rPr>
        <w:t xml:space="preserve"> appeared in the blocked log. After allowing this IP, the image downloaded successfully.</w:t>
      </w:r>
    </w:p>
    <w:tbl>
      <w:tblPr>
        <w:tblStyle w:val="TableGrid"/>
        <w:tblW w:w="8354" w:type="dxa"/>
        <w:tblLook w:val="04A0" w:firstRow="1" w:lastRow="0" w:firstColumn="1" w:lastColumn="0" w:noHBand="0" w:noVBand="1"/>
      </w:tblPr>
      <w:tblGrid>
        <w:gridCol w:w="844"/>
        <w:gridCol w:w="1631"/>
        <w:gridCol w:w="1631"/>
        <w:gridCol w:w="2124"/>
        <w:gridCol w:w="2124"/>
      </w:tblGrid>
      <w:tr w:rsidR="00CB149D" w:rsidRPr="00DE54D2" w14:paraId="3E717979" w14:textId="77777777" w:rsidTr="00B41F25">
        <w:trPr>
          <w:trHeight w:val="346"/>
        </w:trPr>
        <w:tc>
          <w:tcPr>
            <w:tcW w:w="844" w:type="dxa"/>
          </w:tcPr>
          <w:p w14:paraId="37DCD26A" w14:textId="77777777" w:rsidR="00CB149D" w:rsidRPr="00DE54D2" w:rsidRDefault="00CB149D" w:rsidP="00B41F25">
            <w:pPr>
              <w:rPr>
                <w:b/>
                <w:bCs/>
                <w:sz w:val="16"/>
                <w:szCs w:val="16"/>
                <w:lang w:val="en-GB"/>
              </w:rPr>
            </w:pPr>
            <w:r w:rsidRPr="00DE54D2">
              <w:rPr>
                <w:b/>
                <w:bCs/>
                <w:sz w:val="16"/>
                <w:szCs w:val="16"/>
                <w:lang w:val="en-GB"/>
              </w:rPr>
              <w:t>Action</w:t>
            </w:r>
          </w:p>
        </w:tc>
        <w:tc>
          <w:tcPr>
            <w:tcW w:w="1631" w:type="dxa"/>
          </w:tcPr>
          <w:p w14:paraId="2D810E4A" w14:textId="77777777" w:rsidR="00CB149D" w:rsidRPr="00DE54D2" w:rsidRDefault="00CB149D" w:rsidP="00B41F25">
            <w:pPr>
              <w:rPr>
                <w:b/>
                <w:bCs/>
                <w:sz w:val="16"/>
                <w:szCs w:val="16"/>
                <w:lang w:val="en-GB"/>
              </w:rPr>
            </w:pPr>
            <w:r w:rsidRPr="00DE54D2">
              <w:rPr>
                <w:b/>
                <w:bCs/>
                <w:sz w:val="16"/>
                <w:szCs w:val="16"/>
                <w:lang w:val="en-GB"/>
              </w:rPr>
              <w:t>Source IP</w:t>
            </w:r>
          </w:p>
        </w:tc>
        <w:tc>
          <w:tcPr>
            <w:tcW w:w="1631" w:type="dxa"/>
          </w:tcPr>
          <w:p w14:paraId="4B0E084C" w14:textId="77777777" w:rsidR="00CB149D" w:rsidRPr="00DE54D2" w:rsidRDefault="00CB149D" w:rsidP="00B41F25">
            <w:pPr>
              <w:rPr>
                <w:b/>
                <w:bCs/>
                <w:sz w:val="16"/>
                <w:szCs w:val="16"/>
                <w:lang w:val="en-GB"/>
              </w:rPr>
            </w:pPr>
            <w:r w:rsidRPr="00DE54D2">
              <w:rPr>
                <w:b/>
                <w:bCs/>
                <w:sz w:val="16"/>
                <w:szCs w:val="16"/>
                <w:lang w:val="en-GB"/>
              </w:rPr>
              <w:t>Destination IP</w:t>
            </w:r>
          </w:p>
        </w:tc>
        <w:tc>
          <w:tcPr>
            <w:tcW w:w="2124" w:type="dxa"/>
          </w:tcPr>
          <w:p w14:paraId="74611629" w14:textId="77777777" w:rsidR="00CB149D" w:rsidRPr="00DE54D2" w:rsidRDefault="00CB149D" w:rsidP="00B41F25">
            <w:pPr>
              <w:rPr>
                <w:b/>
                <w:bCs/>
                <w:sz w:val="16"/>
                <w:szCs w:val="16"/>
                <w:lang w:val="en-GB"/>
              </w:rPr>
            </w:pPr>
            <w:r w:rsidRPr="00DE54D2">
              <w:rPr>
                <w:b/>
                <w:bCs/>
                <w:sz w:val="16"/>
                <w:szCs w:val="16"/>
                <w:lang w:val="en-GB"/>
              </w:rPr>
              <w:t>ISP</w:t>
            </w:r>
          </w:p>
        </w:tc>
        <w:tc>
          <w:tcPr>
            <w:tcW w:w="2124" w:type="dxa"/>
          </w:tcPr>
          <w:p w14:paraId="4B9C18D5" w14:textId="77777777" w:rsidR="00CB149D" w:rsidRPr="00DE54D2" w:rsidRDefault="00CB149D" w:rsidP="00B41F25">
            <w:pPr>
              <w:rPr>
                <w:b/>
                <w:bCs/>
                <w:sz w:val="16"/>
                <w:szCs w:val="16"/>
                <w:lang w:val="en-GB"/>
              </w:rPr>
            </w:pPr>
            <w:r w:rsidRPr="00DE54D2">
              <w:rPr>
                <w:b/>
                <w:bCs/>
                <w:sz w:val="16"/>
                <w:szCs w:val="16"/>
                <w:lang w:val="en-GB"/>
              </w:rPr>
              <w:t>Location</w:t>
            </w:r>
          </w:p>
        </w:tc>
      </w:tr>
      <w:tr w:rsidR="00CB149D" w:rsidRPr="00DE54D2" w14:paraId="1EB03AFE" w14:textId="77777777" w:rsidTr="00B41F25">
        <w:trPr>
          <w:trHeight w:val="346"/>
        </w:trPr>
        <w:tc>
          <w:tcPr>
            <w:tcW w:w="844" w:type="dxa"/>
            <w:shd w:val="clear" w:color="auto" w:fill="auto"/>
          </w:tcPr>
          <w:p w14:paraId="224DE57C" w14:textId="77777777" w:rsidR="00CB149D" w:rsidRPr="00DE54D2" w:rsidRDefault="00CB149D" w:rsidP="00B41F25">
            <w:pPr>
              <w:rPr>
                <w:sz w:val="16"/>
                <w:szCs w:val="16"/>
                <w:lang w:val="en-GB"/>
              </w:rPr>
            </w:pPr>
            <w:r w:rsidRPr="00DE54D2">
              <w:rPr>
                <w:sz w:val="16"/>
                <w:szCs w:val="16"/>
                <w:lang w:val="en-GB"/>
              </w:rPr>
              <w:t>PASS</w:t>
            </w:r>
          </w:p>
        </w:tc>
        <w:tc>
          <w:tcPr>
            <w:tcW w:w="1631" w:type="dxa"/>
            <w:shd w:val="clear" w:color="auto" w:fill="auto"/>
          </w:tcPr>
          <w:p w14:paraId="21698750" w14:textId="77777777" w:rsidR="00CB149D" w:rsidRPr="00DE54D2" w:rsidRDefault="00CB149D" w:rsidP="00B41F25">
            <w:pPr>
              <w:rPr>
                <w:sz w:val="16"/>
                <w:szCs w:val="16"/>
                <w:lang w:val="en-GB"/>
              </w:rPr>
            </w:pPr>
            <w:r w:rsidRPr="00DE54D2">
              <w:rPr>
                <w:sz w:val="16"/>
                <w:szCs w:val="16"/>
                <w:lang w:val="en-GB"/>
              </w:rPr>
              <w:t>192.168.5.166</w:t>
            </w:r>
          </w:p>
        </w:tc>
        <w:tc>
          <w:tcPr>
            <w:tcW w:w="1631" w:type="dxa"/>
            <w:shd w:val="clear" w:color="auto" w:fill="auto"/>
          </w:tcPr>
          <w:p w14:paraId="6878C38E" w14:textId="074B3941" w:rsidR="00CB149D" w:rsidRPr="00DE54D2" w:rsidRDefault="00CB149D" w:rsidP="00B41F25">
            <w:pPr>
              <w:rPr>
                <w:sz w:val="16"/>
                <w:szCs w:val="16"/>
                <w:lang w:val="en-GB"/>
              </w:rPr>
            </w:pPr>
            <w:r w:rsidRPr="00DE54D2">
              <w:rPr>
                <w:sz w:val="16"/>
                <w:szCs w:val="16"/>
                <w:lang w:val="en-GB"/>
              </w:rPr>
              <w:t>149.154.167.91</w:t>
            </w:r>
          </w:p>
        </w:tc>
        <w:tc>
          <w:tcPr>
            <w:tcW w:w="2124" w:type="dxa"/>
            <w:shd w:val="clear" w:color="auto" w:fill="auto"/>
          </w:tcPr>
          <w:p w14:paraId="7BF300F7" w14:textId="1910F9BB" w:rsidR="00CB149D" w:rsidRPr="00DE54D2" w:rsidRDefault="00CB149D" w:rsidP="00B41F25">
            <w:pPr>
              <w:rPr>
                <w:sz w:val="16"/>
                <w:szCs w:val="16"/>
                <w:lang w:val="en-GB"/>
              </w:rPr>
            </w:pPr>
            <w:r w:rsidRPr="00DE54D2">
              <w:rPr>
                <w:sz w:val="16"/>
                <w:szCs w:val="16"/>
                <w:lang w:val="en-GB"/>
              </w:rPr>
              <w:t>Telegram Messenger</w:t>
            </w:r>
          </w:p>
        </w:tc>
        <w:tc>
          <w:tcPr>
            <w:tcW w:w="2124" w:type="dxa"/>
            <w:shd w:val="clear" w:color="auto" w:fill="auto"/>
          </w:tcPr>
          <w:p w14:paraId="3478F087" w14:textId="35AC1E61" w:rsidR="00CB149D" w:rsidRPr="00DE54D2" w:rsidRDefault="00CB149D" w:rsidP="00B41F25">
            <w:pPr>
              <w:rPr>
                <w:sz w:val="16"/>
                <w:szCs w:val="16"/>
                <w:lang w:val="en-GB"/>
              </w:rPr>
            </w:pPr>
            <w:r w:rsidRPr="00DE54D2">
              <w:rPr>
                <w:sz w:val="16"/>
                <w:szCs w:val="16"/>
                <w:lang w:val="en-GB"/>
              </w:rPr>
              <w:t>London, United Kingdom</w:t>
            </w:r>
          </w:p>
        </w:tc>
      </w:tr>
      <w:tr w:rsidR="00CB149D" w:rsidRPr="00DE54D2" w14:paraId="4DB84DED" w14:textId="77777777" w:rsidTr="00B41F25">
        <w:trPr>
          <w:trHeight w:val="346"/>
        </w:trPr>
        <w:tc>
          <w:tcPr>
            <w:tcW w:w="844" w:type="dxa"/>
            <w:shd w:val="clear" w:color="auto" w:fill="auto"/>
          </w:tcPr>
          <w:p w14:paraId="69D3F4D8" w14:textId="77777777" w:rsidR="00CB149D" w:rsidRPr="00DE54D2" w:rsidRDefault="00CB149D" w:rsidP="00B41F25">
            <w:pPr>
              <w:rPr>
                <w:sz w:val="16"/>
                <w:szCs w:val="16"/>
                <w:lang w:val="en-GB"/>
              </w:rPr>
            </w:pPr>
            <w:r w:rsidRPr="00DE54D2">
              <w:rPr>
                <w:sz w:val="16"/>
                <w:szCs w:val="16"/>
                <w:lang w:val="en-GB"/>
              </w:rPr>
              <w:t>PASS</w:t>
            </w:r>
          </w:p>
        </w:tc>
        <w:tc>
          <w:tcPr>
            <w:tcW w:w="1631" w:type="dxa"/>
            <w:shd w:val="clear" w:color="auto" w:fill="auto"/>
          </w:tcPr>
          <w:p w14:paraId="0364E2C1" w14:textId="77777777" w:rsidR="00CB149D" w:rsidRPr="00DE54D2" w:rsidRDefault="00CB149D" w:rsidP="00B41F25">
            <w:pPr>
              <w:rPr>
                <w:sz w:val="16"/>
                <w:szCs w:val="16"/>
                <w:lang w:val="en-GB"/>
              </w:rPr>
            </w:pPr>
            <w:r w:rsidRPr="00DE54D2">
              <w:rPr>
                <w:sz w:val="16"/>
                <w:szCs w:val="16"/>
                <w:lang w:val="en-GB"/>
              </w:rPr>
              <w:t>192.168.5.166</w:t>
            </w:r>
          </w:p>
        </w:tc>
        <w:tc>
          <w:tcPr>
            <w:tcW w:w="1631" w:type="dxa"/>
            <w:shd w:val="clear" w:color="auto" w:fill="auto"/>
          </w:tcPr>
          <w:p w14:paraId="505BC940" w14:textId="7E881391" w:rsidR="00CB149D" w:rsidRPr="00DE54D2" w:rsidRDefault="00CB149D" w:rsidP="00B41F25">
            <w:pPr>
              <w:rPr>
                <w:sz w:val="16"/>
                <w:szCs w:val="16"/>
                <w:lang w:val="en-GB"/>
              </w:rPr>
            </w:pPr>
            <w:r w:rsidRPr="00DE54D2">
              <w:rPr>
                <w:sz w:val="16"/>
                <w:szCs w:val="16"/>
                <w:lang w:val="en-GB"/>
              </w:rPr>
              <w:t>149.154.167.222</w:t>
            </w:r>
          </w:p>
        </w:tc>
        <w:tc>
          <w:tcPr>
            <w:tcW w:w="2124" w:type="dxa"/>
            <w:shd w:val="clear" w:color="auto" w:fill="auto"/>
          </w:tcPr>
          <w:p w14:paraId="6C446C7F" w14:textId="442F7BAB" w:rsidR="00CB149D" w:rsidRPr="00DE54D2" w:rsidRDefault="00CB149D" w:rsidP="00B41F25">
            <w:pPr>
              <w:rPr>
                <w:sz w:val="16"/>
                <w:szCs w:val="16"/>
                <w:lang w:val="en-GB"/>
              </w:rPr>
            </w:pPr>
            <w:r w:rsidRPr="00DE54D2">
              <w:rPr>
                <w:sz w:val="16"/>
                <w:szCs w:val="16"/>
                <w:lang w:val="en-GB"/>
              </w:rPr>
              <w:t>Telegram Messenger</w:t>
            </w:r>
          </w:p>
        </w:tc>
        <w:tc>
          <w:tcPr>
            <w:tcW w:w="2124" w:type="dxa"/>
            <w:shd w:val="clear" w:color="auto" w:fill="auto"/>
          </w:tcPr>
          <w:p w14:paraId="18033295" w14:textId="5C25D408" w:rsidR="00CB149D" w:rsidRPr="00DE54D2" w:rsidRDefault="00CB149D" w:rsidP="00CB149D">
            <w:pPr>
              <w:keepNext/>
              <w:rPr>
                <w:sz w:val="16"/>
                <w:szCs w:val="16"/>
                <w:lang w:val="en-GB"/>
              </w:rPr>
            </w:pPr>
            <w:r w:rsidRPr="00DE54D2">
              <w:rPr>
                <w:sz w:val="16"/>
                <w:szCs w:val="16"/>
                <w:lang w:val="en-GB"/>
              </w:rPr>
              <w:t>London, United Kingdom</w:t>
            </w:r>
          </w:p>
        </w:tc>
      </w:tr>
    </w:tbl>
    <w:p w14:paraId="027764DA" w14:textId="09D41527" w:rsidR="00E2134F" w:rsidRPr="00DE54D2" w:rsidRDefault="00CB149D" w:rsidP="00CB149D">
      <w:pPr>
        <w:pStyle w:val="Caption"/>
        <w:framePr w:wrap="around"/>
        <w:rPr>
          <w:lang w:val="en-GB"/>
        </w:rPr>
      </w:pPr>
      <w:r w:rsidRPr="00DE54D2">
        <w:rPr>
          <w:lang w:val="en-GB"/>
        </w:rPr>
        <w:t xml:space="preserve">Table </w:t>
      </w:r>
      <w:r w:rsidRPr="00DE54D2">
        <w:rPr>
          <w:lang w:val="en-GB"/>
        </w:rPr>
        <w:fldChar w:fldCharType="begin"/>
      </w:r>
      <w:r w:rsidRPr="00DE54D2">
        <w:rPr>
          <w:lang w:val="en-GB"/>
        </w:rPr>
        <w:instrText xml:space="preserve"> SEQ Table \* ARABIC </w:instrText>
      </w:r>
      <w:r w:rsidRPr="00DE54D2">
        <w:rPr>
          <w:lang w:val="en-GB"/>
        </w:rPr>
        <w:fldChar w:fldCharType="separate"/>
      </w:r>
      <w:r w:rsidRPr="00DE54D2">
        <w:rPr>
          <w:noProof/>
          <w:lang w:val="en-GB"/>
        </w:rPr>
        <w:t>5</w:t>
      </w:r>
      <w:r w:rsidRPr="00DE54D2">
        <w:rPr>
          <w:lang w:val="en-GB"/>
        </w:rPr>
        <w:fldChar w:fldCharType="end"/>
      </w:r>
      <w:r w:rsidRPr="00DE54D2">
        <w:rPr>
          <w:lang w:val="en-GB"/>
        </w:rPr>
        <w:t>: Manually Added Firewall Rules Required for Telegram Functionality</w:t>
      </w:r>
    </w:p>
    <w:p w14:paraId="30B29E5E" w14:textId="77777777" w:rsidR="00E2134F" w:rsidRPr="00DE54D2" w:rsidRDefault="00E2134F" w:rsidP="00E2134F">
      <w:pPr>
        <w:rPr>
          <w:lang w:val="en-GB"/>
        </w:rPr>
      </w:pPr>
    </w:p>
    <w:p w14:paraId="27476A97" w14:textId="77777777" w:rsidR="00CB149D" w:rsidRPr="00DE54D2" w:rsidRDefault="00CB149D" w:rsidP="00E2134F">
      <w:pPr>
        <w:rPr>
          <w:lang w:val="en-GB"/>
        </w:rPr>
      </w:pPr>
    </w:p>
    <w:p w14:paraId="4F725C5B" w14:textId="28B57CF1" w:rsidR="00E2134F" w:rsidRPr="00DE54D2" w:rsidRDefault="00E2134F" w:rsidP="00E2134F">
      <w:pPr>
        <w:rPr>
          <w:lang w:val="en-GB"/>
        </w:rPr>
      </w:pPr>
      <w:r w:rsidRPr="00DE54D2">
        <w:rPr>
          <w:lang w:val="en-GB"/>
        </w:rPr>
        <w:t>These tests demonstrate that the prototype is capable of supporting application-specific traffic control by dynamically detecting required IP addresses and selectively enabling them. This allows forensic examiners to bring devices online in a controlled, observable, and auditable manner without granting unrestricted internet access. It also confirms that at least one core use case</w:t>
      </w:r>
      <w:r w:rsidR="00CB149D" w:rsidRPr="00DE54D2">
        <w:rPr>
          <w:lang w:val="en-GB"/>
        </w:rPr>
        <w:t xml:space="preserve"> - e</w:t>
      </w:r>
      <w:r w:rsidRPr="00DE54D2">
        <w:rPr>
          <w:lang w:val="en-GB"/>
        </w:rPr>
        <w:t xml:space="preserve">nabling and monitoring messaging app </w:t>
      </w:r>
      <w:proofErr w:type="spellStart"/>
      <w:r w:rsidRPr="00DE54D2">
        <w:rPr>
          <w:lang w:val="en-GB"/>
        </w:rPr>
        <w:t>behavior</w:t>
      </w:r>
      <w:proofErr w:type="spellEnd"/>
      <w:r w:rsidR="00CB149D" w:rsidRPr="00DE54D2">
        <w:rPr>
          <w:lang w:val="en-GB"/>
        </w:rPr>
        <w:t xml:space="preserve"> - </w:t>
      </w:r>
      <w:r w:rsidRPr="00DE54D2">
        <w:rPr>
          <w:lang w:val="en-GB"/>
        </w:rPr>
        <w:t>is functional with the current implementation.</w:t>
      </w:r>
    </w:p>
    <w:p w14:paraId="7025A706" w14:textId="444648E7" w:rsidR="000848CA" w:rsidRPr="00DE54D2" w:rsidRDefault="00D97F49" w:rsidP="00D97F49">
      <w:pPr>
        <w:pStyle w:val="Heading3"/>
        <w:rPr>
          <w:lang w:val="en-GB"/>
        </w:rPr>
      </w:pPr>
      <w:bookmarkStart w:id="35" w:name="_Toc198540931"/>
      <w:r w:rsidRPr="00DE54D2">
        <w:rPr>
          <w:lang w:val="en-GB"/>
        </w:rPr>
        <w:lastRenderedPageBreak/>
        <w:t>System Setup Recommendations After Preliminary Tests</w:t>
      </w:r>
      <w:bookmarkEnd w:id="35"/>
    </w:p>
    <w:p w14:paraId="6D3A24B6" w14:textId="6712F002" w:rsidR="00D97F49" w:rsidRPr="00DE54D2" w:rsidRDefault="00D97F49" w:rsidP="00D97F49">
      <w:pPr>
        <w:rPr>
          <w:lang w:val="en-GB"/>
        </w:rPr>
      </w:pPr>
      <w:r w:rsidRPr="00DE54D2">
        <w:rPr>
          <w:lang w:val="en-GB"/>
        </w:rPr>
        <w:t xml:space="preserve">During prototyping and preliminary testing, it became clear that certain baseline settings are necessary to ensure consistent and predictable </w:t>
      </w:r>
      <w:proofErr w:type="spellStart"/>
      <w:r w:rsidRPr="00DE54D2">
        <w:rPr>
          <w:lang w:val="en-GB"/>
        </w:rPr>
        <w:t>behavior</w:t>
      </w:r>
      <w:proofErr w:type="spellEnd"/>
      <w:r w:rsidRPr="00DE54D2">
        <w:rPr>
          <w:lang w:val="en-GB"/>
        </w:rPr>
        <w:t xml:space="preserve"> when </w:t>
      </w:r>
      <w:r w:rsidR="00D952FC" w:rsidRPr="00DE54D2">
        <w:rPr>
          <w:lang w:val="en-GB"/>
        </w:rPr>
        <w:t>working with mobile</w:t>
      </w:r>
      <w:r w:rsidRPr="00DE54D2">
        <w:rPr>
          <w:lang w:val="en-GB"/>
        </w:rPr>
        <w:t xml:space="preserve"> devices </w:t>
      </w:r>
      <w:r w:rsidR="00D952FC" w:rsidRPr="00DE54D2">
        <w:rPr>
          <w:lang w:val="en-GB"/>
        </w:rPr>
        <w:t xml:space="preserve">in the project </w:t>
      </w:r>
      <w:proofErr w:type="spellStart"/>
      <w:r w:rsidR="00D952FC" w:rsidRPr="00DE54D2">
        <w:rPr>
          <w:lang w:val="en-GB"/>
        </w:rPr>
        <w:t>enviroment</w:t>
      </w:r>
      <w:proofErr w:type="spellEnd"/>
      <w:r w:rsidR="00D952FC" w:rsidRPr="00DE54D2">
        <w:rPr>
          <w:lang w:val="en-GB"/>
        </w:rPr>
        <w:t>.</w:t>
      </w:r>
    </w:p>
    <w:p w14:paraId="7EF9C64A" w14:textId="32488AFB" w:rsidR="00D97F49" w:rsidRPr="00DE54D2" w:rsidRDefault="00D97F49" w:rsidP="00D97F49">
      <w:pPr>
        <w:rPr>
          <w:b/>
          <w:bCs/>
          <w:lang w:val="en-GB"/>
        </w:rPr>
      </w:pPr>
      <w:r w:rsidRPr="00DE54D2">
        <w:rPr>
          <w:b/>
          <w:bCs/>
          <w:lang w:val="en-GB"/>
        </w:rPr>
        <w:t>Settings on the evidence device:</w:t>
      </w:r>
    </w:p>
    <w:p w14:paraId="3C077DD1" w14:textId="77777777" w:rsidR="00FF1B30" w:rsidRPr="00DE54D2" w:rsidRDefault="00D97F49" w:rsidP="00402301">
      <w:pPr>
        <w:pStyle w:val="ListParagraph"/>
        <w:numPr>
          <w:ilvl w:val="0"/>
          <w:numId w:val="29"/>
        </w:numPr>
        <w:rPr>
          <w:lang w:val="en-GB"/>
        </w:rPr>
      </w:pPr>
      <w:r w:rsidRPr="00DE54D2">
        <w:rPr>
          <w:lang w:val="en-GB"/>
        </w:rPr>
        <w:t xml:space="preserve">Disable Proxy </w:t>
      </w:r>
      <w:r w:rsidR="00D952FC" w:rsidRPr="00DE54D2">
        <w:rPr>
          <w:lang w:val="en-GB"/>
        </w:rPr>
        <w:t>Setup (e.g. Apple Private Relay) -</w:t>
      </w:r>
      <w:r w:rsidRPr="00DE54D2">
        <w:rPr>
          <w:lang w:val="en-GB"/>
        </w:rPr>
        <w:t xml:space="preserve"> These can </w:t>
      </w:r>
      <w:r w:rsidR="00D952FC" w:rsidRPr="00DE54D2">
        <w:rPr>
          <w:lang w:val="en-GB"/>
        </w:rPr>
        <w:t>hide</w:t>
      </w:r>
      <w:r w:rsidRPr="00DE54D2">
        <w:rPr>
          <w:lang w:val="en-GB"/>
        </w:rPr>
        <w:t xml:space="preserve"> real network activity and interfere with IP tracking.</w:t>
      </w:r>
    </w:p>
    <w:p w14:paraId="11481F0E" w14:textId="77777777" w:rsidR="00FF1B30" w:rsidRPr="00DE54D2" w:rsidRDefault="00D97F49" w:rsidP="00741AF6">
      <w:pPr>
        <w:pStyle w:val="ListParagraph"/>
        <w:numPr>
          <w:ilvl w:val="0"/>
          <w:numId w:val="29"/>
        </w:numPr>
        <w:rPr>
          <w:lang w:val="en-GB"/>
        </w:rPr>
      </w:pPr>
      <w:r w:rsidRPr="00DE54D2">
        <w:rPr>
          <w:lang w:val="en-GB"/>
        </w:rPr>
        <w:t>Disable MAC Address Randomization</w:t>
      </w:r>
      <w:r w:rsidR="00D952FC" w:rsidRPr="00DE54D2">
        <w:rPr>
          <w:lang w:val="en-GB"/>
        </w:rPr>
        <w:t xml:space="preserve"> -</w:t>
      </w:r>
      <w:r w:rsidRPr="00DE54D2">
        <w:rPr>
          <w:lang w:val="en-GB"/>
        </w:rPr>
        <w:t xml:space="preserve"> Any feature that changes the MAC address (such as "Private Wi-Fi Address" on iOS) should be turned off to maintain consistent identification across network sessions.</w:t>
      </w:r>
    </w:p>
    <w:p w14:paraId="2BF2450D" w14:textId="69EBAC91" w:rsidR="00D97F49" w:rsidRPr="00DE54D2" w:rsidRDefault="00D97F49" w:rsidP="00741AF6">
      <w:pPr>
        <w:pStyle w:val="ListParagraph"/>
        <w:numPr>
          <w:ilvl w:val="0"/>
          <w:numId w:val="29"/>
        </w:numPr>
        <w:rPr>
          <w:lang w:val="en-GB"/>
        </w:rPr>
      </w:pPr>
      <w:r w:rsidRPr="00DE54D2">
        <w:rPr>
          <w:lang w:val="en-GB"/>
        </w:rPr>
        <w:t>Set a Static DNS Server</w:t>
      </w:r>
      <w:r w:rsidR="00D952FC" w:rsidRPr="00DE54D2">
        <w:rPr>
          <w:lang w:val="en-GB"/>
        </w:rPr>
        <w:t xml:space="preserve"> -</w:t>
      </w:r>
      <w:r w:rsidRPr="00DE54D2">
        <w:rPr>
          <w:lang w:val="en-GB"/>
        </w:rPr>
        <w:t xml:space="preserve"> Configure the device to use a specific DNS server to avoid resolution via external services or cached results.</w:t>
      </w:r>
    </w:p>
    <w:p w14:paraId="3FC327DB" w14:textId="50A6774B" w:rsidR="00240438" w:rsidRPr="00DE54D2" w:rsidRDefault="00D97F49" w:rsidP="00C710A9">
      <w:pPr>
        <w:rPr>
          <w:lang w:val="en-GB"/>
        </w:rPr>
      </w:pPr>
      <w:r w:rsidRPr="00DE54D2">
        <w:rPr>
          <w:lang w:val="en-GB"/>
        </w:rPr>
        <w:t>In addition, the DHCP server should be configured to maintain IP leases for an extended period. This minimizes the assignment of new IP addresses to the same device</w:t>
      </w:r>
      <w:r w:rsidR="00D952FC" w:rsidRPr="00DE54D2">
        <w:rPr>
          <w:lang w:val="en-GB"/>
        </w:rPr>
        <w:t xml:space="preserve"> and minimize the need for later adjustments in device management.</w:t>
      </w:r>
    </w:p>
    <w:p w14:paraId="1FAC0CA5" w14:textId="77777777" w:rsidR="00E97143" w:rsidRPr="00DE54D2" w:rsidRDefault="00E97143" w:rsidP="00E97143">
      <w:pPr>
        <w:pStyle w:val="Heading3"/>
        <w:rPr>
          <w:lang w:val="en-GB"/>
        </w:rPr>
      </w:pPr>
      <w:bookmarkStart w:id="36" w:name="_Toc198540932"/>
      <w:r w:rsidRPr="00DE54D2">
        <w:rPr>
          <w:rStyle w:val="Strong"/>
          <w:b/>
          <w:bCs/>
          <w:lang w:val="en-GB"/>
        </w:rPr>
        <w:t>Conclusion of Section 3.2:</w:t>
      </w:r>
      <w:bookmarkEnd w:id="36"/>
    </w:p>
    <w:p w14:paraId="266DCA18" w14:textId="30901AB3" w:rsidR="00E97143" w:rsidRPr="00DE54D2" w:rsidRDefault="00E97143" w:rsidP="00E97143">
      <w:pPr>
        <w:rPr>
          <w:lang w:val="en-GB"/>
        </w:rPr>
      </w:pPr>
      <w:r w:rsidRPr="00DE54D2">
        <w:rPr>
          <w:lang w:val="en-GB"/>
        </w:rPr>
        <w:t>With the successful validation of the proof-of-concept through extensive prototyping and testing, it was demonstrated that the core use cases - such as selective app-based access, IP logging, and rule enforcement - can be reliably supported in the planned network environment. These results confirmed the technical possibility of the project and laid a solid foundation for the next phase of development.</w:t>
      </w:r>
    </w:p>
    <w:p w14:paraId="5CEEBE61" w14:textId="4633DF4B" w:rsidR="00E97143" w:rsidRPr="00DE54D2" w:rsidRDefault="00E97143" w:rsidP="00E97143">
      <w:pPr>
        <w:rPr>
          <w:b/>
          <w:bCs/>
          <w:lang w:val="en-GB"/>
        </w:rPr>
      </w:pPr>
      <w:r w:rsidRPr="00DE54D2">
        <w:rPr>
          <w:rStyle w:val="Strong"/>
          <w:b w:val="0"/>
          <w:bCs w:val="0"/>
          <w:color w:val="000000"/>
          <w:lang w:val="en-GB"/>
        </w:rPr>
        <w:t>The following sections describe the full implementation of the system.</w:t>
      </w:r>
    </w:p>
    <w:p w14:paraId="616F0204" w14:textId="05095D4D" w:rsidR="004B0DD9" w:rsidRPr="00DE54D2" w:rsidRDefault="004B0DD9" w:rsidP="004B0DD9">
      <w:pPr>
        <w:pStyle w:val="Heading2"/>
        <w:rPr>
          <w:lang w:val="en-GB"/>
        </w:rPr>
      </w:pPr>
      <w:bookmarkStart w:id="37" w:name="_Toc198540933"/>
      <w:r w:rsidRPr="00DE54D2">
        <w:rPr>
          <w:lang w:val="en-GB"/>
        </w:rPr>
        <w:t>Backend Implementation</w:t>
      </w:r>
      <w:bookmarkEnd w:id="37"/>
    </w:p>
    <w:p w14:paraId="67D54C18" w14:textId="77777777" w:rsidR="000F582D" w:rsidRPr="00DE54D2" w:rsidRDefault="000F582D" w:rsidP="000F582D">
      <w:pPr>
        <w:rPr>
          <w:lang w:val="en-GB"/>
        </w:rPr>
      </w:pPr>
      <w:r w:rsidRPr="00DE54D2">
        <w:rPr>
          <w:lang w:val="en-GB"/>
        </w:rPr>
        <w:t>The system’s backend logic and API interactions are divided into three groups: DHCP, Firewall, and Logs. Each group is encapsulated in its own module, and the naming conventions reflect both the functional domain and the intended usage pattern.</w:t>
      </w:r>
    </w:p>
    <w:p w14:paraId="17DDF01F" w14:textId="77777777" w:rsidR="000F582D" w:rsidRPr="00DE54D2" w:rsidRDefault="000F582D" w:rsidP="000F582D">
      <w:pPr>
        <w:rPr>
          <w:lang w:val="en-GB"/>
        </w:rPr>
      </w:pPr>
      <w:r w:rsidRPr="00DE54D2">
        <w:rPr>
          <w:lang w:val="en-GB"/>
        </w:rPr>
        <w:t>The DHCP-related API (</w:t>
      </w:r>
      <w:r w:rsidRPr="00DE54D2">
        <w:rPr>
          <w:rFonts w:ascii="Courier New" w:hAnsi="Courier New" w:cs="Courier New"/>
          <w:lang w:val="en-GB"/>
        </w:rPr>
        <w:t>api_dhcp_parser.py</w:t>
      </w:r>
      <w:r w:rsidRPr="00DE54D2">
        <w:rPr>
          <w:lang w:val="en-GB"/>
        </w:rPr>
        <w:t>) is regularly executed to retrieve the latest lease data from the OPNsense DHCP endpoint, updating internal device states through automated background tasks.</w:t>
      </w:r>
    </w:p>
    <w:p w14:paraId="38518272" w14:textId="77777777" w:rsidR="000F582D" w:rsidRPr="00DE54D2" w:rsidRDefault="000F582D" w:rsidP="000F582D">
      <w:pPr>
        <w:rPr>
          <w:lang w:val="en-GB"/>
        </w:rPr>
      </w:pPr>
      <w:r w:rsidRPr="00DE54D2">
        <w:rPr>
          <w:lang w:val="en-GB"/>
        </w:rPr>
        <w:t>The Log-related API (</w:t>
      </w:r>
      <w:r w:rsidRPr="00DE54D2">
        <w:rPr>
          <w:rFonts w:ascii="Courier New" w:hAnsi="Courier New" w:cs="Courier New"/>
          <w:lang w:val="en-GB"/>
        </w:rPr>
        <w:t>api_log_parser.py</w:t>
      </w:r>
      <w:r w:rsidRPr="00DE54D2">
        <w:rPr>
          <w:lang w:val="en-GB"/>
        </w:rPr>
        <w:t>) periodically parses and enriches firewall logs, identifying blocked traffic and maintaining historical context for analysis.</w:t>
      </w:r>
    </w:p>
    <w:p w14:paraId="741D5246" w14:textId="77777777" w:rsidR="000F582D" w:rsidRPr="00DE54D2" w:rsidRDefault="000F582D" w:rsidP="000F582D">
      <w:pPr>
        <w:rPr>
          <w:lang w:val="en-GB"/>
        </w:rPr>
      </w:pPr>
      <w:r w:rsidRPr="00DE54D2">
        <w:rPr>
          <w:lang w:val="en-GB"/>
        </w:rPr>
        <w:t>The Firewall-related API (</w:t>
      </w:r>
      <w:r w:rsidRPr="00DE54D2">
        <w:rPr>
          <w:rFonts w:ascii="Courier New" w:hAnsi="Courier New" w:cs="Courier New"/>
          <w:lang w:val="en-GB"/>
        </w:rPr>
        <w:t>api_firewall.py</w:t>
      </w:r>
      <w:r w:rsidRPr="00DE54D2">
        <w:rPr>
          <w:lang w:val="en-GB"/>
        </w:rPr>
        <w:t>) is triggered on demand in response to runtime decisions. Unlike parser modules, it does not run periodically but provides stateless functions for direct interaction with the OPNsense API. An additional coordination layer (</w:t>
      </w:r>
      <w:r w:rsidRPr="00DE54D2">
        <w:rPr>
          <w:rFonts w:ascii="Courier New" w:hAnsi="Courier New" w:cs="Courier New"/>
          <w:lang w:val="en-GB"/>
        </w:rPr>
        <w:t>api_firewall_sync.py</w:t>
      </w:r>
      <w:r w:rsidRPr="00DE54D2">
        <w:rPr>
          <w:lang w:val="en-GB"/>
        </w:rPr>
        <w:t>) abstracts view-level logic from the underlying API calls.</w:t>
      </w:r>
    </w:p>
    <w:p w14:paraId="46B4B374" w14:textId="2BA500D2" w:rsidR="000F582D" w:rsidRPr="00DE54D2" w:rsidRDefault="000F582D" w:rsidP="000F582D">
      <w:pPr>
        <w:pStyle w:val="Heading3"/>
        <w:rPr>
          <w:lang w:val="en-GB"/>
        </w:rPr>
      </w:pPr>
      <w:bookmarkStart w:id="38" w:name="_Toc198540934"/>
      <w:r w:rsidRPr="00DE54D2">
        <w:rPr>
          <w:lang w:val="en-GB"/>
        </w:rPr>
        <w:t>api_dhcp_parser.py – Lease Synchronization</w:t>
      </w:r>
      <w:bookmarkEnd w:id="38"/>
    </w:p>
    <w:p w14:paraId="1D553E43" w14:textId="77777777" w:rsidR="000F582D" w:rsidRPr="00DE54D2" w:rsidRDefault="000F582D" w:rsidP="000F582D">
      <w:pPr>
        <w:rPr>
          <w:lang w:val="en-GB"/>
        </w:rPr>
      </w:pPr>
      <w:r w:rsidRPr="00DE54D2">
        <w:rPr>
          <w:lang w:val="en-GB"/>
        </w:rPr>
        <w:t>This function is responsible for parsing DHCP lease information retrieved from the OPNsense API, forming the foundational link between devices, their MAC addresses, and dynamically assigned IP addresses.</w:t>
      </w:r>
    </w:p>
    <w:p w14:paraId="0D2A63D7" w14:textId="4B27B681" w:rsidR="000F582D" w:rsidRPr="00DE54D2" w:rsidRDefault="000F582D" w:rsidP="000F582D">
      <w:pPr>
        <w:rPr>
          <w:lang w:val="en-GB"/>
        </w:rPr>
      </w:pPr>
      <w:r w:rsidRPr="00DE54D2">
        <w:rPr>
          <w:lang w:val="en-GB"/>
        </w:rPr>
        <w:t xml:space="preserve">It queries the </w:t>
      </w:r>
      <w:r w:rsidRPr="00DE54D2">
        <w:rPr>
          <w:rFonts w:ascii="Courier New" w:hAnsi="Courier New" w:cs="Courier New"/>
          <w:lang w:val="en-GB"/>
        </w:rPr>
        <w:t>/</w:t>
      </w:r>
      <w:proofErr w:type="spellStart"/>
      <w:r w:rsidRPr="00DE54D2">
        <w:rPr>
          <w:rFonts w:ascii="Courier New" w:hAnsi="Courier New" w:cs="Courier New"/>
          <w:lang w:val="en-GB"/>
        </w:rPr>
        <w:t>api</w:t>
      </w:r>
      <w:proofErr w:type="spellEnd"/>
      <w:r w:rsidRPr="00DE54D2">
        <w:rPr>
          <w:rFonts w:ascii="Courier New" w:hAnsi="Courier New" w:cs="Courier New"/>
          <w:lang w:val="en-GB"/>
        </w:rPr>
        <w:t>/dhcpv4/leases/</w:t>
      </w:r>
      <w:proofErr w:type="spellStart"/>
      <w:r w:rsidRPr="00DE54D2">
        <w:rPr>
          <w:rFonts w:ascii="Courier New" w:hAnsi="Courier New" w:cs="Courier New"/>
          <w:lang w:val="en-GB"/>
        </w:rPr>
        <w:t>searchLease</w:t>
      </w:r>
      <w:proofErr w:type="spellEnd"/>
      <w:r w:rsidRPr="00DE54D2">
        <w:rPr>
          <w:lang w:val="en-GB"/>
        </w:rPr>
        <w:t xml:space="preserve"> endpoint and parses the returned lease data into structured fields (IP address, MAC address, lease start and end times, hostname, etc.). It then updates or inserts this data into the </w:t>
      </w:r>
      <w:r w:rsidRPr="00DE54D2">
        <w:rPr>
          <w:rFonts w:ascii="Courier New" w:hAnsi="Courier New" w:cs="Courier New"/>
          <w:lang w:val="en-GB"/>
        </w:rPr>
        <w:t>DeviceLease</w:t>
      </w:r>
      <w:r w:rsidRPr="00DE54D2">
        <w:rPr>
          <w:lang w:val="en-GB"/>
        </w:rPr>
        <w:t xml:space="preserve"> model.</w:t>
      </w:r>
    </w:p>
    <w:p w14:paraId="2E44E5BB" w14:textId="77777777" w:rsidR="000F582D" w:rsidRPr="00DE54D2" w:rsidRDefault="000F582D" w:rsidP="000F582D">
      <w:pPr>
        <w:rPr>
          <w:lang w:val="en-GB"/>
        </w:rPr>
      </w:pPr>
    </w:p>
    <w:p w14:paraId="242DFA5F" w14:textId="341D88BB" w:rsidR="000F582D" w:rsidRPr="00DE54D2" w:rsidRDefault="000F582D" w:rsidP="005A12CD">
      <w:pPr>
        <w:pStyle w:val="Heading3"/>
        <w:rPr>
          <w:lang w:val="en-GB"/>
        </w:rPr>
      </w:pPr>
      <w:bookmarkStart w:id="39" w:name="_Toc198540935"/>
      <w:r w:rsidRPr="00DE54D2">
        <w:rPr>
          <w:lang w:val="en-GB"/>
        </w:rPr>
        <w:lastRenderedPageBreak/>
        <w:t>api_firewall_sync.py – Device-Based Firewall Enforcement</w:t>
      </w:r>
      <w:bookmarkEnd w:id="39"/>
    </w:p>
    <w:p w14:paraId="12EAD446" w14:textId="77777777" w:rsidR="000F582D" w:rsidRPr="00DE54D2" w:rsidRDefault="000F582D" w:rsidP="000F582D">
      <w:pPr>
        <w:rPr>
          <w:lang w:val="en-GB"/>
        </w:rPr>
      </w:pPr>
      <w:r w:rsidRPr="00DE54D2">
        <w:rPr>
          <w:lang w:val="en-GB"/>
        </w:rPr>
        <w:t>This module acts as a coordination layer between the system's background logic and view-level components. It encapsulates the decision-making process required to manage firewall rules dynamically based on current device states and the list of allowed ISPs.</w:t>
      </w:r>
    </w:p>
    <w:p w14:paraId="493E92D7" w14:textId="77777777" w:rsidR="000F582D" w:rsidRPr="00DE54D2" w:rsidRDefault="000F582D" w:rsidP="000F582D">
      <w:pPr>
        <w:rPr>
          <w:lang w:val="en-GB"/>
        </w:rPr>
      </w:pPr>
      <w:r w:rsidRPr="00DE54D2">
        <w:rPr>
          <w:lang w:val="en-GB"/>
        </w:rPr>
        <w:t>Its core responsibilities include:</w:t>
      </w:r>
    </w:p>
    <w:p w14:paraId="39316D47" w14:textId="77777777" w:rsidR="005A12CD" w:rsidRPr="00DE54D2" w:rsidRDefault="000F582D" w:rsidP="00771B7F">
      <w:pPr>
        <w:pStyle w:val="ListParagraph"/>
        <w:numPr>
          <w:ilvl w:val="0"/>
          <w:numId w:val="37"/>
        </w:numPr>
        <w:rPr>
          <w:lang w:val="en-GB"/>
        </w:rPr>
      </w:pPr>
      <w:r w:rsidRPr="00DE54D2">
        <w:rPr>
          <w:lang w:val="en-GB"/>
        </w:rPr>
        <w:t xml:space="preserve">Determining the currently active IP address of a device using information from the </w:t>
      </w:r>
      <w:r w:rsidRPr="00DE54D2">
        <w:rPr>
          <w:rFonts w:ascii="Courier New" w:hAnsi="Courier New" w:cs="Courier New"/>
          <w:lang w:val="en-GB"/>
        </w:rPr>
        <w:t>DeviceLease</w:t>
      </w:r>
      <w:r w:rsidRPr="00DE54D2">
        <w:rPr>
          <w:lang w:val="en-GB"/>
        </w:rPr>
        <w:t xml:space="preserve"> model.</w:t>
      </w:r>
    </w:p>
    <w:p w14:paraId="1FCA7CDF" w14:textId="2718F455" w:rsidR="005A12CD" w:rsidRPr="00DE54D2" w:rsidRDefault="000F582D" w:rsidP="000F582D">
      <w:pPr>
        <w:pStyle w:val="ListParagraph"/>
        <w:numPr>
          <w:ilvl w:val="0"/>
          <w:numId w:val="37"/>
        </w:numPr>
        <w:rPr>
          <w:lang w:val="en-GB"/>
        </w:rPr>
      </w:pPr>
      <w:r w:rsidRPr="00DE54D2">
        <w:rPr>
          <w:lang w:val="en-GB"/>
        </w:rPr>
        <w:t xml:space="preserve">Referencing the allowed ISPs </w:t>
      </w:r>
      <w:r w:rsidR="005A12CD" w:rsidRPr="00DE54D2">
        <w:rPr>
          <w:lang w:val="en-GB"/>
        </w:rPr>
        <w:t xml:space="preserve">from </w:t>
      </w:r>
      <w:r w:rsidRPr="00DE54D2">
        <w:rPr>
          <w:rFonts w:ascii="Courier New" w:hAnsi="Courier New" w:cs="Courier New"/>
          <w:lang w:val="en-GB"/>
        </w:rPr>
        <w:t>DeviceAllowedISP</w:t>
      </w:r>
      <w:r w:rsidR="005A12CD" w:rsidRPr="00DE54D2">
        <w:rPr>
          <w:lang w:val="en-GB"/>
        </w:rPr>
        <w:t xml:space="preserve"> model</w:t>
      </w:r>
      <w:r w:rsidRPr="00DE54D2">
        <w:rPr>
          <w:lang w:val="en-GB"/>
        </w:rPr>
        <w:t xml:space="preserve"> to evaluate whether communication with previously blocked destination IPs should now be permitted.</w:t>
      </w:r>
    </w:p>
    <w:p w14:paraId="7695BB1A" w14:textId="06986795" w:rsidR="000F582D" w:rsidRPr="00DE54D2" w:rsidRDefault="000F582D" w:rsidP="000F582D">
      <w:pPr>
        <w:pStyle w:val="ListParagraph"/>
        <w:numPr>
          <w:ilvl w:val="0"/>
          <w:numId w:val="37"/>
        </w:numPr>
        <w:rPr>
          <w:lang w:val="en-GB"/>
        </w:rPr>
      </w:pPr>
      <w:r w:rsidRPr="00DE54D2">
        <w:rPr>
          <w:lang w:val="en-GB"/>
        </w:rPr>
        <w:t>Deciding whether existing firewall rules should be removed or new rules created.</w:t>
      </w:r>
    </w:p>
    <w:p w14:paraId="6937C79C" w14:textId="77777777" w:rsidR="000F582D" w:rsidRPr="00DE54D2" w:rsidRDefault="000F582D" w:rsidP="000F582D">
      <w:pPr>
        <w:rPr>
          <w:lang w:val="en-GB"/>
        </w:rPr>
      </w:pPr>
      <w:r w:rsidRPr="00DE54D2">
        <w:rPr>
          <w:lang w:val="en-GB"/>
        </w:rPr>
        <w:t xml:space="preserve">Based on this logic, the module updates both the local </w:t>
      </w:r>
      <w:r w:rsidRPr="00DE54D2">
        <w:rPr>
          <w:rFonts w:ascii="Courier New" w:hAnsi="Courier New" w:cs="Courier New"/>
          <w:lang w:val="en-GB"/>
        </w:rPr>
        <w:t>FirewallRule</w:t>
      </w:r>
      <w:r w:rsidRPr="00DE54D2">
        <w:rPr>
          <w:lang w:val="en-GB"/>
        </w:rPr>
        <w:t xml:space="preserve"> model and the actual firewall configuration on the OPNsense system. Rule changes are executed using API functions provided by the </w:t>
      </w:r>
      <w:r w:rsidRPr="00DE54D2">
        <w:rPr>
          <w:rFonts w:ascii="Courier New" w:hAnsi="Courier New" w:cs="Courier New"/>
          <w:lang w:val="en-GB"/>
        </w:rPr>
        <w:t>api_firewall.py</w:t>
      </w:r>
      <w:r w:rsidRPr="00DE54D2">
        <w:rPr>
          <w:lang w:val="en-GB"/>
        </w:rPr>
        <w:t xml:space="preserve"> module.</w:t>
      </w:r>
    </w:p>
    <w:p w14:paraId="1CA9F81C" w14:textId="0362200C" w:rsidR="000F582D" w:rsidRPr="00DE54D2" w:rsidRDefault="000F582D" w:rsidP="005A12CD">
      <w:pPr>
        <w:pStyle w:val="Heading3"/>
        <w:rPr>
          <w:lang w:val="en-GB"/>
        </w:rPr>
      </w:pPr>
      <w:bookmarkStart w:id="40" w:name="_Toc198540936"/>
      <w:r w:rsidRPr="00DE54D2">
        <w:rPr>
          <w:lang w:val="en-GB"/>
        </w:rPr>
        <w:t>api_firewall.py – Firewall API Abstraction</w:t>
      </w:r>
      <w:bookmarkEnd w:id="40"/>
    </w:p>
    <w:p w14:paraId="7731A237" w14:textId="39EFFF31" w:rsidR="000F582D" w:rsidRPr="00DE54D2" w:rsidRDefault="000F582D" w:rsidP="000F582D">
      <w:pPr>
        <w:rPr>
          <w:lang w:val="en-GB"/>
        </w:rPr>
      </w:pPr>
      <w:r w:rsidRPr="00DE54D2">
        <w:rPr>
          <w:lang w:val="en-GB"/>
        </w:rPr>
        <w:t>This module is responsible for all direct communication with the OPNsense firewall. It provides a clean abstraction over the firewall API and exposes stateless functions to support essential operations, including:</w:t>
      </w:r>
    </w:p>
    <w:p w14:paraId="46291855" w14:textId="33C85A90" w:rsidR="000F582D" w:rsidRPr="00DE54D2" w:rsidRDefault="000F582D" w:rsidP="005A12CD">
      <w:pPr>
        <w:pStyle w:val="ListParagraph"/>
        <w:numPr>
          <w:ilvl w:val="0"/>
          <w:numId w:val="38"/>
        </w:numPr>
        <w:rPr>
          <w:lang w:val="en-GB"/>
        </w:rPr>
      </w:pPr>
      <w:r w:rsidRPr="00DE54D2">
        <w:rPr>
          <w:rFonts w:ascii="Courier New" w:hAnsi="Courier New" w:cs="Courier New"/>
          <w:lang w:val="en-GB"/>
        </w:rPr>
        <w:t>add_firewall_rule</w:t>
      </w:r>
      <w:r w:rsidR="005A12CD" w:rsidRPr="00DE54D2">
        <w:rPr>
          <w:lang w:val="en-GB"/>
        </w:rPr>
        <w:t xml:space="preserve"> - </w:t>
      </w:r>
      <w:r w:rsidRPr="00DE54D2">
        <w:rPr>
          <w:lang w:val="en-GB"/>
        </w:rPr>
        <w:t>adding new rules</w:t>
      </w:r>
    </w:p>
    <w:p w14:paraId="15FB08D6" w14:textId="77777777" w:rsidR="005A12CD" w:rsidRPr="00DE54D2" w:rsidRDefault="000F582D" w:rsidP="00A2318B">
      <w:pPr>
        <w:pStyle w:val="ListParagraph"/>
        <w:numPr>
          <w:ilvl w:val="0"/>
          <w:numId w:val="38"/>
        </w:numPr>
        <w:rPr>
          <w:lang w:val="en-GB"/>
        </w:rPr>
      </w:pPr>
      <w:r w:rsidRPr="00DE54D2">
        <w:rPr>
          <w:rFonts w:ascii="Courier New" w:hAnsi="Courier New" w:cs="Courier New"/>
          <w:lang w:val="en-GB"/>
        </w:rPr>
        <w:t>delete_rule_by_source_and_destination</w:t>
      </w:r>
      <w:r w:rsidR="005A12CD" w:rsidRPr="00DE54D2">
        <w:rPr>
          <w:lang w:val="en-GB"/>
        </w:rPr>
        <w:t xml:space="preserve"> - </w:t>
      </w:r>
      <w:r w:rsidRPr="00DE54D2">
        <w:rPr>
          <w:lang w:val="en-GB"/>
        </w:rPr>
        <w:t>deleting single or multiple rules</w:t>
      </w:r>
    </w:p>
    <w:p w14:paraId="66817352" w14:textId="77777777" w:rsidR="005A12CD" w:rsidRPr="00DE54D2" w:rsidRDefault="000F582D" w:rsidP="006B311B">
      <w:pPr>
        <w:pStyle w:val="ListParagraph"/>
        <w:numPr>
          <w:ilvl w:val="0"/>
          <w:numId w:val="38"/>
        </w:numPr>
        <w:rPr>
          <w:lang w:val="en-GB"/>
        </w:rPr>
      </w:pPr>
      <w:r w:rsidRPr="00DE54D2">
        <w:rPr>
          <w:rFonts w:ascii="Courier New" w:hAnsi="Courier New" w:cs="Courier New"/>
          <w:lang w:val="en-GB"/>
        </w:rPr>
        <w:t>check_rule_exists</w:t>
      </w:r>
      <w:r w:rsidR="005A12CD" w:rsidRPr="00DE54D2">
        <w:rPr>
          <w:lang w:val="en-GB"/>
        </w:rPr>
        <w:t xml:space="preserve"> - </w:t>
      </w:r>
      <w:r w:rsidRPr="00DE54D2">
        <w:rPr>
          <w:lang w:val="en-GB"/>
        </w:rPr>
        <w:t>checking for existing rules</w:t>
      </w:r>
    </w:p>
    <w:p w14:paraId="677B76D0" w14:textId="0F93297F" w:rsidR="000F582D" w:rsidRPr="00DE54D2" w:rsidRDefault="000F582D" w:rsidP="006B311B">
      <w:pPr>
        <w:pStyle w:val="ListParagraph"/>
        <w:numPr>
          <w:ilvl w:val="0"/>
          <w:numId w:val="38"/>
        </w:numPr>
        <w:rPr>
          <w:lang w:val="en-GB"/>
        </w:rPr>
      </w:pPr>
      <w:r w:rsidRPr="00DE54D2">
        <w:rPr>
          <w:rFonts w:ascii="Courier New" w:hAnsi="Courier New" w:cs="Courier New"/>
          <w:lang w:val="en-GB"/>
        </w:rPr>
        <w:t>apply_firewall_changes</w:t>
      </w:r>
      <w:r w:rsidR="005A12CD" w:rsidRPr="00DE54D2">
        <w:rPr>
          <w:lang w:val="en-GB"/>
        </w:rPr>
        <w:t xml:space="preserve"> - </w:t>
      </w:r>
      <w:r w:rsidRPr="00DE54D2">
        <w:rPr>
          <w:lang w:val="en-GB"/>
        </w:rPr>
        <w:t>applying changes to the firewall</w:t>
      </w:r>
    </w:p>
    <w:p w14:paraId="0689F503" w14:textId="77777777" w:rsidR="000F582D" w:rsidRPr="00DE54D2" w:rsidRDefault="000F582D" w:rsidP="000F582D">
      <w:pPr>
        <w:rPr>
          <w:lang w:val="en-GB"/>
        </w:rPr>
      </w:pPr>
      <w:r w:rsidRPr="00DE54D2">
        <w:rPr>
          <w:lang w:val="en-GB"/>
        </w:rPr>
        <w:t>The coordination module (</w:t>
      </w:r>
      <w:r w:rsidRPr="00DE54D2">
        <w:rPr>
          <w:rFonts w:ascii="Courier New" w:hAnsi="Courier New" w:cs="Courier New"/>
          <w:lang w:val="en-GB"/>
        </w:rPr>
        <w:t>api_firewall_sync.py</w:t>
      </w:r>
      <w:r w:rsidRPr="00DE54D2">
        <w:rPr>
          <w:lang w:val="en-GB"/>
        </w:rPr>
        <w:t>) delegates firewall-related actions to this API module, allowing the core logic to remain focused on rule evaluation without handling protocol details.</w:t>
      </w:r>
    </w:p>
    <w:p w14:paraId="2C77580D" w14:textId="1BABA7E2" w:rsidR="000F582D" w:rsidRPr="00DE54D2" w:rsidRDefault="000F582D" w:rsidP="005A12CD">
      <w:pPr>
        <w:pStyle w:val="Heading3"/>
        <w:rPr>
          <w:lang w:val="en-GB"/>
        </w:rPr>
      </w:pPr>
      <w:bookmarkStart w:id="41" w:name="_Toc198540937"/>
      <w:r w:rsidRPr="00DE54D2">
        <w:rPr>
          <w:lang w:val="en-GB"/>
        </w:rPr>
        <w:t>api_logs_parser.py – Log Parsing and IP Enrichment</w:t>
      </w:r>
      <w:bookmarkEnd w:id="41"/>
    </w:p>
    <w:p w14:paraId="7979C442" w14:textId="77777777" w:rsidR="000F582D" w:rsidRPr="00DE54D2" w:rsidRDefault="000F582D" w:rsidP="000F582D">
      <w:pPr>
        <w:rPr>
          <w:lang w:val="en-GB"/>
        </w:rPr>
      </w:pPr>
      <w:r w:rsidRPr="00DE54D2">
        <w:rPr>
          <w:lang w:val="en-GB"/>
        </w:rPr>
        <w:t>This module is responsible for parsing firewall logs and enriching destination IPs with metadata such as ISP, geolocation, and DNS records.</w:t>
      </w:r>
    </w:p>
    <w:p w14:paraId="5AE48A5F" w14:textId="77777777" w:rsidR="000F582D" w:rsidRPr="00DE54D2" w:rsidRDefault="000F582D" w:rsidP="000F582D">
      <w:pPr>
        <w:rPr>
          <w:lang w:val="en-GB"/>
        </w:rPr>
      </w:pPr>
      <w:r w:rsidRPr="00DE54D2">
        <w:rPr>
          <w:lang w:val="en-GB"/>
        </w:rPr>
        <w:t xml:space="preserve">It continuously fetches and processes firewall logs from OPNsense, extracts relevant entries, enriches destination IP addresses using reverse DNS and </w:t>
      </w:r>
      <w:r w:rsidRPr="00DE54D2">
        <w:rPr>
          <w:rFonts w:ascii="Courier New" w:hAnsi="Courier New" w:cs="Courier New"/>
          <w:lang w:val="en-GB"/>
        </w:rPr>
        <w:t>ip-api.com</w:t>
      </w:r>
      <w:r w:rsidRPr="00DE54D2">
        <w:rPr>
          <w:lang w:val="en-GB"/>
        </w:rPr>
        <w:t xml:space="preserve">, and stores structured log data into the </w:t>
      </w:r>
      <w:proofErr w:type="spellStart"/>
      <w:r w:rsidRPr="00DE54D2">
        <w:rPr>
          <w:rFonts w:ascii="Courier New" w:hAnsi="Courier New" w:cs="Courier New"/>
          <w:lang w:val="en-GB"/>
        </w:rPr>
        <w:t>FirewallLog</w:t>
      </w:r>
      <w:proofErr w:type="spellEnd"/>
      <w:r w:rsidRPr="00DE54D2">
        <w:rPr>
          <w:lang w:val="en-GB"/>
        </w:rPr>
        <w:t xml:space="preserve"> model.</w:t>
      </w:r>
    </w:p>
    <w:p w14:paraId="3BB99EF6" w14:textId="162188C5" w:rsidR="000F582D" w:rsidRDefault="000F582D" w:rsidP="000F582D">
      <w:pPr>
        <w:rPr>
          <w:lang w:val="en-GB"/>
        </w:rPr>
      </w:pPr>
      <w:r w:rsidRPr="00DE54D2">
        <w:rPr>
          <w:lang w:val="en-GB"/>
        </w:rPr>
        <w:t>Additionally, it maintains an in-memory cache (</w:t>
      </w:r>
      <w:proofErr w:type="spellStart"/>
      <w:proofErr w:type="gramStart"/>
      <w:r w:rsidRPr="00DE54D2">
        <w:rPr>
          <w:rFonts w:ascii="Courier New" w:hAnsi="Courier New" w:cs="Courier New"/>
          <w:lang w:val="en-GB"/>
        </w:rPr>
        <w:t>config.IP</w:t>
      </w:r>
      <w:proofErr w:type="gramEnd"/>
      <w:r w:rsidRPr="00DE54D2">
        <w:rPr>
          <w:rFonts w:ascii="Courier New" w:hAnsi="Courier New" w:cs="Courier New"/>
          <w:lang w:val="en-GB"/>
        </w:rPr>
        <w:t>_TABLE</w:t>
      </w:r>
      <w:proofErr w:type="spellEnd"/>
      <w:r w:rsidRPr="00DE54D2">
        <w:rPr>
          <w:lang w:val="en-GB"/>
        </w:rPr>
        <w:t xml:space="preserve">) for fast enrichment lookups and updates the </w:t>
      </w:r>
      <w:proofErr w:type="spellStart"/>
      <w:r w:rsidRPr="00DE54D2">
        <w:rPr>
          <w:rFonts w:ascii="Courier New" w:hAnsi="Courier New" w:cs="Courier New"/>
          <w:lang w:val="en-GB"/>
        </w:rPr>
        <w:t>DestinationMetadata</w:t>
      </w:r>
      <w:proofErr w:type="spellEnd"/>
      <w:r w:rsidRPr="00DE54D2">
        <w:rPr>
          <w:lang w:val="en-GB"/>
        </w:rPr>
        <w:t xml:space="preserve"> and </w:t>
      </w:r>
      <w:proofErr w:type="spellStart"/>
      <w:r w:rsidRPr="00DE54D2">
        <w:rPr>
          <w:rFonts w:ascii="Courier New" w:hAnsi="Courier New" w:cs="Courier New"/>
          <w:lang w:val="en-GB"/>
        </w:rPr>
        <w:t>MetadataSeenByDevice</w:t>
      </w:r>
      <w:proofErr w:type="spellEnd"/>
      <w:r w:rsidRPr="00DE54D2">
        <w:rPr>
          <w:lang w:val="en-GB"/>
        </w:rPr>
        <w:t xml:space="preserve"> tables to track visibility and relationships between IP addresses and </w:t>
      </w:r>
      <w:r w:rsidR="00DE54D2">
        <w:rPr>
          <w:lang w:val="en-GB"/>
        </w:rPr>
        <w:t>Metadata</w:t>
      </w:r>
      <w:r w:rsidRPr="00DE54D2">
        <w:rPr>
          <w:lang w:val="en-GB"/>
        </w:rPr>
        <w:t>.</w:t>
      </w:r>
    </w:p>
    <w:p w14:paraId="61BD1F84" w14:textId="77777777" w:rsidR="00977E98" w:rsidRDefault="00977E98" w:rsidP="000F582D">
      <w:pPr>
        <w:rPr>
          <w:lang w:val="en-GB"/>
        </w:rPr>
      </w:pPr>
    </w:p>
    <w:p w14:paraId="7FAC5C3A" w14:textId="59AAFBC4" w:rsidR="00977E98" w:rsidRDefault="00977E98" w:rsidP="00977E98">
      <w:pPr>
        <w:pStyle w:val="Heading3"/>
        <w:rPr>
          <w:lang w:val="en-GB"/>
        </w:rPr>
      </w:pPr>
      <w:r>
        <w:rPr>
          <w:lang w:val="en-GB"/>
        </w:rPr>
        <w:t>Models</w:t>
      </w:r>
    </w:p>
    <w:p w14:paraId="26915259" w14:textId="62815497" w:rsidR="00977E98" w:rsidRPr="00977E98" w:rsidRDefault="00977E98" w:rsidP="00977E98">
      <w:pPr>
        <w:rPr>
          <w:lang w:val="en-GB"/>
        </w:rPr>
      </w:pPr>
      <w:r w:rsidRPr="00977E98">
        <w:rPr>
          <w:highlight w:val="yellow"/>
          <w:lang w:val="en-GB"/>
        </w:rPr>
        <w:t>Adding the models…. Some graphic work or just text.</w:t>
      </w:r>
    </w:p>
    <w:p w14:paraId="2B8F2480" w14:textId="77777777" w:rsidR="000F582D" w:rsidRPr="00DE54D2" w:rsidRDefault="000F582D" w:rsidP="000F582D">
      <w:pPr>
        <w:rPr>
          <w:lang w:val="en-GB"/>
        </w:rPr>
      </w:pPr>
    </w:p>
    <w:p w14:paraId="706EAF1B" w14:textId="77777777" w:rsidR="000F582D" w:rsidRPr="00DE54D2" w:rsidRDefault="000F582D" w:rsidP="000F582D">
      <w:pPr>
        <w:rPr>
          <w:lang w:val="en-GB"/>
        </w:rPr>
      </w:pPr>
    </w:p>
    <w:p w14:paraId="078E42ED" w14:textId="77777777" w:rsidR="000F582D" w:rsidRPr="00DE54D2" w:rsidRDefault="000F582D" w:rsidP="000F582D">
      <w:pPr>
        <w:rPr>
          <w:lang w:val="en-GB"/>
        </w:rPr>
      </w:pPr>
    </w:p>
    <w:p w14:paraId="57BE0041" w14:textId="77777777" w:rsidR="000F582D" w:rsidRPr="00DE54D2" w:rsidRDefault="000F582D" w:rsidP="000F582D">
      <w:pPr>
        <w:rPr>
          <w:lang w:val="en-GB"/>
        </w:rPr>
      </w:pPr>
    </w:p>
    <w:p w14:paraId="77D10477" w14:textId="77777777" w:rsidR="000F582D" w:rsidRPr="00DE54D2" w:rsidRDefault="000F582D" w:rsidP="000F582D">
      <w:pPr>
        <w:rPr>
          <w:lang w:val="en-GB"/>
        </w:rPr>
      </w:pPr>
    </w:p>
    <w:p w14:paraId="6483E129" w14:textId="77777777" w:rsidR="000F582D" w:rsidRPr="00DE54D2" w:rsidRDefault="000F582D" w:rsidP="000F582D">
      <w:pPr>
        <w:rPr>
          <w:lang w:val="en-GB"/>
        </w:rPr>
      </w:pPr>
    </w:p>
    <w:p w14:paraId="6D20ADCC" w14:textId="77777777" w:rsidR="000F582D" w:rsidRPr="00DE54D2" w:rsidRDefault="000F582D" w:rsidP="000F582D">
      <w:pPr>
        <w:rPr>
          <w:lang w:val="en-GB"/>
        </w:rPr>
      </w:pPr>
    </w:p>
    <w:p w14:paraId="538C4723" w14:textId="77777777" w:rsidR="000F582D" w:rsidRPr="00DE54D2" w:rsidRDefault="000F582D" w:rsidP="000F582D">
      <w:pPr>
        <w:rPr>
          <w:lang w:val="en-GB"/>
        </w:rPr>
      </w:pPr>
    </w:p>
    <w:p w14:paraId="45C1CE81" w14:textId="77777777" w:rsidR="000F582D" w:rsidRPr="00DE54D2" w:rsidRDefault="000F582D" w:rsidP="000F582D">
      <w:pPr>
        <w:rPr>
          <w:lang w:val="en-GB"/>
        </w:rPr>
      </w:pPr>
    </w:p>
    <w:p w14:paraId="48A5624C" w14:textId="77777777" w:rsidR="000F582D" w:rsidRPr="00DE54D2" w:rsidRDefault="000F582D" w:rsidP="000F582D">
      <w:pPr>
        <w:rPr>
          <w:lang w:val="en-GB"/>
        </w:rPr>
      </w:pPr>
    </w:p>
    <w:p w14:paraId="4B4E1E0C" w14:textId="77777777" w:rsidR="000F582D" w:rsidRPr="00DE54D2" w:rsidRDefault="000F582D" w:rsidP="000F582D">
      <w:pPr>
        <w:rPr>
          <w:lang w:val="en-GB"/>
        </w:rPr>
      </w:pPr>
    </w:p>
    <w:p w14:paraId="4A1BF6FC" w14:textId="77777777" w:rsidR="000F582D" w:rsidRPr="00DE54D2" w:rsidRDefault="000F582D" w:rsidP="000F582D">
      <w:pPr>
        <w:rPr>
          <w:lang w:val="en-GB"/>
        </w:rPr>
      </w:pPr>
    </w:p>
    <w:p w14:paraId="5E283918" w14:textId="77777777" w:rsidR="000F582D" w:rsidRPr="00DE54D2" w:rsidRDefault="000F582D" w:rsidP="000F582D">
      <w:pPr>
        <w:rPr>
          <w:lang w:val="en-GB"/>
        </w:rPr>
      </w:pPr>
    </w:p>
    <w:p w14:paraId="0A228166" w14:textId="77777777" w:rsidR="008A69AA" w:rsidRPr="00DE54D2" w:rsidRDefault="008A69AA" w:rsidP="008A69AA">
      <w:pPr>
        <w:rPr>
          <w:lang w:val="en-GB"/>
        </w:rPr>
      </w:pPr>
    </w:p>
    <w:p w14:paraId="46C36234" w14:textId="77777777" w:rsidR="008A69AA" w:rsidRPr="00DE54D2" w:rsidRDefault="008A69AA" w:rsidP="008A69AA">
      <w:pPr>
        <w:rPr>
          <w:lang w:val="en-GB"/>
        </w:rPr>
      </w:pPr>
    </w:p>
    <w:p w14:paraId="6CF6724C" w14:textId="77777777" w:rsidR="008A69AA" w:rsidRPr="00DE54D2" w:rsidRDefault="008A69AA" w:rsidP="008A69AA">
      <w:pPr>
        <w:rPr>
          <w:lang w:val="en-GB"/>
        </w:rPr>
      </w:pPr>
    </w:p>
    <w:p w14:paraId="6D268BD1" w14:textId="570D54A0" w:rsidR="00F561A4" w:rsidRPr="00DE54D2" w:rsidRDefault="00F561A4" w:rsidP="00F561A4">
      <w:pPr>
        <w:rPr>
          <w:lang w:val="en-GB"/>
        </w:rPr>
      </w:pPr>
    </w:p>
    <w:p w14:paraId="633B4D7F" w14:textId="5CB26C51" w:rsidR="004B0DD9" w:rsidRPr="00DE54D2" w:rsidRDefault="004B0DD9" w:rsidP="004B0DD9">
      <w:pPr>
        <w:pStyle w:val="Heading2"/>
        <w:rPr>
          <w:lang w:val="en-GB"/>
        </w:rPr>
      </w:pPr>
      <w:bookmarkStart w:id="42" w:name="_Toc198540938"/>
      <w:r w:rsidRPr="00DE54D2">
        <w:rPr>
          <w:lang w:val="en-GB"/>
        </w:rPr>
        <w:t>Frontend Implementation</w:t>
      </w:r>
      <w:bookmarkEnd w:id="42"/>
    </w:p>
    <w:p w14:paraId="680C3542" w14:textId="14968F93" w:rsidR="00F561A4" w:rsidRPr="00DE54D2" w:rsidRDefault="00F561A4" w:rsidP="00F561A4">
      <w:pPr>
        <w:rPr>
          <w:lang w:val="en-GB"/>
        </w:rPr>
      </w:pPr>
    </w:p>
    <w:p w14:paraId="6C163D08" w14:textId="41E5AA49" w:rsidR="004B0DD9" w:rsidRPr="00DE54D2" w:rsidRDefault="004B0DD9" w:rsidP="004B0DD9">
      <w:pPr>
        <w:pStyle w:val="Heading2"/>
        <w:rPr>
          <w:lang w:val="en-GB"/>
        </w:rPr>
      </w:pPr>
      <w:bookmarkStart w:id="43" w:name="_Toc198540939"/>
      <w:r w:rsidRPr="00DE54D2">
        <w:rPr>
          <w:lang w:val="en-GB"/>
        </w:rPr>
        <w:t>Database Design</w:t>
      </w:r>
      <w:bookmarkEnd w:id="43"/>
    </w:p>
    <w:p w14:paraId="14724FBC" w14:textId="77777777" w:rsidR="00F561A4" w:rsidRPr="00DE54D2" w:rsidRDefault="00F561A4" w:rsidP="00F561A4">
      <w:pPr>
        <w:rPr>
          <w:lang w:val="en-GB"/>
        </w:rPr>
      </w:pPr>
    </w:p>
    <w:p w14:paraId="1D5B8DEA" w14:textId="001CA4A5" w:rsidR="004B0DD9" w:rsidRPr="00DE54D2" w:rsidRDefault="004B0DD9" w:rsidP="004B0DD9">
      <w:pPr>
        <w:pStyle w:val="Heading2"/>
        <w:rPr>
          <w:lang w:val="en-GB"/>
        </w:rPr>
      </w:pPr>
      <w:bookmarkStart w:id="44" w:name="_Toc198540940"/>
      <w:r w:rsidRPr="00DE54D2">
        <w:rPr>
          <w:lang w:val="en-GB"/>
        </w:rPr>
        <w:t>Integration with OPNsense</w:t>
      </w:r>
      <w:bookmarkEnd w:id="44"/>
    </w:p>
    <w:p w14:paraId="7016263C" w14:textId="77777777" w:rsidR="00F561A4" w:rsidRPr="00DE54D2" w:rsidRDefault="00F561A4" w:rsidP="00F561A4">
      <w:pPr>
        <w:rPr>
          <w:lang w:val="en-GB"/>
        </w:rPr>
      </w:pPr>
    </w:p>
    <w:p w14:paraId="1A3E1C89" w14:textId="56C05A26" w:rsidR="004B0DD9" w:rsidRPr="00DE54D2" w:rsidRDefault="004B0DD9" w:rsidP="004B0DD9">
      <w:pPr>
        <w:pStyle w:val="Heading2"/>
        <w:rPr>
          <w:lang w:val="en-GB"/>
        </w:rPr>
      </w:pPr>
      <w:bookmarkStart w:id="45" w:name="_Toc198540941"/>
      <w:r w:rsidRPr="00DE54D2">
        <w:rPr>
          <w:lang w:val="en-GB"/>
        </w:rPr>
        <w:t>Rule Application Logic</w:t>
      </w:r>
      <w:bookmarkEnd w:id="45"/>
    </w:p>
    <w:p w14:paraId="6702AC17" w14:textId="77777777" w:rsidR="00F561A4" w:rsidRPr="00DE54D2" w:rsidRDefault="00F561A4" w:rsidP="00F561A4">
      <w:pPr>
        <w:rPr>
          <w:lang w:val="en-GB"/>
        </w:rPr>
      </w:pPr>
    </w:p>
    <w:p w14:paraId="602A4655" w14:textId="40A15CA4" w:rsidR="004B0DD9" w:rsidRPr="00DE54D2" w:rsidRDefault="004B0DD9" w:rsidP="004B0DD9">
      <w:pPr>
        <w:pStyle w:val="Heading2"/>
        <w:rPr>
          <w:lang w:val="en-GB"/>
        </w:rPr>
      </w:pPr>
      <w:bookmarkStart w:id="46" w:name="_Toc198540942"/>
      <w:r w:rsidRPr="00DE54D2">
        <w:rPr>
          <w:lang w:val="en-GB"/>
        </w:rPr>
        <w:t>Logging</w:t>
      </w:r>
      <w:bookmarkEnd w:id="46"/>
    </w:p>
    <w:p w14:paraId="27B42729" w14:textId="77777777" w:rsidR="00F561A4" w:rsidRPr="00DE54D2" w:rsidRDefault="00F561A4" w:rsidP="00F561A4">
      <w:pPr>
        <w:rPr>
          <w:lang w:val="en-GB"/>
        </w:rPr>
      </w:pPr>
    </w:p>
    <w:p w14:paraId="0D0EAD4B" w14:textId="77777777" w:rsidR="00F561A4" w:rsidRPr="00DE54D2" w:rsidRDefault="00F561A4" w:rsidP="00F561A4">
      <w:pPr>
        <w:rPr>
          <w:lang w:val="en-GB"/>
        </w:rPr>
      </w:pPr>
    </w:p>
    <w:p w14:paraId="09F3AA60" w14:textId="6066C889" w:rsidR="004B0DD9" w:rsidRPr="00DE54D2" w:rsidRDefault="004B0DD9" w:rsidP="004B0DD9">
      <w:pPr>
        <w:pStyle w:val="Heading2"/>
        <w:rPr>
          <w:lang w:val="en-GB"/>
        </w:rPr>
      </w:pPr>
      <w:bookmarkStart w:id="47" w:name="_Toc198540943"/>
      <w:r w:rsidRPr="00DE54D2">
        <w:rPr>
          <w:lang w:val="en-GB"/>
        </w:rPr>
        <w:lastRenderedPageBreak/>
        <w:t>Challenges Encountered</w:t>
      </w:r>
      <w:bookmarkEnd w:id="47"/>
    </w:p>
    <w:p w14:paraId="3963A509" w14:textId="569552B6" w:rsidR="004B0DD9" w:rsidRPr="00DE54D2" w:rsidRDefault="004B0DD9" w:rsidP="004B0DD9">
      <w:pPr>
        <w:pStyle w:val="Heading2"/>
        <w:rPr>
          <w:lang w:val="en-GB"/>
        </w:rPr>
      </w:pPr>
      <w:bookmarkStart w:id="48" w:name="_Toc198540944"/>
      <w:r w:rsidRPr="00DE54D2">
        <w:rPr>
          <w:lang w:val="en-GB"/>
        </w:rPr>
        <w:t>Summary</w:t>
      </w:r>
      <w:bookmarkEnd w:id="48"/>
    </w:p>
    <w:p w14:paraId="593A5E3C" w14:textId="27E5C317" w:rsidR="00B267C9" w:rsidRPr="00DE54D2" w:rsidRDefault="00B267C9" w:rsidP="00B267C9">
      <w:pPr>
        <w:pStyle w:val="Heading1"/>
        <w:rPr>
          <w:lang w:val="en-GB"/>
        </w:rPr>
      </w:pPr>
      <w:bookmarkStart w:id="49" w:name="_Toc198540945"/>
      <w:r w:rsidRPr="00DE54D2">
        <w:rPr>
          <w:lang w:val="en-GB"/>
        </w:rPr>
        <w:t xml:space="preserve">Analysis </w:t>
      </w:r>
      <w:r w:rsidR="00FA3524" w:rsidRPr="00DE54D2">
        <w:rPr>
          <w:lang w:val="en-GB"/>
        </w:rPr>
        <w:t>and</w:t>
      </w:r>
      <w:r w:rsidRPr="00DE54D2">
        <w:rPr>
          <w:lang w:val="en-GB"/>
        </w:rPr>
        <w:t xml:space="preserve"> Results</w:t>
      </w:r>
      <w:bookmarkEnd w:id="49"/>
    </w:p>
    <w:p w14:paraId="270C9994" w14:textId="2B6497EC" w:rsidR="00EA2809" w:rsidRPr="00DE54D2" w:rsidRDefault="00B267C9" w:rsidP="00BC7255">
      <w:pPr>
        <w:pStyle w:val="Heading1"/>
        <w:rPr>
          <w:lang w:val="en-GB"/>
        </w:rPr>
      </w:pPr>
      <w:bookmarkStart w:id="50" w:name="_Toc198540946"/>
      <w:r w:rsidRPr="00DE54D2">
        <w:rPr>
          <w:lang w:val="en-GB"/>
        </w:rPr>
        <w:t xml:space="preserve">Discussion </w:t>
      </w:r>
      <w:r w:rsidR="00FA3524" w:rsidRPr="00DE54D2">
        <w:rPr>
          <w:lang w:val="en-GB"/>
        </w:rPr>
        <w:t>and</w:t>
      </w:r>
      <w:r w:rsidRPr="00DE54D2">
        <w:rPr>
          <w:lang w:val="en-GB"/>
        </w:rPr>
        <w:t xml:space="preserve"> Conclusion</w:t>
      </w:r>
      <w:bookmarkEnd w:id="50"/>
    </w:p>
    <w:p w14:paraId="6B79622B" w14:textId="2B1CFAB2" w:rsidR="00166375" w:rsidRPr="00DE54D2" w:rsidRDefault="00EA2809" w:rsidP="00EA2809">
      <w:pPr>
        <w:rPr>
          <w:lang w:val="en-GB"/>
        </w:rPr>
      </w:pPr>
      <w:r w:rsidRPr="00DE54D2">
        <w:rPr>
          <w:lang w:val="en-GB"/>
        </w:rPr>
        <w:t xml:space="preserve">Remote Wipe…  some research business </w:t>
      </w:r>
      <w:proofErr w:type="gramStart"/>
      <w:r w:rsidRPr="00DE54D2">
        <w:rPr>
          <w:lang w:val="en-GB"/>
        </w:rPr>
        <w:t>device</w:t>
      </w:r>
      <w:proofErr w:type="gramEnd"/>
      <w:r w:rsidRPr="00DE54D2">
        <w:rPr>
          <w:lang w:val="en-GB"/>
        </w:rPr>
        <w:t>…</w:t>
      </w:r>
      <w:r w:rsidR="00430782" w:rsidRPr="00DE54D2">
        <w:rPr>
          <w:lang w:val="en-GB"/>
        </w:rPr>
        <w:br w:type="page"/>
      </w:r>
      <w:r w:rsidR="00490484" w:rsidRPr="00DE54D2">
        <w:rPr>
          <w:lang w:val="en-GB"/>
        </w:rPr>
        <w:lastRenderedPageBreak/>
        <w:t>References</w:t>
      </w:r>
    </w:p>
    <w:p w14:paraId="7CD16319" w14:textId="77777777" w:rsidR="003915B3" w:rsidRPr="00DE54D2" w:rsidRDefault="00490484" w:rsidP="003915B3">
      <w:pPr>
        <w:pStyle w:val="Bibliography"/>
        <w:rPr>
          <w:rFonts w:cs="Arial"/>
          <w:lang w:val="en-GB" w:eastAsia="de-CH"/>
        </w:rPr>
      </w:pPr>
      <w:r w:rsidRPr="00DE54D2">
        <w:rPr>
          <w:lang w:val="en-GB"/>
        </w:rPr>
        <w:fldChar w:fldCharType="begin"/>
      </w:r>
      <w:r w:rsidR="00875746" w:rsidRPr="00DE54D2">
        <w:rPr>
          <w:lang w:val="en-GB"/>
        </w:rPr>
        <w:instrText xml:space="preserve"> ADDIN ZOTERO_BIBL {"uncited":[],"omitted":[],"custom":[]} CSL_BIBLIOGRAPHY </w:instrText>
      </w:r>
      <w:r w:rsidRPr="00DE54D2">
        <w:rPr>
          <w:lang w:val="en-GB"/>
        </w:rPr>
        <w:fldChar w:fldCharType="separate"/>
      </w:r>
      <w:r w:rsidR="003915B3" w:rsidRPr="00DE54D2">
        <w:rPr>
          <w:rFonts w:cs="Arial"/>
          <w:lang w:val="en-GB" w:eastAsia="de-CH"/>
        </w:rPr>
        <w:t>[1]</w:t>
      </w:r>
      <w:r w:rsidR="003915B3" w:rsidRPr="00DE54D2">
        <w:rPr>
          <w:rFonts w:cs="Arial"/>
          <w:lang w:val="en-GB" w:eastAsia="de-CH"/>
        </w:rPr>
        <w:tab/>
        <w:t xml:space="preserve">M. Mohler, ‘Der </w:t>
      </w:r>
      <w:proofErr w:type="spellStart"/>
      <w:r w:rsidR="003915B3" w:rsidRPr="00DE54D2">
        <w:rPr>
          <w:rFonts w:cs="Arial"/>
          <w:lang w:val="en-GB" w:eastAsia="de-CH"/>
        </w:rPr>
        <w:t>Faradaysche</w:t>
      </w:r>
      <w:proofErr w:type="spellEnd"/>
      <w:r w:rsidR="003915B3" w:rsidRPr="00DE54D2">
        <w:rPr>
          <w:rFonts w:cs="Arial"/>
          <w:lang w:val="en-GB" w:eastAsia="de-CH"/>
        </w:rPr>
        <w:t xml:space="preserve"> </w:t>
      </w:r>
      <w:proofErr w:type="spellStart"/>
      <w:r w:rsidR="003915B3" w:rsidRPr="00DE54D2">
        <w:rPr>
          <w:rFonts w:cs="Arial"/>
          <w:lang w:val="en-GB" w:eastAsia="de-CH"/>
        </w:rPr>
        <w:t>Käfig</w:t>
      </w:r>
      <w:proofErr w:type="spellEnd"/>
      <w:r w:rsidR="003915B3" w:rsidRPr="00DE54D2">
        <w:rPr>
          <w:rFonts w:cs="Arial"/>
          <w:lang w:val="en-GB" w:eastAsia="de-CH"/>
        </w:rPr>
        <w:t>’. Accessed: Jan. 13, 2025. [Online]. Available: https://lp.uni-goettingen.de/get/text/833</w:t>
      </w:r>
    </w:p>
    <w:p w14:paraId="07D3B8C3" w14:textId="77777777" w:rsidR="003915B3" w:rsidRPr="00DE54D2" w:rsidRDefault="003915B3" w:rsidP="003915B3">
      <w:pPr>
        <w:pStyle w:val="Bibliography"/>
        <w:rPr>
          <w:rFonts w:cs="Arial"/>
          <w:lang w:val="en-GB" w:eastAsia="de-CH"/>
        </w:rPr>
      </w:pPr>
      <w:r w:rsidRPr="00DE54D2">
        <w:rPr>
          <w:rFonts w:cs="Arial"/>
          <w:lang w:val="en-GB" w:eastAsia="de-CH"/>
        </w:rPr>
        <w:t>[2]</w:t>
      </w:r>
      <w:r w:rsidRPr="00DE54D2">
        <w:rPr>
          <w:rFonts w:cs="Arial"/>
          <w:lang w:val="en-GB" w:eastAsia="de-CH"/>
        </w:rPr>
        <w:tab/>
        <w:t>K. Ingham and S. Forrest, ‘Network Firewalls’, University of New Mexico, 2002. [Online]. Available: http://iar.cs.unm.edu/~forrest/publications/firewalls-05.pdf</w:t>
      </w:r>
    </w:p>
    <w:p w14:paraId="6063BBEC" w14:textId="77777777" w:rsidR="003915B3" w:rsidRPr="00DE54D2" w:rsidRDefault="003915B3" w:rsidP="003915B3">
      <w:pPr>
        <w:pStyle w:val="Bibliography"/>
        <w:rPr>
          <w:rFonts w:cs="Arial"/>
          <w:lang w:val="en-GB" w:eastAsia="de-CH"/>
        </w:rPr>
      </w:pPr>
      <w:r w:rsidRPr="00DE54D2">
        <w:rPr>
          <w:rFonts w:cs="Arial"/>
          <w:lang w:val="en-GB" w:eastAsia="de-CH"/>
        </w:rPr>
        <w:t>[3]</w:t>
      </w:r>
      <w:r w:rsidRPr="00DE54D2">
        <w:rPr>
          <w:rFonts w:cs="Arial"/>
          <w:lang w:val="en-GB" w:eastAsia="de-CH"/>
        </w:rPr>
        <w:tab/>
        <w:t>Palo Alto Networks, ‘The History of Firewalls | Who Invented the Firewall?’ Accessed: Aug. 05, 2025. [Online]. Available: https://www.paloaltonetworks.com/cyberpedia/history-of-firewalls</w:t>
      </w:r>
    </w:p>
    <w:p w14:paraId="6D2D3794" w14:textId="77777777" w:rsidR="003915B3" w:rsidRPr="00DE54D2" w:rsidRDefault="003915B3" w:rsidP="003915B3">
      <w:pPr>
        <w:pStyle w:val="Bibliography"/>
        <w:rPr>
          <w:rFonts w:cs="Arial"/>
          <w:lang w:val="en-GB" w:eastAsia="de-CH"/>
        </w:rPr>
      </w:pPr>
      <w:r w:rsidRPr="00DE54D2">
        <w:rPr>
          <w:rFonts w:cs="Arial"/>
          <w:lang w:val="en-GB" w:eastAsia="de-CH"/>
        </w:rPr>
        <w:t>[4]</w:t>
      </w:r>
      <w:r w:rsidRPr="00DE54D2">
        <w:rPr>
          <w:rFonts w:cs="Arial"/>
          <w:lang w:val="en-GB" w:eastAsia="de-CH"/>
        </w:rPr>
        <w:tab/>
        <w:t xml:space="preserve">A. Dubey, ‘Comprehensive Guide to Linux Firewalls: iptables, </w:t>
      </w:r>
      <w:proofErr w:type="spellStart"/>
      <w:r w:rsidRPr="00DE54D2">
        <w:rPr>
          <w:rFonts w:cs="Arial"/>
          <w:lang w:val="en-GB" w:eastAsia="de-CH"/>
        </w:rPr>
        <w:t>nftables</w:t>
      </w:r>
      <w:proofErr w:type="spellEnd"/>
      <w:r w:rsidRPr="00DE54D2">
        <w:rPr>
          <w:rFonts w:cs="Arial"/>
          <w:lang w:val="en-GB" w:eastAsia="de-CH"/>
        </w:rPr>
        <w:t xml:space="preserve">, </w:t>
      </w:r>
      <w:proofErr w:type="spellStart"/>
      <w:r w:rsidRPr="00DE54D2">
        <w:rPr>
          <w:rFonts w:cs="Arial"/>
          <w:lang w:val="en-GB" w:eastAsia="de-CH"/>
        </w:rPr>
        <w:t>ufw</w:t>
      </w:r>
      <w:proofErr w:type="spellEnd"/>
      <w:r w:rsidRPr="00DE54D2">
        <w:rPr>
          <w:rFonts w:cs="Arial"/>
          <w:lang w:val="en-GB" w:eastAsia="de-CH"/>
        </w:rPr>
        <w:t xml:space="preserve">, and </w:t>
      </w:r>
      <w:proofErr w:type="spellStart"/>
      <w:r w:rsidRPr="00DE54D2">
        <w:rPr>
          <w:rFonts w:cs="Arial"/>
          <w:lang w:val="en-GB" w:eastAsia="de-CH"/>
        </w:rPr>
        <w:t>firewalld</w:t>
      </w:r>
      <w:proofErr w:type="spellEnd"/>
      <w:r w:rsidRPr="00DE54D2">
        <w:rPr>
          <w:rFonts w:cs="Arial"/>
          <w:lang w:val="en-GB" w:eastAsia="de-CH"/>
        </w:rPr>
        <w:t>’, Medium. Accessed: Aug. 05, 2025. [Online]. Available: https://medium.com/@amandubey_6607/comprehensive-guide-to-linux-firewalls-iptables-nftables-ufw-and-firewalld-9e86e0a49979</w:t>
      </w:r>
    </w:p>
    <w:p w14:paraId="7ABA29B7" w14:textId="77777777" w:rsidR="003915B3" w:rsidRPr="00DE54D2" w:rsidRDefault="003915B3" w:rsidP="003915B3">
      <w:pPr>
        <w:pStyle w:val="Bibliography"/>
        <w:rPr>
          <w:rFonts w:cs="Arial"/>
          <w:lang w:val="en-GB" w:eastAsia="de-CH"/>
        </w:rPr>
      </w:pPr>
      <w:r w:rsidRPr="00DE54D2">
        <w:rPr>
          <w:rFonts w:cs="Arial"/>
          <w:lang w:val="en-GB" w:eastAsia="de-CH"/>
        </w:rPr>
        <w:t>[5]</w:t>
      </w:r>
      <w:r w:rsidRPr="00DE54D2">
        <w:rPr>
          <w:rFonts w:cs="Arial"/>
          <w:lang w:val="en-GB" w:eastAsia="de-CH"/>
        </w:rPr>
        <w:tab/>
        <w:t xml:space="preserve">C. Dilmegani, ‘Top 7+ </w:t>
      </w:r>
      <w:proofErr w:type="gramStart"/>
      <w:r w:rsidRPr="00DE54D2">
        <w:rPr>
          <w:rFonts w:cs="Arial"/>
          <w:lang w:val="en-GB" w:eastAsia="de-CH"/>
        </w:rPr>
        <w:t>Open Source</w:t>
      </w:r>
      <w:proofErr w:type="gramEnd"/>
      <w:r w:rsidRPr="00DE54D2">
        <w:rPr>
          <w:rFonts w:cs="Arial"/>
          <w:lang w:val="en-GB" w:eastAsia="de-CH"/>
        </w:rPr>
        <w:t xml:space="preserve"> Firewall Options in 2025: Features &amp; Types’, </w:t>
      </w:r>
      <w:proofErr w:type="spellStart"/>
      <w:r w:rsidRPr="00DE54D2">
        <w:rPr>
          <w:rFonts w:cs="Arial"/>
          <w:lang w:val="en-GB" w:eastAsia="de-CH"/>
        </w:rPr>
        <w:t>AIMultiple</w:t>
      </w:r>
      <w:proofErr w:type="spellEnd"/>
      <w:r w:rsidRPr="00DE54D2">
        <w:rPr>
          <w:rFonts w:cs="Arial"/>
          <w:lang w:val="en-GB" w:eastAsia="de-CH"/>
        </w:rPr>
        <w:t xml:space="preserve"> Research. Accessed: Jun. 02, 2025. [Online]. Available: https://research.aimultiple.com/open-source-firewall/</w:t>
      </w:r>
    </w:p>
    <w:p w14:paraId="52DF428C" w14:textId="77777777" w:rsidR="003915B3" w:rsidRPr="00DE54D2" w:rsidRDefault="003915B3" w:rsidP="003915B3">
      <w:pPr>
        <w:pStyle w:val="Bibliography"/>
        <w:rPr>
          <w:rFonts w:cs="Arial"/>
          <w:lang w:val="en-GB" w:eastAsia="de-CH"/>
        </w:rPr>
      </w:pPr>
      <w:r w:rsidRPr="00DE54D2">
        <w:rPr>
          <w:rFonts w:cs="Arial"/>
          <w:lang w:val="en-GB" w:eastAsia="de-CH"/>
        </w:rPr>
        <w:t>[6]</w:t>
      </w:r>
      <w:r w:rsidRPr="00DE54D2">
        <w:rPr>
          <w:rFonts w:cs="Arial"/>
          <w:lang w:val="en-GB" w:eastAsia="de-CH"/>
        </w:rPr>
        <w:tab/>
        <w:t>‘</w:t>
      </w:r>
      <w:proofErr w:type="gramStart"/>
      <w:r w:rsidRPr="00DE54D2">
        <w:rPr>
          <w:rFonts w:cs="Arial"/>
          <w:lang w:val="en-GB" w:eastAsia="de-CH"/>
        </w:rPr>
        <w:t>iptables(</w:t>
      </w:r>
      <w:proofErr w:type="gramEnd"/>
      <w:r w:rsidRPr="00DE54D2">
        <w:rPr>
          <w:rFonts w:cs="Arial"/>
          <w:lang w:val="en-GB" w:eastAsia="de-CH"/>
        </w:rPr>
        <w:t>8) - Linux manual page’. Accessed: May 14, 2025. [Online]. Available: https://man7.org/linux/man-pages/man8/iptables.8.html</w:t>
      </w:r>
    </w:p>
    <w:p w14:paraId="5A08D272" w14:textId="77777777" w:rsidR="003915B3" w:rsidRPr="00DE54D2" w:rsidRDefault="003915B3" w:rsidP="003915B3">
      <w:pPr>
        <w:pStyle w:val="Bibliography"/>
        <w:rPr>
          <w:rFonts w:cs="Arial"/>
          <w:lang w:val="en-GB" w:eastAsia="de-CH"/>
        </w:rPr>
      </w:pPr>
      <w:r w:rsidRPr="00DE54D2">
        <w:rPr>
          <w:rFonts w:cs="Arial"/>
          <w:lang w:val="en-GB" w:eastAsia="de-CH"/>
        </w:rPr>
        <w:t>[7]</w:t>
      </w:r>
      <w:r w:rsidRPr="00DE54D2">
        <w:rPr>
          <w:rFonts w:cs="Arial"/>
          <w:lang w:val="en-GB" w:eastAsia="de-CH"/>
        </w:rPr>
        <w:tab/>
        <w:t>‘</w:t>
      </w:r>
      <w:proofErr w:type="spellStart"/>
      <w:r w:rsidRPr="00DE54D2">
        <w:rPr>
          <w:rFonts w:cs="Arial"/>
          <w:lang w:val="en-GB" w:eastAsia="de-CH"/>
        </w:rPr>
        <w:t>nftables</w:t>
      </w:r>
      <w:proofErr w:type="spellEnd"/>
      <w:r w:rsidRPr="00DE54D2">
        <w:rPr>
          <w:rFonts w:cs="Arial"/>
          <w:lang w:val="en-GB" w:eastAsia="de-CH"/>
        </w:rPr>
        <w:t xml:space="preserve"> wiki’. Accessed: May 14, 2025. [Online]. Available: https://wiki.nftables.org/wiki-nftables/index.php/Main_Page</w:t>
      </w:r>
    </w:p>
    <w:p w14:paraId="1F7E343C" w14:textId="77777777" w:rsidR="003915B3" w:rsidRPr="00DE54D2" w:rsidRDefault="003915B3" w:rsidP="003915B3">
      <w:pPr>
        <w:pStyle w:val="Bibliography"/>
        <w:rPr>
          <w:rFonts w:cs="Arial"/>
          <w:lang w:val="en-GB" w:eastAsia="de-CH"/>
        </w:rPr>
      </w:pPr>
      <w:r w:rsidRPr="00DE54D2">
        <w:rPr>
          <w:rFonts w:cs="Arial"/>
          <w:lang w:val="en-GB" w:eastAsia="de-CH"/>
        </w:rPr>
        <w:t>[8]</w:t>
      </w:r>
      <w:r w:rsidRPr="00DE54D2">
        <w:rPr>
          <w:rFonts w:cs="Arial"/>
          <w:lang w:val="en-GB" w:eastAsia="de-CH"/>
        </w:rPr>
        <w:tab/>
        <w:t>‘</w:t>
      </w:r>
      <w:proofErr w:type="spellStart"/>
      <w:r w:rsidRPr="00DE54D2">
        <w:rPr>
          <w:rFonts w:cs="Arial"/>
          <w:lang w:val="en-GB" w:eastAsia="de-CH"/>
        </w:rPr>
        <w:t>pfSense</w:t>
      </w:r>
      <w:proofErr w:type="spellEnd"/>
      <w:r w:rsidRPr="00DE54D2">
        <w:rPr>
          <w:rFonts w:cs="Arial"/>
          <w:lang w:val="en-GB" w:eastAsia="de-CH"/>
        </w:rPr>
        <w:t xml:space="preserve">® - World’s Most Trusted </w:t>
      </w:r>
      <w:proofErr w:type="gramStart"/>
      <w:r w:rsidRPr="00DE54D2">
        <w:rPr>
          <w:rFonts w:cs="Arial"/>
          <w:lang w:val="en-GB" w:eastAsia="de-CH"/>
        </w:rPr>
        <w:t>Open Source</w:t>
      </w:r>
      <w:proofErr w:type="gramEnd"/>
      <w:r w:rsidRPr="00DE54D2">
        <w:rPr>
          <w:rFonts w:cs="Arial"/>
          <w:lang w:val="en-GB" w:eastAsia="de-CH"/>
        </w:rPr>
        <w:t xml:space="preserve"> Firewall’. Accessed: May 14, 2025. [Online]. Available: https://www.pfsense.org/</w:t>
      </w:r>
    </w:p>
    <w:p w14:paraId="47A6ACF3" w14:textId="77777777" w:rsidR="003915B3" w:rsidRPr="00DE54D2" w:rsidRDefault="003915B3" w:rsidP="003915B3">
      <w:pPr>
        <w:pStyle w:val="Bibliography"/>
        <w:rPr>
          <w:rFonts w:cs="Arial"/>
          <w:lang w:val="en-GB" w:eastAsia="de-CH"/>
        </w:rPr>
      </w:pPr>
      <w:r w:rsidRPr="00DE54D2">
        <w:rPr>
          <w:rFonts w:cs="Arial"/>
          <w:lang w:val="en-GB" w:eastAsia="de-CH"/>
        </w:rPr>
        <w:t>[9]</w:t>
      </w:r>
      <w:r w:rsidRPr="00DE54D2">
        <w:rPr>
          <w:rFonts w:cs="Arial"/>
          <w:lang w:val="en-GB" w:eastAsia="de-CH"/>
        </w:rPr>
        <w:tab/>
      </w:r>
      <w:proofErr w:type="spellStart"/>
      <w:r w:rsidRPr="00DE54D2">
        <w:rPr>
          <w:rFonts w:cs="Arial"/>
          <w:lang w:val="en-GB" w:eastAsia="de-CH"/>
        </w:rPr>
        <w:t>OPNSense</w:t>
      </w:r>
      <w:proofErr w:type="spellEnd"/>
      <w:r w:rsidRPr="00DE54D2">
        <w:rPr>
          <w:rFonts w:cs="Arial"/>
          <w:lang w:val="en-GB" w:eastAsia="de-CH"/>
        </w:rPr>
        <w:t>, ‘OPNsense Documentation’, OPNsense. Accessed: Feb. 12, 2025. [Online]. Available: https://docs.opnsense.org</w:t>
      </w:r>
    </w:p>
    <w:p w14:paraId="6045C73C" w14:textId="77777777" w:rsidR="003915B3" w:rsidRPr="00DE54D2" w:rsidRDefault="003915B3" w:rsidP="003915B3">
      <w:pPr>
        <w:pStyle w:val="Bibliography"/>
        <w:rPr>
          <w:rFonts w:cs="Arial"/>
          <w:lang w:val="en-GB" w:eastAsia="de-CH"/>
        </w:rPr>
      </w:pPr>
      <w:r w:rsidRPr="00DE54D2">
        <w:rPr>
          <w:rFonts w:cs="Arial"/>
          <w:lang w:val="en-GB" w:eastAsia="de-CH"/>
        </w:rPr>
        <w:t>[10]</w:t>
      </w:r>
      <w:r w:rsidRPr="00DE54D2">
        <w:rPr>
          <w:rFonts w:cs="Arial"/>
          <w:lang w:val="en-GB" w:eastAsia="de-CH"/>
        </w:rPr>
        <w:tab/>
        <w:t>‘</w:t>
      </w:r>
      <w:proofErr w:type="spellStart"/>
      <w:r w:rsidRPr="00DE54D2">
        <w:rPr>
          <w:rFonts w:cs="Arial"/>
          <w:lang w:val="en-GB" w:eastAsia="de-CH"/>
        </w:rPr>
        <w:t>VyOS</w:t>
      </w:r>
      <w:proofErr w:type="spellEnd"/>
      <w:r w:rsidRPr="00DE54D2">
        <w:rPr>
          <w:rFonts w:cs="Arial"/>
          <w:lang w:val="en-GB" w:eastAsia="de-CH"/>
        </w:rPr>
        <w:t xml:space="preserve"> – </w:t>
      </w:r>
      <w:proofErr w:type="gramStart"/>
      <w:r w:rsidRPr="00DE54D2">
        <w:rPr>
          <w:rFonts w:cs="Arial"/>
          <w:lang w:val="en-GB" w:eastAsia="de-CH"/>
        </w:rPr>
        <w:t>Open source</w:t>
      </w:r>
      <w:proofErr w:type="gramEnd"/>
      <w:r w:rsidRPr="00DE54D2">
        <w:rPr>
          <w:rFonts w:cs="Arial"/>
          <w:lang w:val="en-GB" w:eastAsia="de-CH"/>
        </w:rPr>
        <w:t xml:space="preserve"> router and firewall platform’, </w:t>
      </w:r>
      <w:proofErr w:type="spellStart"/>
      <w:r w:rsidRPr="00DE54D2">
        <w:rPr>
          <w:rFonts w:cs="Arial"/>
          <w:lang w:val="en-GB" w:eastAsia="de-CH"/>
        </w:rPr>
        <w:t>VyOS</w:t>
      </w:r>
      <w:proofErr w:type="spellEnd"/>
      <w:r w:rsidRPr="00DE54D2">
        <w:rPr>
          <w:rFonts w:cs="Arial"/>
          <w:lang w:val="en-GB" w:eastAsia="de-CH"/>
        </w:rPr>
        <w:t>. Accessed: May 14, 2025. [Online]. Available: https://vyos.io/</w:t>
      </w:r>
    </w:p>
    <w:p w14:paraId="6FF92448" w14:textId="77777777" w:rsidR="003915B3" w:rsidRPr="00DE54D2" w:rsidRDefault="003915B3" w:rsidP="003915B3">
      <w:pPr>
        <w:pStyle w:val="Bibliography"/>
        <w:rPr>
          <w:rFonts w:cs="Arial"/>
          <w:lang w:val="en-GB" w:eastAsia="de-CH"/>
        </w:rPr>
      </w:pPr>
      <w:r w:rsidRPr="00DE54D2">
        <w:rPr>
          <w:rFonts w:cs="Arial"/>
          <w:lang w:val="en-GB" w:eastAsia="de-CH"/>
        </w:rPr>
        <w:t>[11]</w:t>
      </w:r>
      <w:r w:rsidRPr="00DE54D2">
        <w:rPr>
          <w:rFonts w:cs="Arial"/>
          <w:lang w:val="en-GB" w:eastAsia="de-CH"/>
        </w:rPr>
        <w:tab/>
        <w:t>‘</w:t>
      </w:r>
      <w:proofErr w:type="spellStart"/>
      <w:r w:rsidRPr="00DE54D2">
        <w:rPr>
          <w:rFonts w:cs="Arial"/>
          <w:lang w:val="en-GB" w:eastAsia="de-CH"/>
        </w:rPr>
        <w:t>ClearOS</w:t>
      </w:r>
      <w:proofErr w:type="spellEnd"/>
      <w:r w:rsidRPr="00DE54D2">
        <w:rPr>
          <w:rFonts w:cs="Arial"/>
          <w:lang w:val="en-GB" w:eastAsia="de-CH"/>
        </w:rPr>
        <w:t>’. Accessed: May 14, 2025. [Online]. Available: https://clearos.com/</w:t>
      </w:r>
    </w:p>
    <w:p w14:paraId="43F1D60B" w14:textId="77777777" w:rsidR="003915B3" w:rsidRPr="00DE54D2" w:rsidRDefault="003915B3" w:rsidP="003915B3">
      <w:pPr>
        <w:pStyle w:val="Bibliography"/>
        <w:rPr>
          <w:rFonts w:cs="Arial"/>
          <w:lang w:val="en-GB" w:eastAsia="de-CH"/>
        </w:rPr>
      </w:pPr>
      <w:r w:rsidRPr="00DE54D2">
        <w:rPr>
          <w:rFonts w:cs="Arial"/>
          <w:lang w:val="en-GB" w:eastAsia="de-CH"/>
        </w:rPr>
        <w:t>[12]</w:t>
      </w:r>
      <w:r w:rsidRPr="00DE54D2">
        <w:rPr>
          <w:rFonts w:cs="Arial"/>
          <w:lang w:val="en-GB" w:eastAsia="de-CH"/>
        </w:rPr>
        <w:tab/>
        <w:t>‘Hardware – OPNsense® Shop’. Accessed: May 14, 2025. [Online]. Available: https://shop.opnsense.com/product-categorie/hardware-appliances/</w:t>
      </w:r>
    </w:p>
    <w:p w14:paraId="2FAD2F73" w14:textId="77777777" w:rsidR="003915B3" w:rsidRPr="00DE54D2" w:rsidRDefault="003915B3" w:rsidP="003915B3">
      <w:pPr>
        <w:pStyle w:val="Bibliography"/>
        <w:rPr>
          <w:rFonts w:cs="Arial"/>
          <w:lang w:val="en-GB" w:eastAsia="de-CH"/>
        </w:rPr>
      </w:pPr>
      <w:r w:rsidRPr="00DE54D2">
        <w:rPr>
          <w:rFonts w:cs="Arial"/>
          <w:lang w:val="en-GB" w:eastAsia="de-CH"/>
        </w:rPr>
        <w:t>[13]</w:t>
      </w:r>
      <w:r w:rsidRPr="00DE54D2">
        <w:rPr>
          <w:rFonts w:cs="Arial"/>
          <w:lang w:val="en-GB" w:eastAsia="de-CH"/>
        </w:rPr>
        <w:tab/>
        <w:t>‘Hardware sizing &amp; setup — OPNsense documentation’. Accessed: May 14, 2025. [Online]. Available: https://docs.opnsense.org/manual/hardware.html</w:t>
      </w:r>
    </w:p>
    <w:p w14:paraId="2202253F" w14:textId="77777777" w:rsidR="003915B3" w:rsidRPr="00DE54D2" w:rsidRDefault="003915B3" w:rsidP="003915B3">
      <w:pPr>
        <w:pStyle w:val="Bibliography"/>
        <w:rPr>
          <w:rFonts w:cs="Arial"/>
          <w:lang w:val="en-GB" w:eastAsia="de-CH"/>
        </w:rPr>
      </w:pPr>
      <w:r w:rsidRPr="00DE54D2">
        <w:rPr>
          <w:rFonts w:cs="Arial"/>
          <w:lang w:val="en-GB" w:eastAsia="de-CH"/>
        </w:rPr>
        <w:t>[14]</w:t>
      </w:r>
      <w:r w:rsidRPr="00DE54D2">
        <w:rPr>
          <w:rFonts w:cs="Arial"/>
          <w:lang w:val="en-GB" w:eastAsia="de-CH"/>
        </w:rPr>
        <w:tab/>
        <w:t>‘Hardware and Performance’, OPNsense Forum. Accessed: May 14, 2025. [Online]. Available: https://forum.opnsense.org/index.php?board=21.0</w:t>
      </w:r>
    </w:p>
    <w:p w14:paraId="475BACE4" w14:textId="77777777" w:rsidR="003915B3" w:rsidRPr="00DE54D2" w:rsidRDefault="003915B3" w:rsidP="003915B3">
      <w:pPr>
        <w:pStyle w:val="Bibliography"/>
        <w:rPr>
          <w:rFonts w:cs="Arial"/>
          <w:lang w:val="en-GB" w:eastAsia="de-CH"/>
        </w:rPr>
      </w:pPr>
      <w:r w:rsidRPr="00DE54D2">
        <w:rPr>
          <w:rFonts w:cs="Arial"/>
          <w:lang w:val="en-GB" w:eastAsia="de-CH"/>
        </w:rPr>
        <w:t>[15]</w:t>
      </w:r>
      <w:r w:rsidRPr="00DE54D2">
        <w:rPr>
          <w:rFonts w:cs="Arial"/>
          <w:lang w:val="en-GB" w:eastAsia="de-CH"/>
        </w:rPr>
        <w:tab/>
        <w:t>‘What is a Remote Wipe? | Definition from TechTarget’, Search Mobile Computing. Accessed: May 14, 2025. [Online]. Available: https://www.techtarget.com/searchmobilecomputing/definition/remote-wipe</w:t>
      </w:r>
    </w:p>
    <w:p w14:paraId="230479DA" w14:textId="77777777" w:rsidR="003915B3" w:rsidRPr="00DE54D2" w:rsidRDefault="003915B3" w:rsidP="003915B3">
      <w:pPr>
        <w:pStyle w:val="Bibliography"/>
        <w:rPr>
          <w:rFonts w:cs="Arial"/>
          <w:lang w:val="en-GB" w:eastAsia="de-CH"/>
        </w:rPr>
      </w:pPr>
      <w:r w:rsidRPr="00DE54D2">
        <w:rPr>
          <w:rFonts w:cs="Arial"/>
          <w:lang w:val="en-GB" w:eastAsia="de-CH"/>
        </w:rPr>
        <w:t>[16]</w:t>
      </w:r>
      <w:r w:rsidRPr="00DE54D2">
        <w:rPr>
          <w:rFonts w:cs="Arial"/>
          <w:lang w:val="en-GB" w:eastAsia="de-CH"/>
        </w:rPr>
        <w:tab/>
        <w:t>Apple Inc, ‘Apple Platform Security’, p. 302, Dec. 2024.</w:t>
      </w:r>
    </w:p>
    <w:p w14:paraId="7DC35D8F" w14:textId="77777777" w:rsidR="003915B3" w:rsidRPr="00DE54D2" w:rsidRDefault="003915B3" w:rsidP="003915B3">
      <w:pPr>
        <w:pStyle w:val="Bibliography"/>
        <w:rPr>
          <w:rFonts w:cs="Arial"/>
          <w:lang w:val="en-GB" w:eastAsia="de-CH"/>
        </w:rPr>
      </w:pPr>
      <w:r w:rsidRPr="00DE54D2">
        <w:rPr>
          <w:rFonts w:cs="Arial"/>
          <w:lang w:val="en-GB" w:eastAsia="de-CH"/>
        </w:rPr>
        <w:t>[17]</w:t>
      </w:r>
      <w:r w:rsidRPr="00DE54D2">
        <w:rPr>
          <w:rFonts w:cs="Arial"/>
          <w:lang w:val="en-GB" w:eastAsia="de-CH"/>
        </w:rPr>
        <w:tab/>
        <w:t xml:space="preserve">‘List of mobile device management software’, </w:t>
      </w:r>
      <w:r w:rsidRPr="00DE54D2">
        <w:rPr>
          <w:rFonts w:cs="Arial"/>
          <w:i/>
          <w:iCs/>
          <w:lang w:val="en-GB" w:eastAsia="de-CH"/>
        </w:rPr>
        <w:t>Wikipedia</w:t>
      </w:r>
      <w:r w:rsidRPr="00DE54D2">
        <w:rPr>
          <w:rFonts w:cs="Arial"/>
          <w:lang w:val="en-GB" w:eastAsia="de-CH"/>
        </w:rPr>
        <w:t>. May 10, 2025. Accessed: May 14, 2025. [Online]. Available: https://en.wikipedia.org/w/index.php?title=List_of_mobile_device_management_software&amp;oldid=1289694990</w:t>
      </w:r>
    </w:p>
    <w:p w14:paraId="4AE92E16" w14:textId="77777777" w:rsidR="003915B3" w:rsidRPr="00DE54D2" w:rsidRDefault="003915B3" w:rsidP="003915B3">
      <w:pPr>
        <w:pStyle w:val="Bibliography"/>
        <w:rPr>
          <w:rFonts w:cs="Arial"/>
          <w:lang w:val="en-GB" w:eastAsia="de-CH"/>
        </w:rPr>
      </w:pPr>
      <w:r w:rsidRPr="00DE54D2">
        <w:rPr>
          <w:rFonts w:cs="Arial"/>
          <w:lang w:val="en-GB" w:eastAsia="de-CH"/>
        </w:rPr>
        <w:t>[18]</w:t>
      </w:r>
      <w:r w:rsidRPr="00DE54D2">
        <w:rPr>
          <w:rFonts w:cs="Arial"/>
          <w:lang w:val="en-GB" w:eastAsia="de-CH"/>
        </w:rPr>
        <w:tab/>
        <w:t xml:space="preserve">‘File-based encryption’, Android </w:t>
      </w:r>
      <w:proofErr w:type="gramStart"/>
      <w:r w:rsidRPr="00DE54D2">
        <w:rPr>
          <w:rFonts w:cs="Arial"/>
          <w:lang w:val="en-GB" w:eastAsia="de-CH"/>
        </w:rPr>
        <w:t>Open Source</w:t>
      </w:r>
      <w:proofErr w:type="gramEnd"/>
      <w:r w:rsidRPr="00DE54D2">
        <w:rPr>
          <w:rFonts w:cs="Arial"/>
          <w:lang w:val="en-GB" w:eastAsia="de-CH"/>
        </w:rPr>
        <w:t xml:space="preserve"> Project. Accessed: May 15, 2025. [Online]. Available: https://source.android.com/docs/security/features/encryption/file-based</w:t>
      </w:r>
    </w:p>
    <w:p w14:paraId="6E99D47C" w14:textId="77777777" w:rsidR="003915B3" w:rsidRPr="00DE54D2" w:rsidRDefault="003915B3" w:rsidP="003915B3">
      <w:pPr>
        <w:pStyle w:val="Bibliography"/>
        <w:rPr>
          <w:rFonts w:cs="Arial"/>
          <w:lang w:val="en-GB" w:eastAsia="de-CH"/>
        </w:rPr>
      </w:pPr>
      <w:r w:rsidRPr="00DE54D2">
        <w:rPr>
          <w:rFonts w:cs="Arial"/>
          <w:lang w:val="en-GB" w:eastAsia="de-CH"/>
        </w:rPr>
        <w:t>[19]</w:t>
      </w:r>
      <w:r w:rsidRPr="00DE54D2">
        <w:rPr>
          <w:rFonts w:cs="Arial"/>
          <w:lang w:val="en-GB" w:eastAsia="de-CH"/>
        </w:rPr>
        <w:tab/>
        <w:t>‘Find, secure or erase a lost Android device - Android Help’. Accessed: May 15, 2025. [Online]. Available: https://support.google.com/android/answer/6160491?hl=en-GB</w:t>
      </w:r>
    </w:p>
    <w:p w14:paraId="1E7998BA" w14:textId="77777777" w:rsidR="003915B3" w:rsidRPr="00DE54D2" w:rsidRDefault="003915B3" w:rsidP="003915B3">
      <w:pPr>
        <w:pStyle w:val="Bibliography"/>
        <w:rPr>
          <w:rFonts w:cs="Arial"/>
          <w:lang w:val="en-GB" w:eastAsia="de-CH"/>
        </w:rPr>
      </w:pPr>
      <w:r w:rsidRPr="00DE54D2">
        <w:rPr>
          <w:rFonts w:cs="Arial"/>
          <w:lang w:val="en-GB" w:eastAsia="de-CH"/>
        </w:rPr>
        <w:t>[20]</w:t>
      </w:r>
      <w:r w:rsidRPr="00DE54D2">
        <w:rPr>
          <w:rFonts w:cs="Arial"/>
          <w:lang w:val="en-GB" w:eastAsia="de-CH"/>
        </w:rPr>
        <w:tab/>
        <w:t>‘Wipe corporate data from a device - Google Workspace Admin Help’. Accessed: May 15, 2025. [Online]. Available: https://support.google.com/a/answer/173390?hl=en</w:t>
      </w:r>
    </w:p>
    <w:p w14:paraId="39E4DED4" w14:textId="77777777" w:rsidR="003915B3" w:rsidRPr="00DE54D2" w:rsidRDefault="003915B3" w:rsidP="003915B3">
      <w:pPr>
        <w:pStyle w:val="Bibliography"/>
        <w:rPr>
          <w:rFonts w:cs="Arial"/>
          <w:lang w:val="en-GB" w:eastAsia="de-CH"/>
        </w:rPr>
      </w:pPr>
      <w:r w:rsidRPr="00DE54D2">
        <w:rPr>
          <w:rFonts w:cs="Arial"/>
          <w:lang w:val="en-GB" w:eastAsia="de-CH"/>
        </w:rPr>
        <w:t>[21]</w:t>
      </w:r>
      <w:r w:rsidRPr="00DE54D2">
        <w:rPr>
          <w:rFonts w:cs="Arial"/>
          <w:lang w:val="en-GB" w:eastAsia="de-CH"/>
        </w:rPr>
        <w:tab/>
        <w:t>‘Android Business Device Solutions Directory - Android Enterprise - EMMs’, Android Enterprise. Accessed: May 15, 2025. [Online]. Available: https://androidenterprisepartners.withgoogle.com/emm/</w:t>
      </w:r>
    </w:p>
    <w:p w14:paraId="1C453AE4" w14:textId="77777777" w:rsidR="003915B3" w:rsidRPr="00DE54D2" w:rsidRDefault="003915B3" w:rsidP="003915B3">
      <w:pPr>
        <w:pStyle w:val="Bibliography"/>
        <w:rPr>
          <w:rFonts w:cs="Arial"/>
          <w:lang w:val="en-GB" w:eastAsia="de-CH"/>
        </w:rPr>
      </w:pPr>
      <w:r w:rsidRPr="00DE54D2">
        <w:rPr>
          <w:rFonts w:cs="Arial"/>
          <w:lang w:val="en-GB" w:eastAsia="de-CH"/>
        </w:rPr>
        <w:t>[22]</w:t>
      </w:r>
      <w:r w:rsidRPr="00DE54D2">
        <w:rPr>
          <w:rFonts w:cs="Arial"/>
          <w:lang w:val="en-GB" w:eastAsia="de-CH"/>
        </w:rPr>
        <w:tab/>
        <w:t>‘Privacy features when connecting to wireless networks’, Apple Support. Accessed: May 15, 2025. [Online]. Available: https://support.apple.com/en-gb/guide/security/secb9cb3140c/web</w:t>
      </w:r>
    </w:p>
    <w:p w14:paraId="26F1086F" w14:textId="77777777" w:rsidR="003915B3" w:rsidRPr="00DE54D2" w:rsidRDefault="003915B3" w:rsidP="003915B3">
      <w:pPr>
        <w:pStyle w:val="Bibliography"/>
        <w:rPr>
          <w:rFonts w:cs="Arial"/>
          <w:lang w:val="en-GB" w:eastAsia="de-CH"/>
        </w:rPr>
      </w:pPr>
      <w:r w:rsidRPr="00DE54D2">
        <w:rPr>
          <w:rFonts w:cs="Arial"/>
          <w:lang w:val="en-GB" w:eastAsia="de-CH"/>
        </w:rPr>
        <w:t>[23]</w:t>
      </w:r>
      <w:r w:rsidRPr="00DE54D2">
        <w:rPr>
          <w:rFonts w:cs="Arial"/>
          <w:lang w:val="en-GB" w:eastAsia="de-CH"/>
        </w:rPr>
        <w:tab/>
        <w:t>Apple Inc, ‘iCloud Private Relay Overview’, p. 11, Dec. 2021.</w:t>
      </w:r>
    </w:p>
    <w:p w14:paraId="07DD485E" w14:textId="77777777" w:rsidR="003915B3" w:rsidRPr="00DE54D2" w:rsidRDefault="003915B3" w:rsidP="003915B3">
      <w:pPr>
        <w:pStyle w:val="Bibliography"/>
        <w:rPr>
          <w:rFonts w:cs="Arial"/>
          <w:lang w:val="en-GB" w:eastAsia="de-CH"/>
        </w:rPr>
      </w:pPr>
      <w:r w:rsidRPr="00DE54D2">
        <w:rPr>
          <w:rFonts w:cs="Arial"/>
          <w:lang w:val="en-GB" w:eastAsia="de-CH"/>
        </w:rPr>
        <w:lastRenderedPageBreak/>
        <w:t>[24]</w:t>
      </w:r>
      <w:r w:rsidRPr="00DE54D2">
        <w:rPr>
          <w:rFonts w:cs="Arial"/>
          <w:lang w:val="en-GB" w:eastAsia="de-CH"/>
        </w:rPr>
        <w:tab/>
      </w:r>
      <w:proofErr w:type="spellStart"/>
      <w:r w:rsidRPr="00DE54D2">
        <w:rPr>
          <w:rFonts w:cs="Arial"/>
          <w:lang w:val="en-GB" w:eastAsia="de-CH"/>
        </w:rPr>
        <w:t>Elaunira</w:t>
      </w:r>
      <w:proofErr w:type="spellEnd"/>
      <w:r w:rsidRPr="00DE54D2">
        <w:rPr>
          <w:rFonts w:cs="Arial"/>
          <w:lang w:val="en-GB" w:eastAsia="de-CH"/>
        </w:rPr>
        <w:t xml:space="preserve"> SARL, ‘Affordable IP Geolocation and Threat Intelligence Pricing - </w:t>
      </w:r>
      <w:proofErr w:type="spellStart"/>
      <w:r w:rsidRPr="00DE54D2">
        <w:rPr>
          <w:rFonts w:cs="Arial"/>
          <w:lang w:val="en-GB" w:eastAsia="de-CH"/>
        </w:rPr>
        <w:t>Ipregistry</w:t>
      </w:r>
      <w:proofErr w:type="spellEnd"/>
      <w:r w:rsidRPr="00DE54D2">
        <w:rPr>
          <w:rFonts w:cs="Arial"/>
          <w:lang w:val="en-GB" w:eastAsia="de-CH"/>
        </w:rPr>
        <w:t>’. Accessed: May 15, 2025. [Online]. Available: https://ipregistry.co</w:t>
      </w:r>
    </w:p>
    <w:p w14:paraId="4F2E00E9" w14:textId="77777777" w:rsidR="003915B3" w:rsidRPr="00DE54D2" w:rsidRDefault="003915B3" w:rsidP="003915B3">
      <w:pPr>
        <w:pStyle w:val="Bibliography"/>
        <w:rPr>
          <w:rFonts w:cs="Arial"/>
          <w:lang w:val="en-GB" w:eastAsia="de-CH"/>
        </w:rPr>
      </w:pPr>
      <w:r w:rsidRPr="00DE54D2">
        <w:rPr>
          <w:rFonts w:cs="Arial"/>
          <w:lang w:val="en-GB" w:eastAsia="de-CH"/>
        </w:rPr>
        <w:t>[25]</w:t>
      </w:r>
      <w:r w:rsidRPr="00DE54D2">
        <w:rPr>
          <w:rFonts w:cs="Arial"/>
          <w:lang w:val="en-GB" w:eastAsia="de-CH"/>
        </w:rPr>
        <w:tab/>
      </w:r>
      <w:proofErr w:type="spellStart"/>
      <w:r w:rsidRPr="00DE54D2">
        <w:rPr>
          <w:rFonts w:cs="Arial"/>
          <w:lang w:val="en-GB" w:eastAsia="de-CH"/>
        </w:rPr>
        <w:t>Kloudend</w:t>
      </w:r>
      <w:proofErr w:type="spellEnd"/>
      <w:r w:rsidRPr="00DE54D2">
        <w:rPr>
          <w:rFonts w:cs="Arial"/>
          <w:lang w:val="en-GB" w:eastAsia="de-CH"/>
        </w:rPr>
        <w:t>, Inc., ‘</w:t>
      </w:r>
      <w:proofErr w:type="spellStart"/>
      <w:r w:rsidRPr="00DE54D2">
        <w:rPr>
          <w:rFonts w:cs="Arial"/>
          <w:lang w:val="en-GB" w:eastAsia="de-CH"/>
        </w:rPr>
        <w:t>ipapi</w:t>
      </w:r>
      <w:proofErr w:type="spellEnd"/>
      <w:r w:rsidRPr="00DE54D2">
        <w:rPr>
          <w:rFonts w:cs="Arial"/>
          <w:lang w:val="en-GB" w:eastAsia="de-CH"/>
        </w:rPr>
        <w:t xml:space="preserve"> - IP Address Lookup and Geolocation API | No </w:t>
      </w:r>
      <w:proofErr w:type="spellStart"/>
      <w:r w:rsidRPr="00DE54D2">
        <w:rPr>
          <w:rFonts w:cs="Arial"/>
          <w:lang w:val="en-GB" w:eastAsia="de-CH"/>
        </w:rPr>
        <w:t>SignUp</w:t>
      </w:r>
      <w:proofErr w:type="spellEnd"/>
      <w:r w:rsidRPr="00DE54D2">
        <w:rPr>
          <w:rFonts w:cs="Arial"/>
          <w:lang w:val="en-GB" w:eastAsia="de-CH"/>
        </w:rPr>
        <w:t>’. Accessed: May 15, 2025. [Online]. Available: https://ipapi.co</w:t>
      </w:r>
    </w:p>
    <w:p w14:paraId="32E5BE6A" w14:textId="77777777" w:rsidR="003915B3" w:rsidRPr="00DE54D2" w:rsidRDefault="003915B3" w:rsidP="003915B3">
      <w:pPr>
        <w:pStyle w:val="Bibliography"/>
        <w:rPr>
          <w:rFonts w:cs="Arial"/>
          <w:lang w:val="en-GB" w:eastAsia="de-CH"/>
        </w:rPr>
      </w:pPr>
      <w:r w:rsidRPr="00DE54D2">
        <w:rPr>
          <w:rFonts w:cs="Arial"/>
          <w:lang w:val="en-GB" w:eastAsia="de-CH"/>
        </w:rPr>
        <w:t>[26]</w:t>
      </w:r>
      <w:r w:rsidRPr="00DE54D2">
        <w:rPr>
          <w:rFonts w:cs="Arial"/>
          <w:lang w:val="en-GB" w:eastAsia="de-CH"/>
        </w:rPr>
        <w:tab/>
        <w:t>ipwhois.io, ‘IP Geolocation API - Pricing’. Accessed: May 15, 2025. [Online]. Available: https://ipwhois.io</w:t>
      </w:r>
    </w:p>
    <w:p w14:paraId="32C6C532" w14:textId="77777777" w:rsidR="003915B3" w:rsidRPr="00DE54D2" w:rsidRDefault="003915B3" w:rsidP="003915B3">
      <w:pPr>
        <w:pStyle w:val="Bibliography"/>
        <w:rPr>
          <w:rFonts w:cs="Arial"/>
          <w:lang w:val="en-GB" w:eastAsia="de-CH"/>
        </w:rPr>
      </w:pPr>
      <w:r w:rsidRPr="00DE54D2">
        <w:rPr>
          <w:rFonts w:cs="Arial"/>
          <w:lang w:val="en-GB" w:eastAsia="de-CH"/>
        </w:rPr>
        <w:t>[27]</w:t>
      </w:r>
      <w:r w:rsidRPr="00DE54D2">
        <w:rPr>
          <w:rFonts w:cs="Arial"/>
          <w:lang w:val="en-GB" w:eastAsia="de-CH"/>
        </w:rPr>
        <w:tab/>
        <w:t xml:space="preserve">ipify.org, ‘IP Geolocation API - Try Our IP Location API Free </w:t>
      </w:r>
      <w:proofErr w:type="gramStart"/>
      <w:r w:rsidRPr="00DE54D2">
        <w:rPr>
          <w:rFonts w:cs="Arial"/>
          <w:lang w:val="en-GB" w:eastAsia="de-CH"/>
        </w:rPr>
        <w:t>Of</w:t>
      </w:r>
      <w:proofErr w:type="gramEnd"/>
      <w:r w:rsidRPr="00DE54D2">
        <w:rPr>
          <w:rFonts w:cs="Arial"/>
          <w:lang w:val="en-GB" w:eastAsia="de-CH"/>
        </w:rPr>
        <w:t xml:space="preserve"> Charge’. Accessed: May 15, 2025. [Online]. Available: https://geo.ipify.org</w:t>
      </w:r>
    </w:p>
    <w:p w14:paraId="0E87DD18" w14:textId="77777777" w:rsidR="003915B3" w:rsidRPr="00DE54D2" w:rsidRDefault="003915B3" w:rsidP="003915B3">
      <w:pPr>
        <w:pStyle w:val="Bibliography"/>
        <w:rPr>
          <w:rFonts w:cs="Arial"/>
          <w:lang w:val="en-GB" w:eastAsia="de-CH"/>
        </w:rPr>
      </w:pPr>
      <w:r w:rsidRPr="00DE54D2">
        <w:rPr>
          <w:rFonts w:cs="Arial"/>
          <w:lang w:val="en-GB" w:eastAsia="de-CH"/>
        </w:rPr>
        <w:t>[28]</w:t>
      </w:r>
      <w:r w:rsidRPr="00DE54D2">
        <w:rPr>
          <w:rFonts w:cs="Arial"/>
          <w:lang w:val="en-GB" w:eastAsia="de-CH"/>
        </w:rPr>
        <w:tab/>
      </w:r>
      <w:proofErr w:type="spellStart"/>
      <w:r w:rsidRPr="00DE54D2">
        <w:rPr>
          <w:rFonts w:cs="Arial"/>
          <w:lang w:val="en-GB" w:eastAsia="de-CH"/>
        </w:rPr>
        <w:t>JFreaks</w:t>
      </w:r>
      <w:proofErr w:type="spellEnd"/>
      <w:r w:rsidRPr="00DE54D2">
        <w:rPr>
          <w:rFonts w:cs="Arial"/>
          <w:lang w:val="en-GB" w:eastAsia="de-CH"/>
        </w:rPr>
        <w:t xml:space="preserve"> Software Solutions, ‘IP Geolocation API Pricing’, IP Geolocation API Pricing. Accessed: May 15, 2025. [Online]. Available: https://ipgeolocation.io</w:t>
      </w:r>
    </w:p>
    <w:p w14:paraId="0D39919A" w14:textId="77777777" w:rsidR="003915B3" w:rsidRPr="00DE54D2" w:rsidRDefault="003915B3" w:rsidP="003915B3">
      <w:pPr>
        <w:pStyle w:val="Bibliography"/>
        <w:rPr>
          <w:rFonts w:cs="Arial"/>
          <w:lang w:val="en-GB" w:eastAsia="de-CH"/>
        </w:rPr>
      </w:pPr>
      <w:r w:rsidRPr="00DE54D2">
        <w:rPr>
          <w:rFonts w:cs="Arial"/>
          <w:lang w:val="en-GB" w:eastAsia="de-CH"/>
        </w:rPr>
        <w:t>[29]</w:t>
      </w:r>
      <w:r w:rsidRPr="00DE54D2">
        <w:rPr>
          <w:rFonts w:cs="Arial"/>
          <w:lang w:val="en-GB" w:eastAsia="de-CH"/>
        </w:rPr>
        <w:tab/>
        <w:t>ipdata.co, ‘IP Geolocation API with Threat Intelligence’. Accessed: May 15, 2025. [Online]. Available: https://ipdata.co</w:t>
      </w:r>
    </w:p>
    <w:p w14:paraId="7493770A" w14:textId="77777777" w:rsidR="003915B3" w:rsidRPr="00DE54D2" w:rsidRDefault="003915B3" w:rsidP="003915B3">
      <w:pPr>
        <w:pStyle w:val="Bibliography"/>
        <w:rPr>
          <w:rFonts w:cs="Arial"/>
          <w:lang w:val="en-GB" w:eastAsia="de-CH"/>
        </w:rPr>
      </w:pPr>
      <w:r w:rsidRPr="00DE54D2">
        <w:rPr>
          <w:rFonts w:cs="Arial"/>
          <w:lang w:val="en-GB" w:eastAsia="de-CH"/>
        </w:rPr>
        <w:t>[30]</w:t>
      </w:r>
      <w:r w:rsidRPr="00DE54D2">
        <w:rPr>
          <w:rFonts w:cs="Arial"/>
          <w:lang w:val="en-GB" w:eastAsia="de-CH"/>
        </w:rPr>
        <w:tab/>
        <w:t>ip-api.com, ‘IP-API.com - Geolocation API’. Accessed: May 15, 2025. [Online]. Available: https://ip-api.com</w:t>
      </w:r>
    </w:p>
    <w:p w14:paraId="584AC061" w14:textId="77777777" w:rsidR="003915B3" w:rsidRPr="00DE54D2" w:rsidRDefault="003915B3" w:rsidP="003915B3">
      <w:pPr>
        <w:pStyle w:val="Bibliography"/>
        <w:rPr>
          <w:rFonts w:cs="Arial"/>
          <w:lang w:val="en-GB" w:eastAsia="de-CH"/>
        </w:rPr>
      </w:pPr>
      <w:r w:rsidRPr="00DE54D2">
        <w:rPr>
          <w:rFonts w:cs="Arial"/>
          <w:lang w:val="en-GB" w:eastAsia="de-CH"/>
        </w:rPr>
        <w:t>[31]</w:t>
      </w:r>
      <w:r w:rsidRPr="00DE54D2">
        <w:rPr>
          <w:rFonts w:cs="Arial"/>
          <w:lang w:val="en-GB" w:eastAsia="de-CH"/>
        </w:rPr>
        <w:tab/>
      </w:r>
      <w:proofErr w:type="spellStart"/>
      <w:r w:rsidRPr="00DE54D2">
        <w:rPr>
          <w:rFonts w:cs="Arial"/>
          <w:lang w:val="en-GB" w:eastAsia="de-CH"/>
        </w:rPr>
        <w:t>IPinfo</w:t>
      </w:r>
      <w:proofErr w:type="spellEnd"/>
      <w:r w:rsidRPr="00DE54D2">
        <w:rPr>
          <w:rFonts w:cs="Arial"/>
          <w:lang w:val="en-GB" w:eastAsia="de-CH"/>
        </w:rPr>
        <w:t>, ‘Trusted IP Data Provider, from IPv6 to IPv4’. Accessed: May 15, 2025. [Online]. Available: https://ipinfo.io</w:t>
      </w:r>
    </w:p>
    <w:p w14:paraId="46C32BEB" w14:textId="77777777" w:rsidR="003915B3" w:rsidRPr="00DE54D2" w:rsidRDefault="003915B3" w:rsidP="003915B3">
      <w:pPr>
        <w:pStyle w:val="Bibliography"/>
        <w:rPr>
          <w:rFonts w:cs="Arial"/>
          <w:lang w:val="en-GB" w:eastAsia="de-CH"/>
        </w:rPr>
      </w:pPr>
      <w:r w:rsidRPr="00DE54D2">
        <w:rPr>
          <w:rFonts w:cs="Arial"/>
          <w:lang w:val="en-GB" w:eastAsia="de-CH"/>
        </w:rPr>
        <w:t>[32]</w:t>
      </w:r>
      <w:r w:rsidRPr="00DE54D2">
        <w:rPr>
          <w:rFonts w:cs="Arial"/>
          <w:lang w:val="en-GB" w:eastAsia="de-CH"/>
        </w:rPr>
        <w:tab/>
        <w:t>J. Hickman, ‘iOS 15 Powered-Off Tracking &amp; Remote Bombs’, The Binary Hick. Accessed: May 14, 2025. [Online]. Available: https://thebinaryhick.blog/2021/10/27/ios-15-powered-off-tracking-remote-bombs/</w:t>
      </w:r>
    </w:p>
    <w:p w14:paraId="76585ACE" w14:textId="4878B8AD" w:rsidR="00166375" w:rsidRPr="00DE54D2" w:rsidRDefault="00490484" w:rsidP="003915B3">
      <w:pPr>
        <w:pStyle w:val="Bibliography"/>
        <w:rPr>
          <w:lang w:val="en-GB"/>
        </w:rPr>
      </w:pPr>
      <w:r w:rsidRPr="00DE54D2">
        <w:rPr>
          <w:lang w:val="en-GB"/>
        </w:rPr>
        <w:fldChar w:fldCharType="end"/>
      </w:r>
    </w:p>
    <w:p w14:paraId="34CE0A41" w14:textId="77777777" w:rsidR="004A22C3" w:rsidRPr="00DE54D2" w:rsidRDefault="004A22C3" w:rsidP="00166375">
      <w:pPr>
        <w:rPr>
          <w:lang w:val="en-GB"/>
        </w:rPr>
      </w:pPr>
    </w:p>
    <w:p w14:paraId="62EBF3C5" w14:textId="77777777" w:rsidR="00ED19C8" w:rsidRPr="00DE54D2" w:rsidRDefault="00ED19C8" w:rsidP="00166375">
      <w:pPr>
        <w:rPr>
          <w:lang w:val="en-GB"/>
        </w:rPr>
      </w:pPr>
    </w:p>
    <w:p w14:paraId="19A852B8" w14:textId="12A28237" w:rsidR="00ED19C8" w:rsidRPr="00DE54D2" w:rsidRDefault="00F80889" w:rsidP="00BC7255">
      <w:pPr>
        <w:pStyle w:val="Heading1"/>
        <w:numPr>
          <w:ilvl w:val="0"/>
          <w:numId w:val="0"/>
        </w:numPr>
        <w:rPr>
          <w:lang w:val="en-GB"/>
        </w:rPr>
      </w:pPr>
      <w:r w:rsidRPr="00DE54D2">
        <w:rPr>
          <w:lang w:val="en-GB"/>
        </w:rPr>
        <w:br w:type="page"/>
      </w:r>
      <w:bookmarkStart w:id="51" w:name="_Toc198540947"/>
      <w:r w:rsidR="00490484" w:rsidRPr="00DE54D2">
        <w:rPr>
          <w:lang w:val="en-GB"/>
        </w:rPr>
        <w:lastRenderedPageBreak/>
        <w:t>Appendix</w:t>
      </w:r>
      <w:bookmarkEnd w:id="51"/>
    </w:p>
    <w:p w14:paraId="561ECE11" w14:textId="1EE42EB1" w:rsidR="00ED19C8" w:rsidRPr="00DE54D2" w:rsidRDefault="004A22C3" w:rsidP="00ED19C8">
      <w:pPr>
        <w:rPr>
          <w:lang w:val="en-GB"/>
        </w:rPr>
      </w:pPr>
      <w:r w:rsidRPr="00DE54D2">
        <w:rPr>
          <w:lang w:val="en-GB"/>
        </w:rPr>
        <w:t xml:space="preserve">Hier </w:t>
      </w:r>
      <w:proofErr w:type="spellStart"/>
      <w:r w:rsidRPr="00DE54D2">
        <w:rPr>
          <w:lang w:val="en-GB"/>
        </w:rPr>
        <w:t>sind</w:t>
      </w:r>
      <w:proofErr w:type="spellEnd"/>
      <w:r w:rsidRPr="00DE54D2">
        <w:rPr>
          <w:lang w:val="en-GB"/>
        </w:rPr>
        <w:t xml:space="preserve"> die </w:t>
      </w:r>
      <w:r w:rsidR="00A7408A" w:rsidRPr="00DE54D2">
        <w:rPr>
          <w:lang w:val="en-GB"/>
        </w:rPr>
        <w:t xml:space="preserve">in der Arbeit </w:t>
      </w:r>
      <w:proofErr w:type="spellStart"/>
      <w:r w:rsidRPr="00DE54D2">
        <w:rPr>
          <w:lang w:val="en-GB"/>
        </w:rPr>
        <w:t>referenzierten</w:t>
      </w:r>
      <w:proofErr w:type="spellEnd"/>
      <w:r w:rsidRPr="00DE54D2">
        <w:rPr>
          <w:lang w:val="en-GB"/>
        </w:rPr>
        <w:t xml:space="preserve"> </w:t>
      </w:r>
      <w:proofErr w:type="spellStart"/>
      <w:r w:rsidRPr="00DE54D2">
        <w:rPr>
          <w:lang w:val="en-GB"/>
        </w:rPr>
        <w:t>Anhänge</w:t>
      </w:r>
      <w:proofErr w:type="spellEnd"/>
      <w:r w:rsidRPr="00DE54D2">
        <w:rPr>
          <w:lang w:val="en-GB"/>
        </w:rPr>
        <w:t xml:space="preserve"> </w:t>
      </w:r>
      <w:proofErr w:type="spellStart"/>
      <w:r w:rsidRPr="00DE54D2">
        <w:rPr>
          <w:lang w:val="en-GB"/>
        </w:rPr>
        <w:t>aufzuführen</w:t>
      </w:r>
      <w:proofErr w:type="spellEnd"/>
      <w:r w:rsidRPr="00DE54D2">
        <w:rPr>
          <w:lang w:val="en-GB"/>
        </w:rPr>
        <w:t>.</w:t>
      </w:r>
    </w:p>
    <w:p w14:paraId="6D98A12B" w14:textId="77777777" w:rsidR="00430782" w:rsidRPr="00DE54D2" w:rsidRDefault="00430782" w:rsidP="000A7084">
      <w:pPr>
        <w:rPr>
          <w:lang w:val="en-GB"/>
        </w:rPr>
      </w:pPr>
    </w:p>
    <w:p w14:paraId="2946DB82" w14:textId="77777777" w:rsidR="00430782" w:rsidRPr="00DE54D2" w:rsidRDefault="00430782" w:rsidP="000A7084">
      <w:pPr>
        <w:rPr>
          <w:lang w:val="en-GB"/>
        </w:rPr>
      </w:pPr>
    </w:p>
    <w:p w14:paraId="2235AC6B" w14:textId="77777777" w:rsidR="00490484" w:rsidRPr="00DE54D2" w:rsidRDefault="00430782" w:rsidP="00490484">
      <w:pPr>
        <w:pStyle w:val="Heading1"/>
        <w:numPr>
          <w:ilvl w:val="0"/>
          <w:numId w:val="0"/>
        </w:numPr>
        <w:rPr>
          <w:lang w:val="en-GB"/>
        </w:rPr>
      </w:pPr>
      <w:r w:rsidRPr="00DE54D2">
        <w:rPr>
          <w:lang w:val="en-GB"/>
        </w:rPr>
        <w:br w:type="page"/>
      </w:r>
      <w:bookmarkStart w:id="52" w:name="_Toc198540948"/>
      <w:r w:rsidR="00490484" w:rsidRPr="00DE54D2">
        <w:rPr>
          <w:lang w:val="en-GB"/>
        </w:rPr>
        <w:lastRenderedPageBreak/>
        <w:t>Declaration of Originality</w:t>
      </w:r>
      <w:bookmarkEnd w:id="52"/>
    </w:p>
    <w:p w14:paraId="6BB9E253" w14:textId="44C67E75" w:rsidR="003C0400" w:rsidRPr="00DE54D2" w:rsidRDefault="00EA2D5C" w:rsidP="003C0400">
      <w:pPr>
        <w:rPr>
          <w:lang w:val="en-GB"/>
        </w:rPr>
      </w:pPr>
      <w:r w:rsidRPr="00DE54D2">
        <w:rPr>
          <w:lang w:val="en-GB"/>
        </w:rPr>
        <w:t xml:space="preserve">Bitte </w:t>
      </w:r>
      <w:proofErr w:type="spellStart"/>
      <w:r w:rsidRPr="00DE54D2">
        <w:rPr>
          <w:lang w:val="en-GB"/>
        </w:rPr>
        <w:t>Wortlaut</w:t>
      </w:r>
      <w:proofErr w:type="spellEnd"/>
      <w:r w:rsidRPr="00DE54D2">
        <w:rPr>
          <w:lang w:val="en-GB"/>
        </w:rPr>
        <w:t xml:space="preserve"> </w:t>
      </w:r>
      <w:proofErr w:type="spellStart"/>
      <w:r w:rsidRPr="00DE54D2">
        <w:rPr>
          <w:lang w:val="en-GB"/>
        </w:rPr>
        <w:t>aus</w:t>
      </w:r>
      <w:proofErr w:type="spellEnd"/>
      <w:r w:rsidRPr="00DE54D2">
        <w:rPr>
          <w:lang w:val="en-GB"/>
        </w:rPr>
        <w:t xml:space="preserve"> «</w:t>
      </w:r>
      <w:proofErr w:type="spellStart"/>
      <w:r w:rsidRPr="00DE54D2">
        <w:rPr>
          <w:lang w:val="en-GB"/>
        </w:rPr>
        <w:t>Merkblatt</w:t>
      </w:r>
      <w:proofErr w:type="spellEnd"/>
      <w:r w:rsidRPr="00DE54D2">
        <w:rPr>
          <w:lang w:val="en-GB"/>
        </w:rPr>
        <w:t xml:space="preserve"> </w:t>
      </w:r>
      <w:proofErr w:type="spellStart"/>
      <w:r w:rsidRPr="00DE54D2">
        <w:rPr>
          <w:lang w:val="en-GB"/>
        </w:rPr>
        <w:t>Erstellung</w:t>
      </w:r>
      <w:proofErr w:type="spellEnd"/>
      <w:r w:rsidRPr="00DE54D2">
        <w:rPr>
          <w:lang w:val="en-GB"/>
        </w:rPr>
        <w:t xml:space="preserve"> </w:t>
      </w:r>
      <w:proofErr w:type="spellStart"/>
      <w:r w:rsidRPr="00DE54D2">
        <w:rPr>
          <w:lang w:val="en-GB"/>
        </w:rPr>
        <w:t>Abschlussarbeit</w:t>
      </w:r>
      <w:proofErr w:type="spellEnd"/>
      <w:r w:rsidRPr="00DE54D2">
        <w:rPr>
          <w:lang w:val="en-GB"/>
        </w:rPr>
        <w:t xml:space="preserve"> in CAS, DAS und MAS» </w:t>
      </w:r>
      <w:proofErr w:type="spellStart"/>
      <w:r w:rsidRPr="00DE54D2">
        <w:rPr>
          <w:lang w:val="en-GB"/>
        </w:rPr>
        <w:t>übernehmen</w:t>
      </w:r>
      <w:proofErr w:type="spellEnd"/>
      <w:r w:rsidRPr="00DE54D2">
        <w:rPr>
          <w:lang w:val="en-GB"/>
        </w:rPr>
        <w:t>.</w:t>
      </w:r>
    </w:p>
    <w:p w14:paraId="23DE523C" w14:textId="77777777" w:rsidR="003C0400" w:rsidRPr="00DE54D2" w:rsidRDefault="003C0400" w:rsidP="003C0400">
      <w:pPr>
        <w:rPr>
          <w:lang w:val="en-GB"/>
        </w:rPr>
      </w:pPr>
    </w:p>
    <w:p w14:paraId="52E56223" w14:textId="77777777" w:rsidR="003C0400" w:rsidRPr="00DE54D2" w:rsidRDefault="003C0400" w:rsidP="003C0400">
      <w:pPr>
        <w:rPr>
          <w:lang w:val="en-GB"/>
        </w:rPr>
      </w:pPr>
    </w:p>
    <w:sectPr w:rsidR="003C0400" w:rsidRPr="00DE54D2" w:rsidSect="0061495B">
      <w:headerReference w:type="default" r:id="rId15"/>
      <w:footerReference w:type="default" r:id="rId16"/>
      <w:headerReference w:type="first" r:id="rId17"/>
      <w:footerReference w:type="first" r:id="rId18"/>
      <w:pgSz w:w="11901" w:h="16840" w:code="9"/>
      <w:pgMar w:top="2000" w:right="1836" w:bottom="1011" w:left="1701"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B3266" w14:textId="77777777" w:rsidR="0089558A" w:rsidRDefault="0089558A">
      <w:r>
        <w:separator/>
      </w:r>
    </w:p>
  </w:endnote>
  <w:endnote w:type="continuationSeparator" w:id="0">
    <w:p w14:paraId="05191AF3" w14:textId="77777777" w:rsidR="0089558A" w:rsidRDefault="0089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ZHW Officina sans bold">
    <w:altName w:val="Impact"/>
    <w:panose1 w:val="020B0604020202020204"/>
    <w:charset w:val="00"/>
    <w:family w:val="swiss"/>
    <w:pitch w:val="variable"/>
    <w:sig w:usb0="80000027" w:usb1="00000000" w:usb2="00000000" w:usb3="00000000" w:csb0="00000001" w:csb1="00000000"/>
  </w:font>
  <w:font w:name="ZHW Officina sans book">
    <w:altName w:val="Vrinda"/>
    <w:panose1 w:val="020B0604020202020204"/>
    <w:charset w:val="00"/>
    <w:family w:val="swiss"/>
    <w:pitch w:val="variable"/>
    <w:sig w:usb0="8000002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72CDD"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3120" behindDoc="0" locked="0" layoutInCell="1" allowOverlap="1" wp14:anchorId="275C86E0" wp14:editId="07777777">
              <wp:simplePos x="0" y="0"/>
              <wp:positionH relativeFrom="column">
                <wp:posOffset>6273800</wp:posOffset>
              </wp:positionH>
              <wp:positionV relativeFrom="paragraph">
                <wp:posOffset>10163175</wp:posOffset>
              </wp:positionV>
              <wp:extent cx="1184275" cy="20955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F0BE1"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C86E0" id="_x0000_t202" coordsize="21600,21600" o:spt="202" path="m,l,21600r21600,l21600,xe">
              <v:stroke joinstyle="miter"/>
              <v:path gradientshapeok="t" o:connecttype="rect"/>
            </v:shapetype>
            <v:shape id="Text Box 9" o:spid="_x0000_s1027" type="#_x0000_t202" style="position:absolute;left:0;text-align:left;margin-left:494pt;margin-top:800.25pt;width:93.25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D+u8wEAAMo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" stroked="f">
              <v:textbox>
                <w:txbxContent>
                  <w:p w14:paraId="450F0BE1"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4144" behindDoc="0" locked="0" layoutInCell="1" allowOverlap="1" wp14:anchorId="24D663B6" wp14:editId="07777777">
              <wp:simplePos x="0" y="0"/>
              <wp:positionH relativeFrom="column">
                <wp:posOffset>6273800</wp:posOffset>
              </wp:positionH>
              <wp:positionV relativeFrom="paragraph">
                <wp:posOffset>10163175</wp:posOffset>
              </wp:positionV>
              <wp:extent cx="1184275" cy="20955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99EA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663B6" id="_x0000_s1028" type="#_x0000_t202" style="position:absolute;left:0;text-align:left;margin-left:494pt;margin-top:800.25pt;width:93.2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" stroked="f">
              <v:textbox>
                <w:txbxContent>
                  <w:p w14:paraId="6F899EA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Pr>
        <w:color w:val="808080"/>
        <w:sz w:val="16"/>
      </w:rPr>
      <w:tab/>
    </w:r>
    <w:r w:rsidR="00796470">
      <w:rPr>
        <w:color w:val="0064A6"/>
        <w:sz w:val="14"/>
        <w:szCs w:val="14"/>
      </w:rPr>
      <w:t>Zürcher Fachhochschule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515DE"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5168" behindDoc="0" locked="0" layoutInCell="1" allowOverlap="1" wp14:anchorId="673B78F4" wp14:editId="07777777">
              <wp:simplePos x="0" y="0"/>
              <wp:positionH relativeFrom="column">
                <wp:posOffset>6273800</wp:posOffset>
              </wp:positionH>
              <wp:positionV relativeFrom="paragraph">
                <wp:posOffset>10163175</wp:posOffset>
              </wp:positionV>
              <wp:extent cx="1184275" cy="20955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D2B58"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B78F4" id="_x0000_t202" coordsize="21600,21600" o:spt="202" path="m,l,21600r21600,l21600,xe">
              <v:stroke joinstyle="miter"/>
              <v:path gradientshapeok="t" o:connecttype="rect"/>
            </v:shapetype>
            <v:shape id="_x0000_s1029" type="#_x0000_t202" style="position:absolute;left:0;text-align:left;margin-left:494pt;margin-top:800.25pt;width:93.25pt;height: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rSp9w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" stroked="f">
              <v:textbox>
                <w:txbxContent>
                  <w:p w14:paraId="3FDD2B58"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6192" behindDoc="0" locked="0" layoutInCell="1" allowOverlap="1" wp14:anchorId="1BEFC1DC" wp14:editId="07777777">
              <wp:simplePos x="0" y="0"/>
              <wp:positionH relativeFrom="column">
                <wp:posOffset>6273800</wp:posOffset>
              </wp:positionH>
              <wp:positionV relativeFrom="paragraph">
                <wp:posOffset>10163175</wp:posOffset>
              </wp:positionV>
              <wp:extent cx="1184275" cy="20955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D0B3FF"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FC1DC" id="_x0000_s1030" type="#_x0000_t202" style="position:absolute;left:0;text-align:left;margin-left:494pt;margin-top:800.25pt;width:93.25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IoEFF+AEAANEDAAAOAAAAAAAAAAAA&#13;&#10;AAAAAC4CAABkcnMvZTJvRG9jLnhtbFBLAQItABQABgAIAAAAIQDyXVSB5AAAABMBAAAPAAAAAAAA&#13;&#10;AAAAAAAAAFIEAABkcnMvZG93bnJldi54bWxQSwUGAAAAAAQABADzAAAAYwUAAAAA&#13;&#10;" stroked="f">
              <v:textbox>
                <w:txbxContent>
                  <w:p w14:paraId="3DD0B3FF"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1072" behindDoc="0" locked="0" layoutInCell="1" allowOverlap="1" wp14:anchorId="4BB46F98" wp14:editId="07777777">
              <wp:simplePos x="0" y="0"/>
              <wp:positionH relativeFrom="column">
                <wp:posOffset>6273800</wp:posOffset>
              </wp:positionH>
              <wp:positionV relativeFrom="paragraph">
                <wp:posOffset>10163175</wp:posOffset>
              </wp:positionV>
              <wp:extent cx="1184275" cy="20955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7897"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46F98" id="_x0000_s1031" type="#_x0000_t202" style="position:absolute;left:0;text-align:left;margin-left:494pt;margin-top:800.25pt;width:93.25pt;height: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xiu+A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Zd8GSEi6wrqI/FGmHxF74A2HeAfzgbyVMn9&#13;&#10;771AxZn5Ykm7m8VyGU2YguXqKqcALzPVZUZYSVAlD5xN222YjLt3qNuOKk3TsnBHejc6SfHS1al9&#13;&#10;8k1S6OTxaMzLOJ16eYmbv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rQxiu+AEAANEDAAAOAAAAAAAAAAAA&#13;&#10;AAAAAC4CAABkcnMvZTJvRG9jLnhtbFBLAQItABQABgAIAAAAIQDyXVSB5AAAABMBAAAPAAAAAAAA&#13;&#10;AAAAAAAAAFIEAABkcnMvZG93bnJldi54bWxQSwUGAAAAAAQABADzAAAAYwUAAAAA&#13;&#10;" stroked="f">
              <v:textbox>
                <w:txbxContent>
                  <w:p w14:paraId="75467897"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2096" behindDoc="0" locked="0" layoutInCell="1" allowOverlap="1" wp14:anchorId="32FF7FEB" wp14:editId="07777777">
              <wp:simplePos x="0" y="0"/>
              <wp:positionH relativeFrom="column">
                <wp:posOffset>6273800</wp:posOffset>
              </wp:positionH>
              <wp:positionV relativeFrom="paragraph">
                <wp:posOffset>10163175</wp:posOffset>
              </wp:positionV>
              <wp:extent cx="1184275" cy="20955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56BE6"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F7FEB" id="_x0000_s1032" type="#_x0000_t202" style="position:absolute;left:0;text-align:left;margin-left:494pt;margin-top:800.25pt;width:93.25pt;height: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e1C+A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Zd8FSEi6wrqI/FGmHxF74A2HeAfzgbyVMn9&#13;&#10;771AxZn5Ykm7m8VyGU2YguXqKqcALzPVZUZYSVAlD5xN222YjLt3qNuOKk3TsnBHejc6SfHS1al9&#13;&#10;8k1S6OTxaMzLOJ16eYmbv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LDe1C+AEAANEDAAAOAAAAAAAAAAAA&#13;&#10;AAAAAC4CAABkcnMvZTJvRG9jLnhtbFBLAQItABQABgAIAAAAIQDyXVSB5AAAABMBAAAPAAAAAAAA&#13;&#10;AAAAAAAAAFIEAABkcnMvZG93bnJldi54bWxQSwUGAAAAAAQABADzAAAAYwUAAAAA&#13;&#10;" stroked="f">
              <v:textbox>
                <w:txbxContent>
                  <w:p w14:paraId="14756BE6"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Pr>
        <w:color w:val="808080"/>
        <w:sz w:val="16"/>
      </w:rPr>
      <w:tab/>
    </w:r>
    <w:r w:rsidR="00796470">
      <w:rPr>
        <w:color w:val="0064A6"/>
        <w:sz w:val="14"/>
        <w:szCs w:val="14"/>
      </w:rPr>
      <w:t>Zürcher Fachhochschule</w:t>
    </w:r>
    <w:r w:rsidR="004A22C3">
      <w:rPr>
        <w:color w:val="808080"/>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CDBA" w14:textId="77777777" w:rsidR="004A22C3" w:rsidRPr="00796470" w:rsidRDefault="00BA6416" w:rsidP="00796470">
    <w:pPr>
      <w:pStyle w:val="Footer"/>
      <w:tabs>
        <w:tab w:val="clear" w:pos="9072"/>
        <w:tab w:val="right" w:pos="8353"/>
      </w:tabs>
      <w:rPr>
        <w:color w:val="808080"/>
        <w:sz w:val="16"/>
      </w:rPr>
    </w:pPr>
    <w:r>
      <w:rPr>
        <w:noProof/>
        <w:lang w:eastAsia="de-CH"/>
      </w:rPr>
      <mc:AlternateContent>
        <mc:Choice Requires="wps">
          <w:drawing>
            <wp:anchor distT="0" distB="0" distL="114300" distR="114300" simplePos="0" relativeHeight="251663360" behindDoc="0" locked="0" layoutInCell="1" allowOverlap="1" wp14:anchorId="69CD8FE8" wp14:editId="67EAEA17">
              <wp:simplePos x="0" y="0"/>
              <wp:positionH relativeFrom="column">
                <wp:posOffset>6273800</wp:posOffset>
              </wp:positionH>
              <wp:positionV relativeFrom="paragraph">
                <wp:posOffset>10163175</wp:posOffset>
              </wp:positionV>
              <wp:extent cx="1184275" cy="209550"/>
              <wp:effectExtent l="0" t="0" r="0" b="6350"/>
              <wp:wrapNone/>
              <wp:docPr id="9"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2243C"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D8FE8" id="_x0000_t202" coordsize="21600,21600" o:spt="202" path="m,l,21600r21600,l21600,xe">
              <v:stroke joinstyle="miter"/>
              <v:path gradientshapeok="t" o:connecttype="rect"/>
            </v:shapetype>
            <v:shape id="_x0000_s1033" type="#_x0000_t202" style="position:absolute;left:0;text-align:left;margin-left:494pt;margin-top:800.25pt;width:93.25pt;height:16.5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" stroked="f">
              <v:textbox>
                <w:txbxContent>
                  <w:p w14:paraId="6B92243C"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4384" behindDoc="0" locked="0" layoutInCell="1" allowOverlap="1" wp14:anchorId="2E17DDC7" wp14:editId="19F2119E">
              <wp:simplePos x="0" y="0"/>
              <wp:positionH relativeFrom="column">
                <wp:posOffset>6273800</wp:posOffset>
              </wp:positionH>
              <wp:positionV relativeFrom="paragraph">
                <wp:posOffset>10163175</wp:posOffset>
              </wp:positionV>
              <wp:extent cx="1184275" cy="209550"/>
              <wp:effectExtent l="0" t="0" r="0" b="0"/>
              <wp:wrapNone/>
              <wp:docPr id="8"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90CA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7DDC7" id="_x0000_s1034" type="#_x0000_t202" style="position:absolute;left:0;text-align:left;margin-left:494pt;margin-top:800.25pt;width:93.25pt;height:16.5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" stroked="f">
              <v:textbox>
                <w:txbxContent>
                  <w:p w14:paraId="6AA90CA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1312" behindDoc="0" locked="0" layoutInCell="1" allowOverlap="1" wp14:anchorId="3E2E20E8" wp14:editId="07777777">
              <wp:simplePos x="0" y="0"/>
              <wp:positionH relativeFrom="column">
                <wp:posOffset>6273800</wp:posOffset>
              </wp:positionH>
              <wp:positionV relativeFrom="paragraph">
                <wp:posOffset>10163175</wp:posOffset>
              </wp:positionV>
              <wp:extent cx="1184275" cy="209550"/>
              <wp:effectExtent l="0" t="0" r="0" b="0"/>
              <wp:wrapNone/>
              <wp:docPr id="7"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6741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E20E8" id="_x0000_s1035" type="#_x0000_t202" style="position:absolute;left:0;text-align:left;margin-left:494pt;margin-top:800.25pt;width:93.25pt;height:16.5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" stroked="f">
              <v:textbox>
                <w:txbxContent>
                  <w:p w14:paraId="3F06741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2336" behindDoc="0" locked="0" layoutInCell="1" allowOverlap="1" wp14:anchorId="0B2CA1B2" wp14:editId="117D960C">
              <wp:simplePos x="0" y="0"/>
              <wp:positionH relativeFrom="column">
                <wp:posOffset>6273800</wp:posOffset>
              </wp:positionH>
              <wp:positionV relativeFrom="paragraph">
                <wp:posOffset>10163175</wp:posOffset>
              </wp:positionV>
              <wp:extent cx="1184275" cy="209550"/>
              <wp:effectExtent l="0" t="0" r="0" b="6350"/>
              <wp:wrapNone/>
              <wp:docPr id="4"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EC16E"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CA1B2" id="_x0000_s1036" type="#_x0000_t202" style="position:absolute;left:0;text-align:left;margin-left:494pt;margin-top:800.25pt;width:93.25pt;height:16.5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" stroked="f">
              <v:textbox>
                <w:txbxContent>
                  <w:p w14:paraId="1E1EC16E"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sidRPr="00DE76E4">
      <w:rPr>
        <w:color w:val="808080"/>
        <w:sz w:val="16"/>
      </w:rPr>
      <w:t xml:space="preserve">Seite </w:t>
    </w:r>
    <w:r w:rsidR="00796470" w:rsidRPr="00DE76E4">
      <w:rPr>
        <w:rStyle w:val="PageNumber"/>
        <w:color w:val="808080"/>
        <w:sz w:val="16"/>
      </w:rPr>
      <w:fldChar w:fldCharType="begin"/>
    </w:r>
    <w:r w:rsidR="00796470" w:rsidRPr="00DE76E4">
      <w:rPr>
        <w:rStyle w:val="PageNumber"/>
        <w:color w:val="808080"/>
        <w:sz w:val="16"/>
      </w:rPr>
      <w:instrText xml:space="preserve"> PAGE </w:instrText>
    </w:r>
    <w:r w:rsidR="00796470" w:rsidRPr="00DE76E4">
      <w:rPr>
        <w:rStyle w:val="PageNumber"/>
        <w:color w:val="808080"/>
        <w:sz w:val="16"/>
      </w:rPr>
      <w:fldChar w:fldCharType="separate"/>
    </w:r>
    <w:r w:rsidR="00393826">
      <w:rPr>
        <w:rStyle w:val="PageNumber"/>
        <w:noProof/>
        <w:color w:val="808080"/>
        <w:sz w:val="16"/>
      </w:rPr>
      <w:t>4</w:t>
    </w:r>
    <w:r w:rsidR="00796470" w:rsidRPr="00DE76E4">
      <w:rPr>
        <w:rStyle w:val="PageNumber"/>
        <w:color w:val="808080"/>
        <w:sz w:val="16"/>
      </w:rPr>
      <w:fldChar w:fldCharType="end"/>
    </w:r>
    <w:r w:rsidR="00796470">
      <w:rPr>
        <w:rStyle w:val="PageNumber"/>
        <w:color w:val="808080"/>
        <w:sz w:val="16"/>
      </w:rPr>
      <w:tab/>
    </w:r>
    <w:r w:rsidR="00796470">
      <w:rPr>
        <w:color w:val="0064A6"/>
        <w:sz w:val="14"/>
        <w:szCs w:val="14"/>
      </w:rPr>
      <w:t>Zürcher Fachhochschule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C1D74"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9264" behindDoc="0" locked="0" layoutInCell="1" allowOverlap="1" wp14:anchorId="2BB349DF" wp14:editId="07777777">
              <wp:simplePos x="0" y="0"/>
              <wp:positionH relativeFrom="column">
                <wp:posOffset>6273800</wp:posOffset>
              </wp:positionH>
              <wp:positionV relativeFrom="paragraph">
                <wp:posOffset>10163175</wp:posOffset>
              </wp:positionV>
              <wp:extent cx="1184275" cy="20955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4FB3E2"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349DF" id="_x0000_t202" coordsize="21600,21600" o:spt="202" path="m,l,21600r21600,l21600,xe">
              <v:stroke joinstyle="miter"/>
              <v:path gradientshapeok="t" o:connecttype="rect"/>
            </v:shapetype>
            <v:shape id="_x0000_s1037" type="#_x0000_t202" style="position:absolute;left:0;text-align:left;margin-left:494pt;margin-top:800.25pt;width:93.2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dF10c+AEAANIDAAAOAAAAAAAAAAAA&#13;&#10;AAAAAC4CAABkcnMvZTJvRG9jLnhtbFBLAQItABQABgAIAAAAIQDyXVSB5AAAABMBAAAPAAAAAAAA&#13;&#10;AAAAAAAAAFIEAABkcnMvZG93bnJldi54bWxQSwUGAAAAAAQABADzAAAAYwUAAAAA&#13;&#10;" stroked="f">
              <v:textbox>
                <w:txbxContent>
                  <w:p w14:paraId="494FB3E2"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0288" behindDoc="0" locked="0" layoutInCell="1" allowOverlap="1" wp14:anchorId="416F5C7C" wp14:editId="07777777">
              <wp:simplePos x="0" y="0"/>
              <wp:positionH relativeFrom="column">
                <wp:posOffset>6273800</wp:posOffset>
              </wp:positionH>
              <wp:positionV relativeFrom="paragraph">
                <wp:posOffset>10163175</wp:posOffset>
              </wp:positionV>
              <wp:extent cx="1184275" cy="20955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06F74"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F5C7C" id="_x0000_s1038" type="#_x0000_t202" style="position:absolute;left:0;text-align:left;margin-left:494pt;margin-top:800.25pt;width:93.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ajw9wEAANI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" stroked="f">
              <v:textbox>
                <w:txbxContent>
                  <w:p w14:paraId="01506F74"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7216" behindDoc="0" locked="0" layoutInCell="1" allowOverlap="1" wp14:anchorId="043FC159" wp14:editId="07777777">
              <wp:simplePos x="0" y="0"/>
              <wp:positionH relativeFrom="column">
                <wp:posOffset>6273800</wp:posOffset>
              </wp:positionH>
              <wp:positionV relativeFrom="paragraph">
                <wp:posOffset>10163175</wp:posOffset>
              </wp:positionV>
              <wp:extent cx="1184275" cy="2095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70DB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FC159" id="_x0000_s1039" type="#_x0000_t202" style="position:absolute;left:0;text-align:left;margin-left:494pt;margin-top:800.25pt;width:93.2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Ye+AEAANI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VPLecSItCuoj0QcYTIWPQTadIB/OBvIVCX3&#13;&#10;v/cCFWfmiyXxbhbLZXRhCparq5wCvMxUlxlhJUGVPHA2bbdhcu7eoW47qjSNy8IdCd7opMVLV6f+&#13;&#10;yThJopPJozMv43Tq5Slu/gI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cjMYe+AEAANIDAAAOAAAAAAAAAAAA&#13;&#10;AAAAAC4CAABkcnMvZTJvRG9jLnhtbFBLAQItABQABgAIAAAAIQDyXVSB5AAAABMBAAAPAAAAAAAA&#13;&#10;AAAAAAAAAFIEAABkcnMvZG93bnJldi54bWxQSwUGAAAAAAQABADzAAAAYwUAAAAA&#13;&#10;" stroked="f">
              <v:textbox>
                <w:txbxContent>
                  <w:p w14:paraId="4AB70DB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8240" behindDoc="0" locked="0" layoutInCell="1" allowOverlap="1" wp14:anchorId="0EA5026E" wp14:editId="07777777">
              <wp:simplePos x="0" y="0"/>
              <wp:positionH relativeFrom="column">
                <wp:posOffset>6273800</wp:posOffset>
              </wp:positionH>
              <wp:positionV relativeFrom="paragraph">
                <wp:posOffset>10163175</wp:posOffset>
              </wp:positionV>
              <wp:extent cx="1184275" cy="20955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51B8E"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5026E" id="_x0000_s1040" type="#_x0000_t202" style="position:absolute;left:0;text-align:left;margin-left:494pt;margin-top:800.25pt;width:93.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8wjPy+AEAANIDAAAOAAAAAAAAAAAA&#13;&#10;AAAAAC4CAABkcnMvZTJvRG9jLnhtbFBLAQItABQABgAIAAAAIQDyXVSB5AAAABMBAAAPAAAAAAAA&#13;&#10;AAAAAAAAAFIEAABkcnMvZG93bnJldi54bWxQSwUGAAAAAAQABADzAAAAYwUAAAAA&#13;&#10;" stroked="f">
              <v:textbox>
                <w:txbxContent>
                  <w:p w14:paraId="28751B8E"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4A22C3">
      <w:rPr>
        <w:color w:val="808080"/>
        <w:sz w:val="16"/>
      </w:rPr>
      <w:tab/>
    </w:r>
    <w:r w:rsidR="004A22C3" w:rsidRPr="00DE76E4">
      <w:rPr>
        <w:color w:val="808080"/>
        <w:sz w:val="16"/>
      </w:rPr>
      <w:t xml:space="preserve">Seite </w:t>
    </w:r>
    <w:r w:rsidR="004A22C3" w:rsidRPr="00DE76E4">
      <w:rPr>
        <w:rStyle w:val="PageNumber"/>
        <w:color w:val="808080"/>
        <w:sz w:val="16"/>
      </w:rPr>
      <w:fldChar w:fldCharType="begin"/>
    </w:r>
    <w:r w:rsidR="004A22C3" w:rsidRPr="00DE76E4">
      <w:rPr>
        <w:rStyle w:val="PageNumber"/>
        <w:color w:val="808080"/>
        <w:sz w:val="16"/>
      </w:rPr>
      <w:instrText xml:space="preserve"> PAGE </w:instrText>
    </w:r>
    <w:r w:rsidR="004A22C3" w:rsidRPr="00DE76E4">
      <w:rPr>
        <w:rStyle w:val="PageNumber"/>
        <w:color w:val="808080"/>
        <w:sz w:val="16"/>
      </w:rPr>
      <w:fldChar w:fldCharType="separate"/>
    </w:r>
    <w:r w:rsidR="00393826">
      <w:rPr>
        <w:rStyle w:val="PageNumber"/>
        <w:noProof/>
        <w:color w:val="808080"/>
        <w:sz w:val="16"/>
      </w:rPr>
      <w:t>1</w:t>
    </w:r>
    <w:r w:rsidR="004A22C3" w:rsidRPr="00DE76E4">
      <w:rPr>
        <w:rStyle w:val="PageNumber"/>
        <w:color w:val="808080"/>
        <w:sz w:val="16"/>
      </w:rPr>
      <w:fldChar w:fldCharType="end"/>
    </w:r>
    <w:r w:rsidR="00796470">
      <w:rPr>
        <w:rStyle w:val="PageNumber"/>
        <w:color w:val="808080"/>
        <w:sz w:val="16"/>
      </w:rPr>
      <w:tab/>
    </w:r>
    <w:r w:rsidR="00796470">
      <w:rPr>
        <w:color w:val="0064A6"/>
        <w:sz w:val="14"/>
        <w:szCs w:val="14"/>
      </w:rPr>
      <w:t>Zürcher Fachhochschule</w:t>
    </w:r>
    <w:r w:rsidR="004A22C3">
      <w:rPr>
        <w:color w:val="8080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7C0BA" w14:textId="77777777" w:rsidR="0089558A" w:rsidRDefault="0089558A">
      <w:r>
        <w:separator/>
      </w:r>
    </w:p>
  </w:footnote>
  <w:footnote w:type="continuationSeparator" w:id="0">
    <w:p w14:paraId="2B5CFA15" w14:textId="77777777" w:rsidR="0089558A" w:rsidRDefault="0089558A">
      <w:r>
        <w:continuationSeparator/>
      </w:r>
    </w:p>
  </w:footnote>
  <w:footnote w:id="1">
    <w:p w14:paraId="25924F81" w14:textId="0C54C7E4" w:rsidR="00FD1277" w:rsidRPr="00FD1277" w:rsidRDefault="00FD1277" w:rsidP="00FD1277">
      <w:pPr>
        <w:pStyle w:val="FootnoteText"/>
        <w:rPr>
          <w:lang w:val="en-GB"/>
        </w:rPr>
      </w:pPr>
      <w:r>
        <w:rPr>
          <w:rStyle w:val="FootnoteReference"/>
        </w:rPr>
        <w:footnoteRef/>
      </w:r>
      <w:r w:rsidRPr="00FD1277">
        <w:rPr>
          <w:lang w:val="en-GB"/>
        </w:rPr>
        <w:t xml:space="preserve"> Faraday room or Faraday cage, which prevents communication from or into the room.</w:t>
      </w:r>
      <w:r>
        <w:rPr>
          <w:lang w:val="en-GB"/>
        </w:rPr>
        <w:t xml:space="preserve"> </w:t>
      </w:r>
      <w:r w:rsidRPr="00FD1277">
        <w:rPr>
          <w:lang w:val="en-GB"/>
        </w:rPr>
        <w:t>A great and quite simple setup was made by the University of Gottingen</w:t>
      </w:r>
      <w:r>
        <w:rPr>
          <w:lang w:val="en-GB"/>
        </w:rPr>
        <w:t xml:space="preserve"> </w:t>
      </w:r>
      <w:r>
        <w:fldChar w:fldCharType="begin"/>
      </w:r>
      <w:r w:rsidR="00D755EC">
        <w:rPr>
          <w:lang w:val="en-GB"/>
        </w:rPr>
        <w:instrText xml:space="preserve"> ADDIN ZOTERO_ITEM CSL_CITATION {"citationID":"eQ58FDEL","properties":{"formattedCitation":"[1]","plainCitation":"[1]","noteIndex":1},"citationItems":[{"id":14,"uris":["http://zotero.org/users/16688131/items/E5Z7PHUI"],"itemData":{"id":14,"type":"post-weblog","language":"Deutsch","title":"Der Faradaysche Käfig","URL":"https://lp.uni-goettingen.de/get/text/833","author":[{"family":"Mohler","given":"Maren"}],"accessed":{"date-parts":[["2025",1,13]]},"issued":{"date-parts":[["2008"]]}}}],"schema":"https://github.com/citation-style-language/schema/raw/master/csl-citation.json"} </w:instrText>
      </w:r>
      <w:r>
        <w:fldChar w:fldCharType="separate"/>
      </w:r>
      <w:r w:rsidR="00D755EC">
        <w:rPr>
          <w:noProof/>
          <w:lang w:val="en-GB"/>
        </w:rPr>
        <w:t>[1]</w:t>
      </w:r>
      <w:r>
        <w:fldChar w:fldCharType="end"/>
      </w:r>
      <w:r w:rsidR="00114790">
        <w:rPr>
          <w:lang w:val="en-GB"/>
        </w:rPr>
        <w:t>.</w:t>
      </w:r>
    </w:p>
  </w:footnote>
  <w:footnote w:id="2">
    <w:p w14:paraId="686843D3" w14:textId="24A7ED59" w:rsidR="000D6E21" w:rsidRPr="00114790" w:rsidRDefault="000D6E21">
      <w:pPr>
        <w:pStyle w:val="FootnoteText"/>
        <w:rPr>
          <w:lang w:val="en-GB"/>
        </w:rPr>
      </w:pPr>
      <w:r>
        <w:rPr>
          <w:rStyle w:val="FootnoteReference"/>
        </w:rPr>
        <w:footnoteRef/>
      </w:r>
      <w:r w:rsidRPr="00114790">
        <w:rPr>
          <w:lang w:val="en-GB"/>
        </w:rPr>
        <w:t xml:space="preserve"> </w:t>
      </w:r>
      <w:r w:rsidR="00114790" w:rsidRPr="00114790">
        <w:rPr>
          <w:lang w:val="en-GB"/>
        </w:rPr>
        <w:t>Brute force refers to methods that systematically attempt all possible passcode combinations</w:t>
      </w:r>
      <w:r w:rsidR="00114790">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47A01" w14:textId="77777777" w:rsidR="004A22C3" w:rsidRPr="00AF67AD" w:rsidRDefault="00BA6416" w:rsidP="00AF67AD">
    <w:pPr>
      <w:pStyle w:val="Header"/>
      <w:spacing w:line="240" w:lineRule="atLeast"/>
      <w:jc w:val="right"/>
    </w:pPr>
    <w:r>
      <w:rPr>
        <w:noProof/>
        <w:lang w:eastAsia="de-CH"/>
      </w:rPr>
      <w:drawing>
        <wp:inline distT="0" distB="0" distL="0" distR="0" wp14:anchorId="6F83DF54" wp14:editId="07777777">
          <wp:extent cx="1733550" cy="939800"/>
          <wp:effectExtent l="0" t="0" r="0" b="0"/>
          <wp:docPr id="1" name="Bild 1" descr="de-zhaw-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zhaw-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939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B9E20" w14:textId="77777777" w:rsidR="004A22C3" w:rsidRDefault="004A2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3CB0F" w14:textId="77777777" w:rsidR="004A22C3" w:rsidRPr="00AF67AD" w:rsidRDefault="004A22C3" w:rsidP="00AF67AD">
    <w:pPr>
      <w:pStyle w:val="Header"/>
      <w:spacing w:line="240" w:lineRule="atLea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538B"/>
    <w:multiLevelType w:val="hybridMultilevel"/>
    <w:tmpl w:val="86005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21A56"/>
    <w:multiLevelType w:val="multilevel"/>
    <w:tmpl w:val="FB0EDA54"/>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 w15:restartNumberingAfterBreak="0">
    <w:nsid w:val="078E0A76"/>
    <w:multiLevelType w:val="multilevel"/>
    <w:tmpl w:val="311A2DDE"/>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3" w15:restartNumberingAfterBreak="0">
    <w:nsid w:val="098F7320"/>
    <w:multiLevelType w:val="multilevel"/>
    <w:tmpl w:val="1794FA3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624" w:hanging="72"/>
      </w:pPr>
      <w:rPr>
        <w:rFonts w:hint="default"/>
      </w:rPr>
    </w:lvl>
    <w:lvl w:ilvl="2">
      <w:start w:val="1"/>
      <w:numFmt w:val="decimal"/>
      <w:pStyle w:val="Heading3"/>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4" w15:restartNumberingAfterBreak="0">
    <w:nsid w:val="09D31AED"/>
    <w:multiLevelType w:val="hybridMultilevel"/>
    <w:tmpl w:val="5DDAEF1C"/>
    <w:lvl w:ilvl="0" w:tplc="25DA786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C2E2B"/>
    <w:multiLevelType w:val="hybridMultilevel"/>
    <w:tmpl w:val="B662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AA7605"/>
    <w:multiLevelType w:val="hybridMultilevel"/>
    <w:tmpl w:val="E7C05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4E41A0"/>
    <w:multiLevelType w:val="hybridMultilevel"/>
    <w:tmpl w:val="D56E6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681CC2"/>
    <w:multiLevelType w:val="hybridMultilevel"/>
    <w:tmpl w:val="EF76465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F13A8"/>
    <w:multiLevelType w:val="hybridMultilevel"/>
    <w:tmpl w:val="8C24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A672DB"/>
    <w:multiLevelType w:val="multilevel"/>
    <w:tmpl w:val="E80A66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B001070"/>
    <w:multiLevelType w:val="multilevel"/>
    <w:tmpl w:val="384874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12" w15:restartNumberingAfterBreak="0">
    <w:nsid w:val="210E5CC5"/>
    <w:multiLevelType w:val="hybridMultilevel"/>
    <w:tmpl w:val="5F2EB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762DB"/>
    <w:multiLevelType w:val="hybridMultilevel"/>
    <w:tmpl w:val="6F7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F1C74"/>
    <w:multiLevelType w:val="hybridMultilevel"/>
    <w:tmpl w:val="08F4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8C7C4F"/>
    <w:multiLevelType w:val="hybridMultilevel"/>
    <w:tmpl w:val="8C66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D1CB7"/>
    <w:multiLevelType w:val="multilevel"/>
    <w:tmpl w:val="ADA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A5AB6"/>
    <w:multiLevelType w:val="multilevel"/>
    <w:tmpl w:val="74D8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F548D"/>
    <w:multiLevelType w:val="hybridMultilevel"/>
    <w:tmpl w:val="BA2EF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B6EE2"/>
    <w:multiLevelType w:val="hybridMultilevel"/>
    <w:tmpl w:val="4C0E4264"/>
    <w:lvl w:ilvl="0" w:tplc="1AE0611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140C11"/>
    <w:multiLevelType w:val="hybridMultilevel"/>
    <w:tmpl w:val="15A240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323CB9"/>
    <w:multiLevelType w:val="hybridMultilevel"/>
    <w:tmpl w:val="6C00C7B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857ED6"/>
    <w:multiLevelType w:val="hybridMultilevel"/>
    <w:tmpl w:val="6DACF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E01602"/>
    <w:multiLevelType w:val="hybridMultilevel"/>
    <w:tmpl w:val="EC4A7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61660E"/>
    <w:multiLevelType w:val="hybridMultilevel"/>
    <w:tmpl w:val="CE447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76CD8"/>
    <w:multiLevelType w:val="hybridMultilevel"/>
    <w:tmpl w:val="D988C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725031"/>
    <w:multiLevelType w:val="hybridMultilevel"/>
    <w:tmpl w:val="4D6E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C3634F"/>
    <w:multiLevelType w:val="hybridMultilevel"/>
    <w:tmpl w:val="22BCF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0A720B"/>
    <w:multiLevelType w:val="multilevel"/>
    <w:tmpl w:val="B75864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9" w15:restartNumberingAfterBreak="0">
    <w:nsid w:val="6ACD06E6"/>
    <w:multiLevelType w:val="multilevel"/>
    <w:tmpl w:val="9D54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41834"/>
    <w:multiLevelType w:val="hybridMultilevel"/>
    <w:tmpl w:val="567EA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A2553B"/>
    <w:multiLevelType w:val="hybridMultilevel"/>
    <w:tmpl w:val="F698B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8D45A5"/>
    <w:multiLevelType w:val="hybridMultilevel"/>
    <w:tmpl w:val="3C3E9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163518"/>
    <w:multiLevelType w:val="multilevel"/>
    <w:tmpl w:val="15E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A9271E"/>
    <w:multiLevelType w:val="hybridMultilevel"/>
    <w:tmpl w:val="BC965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482B2D"/>
    <w:multiLevelType w:val="multilevel"/>
    <w:tmpl w:val="B23402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36" w15:restartNumberingAfterBreak="0">
    <w:nsid w:val="7F472C42"/>
    <w:multiLevelType w:val="multilevel"/>
    <w:tmpl w:val="0E08B9C8"/>
    <w:lvl w:ilvl="0">
      <w:start w:val="1"/>
      <w:numFmt w:val="decimal"/>
      <w:lvlText w:val="%1."/>
      <w:lvlJc w:val="left"/>
      <w:pPr>
        <w:tabs>
          <w:tab w:val="num" w:pos="0"/>
        </w:tabs>
        <w:ind w:left="-360" w:firstLine="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37" w15:restartNumberingAfterBreak="0">
    <w:nsid w:val="7FA94E59"/>
    <w:multiLevelType w:val="multilevel"/>
    <w:tmpl w:val="517A14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367028183">
    <w:abstractNumId w:val="20"/>
  </w:num>
  <w:num w:numId="2" w16cid:durableId="326785280">
    <w:abstractNumId w:val="19"/>
  </w:num>
  <w:num w:numId="3" w16cid:durableId="1893494420">
    <w:abstractNumId w:val="8"/>
  </w:num>
  <w:num w:numId="4" w16cid:durableId="994378493">
    <w:abstractNumId w:val="21"/>
  </w:num>
  <w:num w:numId="5" w16cid:durableId="560750437">
    <w:abstractNumId w:val="37"/>
  </w:num>
  <w:num w:numId="6" w16cid:durableId="277881586">
    <w:abstractNumId w:val="3"/>
  </w:num>
  <w:num w:numId="7" w16cid:durableId="1950624177">
    <w:abstractNumId w:val="10"/>
  </w:num>
  <w:num w:numId="8" w16cid:durableId="1488745946">
    <w:abstractNumId w:val="11"/>
  </w:num>
  <w:num w:numId="9" w16cid:durableId="197816194">
    <w:abstractNumId w:val="28"/>
  </w:num>
  <w:num w:numId="10" w16cid:durableId="314182561">
    <w:abstractNumId w:val="35"/>
  </w:num>
  <w:num w:numId="11" w16cid:durableId="171380319">
    <w:abstractNumId w:val="2"/>
  </w:num>
  <w:num w:numId="12" w16cid:durableId="660429153">
    <w:abstractNumId w:val="1"/>
  </w:num>
  <w:num w:numId="13" w16cid:durableId="1920407289">
    <w:abstractNumId w:val="36"/>
  </w:num>
  <w:num w:numId="14" w16cid:durableId="1830100162">
    <w:abstractNumId w:val="29"/>
  </w:num>
  <w:num w:numId="15" w16cid:durableId="1695764106">
    <w:abstractNumId w:val="33"/>
  </w:num>
  <w:num w:numId="16" w16cid:durableId="1844202783">
    <w:abstractNumId w:val="31"/>
  </w:num>
  <w:num w:numId="17" w16cid:durableId="1699353380">
    <w:abstractNumId w:val="17"/>
  </w:num>
  <w:num w:numId="18" w16cid:durableId="1859852342">
    <w:abstractNumId w:val="32"/>
  </w:num>
  <w:num w:numId="19" w16cid:durableId="1674525616">
    <w:abstractNumId w:val="6"/>
  </w:num>
  <w:num w:numId="20" w16cid:durableId="1193299471">
    <w:abstractNumId w:val="24"/>
  </w:num>
  <w:num w:numId="21" w16cid:durableId="1068721441">
    <w:abstractNumId w:val="34"/>
  </w:num>
  <w:num w:numId="22" w16cid:durableId="107741520">
    <w:abstractNumId w:val="4"/>
  </w:num>
  <w:num w:numId="23" w16cid:durableId="76638152">
    <w:abstractNumId w:val="13"/>
  </w:num>
  <w:num w:numId="24" w16cid:durableId="2038461171">
    <w:abstractNumId w:val="9"/>
  </w:num>
  <w:num w:numId="25" w16cid:durableId="22830442">
    <w:abstractNumId w:val="27"/>
  </w:num>
  <w:num w:numId="26" w16cid:durableId="1911771182">
    <w:abstractNumId w:val="15"/>
  </w:num>
  <w:num w:numId="27" w16cid:durableId="1779450222">
    <w:abstractNumId w:val="25"/>
  </w:num>
  <w:num w:numId="28" w16cid:durableId="519050286">
    <w:abstractNumId w:val="22"/>
  </w:num>
  <w:num w:numId="29" w16cid:durableId="78067739">
    <w:abstractNumId w:val="12"/>
  </w:num>
  <w:num w:numId="30" w16cid:durableId="1983848886">
    <w:abstractNumId w:val="30"/>
  </w:num>
  <w:num w:numId="31" w16cid:durableId="398134602">
    <w:abstractNumId w:val="16"/>
  </w:num>
  <w:num w:numId="32" w16cid:durableId="1965229686">
    <w:abstractNumId w:val="7"/>
  </w:num>
  <w:num w:numId="33" w16cid:durableId="302276716">
    <w:abstractNumId w:val="23"/>
  </w:num>
  <w:num w:numId="34" w16cid:durableId="1471753528">
    <w:abstractNumId w:val="0"/>
  </w:num>
  <w:num w:numId="35" w16cid:durableId="1210071754">
    <w:abstractNumId w:val="5"/>
  </w:num>
  <w:num w:numId="36" w16cid:durableId="1588617484">
    <w:abstractNumId w:val="26"/>
  </w:num>
  <w:num w:numId="37" w16cid:durableId="65492872">
    <w:abstractNumId w:val="18"/>
  </w:num>
  <w:num w:numId="38" w16cid:durableId="19749470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11D"/>
    <w:rsid w:val="00000FA4"/>
    <w:rsid w:val="0000246D"/>
    <w:rsid w:val="000036EB"/>
    <w:rsid w:val="000108C6"/>
    <w:rsid w:val="000123EC"/>
    <w:rsid w:val="000206F5"/>
    <w:rsid w:val="00020C53"/>
    <w:rsid w:val="0002305B"/>
    <w:rsid w:val="000328DE"/>
    <w:rsid w:val="00036431"/>
    <w:rsid w:val="0003643E"/>
    <w:rsid w:val="00036E50"/>
    <w:rsid w:val="00040D11"/>
    <w:rsid w:val="000436C0"/>
    <w:rsid w:val="00047208"/>
    <w:rsid w:val="000533A3"/>
    <w:rsid w:val="000543E4"/>
    <w:rsid w:val="00063087"/>
    <w:rsid w:val="00063BB4"/>
    <w:rsid w:val="00065C61"/>
    <w:rsid w:val="0006600B"/>
    <w:rsid w:val="00066190"/>
    <w:rsid w:val="00067327"/>
    <w:rsid w:val="0006769B"/>
    <w:rsid w:val="0007232E"/>
    <w:rsid w:val="00072912"/>
    <w:rsid w:val="00072EE2"/>
    <w:rsid w:val="00073B6E"/>
    <w:rsid w:val="000746A5"/>
    <w:rsid w:val="00074901"/>
    <w:rsid w:val="000772D8"/>
    <w:rsid w:val="000848CA"/>
    <w:rsid w:val="00086D3F"/>
    <w:rsid w:val="00087EE4"/>
    <w:rsid w:val="00096915"/>
    <w:rsid w:val="000A3070"/>
    <w:rsid w:val="000A3CE1"/>
    <w:rsid w:val="000A4BBA"/>
    <w:rsid w:val="000A583E"/>
    <w:rsid w:val="000A63AD"/>
    <w:rsid w:val="000A6655"/>
    <w:rsid w:val="000A7084"/>
    <w:rsid w:val="000B1F78"/>
    <w:rsid w:val="000B4219"/>
    <w:rsid w:val="000B50A8"/>
    <w:rsid w:val="000C06A6"/>
    <w:rsid w:val="000C2C8F"/>
    <w:rsid w:val="000C33A3"/>
    <w:rsid w:val="000D4353"/>
    <w:rsid w:val="000D62A1"/>
    <w:rsid w:val="000D6E21"/>
    <w:rsid w:val="000E7622"/>
    <w:rsid w:val="000E78DA"/>
    <w:rsid w:val="000F28FA"/>
    <w:rsid w:val="000F582D"/>
    <w:rsid w:val="000F5ECA"/>
    <w:rsid w:val="000F67F2"/>
    <w:rsid w:val="00100D84"/>
    <w:rsid w:val="0010705F"/>
    <w:rsid w:val="00110913"/>
    <w:rsid w:val="00110B75"/>
    <w:rsid w:val="00111DC3"/>
    <w:rsid w:val="00111F07"/>
    <w:rsid w:val="00112970"/>
    <w:rsid w:val="00114790"/>
    <w:rsid w:val="00123B4B"/>
    <w:rsid w:val="00127B9B"/>
    <w:rsid w:val="00132943"/>
    <w:rsid w:val="00133D6C"/>
    <w:rsid w:val="001432FD"/>
    <w:rsid w:val="00143D09"/>
    <w:rsid w:val="0014511D"/>
    <w:rsid w:val="001474DC"/>
    <w:rsid w:val="00151D4F"/>
    <w:rsid w:val="00153657"/>
    <w:rsid w:val="0015542A"/>
    <w:rsid w:val="00157A36"/>
    <w:rsid w:val="00162FB6"/>
    <w:rsid w:val="00164364"/>
    <w:rsid w:val="00166375"/>
    <w:rsid w:val="00174D17"/>
    <w:rsid w:val="00175876"/>
    <w:rsid w:val="001771E5"/>
    <w:rsid w:val="00177BFC"/>
    <w:rsid w:val="00182180"/>
    <w:rsid w:val="001849FF"/>
    <w:rsid w:val="00185AFC"/>
    <w:rsid w:val="00187395"/>
    <w:rsid w:val="00187D77"/>
    <w:rsid w:val="0019015E"/>
    <w:rsid w:val="001A22ED"/>
    <w:rsid w:val="001A485E"/>
    <w:rsid w:val="001A6B53"/>
    <w:rsid w:val="001A7203"/>
    <w:rsid w:val="001B0519"/>
    <w:rsid w:val="001B2B37"/>
    <w:rsid w:val="001B43F1"/>
    <w:rsid w:val="001B7FDD"/>
    <w:rsid w:val="001C1E85"/>
    <w:rsid w:val="001C7348"/>
    <w:rsid w:val="001D1990"/>
    <w:rsid w:val="001D1E53"/>
    <w:rsid w:val="001D6881"/>
    <w:rsid w:val="001E2F95"/>
    <w:rsid w:val="001F0EE8"/>
    <w:rsid w:val="001F2B90"/>
    <w:rsid w:val="00201F0B"/>
    <w:rsid w:val="00201FCC"/>
    <w:rsid w:val="00204810"/>
    <w:rsid w:val="00205564"/>
    <w:rsid w:val="00205DDC"/>
    <w:rsid w:val="00207A12"/>
    <w:rsid w:val="00213FAE"/>
    <w:rsid w:val="002178DA"/>
    <w:rsid w:val="00220867"/>
    <w:rsid w:val="00221720"/>
    <w:rsid w:val="00226C7A"/>
    <w:rsid w:val="0022738F"/>
    <w:rsid w:val="0023018F"/>
    <w:rsid w:val="00230B33"/>
    <w:rsid w:val="00233876"/>
    <w:rsid w:val="00236270"/>
    <w:rsid w:val="00240438"/>
    <w:rsid w:val="0024057E"/>
    <w:rsid w:val="002439E8"/>
    <w:rsid w:val="002464BF"/>
    <w:rsid w:val="00247D02"/>
    <w:rsid w:val="002510C2"/>
    <w:rsid w:val="00254955"/>
    <w:rsid w:val="00254E41"/>
    <w:rsid w:val="00257A2D"/>
    <w:rsid w:val="00270085"/>
    <w:rsid w:val="0027630C"/>
    <w:rsid w:val="00280FF6"/>
    <w:rsid w:val="00285502"/>
    <w:rsid w:val="00286F09"/>
    <w:rsid w:val="002875A4"/>
    <w:rsid w:val="0029505E"/>
    <w:rsid w:val="002A31BC"/>
    <w:rsid w:val="002A4977"/>
    <w:rsid w:val="002A5B48"/>
    <w:rsid w:val="002B1970"/>
    <w:rsid w:val="002B69E8"/>
    <w:rsid w:val="002C1723"/>
    <w:rsid w:val="002C63E6"/>
    <w:rsid w:val="002C7025"/>
    <w:rsid w:val="002D62DD"/>
    <w:rsid w:val="002E0150"/>
    <w:rsid w:val="002E01E6"/>
    <w:rsid w:val="002E071F"/>
    <w:rsid w:val="002E1FA3"/>
    <w:rsid w:val="002E67D7"/>
    <w:rsid w:val="002F4F50"/>
    <w:rsid w:val="00301816"/>
    <w:rsid w:val="003050F6"/>
    <w:rsid w:val="00305463"/>
    <w:rsid w:val="00307F40"/>
    <w:rsid w:val="00310057"/>
    <w:rsid w:val="00312A25"/>
    <w:rsid w:val="00312E61"/>
    <w:rsid w:val="003131F0"/>
    <w:rsid w:val="00315D33"/>
    <w:rsid w:val="0032292F"/>
    <w:rsid w:val="00323117"/>
    <w:rsid w:val="00325F1A"/>
    <w:rsid w:val="00327272"/>
    <w:rsid w:val="00332ED3"/>
    <w:rsid w:val="00341E4C"/>
    <w:rsid w:val="0034281F"/>
    <w:rsid w:val="00343565"/>
    <w:rsid w:val="0034634C"/>
    <w:rsid w:val="00350BF1"/>
    <w:rsid w:val="00353400"/>
    <w:rsid w:val="003600BE"/>
    <w:rsid w:val="00362F35"/>
    <w:rsid w:val="00365B38"/>
    <w:rsid w:val="00372245"/>
    <w:rsid w:val="00373236"/>
    <w:rsid w:val="00373B2A"/>
    <w:rsid w:val="00375FF3"/>
    <w:rsid w:val="00380022"/>
    <w:rsid w:val="00385582"/>
    <w:rsid w:val="00390541"/>
    <w:rsid w:val="003915B3"/>
    <w:rsid w:val="00393826"/>
    <w:rsid w:val="00393AB9"/>
    <w:rsid w:val="003A0BF2"/>
    <w:rsid w:val="003A10E7"/>
    <w:rsid w:val="003A4241"/>
    <w:rsid w:val="003A65EA"/>
    <w:rsid w:val="003A6DB9"/>
    <w:rsid w:val="003B0106"/>
    <w:rsid w:val="003C0400"/>
    <w:rsid w:val="003C334C"/>
    <w:rsid w:val="003C634C"/>
    <w:rsid w:val="003C73CE"/>
    <w:rsid w:val="003D1146"/>
    <w:rsid w:val="003D3829"/>
    <w:rsid w:val="003D5FCD"/>
    <w:rsid w:val="003E2BA2"/>
    <w:rsid w:val="003E4ABE"/>
    <w:rsid w:val="003E7CE1"/>
    <w:rsid w:val="00400AEC"/>
    <w:rsid w:val="00402F9C"/>
    <w:rsid w:val="00403218"/>
    <w:rsid w:val="00403461"/>
    <w:rsid w:val="004067AF"/>
    <w:rsid w:val="00413B3C"/>
    <w:rsid w:val="00414598"/>
    <w:rsid w:val="00415A6A"/>
    <w:rsid w:val="00416966"/>
    <w:rsid w:val="00421300"/>
    <w:rsid w:val="004223D0"/>
    <w:rsid w:val="004245ED"/>
    <w:rsid w:val="0042605E"/>
    <w:rsid w:val="00430782"/>
    <w:rsid w:val="00431426"/>
    <w:rsid w:val="00431C28"/>
    <w:rsid w:val="00431E93"/>
    <w:rsid w:val="004348E9"/>
    <w:rsid w:val="004414D5"/>
    <w:rsid w:val="00446B42"/>
    <w:rsid w:val="00446FE1"/>
    <w:rsid w:val="00450762"/>
    <w:rsid w:val="00450979"/>
    <w:rsid w:val="004517DB"/>
    <w:rsid w:val="004539D2"/>
    <w:rsid w:val="00455B26"/>
    <w:rsid w:val="00455E73"/>
    <w:rsid w:val="004565B9"/>
    <w:rsid w:val="0045695C"/>
    <w:rsid w:val="00457798"/>
    <w:rsid w:val="004636E2"/>
    <w:rsid w:val="00466129"/>
    <w:rsid w:val="004668A7"/>
    <w:rsid w:val="0046711A"/>
    <w:rsid w:val="00471D06"/>
    <w:rsid w:val="004759E3"/>
    <w:rsid w:val="0048164E"/>
    <w:rsid w:val="00482549"/>
    <w:rsid w:val="004870B9"/>
    <w:rsid w:val="00490484"/>
    <w:rsid w:val="00491FEA"/>
    <w:rsid w:val="004A1985"/>
    <w:rsid w:val="004A22C3"/>
    <w:rsid w:val="004A4103"/>
    <w:rsid w:val="004B0DD9"/>
    <w:rsid w:val="004B16F9"/>
    <w:rsid w:val="004B52EE"/>
    <w:rsid w:val="004B564F"/>
    <w:rsid w:val="004B6157"/>
    <w:rsid w:val="004B7C2A"/>
    <w:rsid w:val="004C0229"/>
    <w:rsid w:val="004C1C73"/>
    <w:rsid w:val="004C5E35"/>
    <w:rsid w:val="004C698C"/>
    <w:rsid w:val="004E5A8F"/>
    <w:rsid w:val="004F333E"/>
    <w:rsid w:val="004F521B"/>
    <w:rsid w:val="004F7F74"/>
    <w:rsid w:val="005017A3"/>
    <w:rsid w:val="005025EF"/>
    <w:rsid w:val="00502966"/>
    <w:rsid w:val="0050751C"/>
    <w:rsid w:val="00523610"/>
    <w:rsid w:val="0053139F"/>
    <w:rsid w:val="0053427F"/>
    <w:rsid w:val="005351E5"/>
    <w:rsid w:val="00541FE1"/>
    <w:rsid w:val="005508C6"/>
    <w:rsid w:val="0055228C"/>
    <w:rsid w:val="0055475B"/>
    <w:rsid w:val="00557C8A"/>
    <w:rsid w:val="00565F95"/>
    <w:rsid w:val="00567A30"/>
    <w:rsid w:val="00574B33"/>
    <w:rsid w:val="00582571"/>
    <w:rsid w:val="00584A71"/>
    <w:rsid w:val="00585145"/>
    <w:rsid w:val="005856C6"/>
    <w:rsid w:val="00585DD4"/>
    <w:rsid w:val="00594A12"/>
    <w:rsid w:val="005A0775"/>
    <w:rsid w:val="005A12CD"/>
    <w:rsid w:val="005A6925"/>
    <w:rsid w:val="005A6CFE"/>
    <w:rsid w:val="005B725A"/>
    <w:rsid w:val="005C03FC"/>
    <w:rsid w:val="005C07E5"/>
    <w:rsid w:val="005C3A45"/>
    <w:rsid w:val="005C56C8"/>
    <w:rsid w:val="005C6D3F"/>
    <w:rsid w:val="005D3015"/>
    <w:rsid w:val="005D47F7"/>
    <w:rsid w:val="005D567F"/>
    <w:rsid w:val="005E72A5"/>
    <w:rsid w:val="005F6927"/>
    <w:rsid w:val="005F71F5"/>
    <w:rsid w:val="00602768"/>
    <w:rsid w:val="00603378"/>
    <w:rsid w:val="00604D6B"/>
    <w:rsid w:val="00611B00"/>
    <w:rsid w:val="0061495B"/>
    <w:rsid w:val="00617D42"/>
    <w:rsid w:val="00621780"/>
    <w:rsid w:val="0062654E"/>
    <w:rsid w:val="0063099E"/>
    <w:rsid w:val="00634724"/>
    <w:rsid w:val="006353A7"/>
    <w:rsid w:val="00642875"/>
    <w:rsid w:val="00644661"/>
    <w:rsid w:val="00651B2F"/>
    <w:rsid w:val="00651C6E"/>
    <w:rsid w:val="00656232"/>
    <w:rsid w:val="00664A97"/>
    <w:rsid w:val="00665D41"/>
    <w:rsid w:val="00671AD2"/>
    <w:rsid w:val="00672570"/>
    <w:rsid w:val="00677EB2"/>
    <w:rsid w:val="00682541"/>
    <w:rsid w:val="006832DF"/>
    <w:rsid w:val="0068373F"/>
    <w:rsid w:val="006851FD"/>
    <w:rsid w:val="00685EBB"/>
    <w:rsid w:val="00690AE9"/>
    <w:rsid w:val="00696226"/>
    <w:rsid w:val="00696755"/>
    <w:rsid w:val="006968F2"/>
    <w:rsid w:val="006A0153"/>
    <w:rsid w:val="006A0272"/>
    <w:rsid w:val="006A0DB2"/>
    <w:rsid w:val="006A1355"/>
    <w:rsid w:val="006A7CDB"/>
    <w:rsid w:val="006A7D45"/>
    <w:rsid w:val="006B104C"/>
    <w:rsid w:val="006B1AE9"/>
    <w:rsid w:val="006B3B60"/>
    <w:rsid w:val="006C59A2"/>
    <w:rsid w:val="006D0449"/>
    <w:rsid w:val="006D1D61"/>
    <w:rsid w:val="006D6021"/>
    <w:rsid w:val="006E1AFC"/>
    <w:rsid w:val="006E2BA7"/>
    <w:rsid w:val="006E2C69"/>
    <w:rsid w:val="006F0662"/>
    <w:rsid w:val="006F55D9"/>
    <w:rsid w:val="006F67F7"/>
    <w:rsid w:val="006F6CCC"/>
    <w:rsid w:val="006F746D"/>
    <w:rsid w:val="0070272C"/>
    <w:rsid w:val="00702B2D"/>
    <w:rsid w:val="00703B35"/>
    <w:rsid w:val="00710D31"/>
    <w:rsid w:val="00713A4C"/>
    <w:rsid w:val="00713BA6"/>
    <w:rsid w:val="00717639"/>
    <w:rsid w:val="00717E31"/>
    <w:rsid w:val="00721231"/>
    <w:rsid w:val="00726CB8"/>
    <w:rsid w:val="007279CD"/>
    <w:rsid w:val="00740970"/>
    <w:rsid w:val="007413D1"/>
    <w:rsid w:val="00742139"/>
    <w:rsid w:val="00744D6E"/>
    <w:rsid w:val="007453CC"/>
    <w:rsid w:val="0074795A"/>
    <w:rsid w:val="00751DB7"/>
    <w:rsid w:val="00754F30"/>
    <w:rsid w:val="00754FDD"/>
    <w:rsid w:val="00756A22"/>
    <w:rsid w:val="0076694E"/>
    <w:rsid w:val="00770E39"/>
    <w:rsid w:val="0077738E"/>
    <w:rsid w:val="0078371A"/>
    <w:rsid w:val="007852E9"/>
    <w:rsid w:val="00790F84"/>
    <w:rsid w:val="0079366F"/>
    <w:rsid w:val="007951C3"/>
    <w:rsid w:val="00795528"/>
    <w:rsid w:val="007956D2"/>
    <w:rsid w:val="00796470"/>
    <w:rsid w:val="007B1FF4"/>
    <w:rsid w:val="007B2455"/>
    <w:rsid w:val="007B2F8A"/>
    <w:rsid w:val="007B7879"/>
    <w:rsid w:val="007C06A0"/>
    <w:rsid w:val="007C5AF4"/>
    <w:rsid w:val="007D6E1A"/>
    <w:rsid w:val="007D7278"/>
    <w:rsid w:val="007E0130"/>
    <w:rsid w:val="007E017F"/>
    <w:rsid w:val="007E3405"/>
    <w:rsid w:val="007F47AF"/>
    <w:rsid w:val="00813C37"/>
    <w:rsid w:val="0081674C"/>
    <w:rsid w:val="00816982"/>
    <w:rsid w:val="00817FDF"/>
    <w:rsid w:val="00820CEE"/>
    <w:rsid w:val="0082593E"/>
    <w:rsid w:val="00826BA8"/>
    <w:rsid w:val="008316AC"/>
    <w:rsid w:val="008352CD"/>
    <w:rsid w:val="008374A8"/>
    <w:rsid w:val="00840B6D"/>
    <w:rsid w:val="00841928"/>
    <w:rsid w:val="00844A95"/>
    <w:rsid w:val="00844C6D"/>
    <w:rsid w:val="0084569E"/>
    <w:rsid w:val="00845C42"/>
    <w:rsid w:val="0084610D"/>
    <w:rsid w:val="008464CB"/>
    <w:rsid w:val="00846788"/>
    <w:rsid w:val="00846C15"/>
    <w:rsid w:val="008625ED"/>
    <w:rsid w:val="008636AE"/>
    <w:rsid w:val="0086562F"/>
    <w:rsid w:val="0087141A"/>
    <w:rsid w:val="008717E3"/>
    <w:rsid w:val="00874422"/>
    <w:rsid w:val="00875746"/>
    <w:rsid w:val="00880601"/>
    <w:rsid w:val="008856EF"/>
    <w:rsid w:val="008906DF"/>
    <w:rsid w:val="00892FE9"/>
    <w:rsid w:val="00893C6D"/>
    <w:rsid w:val="00894814"/>
    <w:rsid w:val="0089558A"/>
    <w:rsid w:val="008A0BD5"/>
    <w:rsid w:val="008A4955"/>
    <w:rsid w:val="008A69AA"/>
    <w:rsid w:val="008A7FD7"/>
    <w:rsid w:val="008B23B3"/>
    <w:rsid w:val="008B4A60"/>
    <w:rsid w:val="008B565A"/>
    <w:rsid w:val="008B6387"/>
    <w:rsid w:val="008C0E79"/>
    <w:rsid w:val="008D4233"/>
    <w:rsid w:val="008D75FA"/>
    <w:rsid w:val="008D7863"/>
    <w:rsid w:val="008E1B31"/>
    <w:rsid w:val="008E25C5"/>
    <w:rsid w:val="008E5158"/>
    <w:rsid w:val="008F462A"/>
    <w:rsid w:val="0090203F"/>
    <w:rsid w:val="009046A0"/>
    <w:rsid w:val="00904B44"/>
    <w:rsid w:val="009144EE"/>
    <w:rsid w:val="0091586F"/>
    <w:rsid w:val="00916ACF"/>
    <w:rsid w:val="00921A2C"/>
    <w:rsid w:val="00922D7E"/>
    <w:rsid w:val="0092419E"/>
    <w:rsid w:val="009243BD"/>
    <w:rsid w:val="00931C9F"/>
    <w:rsid w:val="00935131"/>
    <w:rsid w:val="00953975"/>
    <w:rsid w:val="009549B8"/>
    <w:rsid w:val="00956003"/>
    <w:rsid w:val="009604D0"/>
    <w:rsid w:val="00960721"/>
    <w:rsid w:val="00973707"/>
    <w:rsid w:val="00973828"/>
    <w:rsid w:val="00976C13"/>
    <w:rsid w:val="00977E98"/>
    <w:rsid w:val="00990B31"/>
    <w:rsid w:val="0099760A"/>
    <w:rsid w:val="009A19B4"/>
    <w:rsid w:val="009A44F4"/>
    <w:rsid w:val="009B279D"/>
    <w:rsid w:val="009B2815"/>
    <w:rsid w:val="009C1A2E"/>
    <w:rsid w:val="009D343B"/>
    <w:rsid w:val="009E30F4"/>
    <w:rsid w:val="009E3F89"/>
    <w:rsid w:val="009F167E"/>
    <w:rsid w:val="009F2173"/>
    <w:rsid w:val="009F5017"/>
    <w:rsid w:val="00A001ED"/>
    <w:rsid w:val="00A01313"/>
    <w:rsid w:val="00A015BE"/>
    <w:rsid w:val="00A029F6"/>
    <w:rsid w:val="00A07AB8"/>
    <w:rsid w:val="00A17543"/>
    <w:rsid w:val="00A2725F"/>
    <w:rsid w:val="00A34DA4"/>
    <w:rsid w:val="00A40318"/>
    <w:rsid w:val="00A43547"/>
    <w:rsid w:val="00A52B8E"/>
    <w:rsid w:val="00A53B26"/>
    <w:rsid w:val="00A57FCD"/>
    <w:rsid w:val="00A66931"/>
    <w:rsid w:val="00A66CA9"/>
    <w:rsid w:val="00A71585"/>
    <w:rsid w:val="00A73C1A"/>
    <w:rsid w:val="00A7408A"/>
    <w:rsid w:val="00A77E68"/>
    <w:rsid w:val="00AA0FBB"/>
    <w:rsid w:val="00AA216B"/>
    <w:rsid w:val="00AA22BE"/>
    <w:rsid w:val="00AA58E7"/>
    <w:rsid w:val="00AB791A"/>
    <w:rsid w:val="00AC2486"/>
    <w:rsid w:val="00AC4DB0"/>
    <w:rsid w:val="00AC77AA"/>
    <w:rsid w:val="00AD1C71"/>
    <w:rsid w:val="00AD7727"/>
    <w:rsid w:val="00AD7A66"/>
    <w:rsid w:val="00AE144B"/>
    <w:rsid w:val="00AE1F35"/>
    <w:rsid w:val="00AE351B"/>
    <w:rsid w:val="00AE3A86"/>
    <w:rsid w:val="00AE62A3"/>
    <w:rsid w:val="00AF07EE"/>
    <w:rsid w:val="00AF5380"/>
    <w:rsid w:val="00AF645C"/>
    <w:rsid w:val="00AF67AD"/>
    <w:rsid w:val="00AF6C7A"/>
    <w:rsid w:val="00B02A4C"/>
    <w:rsid w:val="00B03602"/>
    <w:rsid w:val="00B051B8"/>
    <w:rsid w:val="00B11BD5"/>
    <w:rsid w:val="00B13F41"/>
    <w:rsid w:val="00B16451"/>
    <w:rsid w:val="00B24434"/>
    <w:rsid w:val="00B2456B"/>
    <w:rsid w:val="00B267C9"/>
    <w:rsid w:val="00B329F6"/>
    <w:rsid w:val="00B34B9D"/>
    <w:rsid w:val="00B35C35"/>
    <w:rsid w:val="00B4505A"/>
    <w:rsid w:val="00B46325"/>
    <w:rsid w:val="00B47454"/>
    <w:rsid w:val="00B518B6"/>
    <w:rsid w:val="00B52FC4"/>
    <w:rsid w:val="00B55A0B"/>
    <w:rsid w:val="00B60FE3"/>
    <w:rsid w:val="00B6259E"/>
    <w:rsid w:val="00B67EB1"/>
    <w:rsid w:val="00B706B4"/>
    <w:rsid w:val="00B713F7"/>
    <w:rsid w:val="00B72E06"/>
    <w:rsid w:val="00B75311"/>
    <w:rsid w:val="00B753B2"/>
    <w:rsid w:val="00B753EC"/>
    <w:rsid w:val="00B80E8C"/>
    <w:rsid w:val="00B83504"/>
    <w:rsid w:val="00B8524C"/>
    <w:rsid w:val="00B9180C"/>
    <w:rsid w:val="00B92BC6"/>
    <w:rsid w:val="00B92BF0"/>
    <w:rsid w:val="00BA0D6E"/>
    <w:rsid w:val="00BA30BB"/>
    <w:rsid w:val="00BA3B2C"/>
    <w:rsid w:val="00BA419C"/>
    <w:rsid w:val="00BA5863"/>
    <w:rsid w:val="00BA6416"/>
    <w:rsid w:val="00BB016D"/>
    <w:rsid w:val="00BB13F7"/>
    <w:rsid w:val="00BB3B6F"/>
    <w:rsid w:val="00BB5A6E"/>
    <w:rsid w:val="00BB6C04"/>
    <w:rsid w:val="00BB6ED8"/>
    <w:rsid w:val="00BC7255"/>
    <w:rsid w:val="00BD1F92"/>
    <w:rsid w:val="00BD3C69"/>
    <w:rsid w:val="00BE16F8"/>
    <w:rsid w:val="00BE1D69"/>
    <w:rsid w:val="00BE3A5C"/>
    <w:rsid w:val="00BE547C"/>
    <w:rsid w:val="00BE65DF"/>
    <w:rsid w:val="00BF1A21"/>
    <w:rsid w:val="00BF700C"/>
    <w:rsid w:val="00BF7D17"/>
    <w:rsid w:val="00C03FAC"/>
    <w:rsid w:val="00C04462"/>
    <w:rsid w:val="00C04E49"/>
    <w:rsid w:val="00C06147"/>
    <w:rsid w:val="00C06E77"/>
    <w:rsid w:val="00C070C8"/>
    <w:rsid w:val="00C110E0"/>
    <w:rsid w:val="00C119D8"/>
    <w:rsid w:val="00C135EA"/>
    <w:rsid w:val="00C1444B"/>
    <w:rsid w:val="00C16663"/>
    <w:rsid w:val="00C21A80"/>
    <w:rsid w:val="00C22C22"/>
    <w:rsid w:val="00C24D69"/>
    <w:rsid w:val="00C27E6E"/>
    <w:rsid w:val="00C30BC6"/>
    <w:rsid w:val="00C3289E"/>
    <w:rsid w:val="00C402C0"/>
    <w:rsid w:val="00C41E16"/>
    <w:rsid w:val="00C45758"/>
    <w:rsid w:val="00C4757B"/>
    <w:rsid w:val="00C52327"/>
    <w:rsid w:val="00C553B9"/>
    <w:rsid w:val="00C5675E"/>
    <w:rsid w:val="00C5731B"/>
    <w:rsid w:val="00C6155F"/>
    <w:rsid w:val="00C623C5"/>
    <w:rsid w:val="00C63821"/>
    <w:rsid w:val="00C65613"/>
    <w:rsid w:val="00C65638"/>
    <w:rsid w:val="00C661F7"/>
    <w:rsid w:val="00C679A7"/>
    <w:rsid w:val="00C710A9"/>
    <w:rsid w:val="00C73013"/>
    <w:rsid w:val="00C74B08"/>
    <w:rsid w:val="00C74BF9"/>
    <w:rsid w:val="00C7673C"/>
    <w:rsid w:val="00C76C5C"/>
    <w:rsid w:val="00C82FDF"/>
    <w:rsid w:val="00C865EC"/>
    <w:rsid w:val="00C90B91"/>
    <w:rsid w:val="00C92237"/>
    <w:rsid w:val="00C92517"/>
    <w:rsid w:val="00C96D5C"/>
    <w:rsid w:val="00C96FE5"/>
    <w:rsid w:val="00CB0B14"/>
    <w:rsid w:val="00CB149D"/>
    <w:rsid w:val="00CB2470"/>
    <w:rsid w:val="00CB5167"/>
    <w:rsid w:val="00CC13E6"/>
    <w:rsid w:val="00CC4E24"/>
    <w:rsid w:val="00CC78A1"/>
    <w:rsid w:val="00CD3BA6"/>
    <w:rsid w:val="00CD6243"/>
    <w:rsid w:val="00CE00FB"/>
    <w:rsid w:val="00CE0EB2"/>
    <w:rsid w:val="00CE646E"/>
    <w:rsid w:val="00CF2DB7"/>
    <w:rsid w:val="00CF3BA2"/>
    <w:rsid w:val="00CF4629"/>
    <w:rsid w:val="00CF5421"/>
    <w:rsid w:val="00D01872"/>
    <w:rsid w:val="00D04DBC"/>
    <w:rsid w:val="00D106DB"/>
    <w:rsid w:val="00D138F1"/>
    <w:rsid w:val="00D1512C"/>
    <w:rsid w:val="00D20DC7"/>
    <w:rsid w:val="00D2162E"/>
    <w:rsid w:val="00D2353A"/>
    <w:rsid w:val="00D2367D"/>
    <w:rsid w:val="00D265EA"/>
    <w:rsid w:val="00D31D14"/>
    <w:rsid w:val="00D32455"/>
    <w:rsid w:val="00D41341"/>
    <w:rsid w:val="00D440C5"/>
    <w:rsid w:val="00D473E6"/>
    <w:rsid w:val="00D5208B"/>
    <w:rsid w:val="00D55883"/>
    <w:rsid w:val="00D56120"/>
    <w:rsid w:val="00D71024"/>
    <w:rsid w:val="00D71EBB"/>
    <w:rsid w:val="00D73B78"/>
    <w:rsid w:val="00D755EC"/>
    <w:rsid w:val="00D76614"/>
    <w:rsid w:val="00D80D6E"/>
    <w:rsid w:val="00D868DC"/>
    <w:rsid w:val="00D92569"/>
    <w:rsid w:val="00D952FC"/>
    <w:rsid w:val="00D95EDE"/>
    <w:rsid w:val="00D97F49"/>
    <w:rsid w:val="00DA10B8"/>
    <w:rsid w:val="00DA749A"/>
    <w:rsid w:val="00DB183C"/>
    <w:rsid w:val="00DC7AE0"/>
    <w:rsid w:val="00DD1B76"/>
    <w:rsid w:val="00DD3081"/>
    <w:rsid w:val="00DD3ABB"/>
    <w:rsid w:val="00DD512B"/>
    <w:rsid w:val="00DD79D0"/>
    <w:rsid w:val="00DE54D2"/>
    <w:rsid w:val="00DE6657"/>
    <w:rsid w:val="00DE67FE"/>
    <w:rsid w:val="00DF1909"/>
    <w:rsid w:val="00E00C30"/>
    <w:rsid w:val="00E00FA4"/>
    <w:rsid w:val="00E01433"/>
    <w:rsid w:val="00E04176"/>
    <w:rsid w:val="00E06BCF"/>
    <w:rsid w:val="00E105FA"/>
    <w:rsid w:val="00E15A8E"/>
    <w:rsid w:val="00E171A4"/>
    <w:rsid w:val="00E17D0F"/>
    <w:rsid w:val="00E20809"/>
    <w:rsid w:val="00E2134F"/>
    <w:rsid w:val="00E21D9D"/>
    <w:rsid w:val="00E23B19"/>
    <w:rsid w:val="00E25C06"/>
    <w:rsid w:val="00E26768"/>
    <w:rsid w:val="00E26FC6"/>
    <w:rsid w:val="00E3254D"/>
    <w:rsid w:val="00E37B3C"/>
    <w:rsid w:val="00E4349D"/>
    <w:rsid w:val="00E501A2"/>
    <w:rsid w:val="00E535A4"/>
    <w:rsid w:val="00E56624"/>
    <w:rsid w:val="00E57408"/>
    <w:rsid w:val="00E63421"/>
    <w:rsid w:val="00E63F08"/>
    <w:rsid w:val="00E66EB0"/>
    <w:rsid w:val="00E70942"/>
    <w:rsid w:val="00E808A1"/>
    <w:rsid w:val="00E827CF"/>
    <w:rsid w:val="00E83752"/>
    <w:rsid w:val="00E844A0"/>
    <w:rsid w:val="00E873F7"/>
    <w:rsid w:val="00E915BC"/>
    <w:rsid w:val="00E91AC8"/>
    <w:rsid w:val="00E924A0"/>
    <w:rsid w:val="00E9420D"/>
    <w:rsid w:val="00E9712C"/>
    <w:rsid w:val="00E97143"/>
    <w:rsid w:val="00EA18D4"/>
    <w:rsid w:val="00EA2809"/>
    <w:rsid w:val="00EA2D5C"/>
    <w:rsid w:val="00EA4AB1"/>
    <w:rsid w:val="00EB0C49"/>
    <w:rsid w:val="00EB4B90"/>
    <w:rsid w:val="00EB58B1"/>
    <w:rsid w:val="00EB5C81"/>
    <w:rsid w:val="00EB7AC9"/>
    <w:rsid w:val="00EC3C0E"/>
    <w:rsid w:val="00EC794F"/>
    <w:rsid w:val="00ED12A0"/>
    <w:rsid w:val="00ED19C8"/>
    <w:rsid w:val="00ED2CC3"/>
    <w:rsid w:val="00ED5353"/>
    <w:rsid w:val="00ED6DA7"/>
    <w:rsid w:val="00EE0532"/>
    <w:rsid w:val="00EE7E7C"/>
    <w:rsid w:val="00EF129F"/>
    <w:rsid w:val="00EF532C"/>
    <w:rsid w:val="00F000C2"/>
    <w:rsid w:val="00F02A4C"/>
    <w:rsid w:val="00F10155"/>
    <w:rsid w:val="00F1579F"/>
    <w:rsid w:val="00F15A02"/>
    <w:rsid w:val="00F22AB1"/>
    <w:rsid w:val="00F25932"/>
    <w:rsid w:val="00F27BBE"/>
    <w:rsid w:val="00F32C09"/>
    <w:rsid w:val="00F3369D"/>
    <w:rsid w:val="00F33FC7"/>
    <w:rsid w:val="00F3470D"/>
    <w:rsid w:val="00F35DAF"/>
    <w:rsid w:val="00F37B9C"/>
    <w:rsid w:val="00F410FF"/>
    <w:rsid w:val="00F4244B"/>
    <w:rsid w:val="00F43179"/>
    <w:rsid w:val="00F4500F"/>
    <w:rsid w:val="00F45C9A"/>
    <w:rsid w:val="00F47EB5"/>
    <w:rsid w:val="00F511D5"/>
    <w:rsid w:val="00F511F5"/>
    <w:rsid w:val="00F52577"/>
    <w:rsid w:val="00F561A4"/>
    <w:rsid w:val="00F62B57"/>
    <w:rsid w:val="00F62BD0"/>
    <w:rsid w:val="00F66CA4"/>
    <w:rsid w:val="00F75F25"/>
    <w:rsid w:val="00F80889"/>
    <w:rsid w:val="00F82623"/>
    <w:rsid w:val="00F86CB0"/>
    <w:rsid w:val="00F901BE"/>
    <w:rsid w:val="00FA3524"/>
    <w:rsid w:val="00FB1C87"/>
    <w:rsid w:val="00FB2095"/>
    <w:rsid w:val="00FD1277"/>
    <w:rsid w:val="00FD3152"/>
    <w:rsid w:val="00FE1A7A"/>
    <w:rsid w:val="00FE4D55"/>
    <w:rsid w:val="00FE5D78"/>
    <w:rsid w:val="00FE6206"/>
    <w:rsid w:val="00FE7023"/>
    <w:rsid w:val="00FF1B30"/>
    <w:rsid w:val="00FF3762"/>
    <w:rsid w:val="00FF5BBF"/>
    <w:rsid w:val="00FF5BF9"/>
    <w:rsid w:val="00FF7ADE"/>
    <w:rsid w:val="2A2153C4"/>
    <w:rsid w:val="3F513660"/>
    <w:rsid w:val="43A9A1E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8BA014"/>
  <w15:chartTrackingRefBased/>
  <w15:docId w15:val="{C100CEDD-41B7-479B-905A-426895B9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DB7"/>
    <w:pPr>
      <w:spacing w:after="120" w:line="240" w:lineRule="exact"/>
      <w:ind w:right="11"/>
      <w:jc w:val="both"/>
    </w:pPr>
    <w:rPr>
      <w:rFonts w:ascii="Arial" w:hAnsi="Arial"/>
      <w:spacing w:val="4"/>
      <w:sz w:val="22"/>
      <w:lang w:eastAsia="de-DE"/>
    </w:rPr>
  </w:style>
  <w:style w:type="paragraph" w:styleId="Heading1">
    <w:name w:val="heading 1"/>
    <w:basedOn w:val="Normal"/>
    <w:next w:val="Normal"/>
    <w:qFormat/>
    <w:rsid w:val="00446B42"/>
    <w:pPr>
      <w:keepNext/>
      <w:numPr>
        <w:numId w:val="6"/>
      </w:numPr>
      <w:spacing w:before="360" w:after="240" w:line="240" w:lineRule="atLeast"/>
      <w:outlineLvl w:val="0"/>
    </w:pPr>
    <w:rPr>
      <w:rFonts w:cs="Arial"/>
      <w:b/>
      <w:bCs/>
      <w:kern w:val="32"/>
      <w:sz w:val="36"/>
      <w:szCs w:val="32"/>
    </w:rPr>
  </w:style>
  <w:style w:type="paragraph" w:styleId="Heading2">
    <w:name w:val="heading 2"/>
    <w:basedOn w:val="Normal"/>
    <w:next w:val="Normal"/>
    <w:qFormat/>
    <w:rsid w:val="008625ED"/>
    <w:pPr>
      <w:keepNext/>
      <w:numPr>
        <w:ilvl w:val="1"/>
        <w:numId w:val="6"/>
      </w:numPr>
      <w:spacing w:before="240" w:after="240"/>
      <w:ind w:left="72"/>
      <w:outlineLvl w:val="1"/>
    </w:pPr>
    <w:rPr>
      <w:rFonts w:cs="Arial"/>
      <w:b/>
      <w:bCs/>
      <w:iCs/>
      <w:sz w:val="28"/>
      <w:szCs w:val="28"/>
    </w:rPr>
  </w:style>
  <w:style w:type="paragraph" w:styleId="Heading3">
    <w:name w:val="heading 3"/>
    <w:basedOn w:val="Normal"/>
    <w:next w:val="Normal"/>
    <w:qFormat/>
    <w:rsid w:val="00E9712C"/>
    <w:pPr>
      <w:keepNext/>
      <w:numPr>
        <w:ilvl w:val="2"/>
        <w:numId w:val="6"/>
      </w:numPr>
      <w:spacing w:before="240"/>
      <w:ind w:left="505" w:hanging="505"/>
      <w:outlineLvl w:val="2"/>
    </w:pPr>
    <w:rPr>
      <w:rFonts w:cs="Arial"/>
      <w:b/>
      <w:bCs/>
      <w:szCs w:val="26"/>
    </w:rPr>
  </w:style>
  <w:style w:type="paragraph" w:styleId="Heading4">
    <w:name w:val="heading 4"/>
    <w:basedOn w:val="Normal"/>
    <w:next w:val="Normal"/>
    <w:link w:val="Heading4Char"/>
    <w:semiHidden/>
    <w:unhideWhenUsed/>
    <w:qFormat/>
    <w:rsid w:val="00E15A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resseindruck"/>
    <w:basedOn w:val="Normal"/>
    <w:pPr>
      <w:spacing w:line="200" w:lineRule="exact"/>
    </w:pPr>
    <w:rPr>
      <w:sz w:val="17"/>
    </w:rPr>
  </w:style>
  <w:style w:type="paragraph" w:styleId="Caption">
    <w:name w:val="caption"/>
    <w:basedOn w:val="Normal"/>
    <w:next w:val="Normal"/>
    <w:qFormat/>
    <w:rsid w:val="003A0BF2"/>
    <w:pPr>
      <w:framePr w:wrap="around" w:vAnchor="text" w:hAnchor="text" w:y="1"/>
      <w:shd w:val="solid" w:color="FFFFFF" w:fill="FFFFFF"/>
    </w:pPr>
    <w:rPr>
      <w:i/>
      <w:sz w:val="18"/>
    </w:rPr>
  </w:style>
  <w:style w:type="paragraph" w:styleId="Header">
    <w:name w:val="header"/>
    <w:basedOn w:val="Normal"/>
    <w:link w:val="HeaderChar"/>
    <w:uiPriority w:val="99"/>
    <w:pPr>
      <w:tabs>
        <w:tab w:val="center" w:pos="4536"/>
        <w:tab w:val="right" w:pos="9072"/>
      </w:tabs>
    </w:pPr>
  </w:style>
  <w:style w:type="paragraph" w:styleId="Footer">
    <w:name w:val="footer"/>
    <w:basedOn w:val="Normal"/>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customStyle="1" w:styleId="Logo">
    <w:name w:val="Logo"/>
    <w:basedOn w:val="Normal"/>
    <w:rPr>
      <w:sz w:val="62"/>
    </w:rPr>
  </w:style>
  <w:style w:type="paragraph" w:customStyle="1" w:styleId="StandardBold">
    <w:name w:val="Standard Bold"/>
    <w:basedOn w:val="Normal"/>
    <w:rsid w:val="0084610D"/>
    <w:rPr>
      <w:rFonts w:ascii="Arial Black" w:hAnsi="Arial Black"/>
    </w:rPr>
  </w:style>
  <w:style w:type="paragraph" w:styleId="CommentText">
    <w:name w:val="annotation text"/>
    <w:basedOn w:val="Normal"/>
    <w:semiHidden/>
    <w:rPr>
      <w:sz w:val="20"/>
    </w:rPr>
  </w:style>
  <w:style w:type="paragraph" w:customStyle="1" w:styleId="ZHAWInfoLBook">
    <w:name w:val="ZHAW:InfoL Book"/>
    <w:basedOn w:val="Normal"/>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Normal"/>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ZHAWStandardBook"/>
    <w:rsid w:val="00671AD2"/>
    <w:pPr>
      <w:spacing w:line="240" w:lineRule="exact"/>
    </w:pPr>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B518B6"/>
    <w:pPr>
      <w:framePr w:w="6804" w:h="720" w:wrap="notBeside" w:vAnchor="text" w:hAnchor="text" w:x="1" w:y="1"/>
      <w:shd w:val="solid" w:color="FFFFFF" w:fill="FFFFFF"/>
      <w:spacing w:line="240" w:lineRule="exact"/>
      <w:ind w:right="11"/>
    </w:pPr>
    <w:rPr>
      <w:rFonts w:ascii="Arial" w:hAnsi="Arial"/>
      <w:noProof/>
      <w:spacing w:val="4"/>
      <w:sz w:val="18"/>
      <w:lang w:eastAsia="de-DE"/>
    </w:rPr>
  </w:style>
  <w:style w:type="paragraph" w:customStyle="1" w:styleId="ZHAWTextBook">
    <w:name w:val="ZHAW:Text Book"/>
    <w:basedOn w:val="ZHAWStandardBook"/>
    <w:rsid w:val="00B03602"/>
    <w:pPr>
      <w:ind w:right="0"/>
    </w:pPr>
    <w:rPr>
      <w:sz w:val="22"/>
      <w:szCs w:val="22"/>
    </w:r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pPr>
      <w:framePr w:w="6804" w:h="1678" w:hRule="exact" w:vSpace="748" w:wrap="around" w:vAnchor="page" w:hAnchor="page" w:x="1702" w:y="13813" w:anchorLock="1"/>
      <w:shd w:val="solid" w:color="FFFFFF" w:fill="FFFFFF"/>
    </w:pPr>
    <w:rPr>
      <w:sz w:val="22"/>
    </w:r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Normal"/>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Normal"/>
    <w:rsid w:val="00D5208B"/>
    <w:rPr>
      <w:sz w:val="18"/>
    </w:rPr>
  </w:style>
  <w:style w:type="paragraph" w:customStyle="1" w:styleId="ZHAWName">
    <w:name w:val="ZHAW: Name"/>
    <w:basedOn w:val="Normal"/>
    <w:rsid w:val="0032292F"/>
    <w:pPr>
      <w:spacing w:line="175" w:lineRule="exact"/>
    </w:pPr>
    <w:rPr>
      <w:b/>
      <w:bCs/>
      <w:sz w:val="14"/>
    </w:rPr>
  </w:style>
  <w:style w:type="paragraph" w:customStyle="1" w:styleId="ZHAWAdressfeld">
    <w:name w:val="ZHAW: Adressfeld"/>
    <w:basedOn w:val="Normal"/>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ind w:right="0"/>
    </w:pPr>
  </w:style>
  <w:style w:type="paragraph" w:customStyle="1" w:styleId="ZHAWEmpfnger">
    <w:name w:val="ZHAW: Empfänger"/>
    <w:basedOn w:val="Normal"/>
    <w:rsid w:val="00B518B6"/>
    <w:pPr>
      <w:shd w:val="clear" w:color="FFFFFF" w:fill="FFFFFF"/>
    </w:pPr>
    <w:rPr>
      <w:sz w:val="18"/>
    </w:rPr>
  </w:style>
  <w:style w:type="character" w:styleId="CommentReference">
    <w:name w:val="annotation reference"/>
    <w:semiHidden/>
    <w:rsid w:val="00431E93"/>
    <w:rPr>
      <w:rFonts w:ascii="ZHW Officina sans bold" w:hAnsi="ZHW Officina sans bold"/>
      <w:b/>
      <w:vanish/>
      <w:sz w:val="16"/>
    </w:rPr>
  </w:style>
  <w:style w:type="character" w:styleId="Hyperlink">
    <w:name w:val="Hyperlink"/>
    <w:uiPriority w:val="99"/>
    <w:rsid w:val="00621780"/>
    <w:rPr>
      <w:color w:val="0000FF"/>
      <w:u w:val="single"/>
    </w:rPr>
  </w:style>
  <w:style w:type="table" w:styleId="TableGrid">
    <w:name w:val="Table Grid"/>
    <w:basedOn w:val="TableNormal"/>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B11BD5"/>
    <w:rPr>
      <w:b/>
      <w:bCs/>
    </w:rPr>
  </w:style>
  <w:style w:type="paragraph" w:styleId="BalloonText">
    <w:name w:val="Balloon Text"/>
    <w:basedOn w:val="Normal"/>
    <w:semiHidden/>
    <w:rsid w:val="00B11BD5"/>
    <w:rPr>
      <w:rFonts w:ascii="Tahoma" w:hAnsi="Tahoma" w:cs="Tahoma"/>
      <w:sz w:val="16"/>
      <w:szCs w:val="16"/>
    </w:rPr>
  </w:style>
  <w:style w:type="paragraph" w:customStyle="1" w:styleId="ZHWMitglied">
    <w:name w:val="ZHW:Mitglied"/>
    <w:basedOn w:val="Normal"/>
    <w:rsid w:val="00976C13"/>
    <w:pPr>
      <w:framePr w:w="567" w:h="2268" w:hRule="exact" w:hSpace="181" w:wrap="around" w:vAnchor="page" w:hAnchor="page" w:x="11062" w:y="13685"/>
      <w:widowControl w:val="0"/>
      <w:pBdr>
        <w:top w:val="single" w:sz="6" w:space="3" w:color="000000"/>
        <w:left w:val="single" w:sz="6" w:space="3" w:color="000000"/>
        <w:bottom w:val="single" w:sz="6" w:space="3" w:color="000000"/>
        <w:right w:val="single" w:sz="6" w:space="3" w:color="000000"/>
      </w:pBdr>
      <w:shd w:val="solid" w:color="FFFFFF" w:fill="FFFFFF"/>
      <w:spacing w:line="240" w:lineRule="auto"/>
      <w:textDirection w:val="btLr"/>
    </w:pPr>
    <w:rPr>
      <w:rFonts w:ascii="ZHW Officina sans book" w:hAnsi="ZHW Officina sans book"/>
      <w:noProof/>
      <w:sz w:val="15"/>
      <w:szCs w:val="15"/>
      <w:lang w:val="de-DE"/>
    </w:rPr>
  </w:style>
  <w:style w:type="paragraph" w:styleId="TOC1">
    <w:name w:val="toc 1"/>
    <w:basedOn w:val="Normal"/>
    <w:next w:val="Normal"/>
    <w:autoRedefine/>
    <w:uiPriority w:val="39"/>
    <w:rsid w:val="00C92237"/>
  </w:style>
  <w:style w:type="paragraph" w:styleId="TOC2">
    <w:name w:val="toc 2"/>
    <w:basedOn w:val="Normal"/>
    <w:next w:val="Normal"/>
    <w:autoRedefine/>
    <w:uiPriority w:val="39"/>
    <w:rsid w:val="00C92237"/>
    <w:pPr>
      <w:ind w:left="240"/>
    </w:pPr>
  </w:style>
  <w:style w:type="paragraph" w:styleId="TOC3">
    <w:name w:val="toc 3"/>
    <w:basedOn w:val="Normal"/>
    <w:next w:val="Normal"/>
    <w:autoRedefine/>
    <w:uiPriority w:val="39"/>
    <w:rsid w:val="00C92237"/>
    <w:pPr>
      <w:ind w:left="480"/>
    </w:pPr>
  </w:style>
  <w:style w:type="character" w:customStyle="1" w:styleId="HeaderChar">
    <w:name w:val="Header Char"/>
    <w:link w:val="Header"/>
    <w:uiPriority w:val="99"/>
    <w:rsid w:val="00AF67AD"/>
    <w:rPr>
      <w:rFonts w:ascii="Arial" w:hAnsi="Arial"/>
      <w:spacing w:val="4"/>
      <w:sz w:val="22"/>
      <w:lang w:eastAsia="de-DE"/>
    </w:rPr>
  </w:style>
  <w:style w:type="character" w:styleId="FollowedHyperlink">
    <w:name w:val="FollowedHyperlink"/>
    <w:basedOn w:val="DefaultParagraphFont"/>
    <w:rsid w:val="00844A95"/>
    <w:rPr>
      <w:color w:val="954F72" w:themeColor="followedHyperlink"/>
      <w:u w:val="single"/>
    </w:rPr>
  </w:style>
  <w:style w:type="character" w:styleId="UnresolvedMention">
    <w:name w:val="Unresolved Mention"/>
    <w:basedOn w:val="DefaultParagraphFont"/>
    <w:uiPriority w:val="99"/>
    <w:semiHidden/>
    <w:unhideWhenUsed/>
    <w:rsid w:val="00845C42"/>
    <w:rPr>
      <w:color w:val="605E5C"/>
      <w:shd w:val="clear" w:color="auto" w:fill="E1DFDD"/>
    </w:rPr>
  </w:style>
  <w:style w:type="paragraph" w:styleId="FootnoteText">
    <w:name w:val="footnote text"/>
    <w:basedOn w:val="Normal"/>
    <w:link w:val="FootnoteTextChar"/>
    <w:rsid w:val="00BD3C69"/>
    <w:pPr>
      <w:spacing w:after="0" w:line="240" w:lineRule="auto"/>
    </w:pPr>
    <w:rPr>
      <w:sz w:val="20"/>
    </w:rPr>
  </w:style>
  <w:style w:type="character" w:customStyle="1" w:styleId="FootnoteTextChar">
    <w:name w:val="Footnote Text Char"/>
    <w:basedOn w:val="DefaultParagraphFont"/>
    <w:link w:val="FootnoteText"/>
    <w:rsid w:val="00BD3C69"/>
    <w:rPr>
      <w:rFonts w:ascii="Arial" w:hAnsi="Arial"/>
      <w:spacing w:val="4"/>
      <w:lang w:eastAsia="de-DE"/>
    </w:rPr>
  </w:style>
  <w:style w:type="character" w:styleId="FootnoteReference">
    <w:name w:val="footnote reference"/>
    <w:basedOn w:val="DefaultParagraphFont"/>
    <w:rsid w:val="00BD3C69"/>
    <w:rPr>
      <w:vertAlign w:val="superscript"/>
    </w:rPr>
  </w:style>
  <w:style w:type="paragraph" w:styleId="Bibliography">
    <w:name w:val="Bibliography"/>
    <w:basedOn w:val="Normal"/>
    <w:next w:val="Normal"/>
    <w:uiPriority w:val="37"/>
    <w:unhideWhenUsed/>
    <w:rsid w:val="00490484"/>
    <w:pPr>
      <w:tabs>
        <w:tab w:val="left" w:pos="380"/>
      </w:tabs>
      <w:spacing w:after="0"/>
      <w:ind w:left="384" w:hanging="384"/>
    </w:pPr>
  </w:style>
  <w:style w:type="character" w:customStyle="1" w:styleId="Heading4Char">
    <w:name w:val="Heading 4 Char"/>
    <w:basedOn w:val="DefaultParagraphFont"/>
    <w:link w:val="Heading4"/>
    <w:semiHidden/>
    <w:rsid w:val="00E15A8E"/>
    <w:rPr>
      <w:rFonts w:asciiTheme="majorHAnsi" w:eastAsiaTheme="majorEastAsia" w:hAnsiTheme="majorHAnsi" w:cstheme="majorBidi"/>
      <w:i/>
      <w:iCs/>
      <w:color w:val="2E74B5" w:themeColor="accent1" w:themeShade="BF"/>
      <w:spacing w:val="4"/>
      <w:sz w:val="22"/>
      <w:lang w:eastAsia="de-DE"/>
    </w:rPr>
  </w:style>
  <w:style w:type="paragraph" w:styleId="NormalWeb">
    <w:name w:val="Normal (Web)"/>
    <w:basedOn w:val="Normal"/>
    <w:uiPriority w:val="99"/>
    <w:unhideWhenUsed/>
    <w:rsid w:val="00E15A8E"/>
    <w:pPr>
      <w:spacing w:before="100" w:beforeAutospacing="1" w:after="100" w:afterAutospacing="1" w:line="240" w:lineRule="auto"/>
      <w:ind w:right="0"/>
      <w:jc w:val="left"/>
    </w:pPr>
    <w:rPr>
      <w:rFonts w:ascii="Times New Roman" w:hAnsi="Times New Roman"/>
      <w:spacing w:val="0"/>
      <w:sz w:val="24"/>
      <w:szCs w:val="24"/>
      <w:lang w:val="en-CH" w:eastAsia="en-GB"/>
    </w:rPr>
  </w:style>
  <w:style w:type="character" w:customStyle="1" w:styleId="apple-converted-space">
    <w:name w:val="apple-converted-space"/>
    <w:basedOn w:val="DefaultParagraphFont"/>
    <w:rsid w:val="00E15A8E"/>
  </w:style>
  <w:style w:type="character" w:styleId="Strong">
    <w:name w:val="Strong"/>
    <w:basedOn w:val="DefaultParagraphFont"/>
    <w:uiPriority w:val="22"/>
    <w:qFormat/>
    <w:rsid w:val="00E15A8E"/>
    <w:rPr>
      <w:b/>
      <w:bCs/>
    </w:rPr>
  </w:style>
  <w:style w:type="paragraph" w:styleId="ListParagraph">
    <w:name w:val="List Paragraph"/>
    <w:basedOn w:val="Normal"/>
    <w:uiPriority w:val="34"/>
    <w:qFormat/>
    <w:rsid w:val="00E15A8E"/>
    <w:pPr>
      <w:ind w:left="720"/>
      <w:contextualSpacing/>
    </w:pPr>
  </w:style>
  <w:style w:type="character" w:styleId="Emphasis">
    <w:name w:val="Emphasis"/>
    <w:basedOn w:val="DefaultParagraphFont"/>
    <w:qFormat/>
    <w:rsid w:val="00375FF3"/>
    <w:rPr>
      <w:i/>
      <w:iCs/>
    </w:rPr>
  </w:style>
  <w:style w:type="paragraph" w:styleId="HTMLPreformatted">
    <w:name w:val="HTML Preformatted"/>
    <w:basedOn w:val="Normal"/>
    <w:link w:val="HTMLPreformattedChar"/>
    <w:uiPriority w:val="99"/>
    <w:unhideWhenUsed/>
    <w:rsid w:val="007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pPr>
    <w:rPr>
      <w:rFonts w:ascii="Courier New" w:hAnsi="Courier New" w:cs="Courier New"/>
      <w:spacing w:val="0"/>
      <w:sz w:val="20"/>
      <w:lang w:val="en-CH" w:eastAsia="en-GB"/>
    </w:rPr>
  </w:style>
  <w:style w:type="character" w:customStyle="1" w:styleId="HTMLPreformattedChar">
    <w:name w:val="HTML Preformatted Char"/>
    <w:basedOn w:val="DefaultParagraphFont"/>
    <w:link w:val="HTMLPreformatted"/>
    <w:uiPriority w:val="99"/>
    <w:rsid w:val="007956D2"/>
    <w:rPr>
      <w:rFonts w:ascii="Courier New" w:hAnsi="Courier New" w:cs="Courier New"/>
      <w:lang w:val="en-CH" w:eastAsia="en-GB"/>
    </w:rPr>
  </w:style>
  <w:style w:type="character" w:styleId="HTMLCode">
    <w:name w:val="HTML Code"/>
    <w:basedOn w:val="DefaultParagraphFont"/>
    <w:uiPriority w:val="99"/>
    <w:unhideWhenUsed/>
    <w:rsid w:val="007956D2"/>
    <w:rPr>
      <w:rFonts w:ascii="Courier New" w:eastAsia="Times New Roman" w:hAnsi="Courier New" w:cs="Courier New"/>
      <w:sz w:val="20"/>
      <w:szCs w:val="20"/>
    </w:rPr>
  </w:style>
  <w:style w:type="character" w:customStyle="1" w:styleId="key">
    <w:name w:val="key"/>
    <w:basedOn w:val="DefaultParagraphFont"/>
    <w:rsid w:val="007956D2"/>
  </w:style>
  <w:style w:type="character" w:customStyle="1" w:styleId="string">
    <w:name w:val="string"/>
    <w:basedOn w:val="DefaultParagraphFont"/>
    <w:rsid w:val="007956D2"/>
  </w:style>
  <w:style w:type="character" w:customStyle="1" w:styleId="number">
    <w:name w:val="number"/>
    <w:basedOn w:val="DefaultParagraphFont"/>
    <w:rsid w:val="007956D2"/>
  </w:style>
  <w:style w:type="character" w:customStyle="1" w:styleId="boolean">
    <w:name w:val="boolean"/>
    <w:basedOn w:val="DefaultParagraphFont"/>
    <w:rsid w:val="007956D2"/>
  </w:style>
  <w:style w:type="paragraph" w:styleId="NoSpacing">
    <w:name w:val="No Spacing"/>
    <w:uiPriority w:val="1"/>
    <w:qFormat/>
    <w:rsid w:val="008A69AA"/>
    <w:pPr>
      <w:ind w:right="11"/>
      <w:jc w:val="both"/>
    </w:pPr>
    <w:rPr>
      <w:rFonts w:ascii="Courier New" w:hAnsi="Courier New"/>
      <w:color w:val="5B9BD5" w:themeColor="accent1"/>
      <w:spacing w:val="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06914">
      <w:bodyDiv w:val="1"/>
      <w:marLeft w:val="0"/>
      <w:marRight w:val="0"/>
      <w:marTop w:val="0"/>
      <w:marBottom w:val="0"/>
      <w:divBdr>
        <w:top w:val="none" w:sz="0" w:space="0" w:color="auto"/>
        <w:left w:val="none" w:sz="0" w:space="0" w:color="auto"/>
        <w:bottom w:val="none" w:sz="0" w:space="0" w:color="auto"/>
        <w:right w:val="none" w:sz="0" w:space="0" w:color="auto"/>
      </w:divBdr>
      <w:divsChild>
        <w:div w:id="1060716118">
          <w:marLeft w:val="0"/>
          <w:marRight w:val="0"/>
          <w:marTop w:val="0"/>
          <w:marBottom w:val="0"/>
          <w:divBdr>
            <w:top w:val="none" w:sz="0" w:space="0" w:color="auto"/>
            <w:left w:val="none" w:sz="0" w:space="0" w:color="auto"/>
            <w:bottom w:val="none" w:sz="0" w:space="0" w:color="auto"/>
            <w:right w:val="none" w:sz="0" w:space="0" w:color="auto"/>
          </w:divBdr>
          <w:divsChild>
            <w:div w:id="1469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0388">
      <w:bodyDiv w:val="1"/>
      <w:marLeft w:val="0"/>
      <w:marRight w:val="0"/>
      <w:marTop w:val="0"/>
      <w:marBottom w:val="0"/>
      <w:divBdr>
        <w:top w:val="none" w:sz="0" w:space="0" w:color="auto"/>
        <w:left w:val="none" w:sz="0" w:space="0" w:color="auto"/>
        <w:bottom w:val="none" w:sz="0" w:space="0" w:color="auto"/>
        <w:right w:val="none" w:sz="0" w:space="0" w:color="auto"/>
      </w:divBdr>
    </w:div>
    <w:div w:id="222299820">
      <w:bodyDiv w:val="1"/>
      <w:marLeft w:val="0"/>
      <w:marRight w:val="0"/>
      <w:marTop w:val="0"/>
      <w:marBottom w:val="0"/>
      <w:divBdr>
        <w:top w:val="none" w:sz="0" w:space="0" w:color="auto"/>
        <w:left w:val="none" w:sz="0" w:space="0" w:color="auto"/>
        <w:bottom w:val="none" w:sz="0" w:space="0" w:color="auto"/>
        <w:right w:val="none" w:sz="0" w:space="0" w:color="auto"/>
      </w:divBdr>
    </w:div>
    <w:div w:id="244531242">
      <w:bodyDiv w:val="1"/>
      <w:marLeft w:val="0"/>
      <w:marRight w:val="0"/>
      <w:marTop w:val="0"/>
      <w:marBottom w:val="0"/>
      <w:divBdr>
        <w:top w:val="none" w:sz="0" w:space="0" w:color="auto"/>
        <w:left w:val="none" w:sz="0" w:space="0" w:color="auto"/>
        <w:bottom w:val="none" w:sz="0" w:space="0" w:color="auto"/>
        <w:right w:val="none" w:sz="0" w:space="0" w:color="auto"/>
      </w:divBdr>
      <w:divsChild>
        <w:div w:id="836192111">
          <w:marLeft w:val="0"/>
          <w:marRight w:val="0"/>
          <w:marTop w:val="0"/>
          <w:marBottom w:val="0"/>
          <w:divBdr>
            <w:top w:val="none" w:sz="0" w:space="0" w:color="auto"/>
            <w:left w:val="none" w:sz="0" w:space="0" w:color="auto"/>
            <w:bottom w:val="none" w:sz="0" w:space="0" w:color="auto"/>
            <w:right w:val="none" w:sz="0" w:space="0" w:color="auto"/>
          </w:divBdr>
          <w:divsChild>
            <w:div w:id="1063286730">
              <w:marLeft w:val="0"/>
              <w:marRight w:val="0"/>
              <w:marTop w:val="0"/>
              <w:marBottom w:val="0"/>
              <w:divBdr>
                <w:top w:val="none" w:sz="0" w:space="0" w:color="auto"/>
                <w:left w:val="none" w:sz="0" w:space="0" w:color="auto"/>
                <w:bottom w:val="none" w:sz="0" w:space="0" w:color="auto"/>
                <w:right w:val="none" w:sz="0" w:space="0" w:color="auto"/>
              </w:divBdr>
              <w:divsChild>
                <w:div w:id="613679282">
                  <w:marLeft w:val="0"/>
                  <w:marRight w:val="0"/>
                  <w:marTop w:val="0"/>
                  <w:marBottom w:val="0"/>
                  <w:divBdr>
                    <w:top w:val="none" w:sz="0" w:space="0" w:color="auto"/>
                    <w:left w:val="none" w:sz="0" w:space="0" w:color="auto"/>
                    <w:bottom w:val="none" w:sz="0" w:space="0" w:color="auto"/>
                    <w:right w:val="none" w:sz="0" w:space="0" w:color="auto"/>
                  </w:divBdr>
                  <w:divsChild>
                    <w:div w:id="20943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7624">
      <w:bodyDiv w:val="1"/>
      <w:marLeft w:val="0"/>
      <w:marRight w:val="0"/>
      <w:marTop w:val="0"/>
      <w:marBottom w:val="0"/>
      <w:divBdr>
        <w:top w:val="none" w:sz="0" w:space="0" w:color="auto"/>
        <w:left w:val="none" w:sz="0" w:space="0" w:color="auto"/>
        <w:bottom w:val="none" w:sz="0" w:space="0" w:color="auto"/>
        <w:right w:val="none" w:sz="0" w:space="0" w:color="auto"/>
      </w:divBdr>
    </w:div>
    <w:div w:id="306129700">
      <w:bodyDiv w:val="1"/>
      <w:marLeft w:val="0"/>
      <w:marRight w:val="0"/>
      <w:marTop w:val="0"/>
      <w:marBottom w:val="0"/>
      <w:divBdr>
        <w:top w:val="none" w:sz="0" w:space="0" w:color="auto"/>
        <w:left w:val="none" w:sz="0" w:space="0" w:color="auto"/>
        <w:bottom w:val="none" w:sz="0" w:space="0" w:color="auto"/>
        <w:right w:val="none" w:sz="0" w:space="0" w:color="auto"/>
      </w:divBdr>
    </w:div>
    <w:div w:id="351880963">
      <w:bodyDiv w:val="1"/>
      <w:marLeft w:val="0"/>
      <w:marRight w:val="0"/>
      <w:marTop w:val="0"/>
      <w:marBottom w:val="0"/>
      <w:divBdr>
        <w:top w:val="none" w:sz="0" w:space="0" w:color="auto"/>
        <w:left w:val="none" w:sz="0" w:space="0" w:color="auto"/>
        <w:bottom w:val="none" w:sz="0" w:space="0" w:color="auto"/>
        <w:right w:val="none" w:sz="0" w:space="0" w:color="auto"/>
      </w:divBdr>
    </w:div>
    <w:div w:id="479856977">
      <w:bodyDiv w:val="1"/>
      <w:marLeft w:val="0"/>
      <w:marRight w:val="0"/>
      <w:marTop w:val="0"/>
      <w:marBottom w:val="0"/>
      <w:divBdr>
        <w:top w:val="none" w:sz="0" w:space="0" w:color="auto"/>
        <w:left w:val="none" w:sz="0" w:space="0" w:color="auto"/>
        <w:bottom w:val="none" w:sz="0" w:space="0" w:color="auto"/>
        <w:right w:val="none" w:sz="0" w:space="0" w:color="auto"/>
      </w:divBdr>
    </w:div>
    <w:div w:id="620577984">
      <w:bodyDiv w:val="1"/>
      <w:marLeft w:val="0"/>
      <w:marRight w:val="0"/>
      <w:marTop w:val="0"/>
      <w:marBottom w:val="0"/>
      <w:divBdr>
        <w:top w:val="none" w:sz="0" w:space="0" w:color="auto"/>
        <w:left w:val="none" w:sz="0" w:space="0" w:color="auto"/>
        <w:bottom w:val="none" w:sz="0" w:space="0" w:color="auto"/>
        <w:right w:val="none" w:sz="0" w:space="0" w:color="auto"/>
      </w:divBdr>
    </w:div>
    <w:div w:id="671875358">
      <w:bodyDiv w:val="1"/>
      <w:marLeft w:val="0"/>
      <w:marRight w:val="0"/>
      <w:marTop w:val="0"/>
      <w:marBottom w:val="0"/>
      <w:divBdr>
        <w:top w:val="none" w:sz="0" w:space="0" w:color="auto"/>
        <w:left w:val="none" w:sz="0" w:space="0" w:color="auto"/>
        <w:bottom w:val="none" w:sz="0" w:space="0" w:color="auto"/>
        <w:right w:val="none" w:sz="0" w:space="0" w:color="auto"/>
      </w:divBdr>
    </w:div>
    <w:div w:id="727533535">
      <w:bodyDiv w:val="1"/>
      <w:marLeft w:val="0"/>
      <w:marRight w:val="0"/>
      <w:marTop w:val="0"/>
      <w:marBottom w:val="0"/>
      <w:divBdr>
        <w:top w:val="none" w:sz="0" w:space="0" w:color="auto"/>
        <w:left w:val="none" w:sz="0" w:space="0" w:color="auto"/>
        <w:bottom w:val="none" w:sz="0" w:space="0" w:color="auto"/>
        <w:right w:val="none" w:sz="0" w:space="0" w:color="auto"/>
      </w:divBdr>
    </w:div>
    <w:div w:id="743532989">
      <w:bodyDiv w:val="1"/>
      <w:marLeft w:val="0"/>
      <w:marRight w:val="0"/>
      <w:marTop w:val="0"/>
      <w:marBottom w:val="0"/>
      <w:divBdr>
        <w:top w:val="none" w:sz="0" w:space="0" w:color="auto"/>
        <w:left w:val="none" w:sz="0" w:space="0" w:color="auto"/>
        <w:bottom w:val="none" w:sz="0" w:space="0" w:color="auto"/>
        <w:right w:val="none" w:sz="0" w:space="0" w:color="auto"/>
      </w:divBdr>
      <w:divsChild>
        <w:div w:id="391775410">
          <w:marLeft w:val="0"/>
          <w:marRight w:val="0"/>
          <w:marTop w:val="0"/>
          <w:marBottom w:val="0"/>
          <w:divBdr>
            <w:top w:val="none" w:sz="0" w:space="0" w:color="auto"/>
            <w:left w:val="none" w:sz="0" w:space="0" w:color="auto"/>
            <w:bottom w:val="none" w:sz="0" w:space="0" w:color="auto"/>
            <w:right w:val="none" w:sz="0" w:space="0" w:color="auto"/>
          </w:divBdr>
          <w:divsChild>
            <w:div w:id="901404811">
              <w:marLeft w:val="0"/>
              <w:marRight w:val="0"/>
              <w:marTop w:val="0"/>
              <w:marBottom w:val="0"/>
              <w:divBdr>
                <w:top w:val="none" w:sz="0" w:space="0" w:color="auto"/>
                <w:left w:val="none" w:sz="0" w:space="0" w:color="auto"/>
                <w:bottom w:val="none" w:sz="0" w:space="0" w:color="auto"/>
                <w:right w:val="none" w:sz="0" w:space="0" w:color="auto"/>
              </w:divBdr>
            </w:div>
            <w:div w:id="2125952474">
              <w:marLeft w:val="0"/>
              <w:marRight w:val="0"/>
              <w:marTop w:val="0"/>
              <w:marBottom w:val="0"/>
              <w:divBdr>
                <w:top w:val="none" w:sz="0" w:space="0" w:color="auto"/>
                <w:left w:val="none" w:sz="0" w:space="0" w:color="auto"/>
                <w:bottom w:val="none" w:sz="0" w:space="0" w:color="auto"/>
                <w:right w:val="none" w:sz="0" w:space="0" w:color="auto"/>
              </w:divBdr>
            </w:div>
            <w:div w:id="1385519850">
              <w:marLeft w:val="0"/>
              <w:marRight w:val="0"/>
              <w:marTop w:val="0"/>
              <w:marBottom w:val="0"/>
              <w:divBdr>
                <w:top w:val="none" w:sz="0" w:space="0" w:color="auto"/>
                <w:left w:val="none" w:sz="0" w:space="0" w:color="auto"/>
                <w:bottom w:val="none" w:sz="0" w:space="0" w:color="auto"/>
                <w:right w:val="none" w:sz="0" w:space="0" w:color="auto"/>
              </w:divBdr>
            </w:div>
            <w:div w:id="1743404138">
              <w:marLeft w:val="0"/>
              <w:marRight w:val="0"/>
              <w:marTop w:val="0"/>
              <w:marBottom w:val="0"/>
              <w:divBdr>
                <w:top w:val="none" w:sz="0" w:space="0" w:color="auto"/>
                <w:left w:val="none" w:sz="0" w:space="0" w:color="auto"/>
                <w:bottom w:val="none" w:sz="0" w:space="0" w:color="auto"/>
                <w:right w:val="none" w:sz="0" w:space="0" w:color="auto"/>
              </w:divBdr>
            </w:div>
            <w:div w:id="1472794558">
              <w:marLeft w:val="0"/>
              <w:marRight w:val="0"/>
              <w:marTop w:val="0"/>
              <w:marBottom w:val="0"/>
              <w:divBdr>
                <w:top w:val="none" w:sz="0" w:space="0" w:color="auto"/>
                <w:left w:val="none" w:sz="0" w:space="0" w:color="auto"/>
                <w:bottom w:val="none" w:sz="0" w:space="0" w:color="auto"/>
                <w:right w:val="none" w:sz="0" w:space="0" w:color="auto"/>
              </w:divBdr>
            </w:div>
            <w:div w:id="21201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90170">
      <w:bodyDiv w:val="1"/>
      <w:marLeft w:val="0"/>
      <w:marRight w:val="0"/>
      <w:marTop w:val="0"/>
      <w:marBottom w:val="0"/>
      <w:divBdr>
        <w:top w:val="none" w:sz="0" w:space="0" w:color="auto"/>
        <w:left w:val="none" w:sz="0" w:space="0" w:color="auto"/>
        <w:bottom w:val="none" w:sz="0" w:space="0" w:color="auto"/>
        <w:right w:val="none" w:sz="0" w:space="0" w:color="auto"/>
      </w:divBdr>
    </w:div>
    <w:div w:id="983580221">
      <w:bodyDiv w:val="1"/>
      <w:marLeft w:val="0"/>
      <w:marRight w:val="0"/>
      <w:marTop w:val="0"/>
      <w:marBottom w:val="0"/>
      <w:divBdr>
        <w:top w:val="none" w:sz="0" w:space="0" w:color="auto"/>
        <w:left w:val="none" w:sz="0" w:space="0" w:color="auto"/>
        <w:bottom w:val="none" w:sz="0" w:space="0" w:color="auto"/>
        <w:right w:val="none" w:sz="0" w:space="0" w:color="auto"/>
      </w:divBdr>
    </w:div>
    <w:div w:id="1010794121">
      <w:bodyDiv w:val="1"/>
      <w:marLeft w:val="0"/>
      <w:marRight w:val="0"/>
      <w:marTop w:val="0"/>
      <w:marBottom w:val="0"/>
      <w:divBdr>
        <w:top w:val="none" w:sz="0" w:space="0" w:color="auto"/>
        <w:left w:val="none" w:sz="0" w:space="0" w:color="auto"/>
        <w:bottom w:val="none" w:sz="0" w:space="0" w:color="auto"/>
        <w:right w:val="none" w:sz="0" w:space="0" w:color="auto"/>
      </w:divBdr>
      <w:divsChild>
        <w:div w:id="318340823">
          <w:marLeft w:val="0"/>
          <w:marRight w:val="0"/>
          <w:marTop w:val="0"/>
          <w:marBottom w:val="0"/>
          <w:divBdr>
            <w:top w:val="none" w:sz="0" w:space="0" w:color="auto"/>
            <w:left w:val="none" w:sz="0" w:space="0" w:color="auto"/>
            <w:bottom w:val="none" w:sz="0" w:space="0" w:color="auto"/>
            <w:right w:val="none" w:sz="0" w:space="0" w:color="auto"/>
          </w:divBdr>
          <w:divsChild>
            <w:div w:id="817648553">
              <w:marLeft w:val="0"/>
              <w:marRight w:val="0"/>
              <w:marTop w:val="0"/>
              <w:marBottom w:val="0"/>
              <w:divBdr>
                <w:top w:val="none" w:sz="0" w:space="0" w:color="auto"/>
                <w:left w:val="none" w:sz="0" w:space="0" w:color="auto"/>
                <w:bottom w:val="none" w:sz="0" w:space="0" w:color="auto"/>
                <w:right w:val="none" w:sz="0" w:space="0" w:color="auto"/>
              </w:divBdr>
            </w:div>
            <w:div w:id="562301057">
              <w:marLeft w:val="0"/>
              <w:marRight w:val="0"/>
              <w:marTop w:val="0"/>
              <w:marBottom w:val="0"/>
              <w:divBdr>
                <w:top w:val="none" w:sz="0" w:space="0" w:color="auto"/>
                <w:left w:val="none" w:sz="0" w:space="0" w:color="auto"/>
                <w:bottom w:val="none" w:sz="0" w:space="0" w:color="auto"/>
                <w:right w:val="none" w:sz="0" w:space="0" w:color="auto"/>
              </w:divBdr>
            </w:div>
            <w:div w:id="889459894">
              <w:marLeft w:val="0"/>
              <w:marRight w:val="0"/>
              <w:marTop w:val="0"/>
              <w:marBottom w:val="0"/>
              <w:divBdr>
                <w:top w:val="none" w:sz="0" w:space="0" w:color="auto"/>
                <w:left w:val="none" w:sz="0" w:space="0" w:color="auto"/>
                <w:bottom w:val="none" w:sz="0" w:space="0" w:color="auto"/>
                <w:right w:val="none" w:sz="0" w:space="0" w:color="auto"/>
              </w:divBdr>
            </w:div>
            <w:div w:id="382873428">
              <w:marLeft w:val="0"/>
              <w:marRight w:val="0"/>
              <w:marTop w:val="0"/>
              <w:marBottom w:val="0"/>
              <w:divBdr>
                <w:top w:val="none" w:sz="0" w:space="0" w:color="auto"/>
                <w:left w:val="none" w:sz="0" w:space="0" w:color="auto"/>
                <w:bottom w:val="none" w:sz="0" w:space="0" w:color="auto"/>
                <w:right w:val="none" w:sz="0" w:space="0" w:color="auto"/>
              </w:divBdr>
            </w:div>
            <w:div w:id="1130636797">
              <w:marLeft w:val="0"/>
              <w:marRight w:val="0"/>
              <w:marTop w:val="0"/>
              <w:marBottom w:val="0"/>
              <w:divBdr>
                <w:top w:val="none" w:sz="0" w:space="0" w:color="auto"/>
                <w:left w:val="none" w:sz="0" w:space="0" w:color="auto"/>
                <w:bottom w:val="none" w:sz="0" w:space="0" w:color="auto"/>
                <w:right w:val="none" w:sz="0" w:space="0" w:color="auto"/>
              </w:divBdr>
            </w:div>
            <w:div w:id="1664043701">
              <w:marLeft w:val="0"/>
              <w:marRight w:val="0"/>
              <w:marTop w:val="0"/>
              <w:marBottom w:val="0"/>
              <w:divBdr>
                <w:top w:val="none" w:sz="0" w:space="0" w:color="auto"/>
                <w:left w:val="none" w:sz="0" w:space="0" w:color="auto"/>
                <w:bottom w:val="none" w:sz="0" w:space="0" w:color="auto"/>
                <w:right w:val="none" w:sz="0" w:space="0" w:color="auto"/>
              </w:divBdr>
            </w:div>
            <w:div w:id="513227412">
              <w:marLeft w:val="0"/>
              <w:marRight w:val="0"/>
              <w:marTop w:val="0"/>
              <w:marBottom w:val="0"/>
              <w:divBdr>
                <w:top w:val="none" w:sz="0" w:space="0" w:color="auto"/>
                <w:left w:val="none" w:sz="0" w:space="0" w:color="auto"/>
                <w:bottom w:val="none" w:sz="0" w:space="0" w:color="auto"/>
                <w:right w:val="none" w:sz="0" w:space="0" w:color="auto"/>
              </w:divBdr>
            </w:div>
            <w:div w:id="1586650581">
              <w:marLeft w:val="0"/>
              <w:marRight w:val="0"/>
              <w:marTop w:val="0"/>
              <w:marBottom w:val="0"/>
              <w:divBdr>
                <w:top w:val="none" w:sz="0" w:space="0" w:color="auto"/>
                <w:left w:val="none" w:sz="0" w:space="0" w:color="auto"/>
                <w:bottom w:val="none" w:sz="0" w:space="0" w:color="auto"/>
                <w:right w:val="none" w:sz="0" w:space="0" w:color="auto"/>
              </w:divBdr>
            </w:div>
            <w:div w:id="1569724710">
              <w:marLeft w:val="0"/>
              <w:marRight w:val="0"/>
              <w:marTop w:val="0"/>
              <w:marBottom w:val="0"/>
              <w:divBdr>
                <w:top w:val="none" w:sz="0" w:space="0" w:color="auto"/>
                <w:left w:val="none" w:sz="0" w:space="0" w:color="auto"/>
                <w:bottom w:val="none" w:sz="0" w:space="0" w:color="auto"/>
                <w:right w:val="none" w:sz="0" w:space="0" w:color="auto"/>
              </w:divBdr>
            </w:div>
            <w:div w:id="1230967715">
              <w:marLeft w:val="0"/>
              <w:marRight w:val="0"/>
              <w:marTop w:val="0"/>
              <w:marBottom w:val="0"/>
              <w:divBdr>
                <w:top w:val="none" w:sz="0" w:space="0" w:color="auto"/>
                <w:left w:val="none" w:sz="0" w:space="0" w:color="auto"/>
                <w:bottom w:val="none" w:sz="0" w:space="0" w:color="auto"/>
                <w:right w:val="none" w:sz="0" w:space="0" w:color="auto"/>
              </w:divBdr>
            </w:div>
            <w:div w:id="1415392305">
              <w:marLeft w:val="0"/>
              <w:marRight w:val="0"/>
              <w:marTop w:val="0"/>
              <w:marBottom w:val="0"/>
              <w:divBdr>
                <w:top w:val="none" w:sz="0" w:space="0" w:color="auto"/>
                <w:left w:val="none" w:sz="0" w:space="0" w:color="auto"/>
                <w:bottom w:val="none" w:sz="0" w:space="0" w:color="auto"/>
                <w:right w:val="none" w:sz="0" w:space="0" w:color="auto"/>
              </w:divBdr>
            </w:div>
            <w:div w:id="1600329883">
              <w:marLeft w:val="0"/>
              <w:marRight w:val="0"/>
              <w:marTop w:val="0"/>
              <w:marBottom w:val="0"/>
              <w:divBdr>
                <w:top w:val="none" w:sz="0" w:space="0" w:color="auto"/>
                <w:left w:val="none" w:sz="0" w:space="0" w:color="auto"/>
                <w:bottom w:val="none" w:sz="0" w:space="0" w:color="auto"/>
                <w:right w:val="none" w:sz="0" w:space="0" w:color="auto"/>
              </w:divBdr>
            </w:div>
            <w:div w:id="1925650187">
              <w:marLeft w:val="0"/>
              <w:marRight w:val="0"/>
              <w:marTop w:val="0"/>
              <w:marBottom w:val="0"/>
              <w:divBdr>
                <w:top w:val="none" w:sz="0" w:space="0" w:color="auto"/>
                <w:left w:val="none" w:sz="0" w:space="0" w:color="auto"/>
                <w:bottom w:val="none" w:sz="0" w:space="0" w:color="auto"/>
                <w:right w:val="none" w:sz="0" w:space="0" w:color="auto"/>
              </w:divBdr>
            </w:div>
            <w:div w:id="483473056">
              <w:marLeft w:val="0"/>
              <w:marRight w:val="0"/>
              <w:marTop w:val="0"/>
              <w:marBottom w:val="0"/>
              <w:divBdr>
                <w:top w:val="none" w:sz="0" w:space="0" w:color="auto"/>
                <w:left w:val="none" w:sz="0" w:space="0" w:color="auto"/>
                <w:bottom w:val="none" w:sz="0" w:space="0" w:color="auto"/>
                <w:right w:val="none" w:sz="0" w:space="0" w:color="auto"/>
              </w:divBdr>
            </w:div>
            <w:div w:id="702752044">
              <w:marLeft w:val="0"/>
              <w:marRight w:val="0"/>
              <w:marTop w:val="0"/>
              <w:marBottom w:val="0"/>
              <w:divBdr>
                <w:top w:val="none" w:sz="0" w:space="0" w:color="auto"/>
                <w:left w:val="none" w:sz="0" w:space="0" w:color="auto"/>
                <w:bottom w:val="none" w:sz="0" w:space="0" w:color="auto"/>
                <w:right w:val="none" w:sz="0" w:space="0" w:color="auto"/>
              </w:divBdr>
            </w:div>
            <w:div w:id="482621749">
              <w:marLeft w:val="0"/>
              <w:marRight w:val="0"/>
              <w:marTop w:val="0"/>
              <w:marBottom w:val="0"/>
              <w:divBdr>
                <w:top w:val="none" w:sz="0" w:space="0" w:color="auto"/>
                <w:left w:val="none" w:sz="0" w:space="0" w:color="auto"/>
                <w:bottom w:val="none" w:sz="0" w:space="0" w:color="auto"/>
                <w:right w:val="none" w:sz="0" w:space="0" w:color="auto"/>
              </w:divBdr>
            </w:div>
            <w:div w:id="990985260">
              <w:marLeft w:val="0"/>
              <w:marRight w:val="0"/>
              <w:marTop w:val="0"/>
              <w:marBottom w:val="0"/>
              <w:divBdr>
                <w:top w:val="none" w:sz="0" w:space="0" w:color="auto"/>
                <w:left w:val="none" w:sz="0" w:space="0" w:color="auto"/>
                <w:bottom w:val="none" w:sz="0" w:space="0" w:color="auto"/>
                <w:right w:val="none" w:sz="0" w:space="0" w:color="auto"/>
              </w:divBdr>
            </w:div>
            <w:div w:id="28994727">
              <w:marLeft w:val="0"/>
              <w:marRight w:val="0"/>
              <w:marTop w:val="0"/>
              <w:marBottom w:val="0"/>
              <w:divBdr>
                <w:top w:val="none" w:sz="0" w:space="0" w:color="auto"/>
                <w:left w:val="none" w:sz="0" w:space="0" w:color="auto"/>
                <w:bottom w:val="none" w:sz="0" w:space="0" w:color="auto"/>
                <w:right w:val="none" w:sz="0" w:space="0" w:color="auto"/>
              </w:divBdr>
            </w:div>
            <w:div w:id="1543902647">
              <w:marLeft w:val="0"/>
              <w:marRight w:val="0"/>
              <w:marTop w:val="0"/>
              <w:marBottom w:val="0"/>
              <w:divBdr>
                <w:top w:val="none" w:sz="0" w:space="0" w:color="auto"/>
                <w:left w:val="none" w:sz="0" w:space="0" w:color="auto"/>
                <w:bottom w:val="none" w:sz="0" w:space="0" w:color="auto"/>
                <w:right w:val="none" w:sz="0" w:space="0" w:color="auto"/>
              </w:divBdr>
            </w:div>
            <w:div w:id="173763044">
              <w:marLeft w:val="0"/>
              <w:marRight w:val="0"/>
              <w:marTop w:val="0"/>
              <w:marBottom w:val="0"/>
              <w:divBdr>
                <w:top w:val="none" w:sz="0" w:space="0" w:color="auto"/>
                <w:left w:val="none" w:sz="0" w:space="0" w:color="auto"/>
                <w:bottom w:val="none" w:sz="0" w:space="0" w:color="auto"/>
                <w:right w:val="none" w:sz="0" w:space="0" w:color="auto"/>
              </w:divBdr>
            </w:div>
            <w:div w:id="39213926">
              <w:marLeft w:val="0"/>
              <w:marRight w:val="0"/>
              <w:marTop w:val="0"/>
              <w:marBottom w:val="0"/>
              <w:divBdr>
                <w:top w:val="none" w:sz="0" w:space="0" w:color="auto"/>
                <w:left w:val="none" w:sz="0" w:space="0" w:color="auto"/>
                <w:bottom w:val="none" w:sz="0" w:space="0" w:color="auto"/>
                <w:right w:val="none" w:sz="0" w:space="0" w:color="auto"/>
              </w:divBdr>
            </w:div>
            <w:div w:id="2128352504">
              <w:marLeft w:val="0"/>
              <w:marRight w:val="0"/>
              <w:marTop w:val="0"/>
              <w:marBottom w:val="0"/>
              <w:divBdr>
                <w:top w:val="none" w:sz="0" w:space="0" w:color="auto"/>
                <w:left w:val="none" w:sz="0" w:space="0" w:color="auto"/>
                <w:bottom w:val="none" w:sz="0" w:space="0" w:color="auto"/>
                <w:right w:val="none" w:sz="0" w:space="0" w:color="auto"/>
              </w:divBdr>
            </w:div>
            <w:div w:id="223294438">
              <w:marLeft w:val="0"/>
              <w:marRight w:val="0"/>
              <w:marTop w:val="0"/>
              <w:marBottom w:val="0"/>
              <w:divBdr>
                <w:top w:val="none" w:sz="0" w:space="0" w:color="auto"/>
                <w:left w:val="none" w:sz="0" w:space="0" w:color="auto"/>
                <w:bottom w:val="none" w:sz="0" w:space="0" w:color="auto"/>
                <w:right w:val="none" w:sz="0" w:space="0" w:color="auto"/>
              </w:divBdr>
            </w:div>
            <w:div w:id="294606185">
              <w:marLeft w:val="0"/>
              <w:marRight w:val="0"/>
              <w:marTop w:val="0"/>
              <w:marBottom w:val="0"/>
              <w:divBdr>
                <w:top w:val="none" w:sz="0" w:space="0" w:color="auto"/>
                <w:left w:val="none" w:sz="0" w:space="0" w:color="auto"/>
                <w:bottom w:val="none" w:sz="0" w:space="0" w:color="auto"/>
                <w:right w:val="none" w:sz="0" w:space="0" w:color="auto"/>
              </w:divBdr>
            </w:div>
            <w:div w:id="9428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768">
      <w:bodyDiv w:val="1"/>
      <w:marLeft w:val="0"/>
      <w:marRight w:val="0"/>
      <w:marTop w:val="0"/>
      <w:marBottom w:val="0"/>
      <w:divBdr>
        <w:top w:val="none" w:sz="0" w:space="0" w:color="auto"/>
        <w:left w:val="none" w:sz="0" w:space="0" w:color="auto"/>
        <w:bottom w:val="none" w:sz="0" w:space="0" w:color="auto"/>
        <w:right w:val="none" w:sz="0" w:space="0" w:color="auto"/>
      </w:divBdr>
    </w:div>
    <w:div w:id="1088620314">
      <w:bodyDiv w:val="1"/>
      <w:marLeft w:val="0"/>
      <w:marRight w:val="0"/>
      <w:marTop w:val="0"/>
      <w:marBottom w:val="0"/>
      <w:divBdr>
        <w:top w:val="none" w:sz="0" w:space="0" w:color="auto"/>
        <w:left w:val="none" w:sz="0" w:space="0" w:color="auto"/>
        <w:bottom w:val="none" w:sz="0" w:space="0" w:color="auto"/>
        <w:right w:val="none" w:sz="0" w:space="0" w:color="auto"/>
      </w:divBdr>
    </w:div>
    <w:div w:id="1211646916">
      <w:bodyDiv w:val="1"/>
      <w:marLeft w:val="0"/>
      <w:marRight w:val="0"/>
      <w:marTop w:val="0"/>
      <w:marBottom w:val="0"/>
      <w:divBdr>
        <w:top w:val="none" w:sz="0" w:space="0" w:color="auto"/>
        <w:left w:val="none" w:sz="0" w:space="0" w:color="auto"/>
        <w:bottom w:val="none" w:sz="0" w:space="0" w:color="auto"/>
        <w:right w:val="none" w:sz="0" w:space="0" w:color="auto"/>
      </w:divBdr>
      <w:divsChild>
        <w:div w:id="383677380">
          <w:marLeft w:val="0"/>
          <w:marRight w:val="0"/>
          <w:marTop w:val="0"/>
          <w:marBottom w:val="0"/>
          <w:divBdr>
            <w:top w:val="none" w:sz="0" w:space="0" w:color="auto"/>
            <w:left w:val="none" w:sz="0" w:space="0" w:color="auto"/>
            <w:bottom w:val="none" w:sz="0" w:space="0" w:color="auto"/>
            <w:right w:val="none" w:sz="0" w:space="0" w:color="auto"/>
          </w:divBdr>
        </w:div>
        <w:div w:id="1516572606">
          <w:marLeft w:val="0"/>
          <w:marRight w:val="0"/>
          <w:marTop w:val="0"/>
          <w:marBottom w:val="0"/>
          <w:divBdr>
            <w:top w:val="none" w:sz="0" w:space="0" w:color="auto"/>
            <w:left w:val="none" w:sz="0" w:space="0" w:color="auto"/>
            <w:bottom w:val="none" w:sz="0" w:space="0" w:color="auto"/>
            <w:right w:val="none" w:sz="0" w:space="0" w:color="auto"/>
          </w:divBdr>
        </w:div>
        <w:div w:id="2132437797">
          <w:marLeft w:val="0"/>
          <w:marRight w:val="0"/>
          <w:marTop w:val="0"/>
          <w:marBottom w:val="0"/>
          <w:divBdr>
            <w:top w:val="none" w:sz="0" w:space="0" w:color="auto"/>
            <w:left w:val="none" w:sz="0" w:space="0" w:color="auto"/>
            <w:bottom w:val="none" w:sz="0" w:space="0" w:color="auto"/>
            <w:right w:val="none" w:sz="0" w:space="0" w:color="auto"/>
          </w:divBdr>
        </w:div>
        <w:div w:id="105541164">
          <w:marLeft w:val="0"/>
          <w:marRight w:val="0"/>
          <w:marTop w:val="0"/>
          <w:marBottom w:val="0"/>
          <w:divBdr>
            <w:top w:val="none" w:sz="0" w:space="0" w:color="auto"/>
            <w:left w:val="none" w:sz="0" w:space="0" w:color="auto"/>
            <w:bottom w:val="none" w:sz="0" w:space="0" w:color="auto"/>
            <w:right w:val="none" w:sz="0" w:space="0" w:color="auto"/>
          </w:divBdr>
        </w:div>
        <w:div w:id="926229251">
          <w:marLeft w:val="0"/>
          <w:marRight w:val="0"/>
          <w:marTop w:val="0"/>
          <w:marBottom w:val="0"/>
          <w:divBdr>
            <w:top w:val="none" w:sz="0" w:space="0" w:color="auto"/>
            <w:left w:val="none" w:sz="0" w:space="0" w:color="auto"/>
            <w:bottom w:val="none" w:sz="0" w:space="0" w:color="auto"/>
            <w:right w:val="none" w:sz="0" w:space="0" w:color="auto"/>
          </w:divBdr>
        </w:div>
      </w:divsChild>
    </w:div>
    <w:div w:id="1238974622">
      <w:bodyDiv w:val="1"/>
      <w:marLeft w:val="0"/>
      <w:marRight w:val="0"/>
      <w:marTop w:val="0"/>
      <w:marBottom w:val="0"/>
      <w:divBdr>
        <w:top w:val="none" w:sz="0" w:space="0" w:color="auto"/>
        <w:left w:val="none" w:sz="0" w:space="0" w:color="auto"/>
        <w:bottom w:val="none" w:sz="0" w:space="0" w:color="auto"/>
        <w:right w:val="none" w:sz="0" w:space="0" w:color="auto"/>
      </w:divBdr>
    </w:div>
    <w:div w:id="1309437968">
      <w:bodyDiv w:val="1"/>
      <w:marLeft w:val="0"/>
      <w:marRight w:val="0"/>
      <w:marTop w:val="0"/>
      <w:marBottom w:val="0"/>
      <w:divBdr>
        <w:top w:val="none" w:sz="0" w:space="0" w:color="auto"/>
        <w:left w:val="none" w:sz="0" w:space="0" w:color="auto"/>
        <w:bottom w:val="none" w:sz="0" w:space="0" w:color="auto"/>
        <w:right w:val="none" w:sz="0" w:space="0" w:color="auto"/>
      </w:divBdr>
    </w:div>
    <w:div w:id="1322850859">
      <w:bodyDiv w:val="1"/>
      <w:marLeft w:val="0"/>
      <w:marRight w:val="0"/>
      <w:marTop w:val="0"/>
      <w:marBottom w:val="0"/>
      <w:divBdr>
        <w:top w:val="none" w:sz="0" w:space="0" w:color="auto"/>
        <w:left w:val="none" w:sz="0" w:space="0" w:color="auto"/>
        <w:bottom w:val="none" w:sz="0" w:space="0" w:color="auto"/>
        <w:right w:val="none" w:sz="0" w:space="0" w:color="auto"/>
      </w:divBdr>
      <w:divsChild>
        <w:div w:id="357660906">
          <w:marLeft w:val="0"/>
          <w:marRight w:val="0"/>
          <w:marTop w:val="0"/>
          <w:marBottom w:val="0"/>
          <w:divBdr>
            <w:top w:val="none" w:sz="0" w:space="0" w:color="auto"/>
            <w:left w:val="none" w:sz="0" w:space="0" w:color="auto"/>
            <w:bottom w:val="none" w:sz="0" w:space="0" w:color="auto"/>
            <w:right w:val="none" w:sz="0" w:space="0" w:color="auto"/>
          </w:divBdr>
          <w:divsChild>
            <w:div w:id="17744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8851">
      <w:bodyDiv w:val="1"/>
      <w:marLeft w:val="0"/>
      <w:marRight w:val="0"/>
      <w:marTop w:val="0"/>
      <w:marBottom w:val="0"/>
      <w:divBdr>
        <w:top w:val="none" w:sz="0" w:space="0" w:color="auto"/>
        <w:left w:val="none" w:sz="0" w:space="0" w:color="auto"/>
        <w:bottom w:val="none" w:sz="0" w:space="0" w:color="auto"/>
        <w:right w:val="none" w:sz="0" w:space="0" w:color="auto"/>
      </w:divBdr>
      <w:divsChild>
        <w:div w:id="16394338">
          <w:marLeft w:val="0"/>
          <w:marRight w:val="0"/>
          <w:marTop w:val="0"/>
          <w:marBottom w:val="0"/>
          <w:divBdr>
            <w:top w:val="none" w:sz="0" w:space="0" w:color="auto"/>
            <w:left w:val="none" w:sz="0" w:space="0" w:color="auto"/>
            <w:bottom w:val="none" w:sz="0" w:space="0" w:color="auto"/>
            <w:right w:val="none" w:sz="0" w:space="0" w:color="auto"/>
          </w:divBdr>
        </w:div>
        <w:div w:id="1256019681">
          <w:marLeft w:val="0"/>
          <w:marRight w:val="0"/>
          <w:marTop w:val="0"/>
          <w:marBottom w:val="0"/>
          <w:divBdr>
            <w:top w:val="none" w:sz="0" w:space="0" w:color="auto"/>
            <w:left w:val="none" w:sz="0" w:space="0" w:color="auto"/>
            <w:bottom w:val="none" w:sz="0" w:space="0" w:color="auto"/>
            <w:right w:val="none" w:sz="0" w:space="0" w:color="auto"/>
          </w:divBdr>
        </w:div>
        <w:div w:id="113446051">
          <w:marLeft w:val="0"/>
          <w:marRight w:val="0"/>
          <w:marTop w:val="0"/>
          <w:marBottom w:val="0"/>
          <w:divBdr>
            <w:top w:val="none" w:sz="0" w:space="0" w:color="auto"/>
            <w:left w:val="none" w:sz="0" w:space="0" w:color="auto"/>
            <w:bottom w:val="none" w:sz="0" w:space="0" w:color="auto"/>
            <w:right w:val="none" w:sz="0" w:space="0" w:color="auto"/>
          </w:divBdr>
        </w:div>
        <w:div w:id="1125082870">
          <w:marLeft w:val="0"/>
          <w:marRight w:val="0"/>
          <w:marTop w:val="0"/>
          <w:marBottom w:val="0"/>
          <w:divBdr>
            <w:top w:val="none" w:sz="0" w:space="0" w:color="auto"/>
            <w:left w:val="none" w:sz="0" w:space="0" w:color="auto"/>
            <w:bottom w:val="none" w:sz="0" w:space="0" w:color="auto"/>
            <w:right w:val="none" w:sz="0" w:space="0" w:color="auto"/>
          </w:divBdr>
        </w:div>
        <w:div w:id="119735732">
          <w:marLeft w:val="0"/>
          <w:marRight w:val="0"/>
          <w:marTop w:val="0"/>
          <w:marBottom w:val="0"/>
          <w:divBdr>
            <w:top w:val="none" w:sz="0" w:space="0" w:color="auto"/>
            <w:left w:val="none" w:sz="0" w:space="0" w:color="auto"/>
            <w:bottom w:val="none" w:sz="0" w:space="0" w:color="auto"/>
            <w:right w:val="none" w:sz="0" w:space="0" w:color="auto"/>
          </w:divBdr>
        </w:div>
      </w:divsChild>
    </w:div>
    <w:div w:id="1343430880">
      <w:bodyDiv w:val="1"/>
      <w:marLeft w:val="0"/>
      <w:marRight w:val="0"/>
      <w:marTop w:val="0"/>
      <w:marBottom w:val="0"/>
      <w:divBdr>
        <w:top w:val="none" w:sz="0" w:space="0" w:color="auto"/>
        <w:left w:val="none" w:sz="0" w:space="0" w:color="auto"/>
        <w:bottom w:val="none" w:sz="0" w:space="0" w:color="auto"/>
        <w:right w:val="none" w:sz="0" w:space="0" w:color="auto"/>
      </w:divBdr>
    </w:div>
    <w:div w:id="1401518097">
      <w:bodyDiv w:val="1"/>
      <w:marLeft w:val="0"/>
      <w:marRight w:val="0"/>
      <w:marTop w:val="0"/>
      <w:marBottom w:val="0"/>
      <w:divBdr>
        <w:top w:val="none" w:sz="0" w:space="0" w:color="auto"/>
        <w:left w:val="none" w:sz="0" w:space="0" w:color="auto"/>
        <w:bottom w:val="none" w:sz="0" w:space="0" w:color="auto"/>
        <w:right w:val="none" w:sz="0" w:space="0" w:color="auto"/>
      </w:divBdr>
      <w:divsChild>
        <w:div w:id="292755256">
          <w:marLeft w:val="0"/>
          <w:marRight w:val="0"/>
          <w:marTop w:val="0"/>
          <w:marBottom w:val="0"/>
          <w:divBdr>
            <w:top w:val="none" w:sz="0" w:space="0" w:color="auto"/>
            <w:left w:val="none" w:sz="0" w:space="0" w:color="auto"/>
            <w:bottom w:val="none" w:sz="0" w:space="0" w:color="auto"/>
            <w:right w:val="none" w:sz="0" w:space="0" w:color="auto"/>
          </w:divBdr>
          <w:divsChild>
            <w:div w:id="19898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165">
      <w:bodyDiv w:val="1"/>
      <w:marLeft w:val="0"/>
      <w:marRight w:val="0"/>
      <w:marTop w:val="0"/>
      <w:marBottom w:val="0"/>
      <w:divBdr>
        <w:top w:val="none" w:sz="0" w:space="0" w:color="auto"/>
        <w:left w:val="none" w:sz="0" w:space="0" w:color="auto"/>
        <w:bottom w:val="none" w:sz="0" w:space="0" w:color="auto"/>
        <w:right w:val="none" w:sz="0" w:space="0" w:color="auto"/>
      </w:divBdr>
    </w:div>
    <w:div w:id="1447189073">
      <w:bodyDiv w:val="1"/>
      <w:marLeft w:val="0"/>
      <w:marRight w:val="0"/>
      <w:marTop w:val="0"/>
      <w:marBottom w:val="0"/>
      <w:divBdr>
        <w:top w:val="none" w:sz="0" w:space="0" w:color="auto"/>
        <w:left w:val="none" w:sz="0" w:space="0" w:color="auto"/>
        <w:bottom w:val="none" w:sz="0" w:space="0" w:color="auto"/>
        <w:right w:val="none" w:sz="0" w:space="0" w:color="auto"/>
      </w:divBdr>
    </w:div>
    <w:div w:id="1486896489">
      <w:bodyDiv w:val="1"/>
      <w:marLeft w:val="0"/>
      <w:marRight w:val="0"/>
      <w:marTop w:val="0"/>
      <w:marBottom w:val="0"/>
      <w:divBdr>
        <w:top w:val="none" w:sz="0" w:space="0" w:color="auto"/>
        <w:left w:val="none" w:sz="0" w:space="0" w:color="auto"/>
        <w:bottom w:val="none" w:sz="0" w:space="0" w:color="auto"/>
        <w:right w:val="none" w:sz="0" w:space="0" w:color="auto"/>
      </w:divBdr>
      <w:divsChild>
        <w:div w:id="1938440969">
          <w:marLeft w:val="0"/>
          <w:marRight w:val="0"/>
          <w:marTop w:val="0"/>
          <w:marBottom w:val="0"/>
          <w:divBdr>
            <w:top w:val="none" w:sz="0" w:space="0" w:color="auto"/>
            <w:left w:val="none" w:sz="0" w:space="0" w:color="auto"/>
            <w:bottom w:val="none" w:sz="0" w:space="0" w:color="auto"/>
            <w:right w:val="none" w:sz="0" w:space="0" w:color="auto"/>
          </w:divBdr>
          <w:divsChild>
            <w:div w:id="5112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2114">
      <w:bodyDiv w:val="1"/>
      <w:marLeft w:val="0"/>
      <w:marRight w:val="0"/>
      <w:marTop w:val="0"/>
      <w:marBottom w:val="0"/>
      <w:divBdr>
        <w:top w:val="none" w:sz="0" w:space="0" w:color="auto"/>
        <w:left w:val="none" w:sz="0" w:space="0" w:color="auto"/>
        <w:bottom w:val="none" w:sz="0" w:space="0" w:color="auto"/>
        <w:right w:val="none" w:sz="0" w:space="0" w:color="auto"/>
      </w:divBdr>
    </w:div>
    <w:div w:id="1600336650">
      <w:bodyDiv w:val="1"/>
      <w:marLeft w:val="0"/>
      <w:marRight w:val="0"/>
      <w:marTop w:val="0"/>
      <w:marBottom w:val="0"/>
      <w:divBdr>
        <w:top w:val="none" w:sz="0" w:space="0" w:color="auto"/>
        <w:left w:val="none" w:sz="0" w:space="0" w:color="auto"/>
        <w:bottom w:val="none" w:sz="0" w:space="0" w:color="auto"/>
        <w:right w:val="none" w:sz="0" w:space="0" w:color="auto"/>
      </w:divBdr>
    </w:div>
    <w:div w:id="1741947125">
      <w:bodyDiv w:val="1"/>
      <w:marLeft w:val="0"/>
      <w:marRight w:val="0"/>
      <w:marTop w:val="0"/>
      <w:marBottom w:val="0"/>
      <w:divBdr>
        <w:top w:val="none" w:sz="0" w:space="0" w:color="auto"/>
        <w:left w:val="none" w:sz="0" w:space="0" w:color="auto"/>
        <w:bottom w:val="none" w:sz="0" w:space="0" w:color="auto"/>
        <w:right w:val="none" w:sz="0" w:space="0" w:color="auto"/>
      </w:divBdr>
    </w:div>
    <w:div w:id="1747797489">
      <w:bodyDiv w:val="1"/>
      <w:marLeft w:val="0"/>
      <w:marRight w:val="0"/>
      <w:marTop w:val="0"/>
      <w:marBottom w:val="0"/>
      <w:divBdr>
        <w:top w:val="none" w:sz="0" w:space="0" w:color="auto"/>
        <w:left w:val="none" w:sz="0" w:space="0" w:color="auto"/>
        <w:bottom w:val="none" w:sz="0" w:space="0" w:color="auto"/>
        <w:right w:val="none" w:sz="0" w:space="0" w:color="auto"/>
      </w:divBdr>
    </w:div>
    <w:div w:id="1765763283">
      <w:bodyDiv w:val="1"/>
      <w:marLeft w:val="0"/>
      <w:marRight w:val="0"/>
      <w:marTop w:val="0"/>
      <w:marBottom w:val="0"/>
      <w:divBdr>
        <w:top w:val="none" w:sz="0" w:space="0" w:color="auto"/>
        <w:left w:val="none" w:sz="0" w:space="0" w:color="auto"/>
        <w:bottom w:val="none" w:sz="0" w:space="0" w:color="auto"/>
        <w:right w:val="none" w:sz="0" w:space="0" w:color="auto"/>
      </w:divBdr>
      <w:divsChild>
        <w:div w:id="249002339">
          <w:marLeft w:val="0"/>
          <w:marRight w:val="0"/>
          <w:marTop w:val="0"/>
          <w:marBottom w:val="0"/>
          <w:divBdr>
            <w:top w:val="none" w:sz="0" w:space="0" w:color="auto"/>
            <w:left w:val="none" w:sz="0" w:space="0" w:color="auto"/>
            <w:bottom w:val="none" w:sz="0" w:space="0" w:color="auto"/>
            <w:right w:val="none" w:sz="0" w:space="0" w:color="auto"/>
          </w:divBdr>
          <w:divsChild>
            <w:div w:id="19393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4426">
      <w:bodyDiv w:val="1"/>
      <w:marLeft w:val="0"/>
      <w:marRight w:val="0"/>
      <w:marTop w:val="0"/>
      <w:marBottom w:val="0"/>
      <w:divBdr>
        <w:top w:val="none" w:sz="0" w:space="0" w:color="auto"/>
        <w:left w:val="none" w:sz="0" w:space="0" w:color="auto"/>
        <w:bottom w:val="none" w:sz="0" w:space="0" w:color="auto"/>
        <w:right w:val="none" w:sz="0" w:space="0" w:color="auto"/>
      </w:divBdr>
      <w:divsChild>
        <w:div w:id="105781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9726">
          <w:marLeft w:val="0"/>
          <w:marRight w:val="0"/>
          <w:marTop w:val="0"/>
          <w:marBottom w:val="0"/>
          <w:divBdr>
            <w:top w:val="none" w:sz="0" w:space="0" w:color="auto"/>
            <w:left w:val="none" w:sz="0" w:space="0" w:color="auto"/>
            <w:bottom w:val="none" w:sz="0" w:space="0" w:color="auto"/>
            <w:right w:val="none" w:sz="0" w:space="0" w:color="auto"/>
          </w:divBdr>
          <w:divsChild>
            <w:div w:id="18992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1187">
      <w:bodyDiv w:val="1"/>
      <w:marLeft w:val="0"/>
      <w:marRight w:val="0"/>
      <w:marTop w:val="0"/>
      <w:marBottom w:val="0"/>
      <w:divBdr>
        <w:top w:val="none" w:sz="0" w:space="0" w:color="auto"/>
        <w:left w:val="none" w:sz="0" w:space="0" w:color="auto"/>
        <w:bottom w:val="none" w:sz="0" w:space="0" w:color="auto"/>
        <w:right w:val="none" w:sz="0" w:space="0" w:color="auto"/>
      </w:divBdr>
    </w:div>
    <w:div w:id="1942103472">
      <w:bodyDiv w:val="1"/>
      <w:marLeft w:val="0"/>
      <w:marRight w:val="0"/>
      <w:marTop w:val="0"/>
      <w:marBottom w:val="0"/>
      <w:divBdr>
        <w:top w:val="none" w:sz="0" w:space="0" w:color="auto"/>
        <w:left w:val="none" w:sz="0" w:space="0" w:color="auto"/>
        <w:bottom w:val="none" w:sz="0" w:space="0" w:color="auto"/>
        <w:right w:val="none" w:sz="0" w:space="0" w:color="auto"/>
      </w:divBdr>
      <w:divsChild>
        <w:div w:id="38867652">
          <w:marLeft w:val="0"/>
          <w:marRight w:val="0"/>
          <w:marTop w:val="0"/>
          <w:marBottom w:val="0"/>
          <w:divBdr>
            <w:top w:val="none" w:sz="0" w:space="0" w:color="auto"/>
            <w:left w:val="none" w:sz="0" w:space="0" w:color="auto"/>
            <w:bottom w:val="none" w:sz="0" w:space="0" w:color="auto"/>
            <w:right w:val="none" w:sz="0" w:space="0" w:color="auto"/>
          </w:divBdr>
          <w:divsChild>
            <w:div w:id="5534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109">
      <w:bodyDiv w:val="1"/>
      <w:marLeft w:val="0"/>
      <w:marRight w:val="0"/>
      <w:marTop w:val="0"/>
      <w:marBottom w:val="0"/>
      <w:divBdr>
        <w:top w:val="none" w:sz="0" w:space="0" w:color="auto"/>
        <w:left w:val="none" w:sz="0" w:space="0" w:color="auto"/>
        <w:bottom w:val="none" w:sz="0" w:space="0" w:color="auto"/>
        <w:right w:val="none" w:sz="0" w:space="0" w:color="auto"/>
      </w:divBdr>
    </w:div>
    <w:div w:id="2042589955">
      <w:bodyDiv w:val="1"/>
      <w:marLeft w:val="0"/>
      <w:marRight w:val="0"/>
      <w:marTop w:val="0"/>
      <w:marBottom w:val="0"/>
      <w:divBdr>
        <w:top w:val="none" w:sz="0" w:space="0" w:color="auto"/>
        <w:left w:val="none" w:sz="0" w:space="0" w:color="auto"/>
        <w:bottom w:val="none" w:sz="0" w:space="0" w:color="auto"/>
        <w:right w:val="none" w:sz="0" w:space="0" w:color="auto"/>
      </w:divBdr>
      <w:divsChild>
        <w:div w:id="2083065346">
          <w:marLeft w:val="0"/>
          <w:marRight w:val="0"/>
          <w:marTop w:val="0"/>
          <w:marBottom w:val="0"/>
          <w:divBdr>
            <w:top w:val="none" w:sz="0" w:space="0" w:color="auto"/>
            <w:left w:val="none" w:sz="0" w:space="0" w:color="auto"/>
            <w:bottom w:val="none" w:sz="0" w:space="0" w:color="auto"/>
            <w:right w:val="none" w:sz="0" w:space="0" w:color="auto"/>
          </w:divBdr>
          <w:divsChild>
            <w:div w:id="8511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un1us\Anwendungsdaten\Microsoft\Vorlagen\ZHAW%20Dokument%20KS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95B23EB0F4D7B44BD0D4B36D0042F85" ma:contentTypeVersion="13" ma:contentTypeDescription="Ein neues Dokument erstellen." ma:contentTypeScope="" ma:versionID="093ee0c4929c167fdc6701bcb9bbeeac">
  <xsd:schema xmlns:xsd="http://www.w3.org/2001/XMLSchema" xmlns:xs="http://www.w3.org/2001/XMLSchema" xmlns:p="http://schemas.microsoft.com/office/2006/metadata/properties" xmlns:ns2="d2718cdc-bd5c-4652-8c67-08c5581a25bc" xmlns:ns3="fc2e7497-ef9d-4639-8bfb-bff736a86dd4" targetNamespace="http://schemas.microsoft.com/office/2006/metadata/properties" ma:root="true" ma:fieldsID="ebdb55deeb5a9a800e8dd09f937a985a" ns2:_="" ns3:_="">
    <xsd:import namespace="d2718cdc-bd5c-4652-8c67-08c5581a25bc"/>
    <xsd:import namespace="fc2e7497-ef9d-4639-8bfb-bff736a86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18cdc-bd5c-4652-8c67-08c5581a2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2e7497-ef9d-4639-8bfb-bff736a86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ECDD65-7CA6-4F3B-B437-E8331209A0D0}">
  <ds:schemaRefs>
    <ds:schemaRef ds:uri="http://schemas.microsoft.com/sharepoint/v3/contenttype/forms"/>
  </ds:schemaRefs>
</ds:datastoreItem>
</file>

<file path=customXml/itemProps2.xml><?xml version="1.0" encoding="utf-8"?>
<ds:datastoreItem xmlns:ds="http://schemas.openxmlformats.org/officeDocument/2006/customXml" ds:itemID="{2B5F25AE-8AE2-4A29-8DCA-1B8DD6608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18cdc-bd5c-4652-8c67-08c5581a25bc"/>
    <ds:schemaRef ds:uri="fc2e7497-ef9d-4639-8bfb-bff736a86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66D5C6-B58F-43D1-8AA5-C0F331A53A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A2189E-2841-CA48-B976-36BFA3C9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C:\Dokumente und Einstellungen\Tun1us\Anwendungsdaten\Microsoft\Vorlagen\ZHAW Dokument KSR.dot</Template>
  <TotalTime>546</TotalTime>
  <Pages>26</Pages>
  <Words>11397</Words>
  <Characters>64966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ZHAW Brief deutsch</vt:lpstr>
    </vt:vector>
  </TitlesOfParts>
  <Company>Zürcher Hochschule für Angewandte Wissenschaften</Company>
  <LinksUpToDate>false</LinksUpToDate>
  <CharactersWithSpaces>76211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ZHAW Brief deutsch</dc:title>
  <dc:subject>Dokumentvorlage</dc:subject>
  <dc:creator>Heinrich Kuhn</dc:creator>
  <cp:keywords/>
  <dc:description>Version 4.03 - ZHAW_x000d_
Datum 14.09.2007</dc:description>
  <cp:lastModifiedBy>Wüst Alexander (wuestal2)</cp:lastModifiedBy>
  <cp:revision>33</cp:revision>
  <cp:lastPrinted>2025-05-14T11:31:00Z</cp:lastPrinted>
  <dcterms:created xsi:type="dcterms:W3CDTF">2025-05-14T11:31:00Z</dcterms:created>
  <dcterms:modified xsi:type="dcterms:W3CDTF">2025-05-19T07:56:00Z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4.03</vt:lpwstr>
  </property>
  <property fmtid="{D5CDD505-2E9C-101B-9397-08002B2CF9AE}" pid="3" name="ContentTypeId">
    <vt:lpwstr>0x010100795B23EB0F4D7B44BD0D4B36D0042F85</vt:lpwstr>
  </property>
  <property fmtid="{D5CDD505-2E9C-101B-9397-08002B2CF9AE}" pid="4" name="MSIP_Label_10d9bad3-6dac-4e9a-89a3-89f3b8d247b2_Enabled">
    <vt:lpwstr>true</vt:lpwstr>
  </property>
  <property fmtid="{D5CDD505-2E9C-101B-9397-08002B2CF9AE}" pid="5" name="MSIP_Label_10d9bad3-6dac-4e9a-89a3-89f3b8d247b2_SetDate">
    <vt:lpwstr>2024-08-29T13:15:55Z</vt:lpwstr>
  </property>
  <property fmtid="{D5CDD505-2E9C-101B-9397-08002B2CF9AE}" pid="6" name="MSIP_Label_10d9bad3-6dac-4e9a-89a3-89f3b8d247b2_Method">
    <vt:lpwstr>Standard</vt:lpwstr>
  </property>
  <property fmtid="{D5CDD505-2E9C-101B-9397-08002B2CF9AE}" pid="7" name="MSIP_Label_10d9bad3-6dac-4e9a-89a3-89f3b8d247b2_Name">
    <vt:lpwstr>10d9bad3-6dac-4e9a-89a3-89f3b8d247b2</vt:lpwstr>
  </property>
  <property fmtid="{D5CDD505-2E9C-101B-9397-08002B2CF9AE}" pid="8" name="MSIP_Label_10d9bad3-6dac-4e9a-89a3-89f3b8d247b2_SiteId">
    <vt:lpwstr>5d1a9f9d-201f-4a10-b983-451cf65cbc1e</vt:lpwstr>
  </property>
  <property fmtid="{D5CDD505-2E9C-101B-9397-08002B2CF9AE}" pid="9" name="MSIP_Label_10d9bad3-6dac-4e9a-89a3-89f3b8d247b2_ActionId">
    <vt:lpwstr>e5fcb562-e0df-45c5-ae99-31489c1e3075</vt:lpwstr>
  </property>
  <property fmtid="{D5CDD505-2E9C-101B-9397-08002B2CF9AE}" pid="10" name="MSIP_Label_10d9bad3-6dac-4e9a-89a3-89f3b8d247b2_ContentBits">
    <vt:lpwstr>0</vt:lpwstr>
  </property>
  <property fmtid="{D5CDD505-2E9C-101B-9397-08002B2CF9AE}" pid="11" name="ZOTERO_PREF_1">
    <vt:lpwstr>&lt;data data-version="3" zotero-version="7.0.15"&gt;&lt;session id="z1cP5aPs"/&gt;&lt;style id="http://www.zotero.org/styles/ieee" locale="en-GB" hasBibliography="1" bibliographyStyleHasBeenSet="1"/&gt;&lt;prefs&gt;&lt;pref name="fieldType" value="Field"/&gt;&lt;pref name="automaticJour</vt:lpwstr>
  </property>
  <property fmtid="{D5CDD505-2E9C-101B-9397-08002B2CF9AE}" pid="12" name="ZOTERO_PREF_2">
    <vt:lpwstr>nalAbbreviations" value="true"/&gt;&lt;/prefs&gt;&lt;/data&gt;</vt:lpwstr>
  </property>
</Properties>
</file>