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F2" w:rsidRPr="003B001D" w:rsidRDefault="003B001D" w:rsidP="003B001D">
      <w:pPr>
        <w:pStyle w:val="a9"/>
        <w:ind w:firstLineChars="0" w:firstLine="0"/>
        <w:rPr>
          <w:sz w:val="24"/>
        </w:rPr>
      </w:pPr>
      <w:r w:rsidRPr="003B001D">
        <w:rPr>
          <w:sz w:val="24"/>
        </w:rPr>
        <w:t xml:space="preserve">2. </w:t>
      </w:r>
      <w:r w:rsidRPr="003B001D">
        <w:rPr>
          <w:rFonts w:hint="eastAsia"/>
          <w:sz w:val="24"/>
        </w:rPr>
        <w:t xml:space="preserve">Training a </w:t>
      </w:r>
      <w:r w:rsidRPr="003B001D">
        <w:rPr>
          <w:sz w:val="24"/>
        </w:rPr>
        <w:t>Naïve</w:t>
      </w:r>
      <w:r w:rsidRPr="003B001D">
        <w:rPr>
          <w:rFonts w:hint="eastAsia"/>
          <w:sz w:val="24"/>
        </w:rPr>
        <w:t xml:space="preserve"> </w:t>
      </w:r>
      <w:r w:rsidRPr="003B001D">
        <w:rPr>
          <w:sz w:val="24"/>
        </w:rPr>
        <w:t>Bayes Classifier using top-K frequent words</w:t>
      </w:r>
    </w:p>
    <w:p w:rsidR="003B001D" w:rsidRDefault="006B1874" w:rsidP="003B001D">
      <w:pPr>
        <w:ind w:firstLineChars="0" w:firstLine="0"/>
      </w:pPr>
      <w:r>
        <w:t>Model: ScikitLearn’s Gaussian Naïve Bayes Classifier</w:t>
      </w:r>
    </w:p>
    <w:p w:rsidR="00D67C26" w:rsidRDefault="00D67C26" w:rsidP="003B001D">
      <w:pPr>
        <w:ind w:firstLineChars="0" w:firstLine="0"/>
      </w:pPr>
      <w:r>
        <w:t>Naïve Bayes:</w:t>
      </w:r>
    </w:p>
    <w:p w:rsidR="00D67C26" w:rsidRPr="00D67C26" w:rsidRDefault="00D67C26" w:rsidP="003B001D">
      <w:pPr>
        <w:ind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P(y)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where </m:t>
          </m:r>
          <m:r>
            <w:rPr>
              <w:rFonts w:ascii="Cambria Math" w:hAnsi="Cambria Math"/>
            </w:rPr>
            <m:t xml:space="preserve">n </m:t>
          </m:r>
          <m:r>
            <m:rPr>
              <m:nor/>
            </m:rPr>
            <w:rPr>
              <w:rFonts w:ascii="Cambria Math" w:hAnsi="Cambria Math"/>
            </w:rPr>
            <m:t>is the number of features</m:t>
          </m:r>
        </m:oMath>
      </m:oMathPara>
    </w:p>
    <w:p w:rsidR="006B1874" w:rsidRDefault="00217034" w:rsidP="003B001D">
      <w:pPr>
        <w:ind w:firstLineChars="0" w:firstLine="0"/>
      </w:pPr>
      <w:r>
        <w:t>Gaussian distribution is assumed as the likelihood of the features:</w:t>
      </w:r>
    </w:p>
    <w:p w:rsidR="00217034" w:rsidRPr="00217034" w:rsidRDefault="00217034" w:rsidP="003B001D">
      <w:pPr>
        <w:ind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17034" w:rsidRDefault="00217034" w:rsidP="003B001D">
      <w:pPr>
        <w:ind w:firstLineChars="0" w:firstLine="0"/>
      </w:pPr>
      <w:r>
        <w:rPr>
          <w:rFonts w:hint="eastAsia"/>
        </w:rPr>
        <w:t xml:space="preserve">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 are estimated using </w:t>
      </w:r>
      <w:r>
        <w:t>maximum likelihood.</w:t>
      </w:r>
    </w:p>
    <w:p w:rsidR="00217034" w:rsidRDefault="00217034" w:rsidP="003B001D">
      <w:pPr>
        <w:ind w:firstLineChars="0" w:firstLine="0"/>
      </w:pPr>
      <w:r>
        <w:rPr>
          <w:b/>
          <w:u w:val="single"/>
        </w:rPr>
        <w:t>Program Flow</w:t>
      </w:r>
    </w:p>
    <w:p w:rsidR="00217034" w:rsidRDefault="00217034" w:rsidP="00217034">
      <w:pPr>
        <w:pStyle w:val="af2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the frequency distribution of word id in each sample is calculated using nltk</w:t>
      </w:r>
    </w:p>
    <w:p w:rsidR="00217034" w:rsidRDefault="00217034" w:rsidP="00217034">
      <w:pPr>
        <w:pStyle w:val="af2"/>
        <w:numPr>
          <w:ilvl w:val="0"/>
          <w:numId w:val="1"/>
        </w:numPr>
        <w:ind w:leftChars="0" w:firstLineChars="0"/>
      </w:pPr>
      <w:r>
        <w:t xml:space="preserve">the feature of each sample is generated using the number of times each word id appeared in the sample, while only </w:t>
      </w:r>
      <w:r w:rsidR="00D67C26">
        <w:t>considering</w:t>
      </w:r>
      <w:r>
        <w:t xml:space="preserve"> top-k most frequent word id</w:t>
      </w:r>
    </w:p>
    <w:p w:rsidR="00217034" w:rsidRPr="00217034" w:rsidRDefault="00D67C26" w:rsidP="00217034">
      <w:pPr>
        <w:pStyle w:val="af2"/>
        <w:numPr>
          <w:ilvl w:val="0"/>
          <w:numId w:val="1"/>
        </w:numPr>
        <w:ind w:leftChars="0" w:firstLineChars="0"/>
      </w:pPr>
      <w:r>
        <w:t>the model is fitted to training dataset, then evaluated with the test dataset</w:t>
      </w:r>
    </w:p>
    <w:p w:rsidR="00D67C26" w:rsidRPr="00D67C26" w:rsidRDefault="00D67C26" w:rsidP="003B001D">
      <w:pPr>
        <w:ind w:firstLineChars="0" w:firstLine="0"/>
      </w:pPr>
      <w:r>
        <w:rPr>
          <w:rFonts w:hint="eastAsia"/>
          <w:b/>
          <w:u w:val="single"/>
        </w:rPr>
        <w:t>Result</w:t>
      </w:r>
    </w:p>
    <w:p w:rsidR="00217034" w:rsidRDefault="00217034" w:rsidP="003B001D">
      <w:pPr>
        <w:ind w:firstLineChars="0" w:firstLine="0"/>
        <w:rPr>
          <w:rFonts w:hint="eastAsia"/>
        </w:rPr>
      </w:pPr>
      <w:r>
        <w:rPr>
          <w:rFonts w:hint="eastAsia"/>
        </w:rPr>
        <w:t>Figure below shows the result when k=100, 1000, 10000 respectively.</w:t>
      </w:r>
    </w:p>
    <w:p w:rsidR="003B001D" w:rsidRDefault="003B001D" w:rsidP="003B001D">
      <w:pPr>
        <w:ind w:firstLineChars="0" w:firstLine="0"/>
      </w:pPr>
      <w:r>
        <w:drawing>
          <wp:inline distT="0" distB="0" distL="0" distR="0" wp14:anchorId="538FDC35" wp14:editId="416BF6E3">
            <wp:extent cx="5274310" cy="2535555"/>
            <wp:effectExtent l="19050" t="19050" r="2159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67C26" w:rsidRDefault="00D67C26" w:rsidP="003B001D">
      <w:pPr>
        <w:ind w:firstLineChars="0" w:firstLine="0"/>
      </w:pPr>
      <w:r>
        <w:rPr>
          <w:rFonts w:hint="eastAsia"/>
        </w:rPr>
        <w:t xml:space="preserve">The performance of the model </w:t>
      </w:r>
      <w:r>
        <w:t xml:space="preserve">decreased when k is increased from 1000 to 10000. </w:t>
      </w:r>
    </w:p>
    <w:p w:rsidR="00D67C26" w:rsidRPr="003B001D" w:rsidRDefault="00D67C26" w:rsidP="003B001D">
      <w:pPr>
        <w:ind w:firstLineChars="0" w:firstLine="0"/>
        <w:rPr>
          <w:rFonts w:hint="eastAsia"/>
        </w:rPr>
      </w:pPr>
      <w:bookmarkStart w:id="0" w:name="_GoBack"/>
      <w:bookmarkEnd w:id="0"/>
      <w:r>
        <w:t>It is likely due to overfitting.</w:t>
      </w:r>
    </w:p>
    <w:sectPr w:rsidR="00D67C26" w:rsidRPr="003B00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B76" w:rsidRDefault="00D80B76" w:rsidP="003B001D">
      <w:pPr>
        <w:spacing w:line="240" w:lineRule="auto"/>
        <w:ind w:firstLine="480"/>
      </w:pPr>
      <w:r>
        <w:separator/>
      </w:r>
    </w:p>
  </w:endnote>
  <w:endnote w:type="continuationSeparator" w:id="0">
    <w:p w:rsidR="00D80B76" w:rsidRDefault="00D80B76" w:rsidP="003B001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1D" w:rsidRDefault="003B001D">
    <w:pPr>
      <w:pStyle w:val="af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1D" w:rsidRDefault="003B001D">
    <w:pPr>
      <w:pStyle w:val="af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1D" w:rsidRDefault="003B001D">
    <w:pPr>
      <w:pStyle w:val="af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B76" w:rsidRDefault="00D80B76" w:rsidP="003B001D">
      <w:pPr>
        <w:spacing w:line="240" w:lineRule="auto"/>
        <w:ind w:firstLine="480"/>
      </w:pPr>
      <w:r>
        <w:separator/>
      </w:r>
    </w:p>
  </w:footnote>
  <w:footnote w:type="continuationSeparator" w:id="0">
    <w:p w:rsidR="00D80B76" w:rsidRDefault="00D80B76" w:rsidP="003B001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1D" w:rsidRDefault="003B001D">
    <w:pPr>
      <w:pStyle w:val="ad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1D" w:rsidRDefault="003B001D">
    <w:pPr>
      <w:pStyle w:val="ad"/>
      <w:ind w:firstLine="400"/>
      <w:rPr>
        <w:rFonts w:hint="eastAsia"/>
      </w:rPr>
    </w:pPr>
    <w:r>
      <w:rPr>
        <w:rFonts w:hint="eastAsia"/>
      </w:rPr>
      <w:t xml:space="preserve">P76075068 </w:t>
    </w:r>
    <w:r>
      <w:rPr>
        <w:rFonts w:hint="eastAsia"/>
      </w:rPr>
      <w:t>蘇雨菲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1D" w:rsidRDefault="003B001D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9342B"/>
    <w:multiLevelType w:val="hybridMultilevel"/>
    <w:tmpl w:val="E23235F8"/>
    <w:lvl w:ilvl="0" w:tplc="983EE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1D"/>
    <w:rsid w:val="00217034"/>
    <w:rsid w:val="00233597"/>
    <w:rsid w:val="003B001D"/>
    <w:rsid w:val="004D5DB5"/>
    <w:rsid w:val="004E272B"/>
    <w:rsid w:val="00624AF6"/>
    <w:rsid w:val="0069583F"/>
    <w:rsid w:val="006B1874"/>
    <w:rsid w:val="00732AA9"/>
    <w:rsid w:val="00A1490A"/>
    <w:rsid w:val="00A33BF5"/>
    <w:rsid w:val="00BA3865"/>
    <w:rsid w:val="00D67C26"/>
    <w:rsid w:val="00D80B76"/>
    <w:rsid w:val="00DC374A"/>
    <w:rsid w:val="00EF0702"/>
    <w:rsid w:val="00F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81363-2415-401D-9BDF-A3B139C8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C26"/>
    <w:pPr>
      <w:widowControl w:val="0"/>
      <w:spacing w:line="360" w:lineRule="auto"/>
      <w:ind w:firstLineChars="200" w:firstLine="200"/>
    </w:pPr>
    <w:rPr>
      <w:rFonts w:asciiTheme="minorHAnsi" w:hAnsiTheme="minorHAnsi"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359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33597"/>
    <w:rPr>
      <w:rFonts w:ascii="Times New Roman" w:hAnsi="Times New Roman" w:cstheme="majorBidi"/>
      <w:b/>
      <w:bCs/>
      <w:sz w:val="32"/>
      <w:szCs w:val="32"/>
    </w:rPr>
  </w:style>
  <w:style w:type="paragraph" w:customStyle="1" w:styleId="a5">
    <w:name w:val="章標題"/>
    <w:basedOn w:val="a"/>
    <w:next w:val="a"/>
    <w:link w:val="a6"/>
    <w:qFormat/>
    <w:rsid w:val="00233597"/>
    <w:pPr>
      <w:pageBreakBefore/>
      <w:ind w:firstLineChars="0" w:firstLine="0"/>
      <w:jc w:val="center"/>
    </w:pPr>
    <w:rPr>
      <w:b/>
      <w:sz w:val="40"/>
    </w:rPr>
  </w:style>
  <w:style w:type="character" w:customStyle="1" w:styleId="a6">
    <w:name w:val="章標題 字元"/>
    <w:basedOn w:val="a0"/>
    <w:link w:val="a5"/>
    <w:rsid w:val="00233597"/>
    <w:rPr>
      <w:b/>
      <w:sz w:val="40"/>
    </w:rPr>
  </w:style>
  <w:style w:type="paragraph" w:customStyle="1" w:styleId="a7">
    <w:name w:val="節標題"/>
    <w:basedOn w:val="a"/>
    <w:next w:val="a"/>
    <w:link w:val="a8"/>
    <w:qFormat/>
    <w:rsid w:val="00233597"/>
    <w:pPr>
      <w:ind w:firstLineChars="0" w:firstLine="0"/>
    </w:pPr>
    <w:rPr>
      <w:b/>
      <w:sz w:val="32"/>
    </w:rPr>
  </w:style>
  <w:style w:type="character" w:customStyle="1" w:styleId="a8">
    <w:name w:val="節標題 字元"/>
    <w:basedOn w:val="a0"/>
    <w:link w:val="a7"/>
    <w:rsid w:val="00233597"/>
    <w:rPr>
      <w:b/>
      <w:sz w:val="32"/>
    </w:rPr>
  </w:style>
  <w:style w:type="paragraph" w:customStyle="1" w:styleId="a9">
    <w:name w:val="小標題"/>
    <w:basedOn w:val="a"/>
    <w:next w:val="a"/>
    <w:link w:val="aa"/>
    <w:qFormat/>
    <w:rsid w:val="00624AF6"/>
    <w:pPr>
      <w:widowControl/>
      <w:jc w:val="both"/>
    </w:pPr>
    <w:rPr>
      <w:rFonts w:ascii="標楷體" w:hAnsi="標楷體"/>
      <w:b/>
      <w:sz w:val="28"/>
    </w:rPr>
  </w:style>
  <w:style w:type="character" w:customStyle="1" w:styleId="aa">
    <w:name w:val="小標題 字元"/>
    <w:basedOn w:val="a0"/>
    <w:link w:val="a9"/>
    <w:rsid w:val="00624AF6"/>
    <w:rPr>
      <w:b/>
      <w:sz w:val="28"/>
    </w:rPr>
  </w:style>
  <w:style w:type="paragraph" w:customStyle="1" w:styleId="ab">
    <w:name w:val="圖表說明"/>
    <w:basedOn w:val="a"/>
    <w:next w:val="a"/>
    <w:link w:val="ac"/>
    <w:qFormat/>
    <w:rsid w:val="004D5DB5"/>
    <w:pPr>
      <w:widowControl/>
      <w:ind w:firstLine="480"/>
      <w:jc w:val="both"/>
    </w:pPr>
    <w:rPr>
      <w:rFonts w:ascii="標楷體" w:hAnsi="標楷體"/>
    </w:rPr>
  </w:style>
  <w:style w:type="character" w:customStyle="1" w:styleId="ac">
    <w:name w:val="圖表說明 字元"/>
    <w:basedOn w:val="a0"/>
    <w:link w:val="ab"/>
    <w:rsid w:val="004D5DB5"/>
  </w:style>
  <w:style w:type="paragraph" w:styleId="ad">
    <w:name w:val="header"/>
    <w:basedOn w:val="a"/>
    <w:link w:val="ae"/>
    <w:uiPriority w:val="99"/>
    <w:unhideWhenUsed/>
    <w:rsid w:val="003B0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3B001D"/>
    <w:rPr>
      <w:rFonts w:asciiTheme="minorHAnsi" w:hAnsiTheme="minorHAnsi"/>
      <w:noProof/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3B0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3B001D"/>
    <w:rPr>
      <w:rFonts w:asciiTheme="minorHAnsi" w:hAnsiTheme="minorHAnsi"/>
      <w:noProof/>
      <w:sz w:val="20"/>
      <w:szCs w:val="20"/>
    </w:rPr>
  </w:style>
  <w:style w:type="character" w:styleId="af1">
    <w:name w:val="Placeholder Text"/>
    <w:basedOn w:val="a0"/>
    <w:uiPriority w:val="99"/>
    <w:semiHidden/>
    <w:rsid w:val="00217034"/>
    <w:rPr>
      <w:color w:val="808080"/>
    </w:rPr>
  </w:style>
  <w:style w:type="paragraph" w:styleId="af2">
    <w:name w:val="List Paragraph"/>
    <w:basedOn w:val="a"/>
    <w:uiPriority w:val="34"/>
    <w:qFormat/>
    <w:rsid w:val="002170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2018-09-29T12:45:00Z</dcterms:created>
  <dcterms:modified xsi:type="dcterms:W3CDTF">2018-09-29T14:14:00Z</dcterms:modified>
</cp:coreProperties>
</file>