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63" w:rsidRDefault="00B4110A" w:rsidP="00B4110A">
      <w:pPr>
        <w:pStyle w:val="a7"/>
        <w:spacing w:line="276" w:lineRule="auto"/>
        <w:rPr>
          <w:rFonts w:hint="eastAsia"/>
        </w:rPr>
      </w:pPr>
      <w:r>
        <w:rPr>
          <w:rFonts w:hint="eastAsia"/>
        </w:rPr>
        <w:t>3. Tossing 10 coins</w:t>
      </w:r>
    </w:p>
    <w:p w:rsidR="00B4110A" w:rsidRDefault="00B4110A" w:rsidP="00B4110A">
      <w:pPr>
        <w:pStyle w:val="a9"/>
        <w:spacing w:line="276" w:lineRule="auto"/>
        <w:ind w:firstLine="561"/>
      </w:pPr>
      <w:r>
        <w:rPr>
          <w:rFonts w:hint="eastAsia"/>
        </w:rPr>
        <w:t xml:space="preserve">1. Assumed </w:t>
      </w:r>
      <w:r>
        <w:t>prior distribution</w:t>
      </w:r>
    </w:p>
    <w:p w:rsidR="00B4110A" w:rsidRPr="00BB7631" w:rsidRDefault="00B4110A" w:rsidP="00B4110A">
      <w:pPr>
        <w:spacing w:line="276" w:lineRule="auto"/>
        <w:ind w:firstLine="561"/>
        <w:rPr>
          <w:b/>
          <w:sz w:val="28"/>
          <w:u w:val="single"/>
        </w:rPr>
      </w:pPr>
      <w:r w:rsidRPr="00BB7631">
        <w:rPr>
          <w:b/>
          <w:sz w:val="28"/>
          <w:u w:val="single"/>
        </w:rPr>
        <w:t>Program Flow</w:t>
      </w:r>
    </w:p>
    <w:p w:rsidR="00B4110A" w:rsidRDefault="00B4110A" w:rsidP="00B4110A">
      <w:pPr>
        <w:pStyle w:val="af3"/>
        <w:numPr>
          <w:ilvl w:val="0"/>
          <w:numId w:val="2"/>
        </w:numPr>
        <w:spacing w:line="276" w:lineRule="auto"/>
        <w:ind w:leftChars="0" w:firstLineChars="0"/>
      </w:pPr>
      <w:r>
        <w:rPr>
          <w:rFonts w:hint="eastAsia"/>
        </w:rPr>
        <w:t xml:space="preserve">define </w:t>
      </w:r>
      <w:r>
        <w:t>variables</w:t>
      </w:r>
    </w:p>
    <w:p w:rsidR="00B4110A" w:rsidRDefault="00B4110A" w:rsidP="00B4110A">
      <w:pPr>
        <w:pStyle w:val="af3"/>
        <w:numPr>
          <w:ilvl w:val="0"/>
          <w:numId w:val="5"/>
        </w:numPr>
        <w:spacing w:line="276" w:lineRule="auto"/>
        <w:ind w:leftChars="0" w:firstLineChars="0"/>
      </w:pPr>
      <w:r>
        <w:t xml:space="preserve">e.g. </w:t>
      </w:r>
      <w:r>
        <w:rPr>
          <w:rFonts w:hint="eastAsia"/>
        </w:rPr>
        <w:t xml:space="preserve">coin toss </w:t>
      </w:r>
      <w:r>
        <w:t>outcome</w:t>
      </w:r>
      <w:r>
        <w:rPr>
          <w:rFonts w:hint="eastAsia"/>
        </w:rPr>
        <w:t xml:space="preserve"> = [1,1,0,0,0,0,0,0,0,0,0,0] where 1=head, 0=tail</w:t>
      </w:r>
    </w:p>
    <w:p w:rsidR="00B4110A" w:rsidRDefault="00B4110A" w:rsidP="00B4110A">
      <w:pPr>
        <w:pStyle w:val="af3"/>
        <w:numPr>
          <w:ilvl w:val="0"/>
          <w:numId w:val="5"/>
        </w:numPr>
        <w:spacing w:line="276" w:lineRule="auto"/>
        <w:ind w:leftChars="0" w:firstLineChars="0"/>
      </w:pPr>
      <w:r>
        <w:rPr>
          <w:rFonts w:hint="eastAsia"/>
        </w:rPr>
        <w:t xml:space="preserve">assume </w:t>
      </w:r>
      <w:r>
        <w:t>distribution of prior is [1/11,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1/11]</w:t>
      </w:r>
    </w:p>
    <w:p w:rsidR="00B4110A" w:rsidRDefault="00B4110A" w:rsidP="00B4110A">
      <w:pPr>
        <w:pStyle w:val="af3"/>
        <w:numPr>
          <w:ilvl w:val="0"/>
          <w:numId w:val="2"/>
        </w:numPr>
        <w:spacing w:line="276" w:lineRule="auto"/>
        <w:ind w:leftChars="0" w:firstLineChars="0"/>
      </w:pPr>
      <w:r>
        <w:rPr>
          <w:rFonts w:hint="eastAsia"/>
        </w:rPr>
        <w:t xml:space="preserve">calculate </w:t>
      </w:r>
      <w:r>
        <w:t>likelihood according to coin toss outcome</w:t>
      </w:r>
    </w:p>
    <w:p w:rsidR="00B4110A" w:rsidRDefault="00B4110A" w:rsidP="00B4110A">
      <w:pPr>
        <w:pStyle w:val="af3"/>
        <w:numPr>
          <w:ilvl w:val="0"/>
          <w:numId w:val="2"/>
        </w:numPr>
        <w:spacing w:line="276" w:lineRule="auto"/>
        <w:ind w:leftChars="0" w:firstLineChars="0"/>
      </w:pPr>
      <w:r>
        <w:t xml:space="preserve">calculate </w:t>
      </w:r>
      <w:r w:rsidR="001D3D3B">
        <w:t>marginal probability p(x) according to prior and likelihood</w:t>
      </w:r>
    </w:p>
    <w:p w:rsidR="001D3D3B" w:rsidRDefault="001D3D3B" w:rsidP="001D3D3B">
      <w:pPr>
        <w:pStyle w:val="af3"/>
        <w:numPr>
          <w:ilvl w:val="0"/>
          <w:numId w:val="2"/>
        </w:numPr>
        <w:spacing w:line="276" w:lineRule="auto"/>
        <w:ind w:leftChars="0" w:firstLineChars="0"/>
      </w:pPr>
      <w:r>
        <w:t>calculate posterior by using Bayes Theorem</w:t>
      </w:r>
    </w:p>
    <w:p w:rsidR="001D3D3B" w:rsidRDefault="001D3D3B" w:rsidP="001D3D3B">
      <w:pPr>
        <w:pStyle w:val="af3"/>
        <w:numPr>
          <w:ilvl w:val="0"/>
          <w:numId w:val="2"/>
        </w:numPr>
        <w:spacing w:line="276" w:lineRule="auto"/>
        <w:ind w:leftChars="0" w:firstLineChars="0"/>
      </w:pPr>
      <w:r>
        <w:t>Estimate p using mle &amp; map</w:t>
      </w:r>
    </w:p>
    <w:p w:rsidR="00BB7631" w:rsidRDefault="00BB7631" w:rsidP="001D3D3B">
      <w:pPr>
        <w:pStyle w:val="af3"/>
        <w:numPr>
          <w:ilvl w:val="0"/>
          <w:numId w:val="2"/>
        </w:numPr>
        <w:spacing w:line="276" w:lineRule="auto"/>
        <w:ind w:leftChars="0" w:firstLineChars="0"/>
      </w:pPr>
      <w:r>
        <w:t xml:space="preserve">repeat from (1) but assume distribution of prior is </w:t>
      </w:r>
      <w:r>
        <w:t>[0.01, 0.01, 0.05, 0.08, 0.15, 0.4, 0.15, 0.08, 0.05, 0.01, 0.01]</w:t>
      </w:r>
    </w:p>
    <w:p w:rsidR="001D3D3B" w:rsidRDefault="001D3D3B" w:rsidP="001D3D3B">
      <w:pPr>
        <w:pStyle w:val="af3"/>
        <w:spacing w:line="276" w:lineRule="auto"/>
        <w:ind w:leftChars="0" w:left="960" w:firstLineChars="0" w:firstLine="0"/>
      </w:pPr>
    </w:p>
    <w:p w:rsidR="001D3D3B" w:rsidRPr="00BB7631" w:rsidRDefault="001D3D3B" w:rsidP="001D3D3B">
      <w:pPr>
        <w:pStyle w:val="af3"/>
        <w:spacing w:line="276" w:lineRule="auto"/>
        <w:ind w:leftChars="0" w:left="426" w:firstLineChars="0" w:firstLine="0"/>
        <w:rPr>
          <w:sz w:val="28"/>
        </w:rPr>
      </w:pPr>
      <w:r w:rsidRPr="00BB7631">
        <w:rPr>
          <w:rFonts w:hint="eastAsia"/>
          <w:b/>
          <w:sz w:val="28"/>
          <w:u w:val="single"/>
        </w:rPr>
        <w:t>Theory</w:t>
      </w:r>
    </w:p>
    <w:p w:rsidR="001D3D3B" w:rsidRPr="001D3D3B" w:rsidRDefault="001D3D3B" w:rsidP="001D3D3B">
      <w:pPr>
        <w:pStyle w:val="af3"/>
        <w:spacing w:line="276" w:lineRule="auto"/>
        <w:ind w:leftChars="0" w:left="426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 where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</m:t>
              </m:r>
            </m:sub>
            <m:sup/>
            <m:e>
              <m:r>
                <w:rPr>
                  <w:rFonts w:ascii="Cambria Math" w:hAnsi="Cambria Math"/>
                </w:rPr>
                <m:t>p(θ)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1D3D3B" w:rsidRPr="00BB7631" w:rsidRDefault="001D3D3B" w:rsidP="001D3D3B">
      <w:pPr>
        <w:pStyle w:val="af3"/>
        <w:spacing w:line="276" w:lineRule="auto"/>
        <w:ind w:leftChars="0" w:left="426" w:firstLineChars="0" w:firstLine="0"/>
        <w:rPr>
          <w:b/>
          <w:u w:val="single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: </m:t>
        </m:r>
        <m:r>
          <m:rPr>
            <m:nor/>
          </m:rPr>
          <w:rPr>
            <w:rFonts w:ascii="Cambria Math" w:hAnsi="Cambria Math"/>
          </w:rPr>
          <m:t>prio</m:t>
        </m:r>
        <m:r>
          <m:rPr>
            <m:nor/>
          </m:rPr>
          <w:rPr>
            <w:rFonts w:ascii="Cambria Math" w:hAnsi="Cambria Math"/>
          </w:rPr>
          <m:t>r</m:t>
        </m:r>
      </m:oMath>
      <w:r w:rsidR="00BB7631">
        <w:rPr>
          <w:rFonts w:hint="eastAsia"/>
        </w:rPr>
        <w:t xml:space="preserve"> </w:t>
      </w:r>
      <w:r w:rsidR="00F5359A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 w:hint="eastAsia"/>
          </w:rPr>
          <m:t>:</m:t>
        </m:r>
        <m:r>
          <m:rPr>
            <m:sty m:val="p"/>
          </m:rPr>
          <w:rPr>
            <w:rFonts w:ascii="Cambria Math" w:hAnsi="Cambria Math"/>
          </w:rPr>
          <m:t>likelihood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nor/>
          </m:rPr>
          <w:rPr>
            <w:rFonts w:ascii="Cambria Math" w:hAnsi="Cambria Math"/>
          </w:rPr>
          <m:t>: posterio</m:t>
        </m:r>
        <m:r>
          <m:rPr>
            <m:nor/>
          </m:rPr>
          <w:rPr>
            <w:rFonts w:ascii="Cambria Math" w:hAnsi="Cambria Math"/>
          </w:rPr>
          <m:t>r</m:t>
        </m:r>
      </m:oMath>
    </w:p>
    <w:p w:rsidR="001D3D3B" w:rsidRDefault="001D3D3B" w:rsidP="001D3D3B">
      <w:pPr>
        <w:pStyle w:val="af3"/>
        <w:spacing w:line="276" w:lineRule="auto"/>
        <w:ind w:leftChars="0" w:left="426" w:firstLineChars="0" w:firstLine="0"/>
      </w:pPr>
      <w:r w:rsidRPr="00BB7631">
        <w:rPr>
          <w:b/>
        </w:rPr>
        <w:t>Maximum Likelihood Estimation:</w:t>
      </w:r>
      <w:r>
        <w:t xml:space="preserve"> p with the highest likelihood</w:t>
      </w:r>
    </w:p>
    <w:p w:rsidR="001D3D3B" w:rsidRPr="001D3D3B" w:rsidRDefault="001D3D3B" w:rsidP="001D3D3B">
      <w:pPr>
        <w:pStyle w:val="af3"/>
        <w:spacing w:line="276" w:lineRule="auto"/>
        <w:ind w:leftChars="0" w:left="426" w:firstLineChars="0" w:firstLine="0"/>
        <w:rPr>
          <w:rFonts w:hint="eastAsia"/>
        </w:rPr>
      </w:pPr>
      <w:r w:rsidRPr="00BB7631">
        <w:rPr>
          <w:b/>
        </w:rPr>
        <w:t>Maximum a Posteriori Estimation:</w:t>
      </w:r>
      <w:r>
        <w:t xml:space="preserve"> p with the highest posterior</w:t>
      </w:r>
    </w:p>
    <w:p w:rsidR="00BB7631" w:rsidRPr="00BB7631" w:rsidRDefault="00BB7631">
      <w:pPr>
        <w:widowControl/>
        <w:spacing w:line="240" w:lineRule="auto"/>
        <w:ind w:firstLineChars="0" w:firstLine="0"/>
        <w:rPr>
          <w:sz w:val="28"/>
        </w:rPr>
      </w:pPr>
    </w:p>
    <w:p w:rsidR="001D3D3B" w:rsidRPr="00BB7631" w:rsidRDefault="001D3D3B" w:rsidP="001D3D3B">
      <w:pPr>
        <w:pStyle w:val="af3"/>
        <w:spacing w:line="276" w:lineRule="auto"/>
        <w:ind w:leftChars="0" w:left="426" w:firstLineChars="0" w:firstLine="0"/>
        <w:rPr>
          <w:rFonts w:hint="eastAsia"/>
          <w:b/>
          <w:sz w:val="28"/>
          <w:u w:val="single"/>
        </w:rPr>
      </w:pPr>
      <w:r w:rsidRPr="00BB7631">
        <w:rPr>
          <w:rFonts w:hint="eastAsia"/>
          <w:b/>
          <w:sz w:val="28"/>
          <w:u w:val="single"/>
        </w:rPr>
        <w:t>Outcome</w:t>
      </w:r>
    </w:p>
    <w:p w:rsidR="00BB7631" w:rsidRDefault="00335763" w:rsidP="00F5359A">
      <w:pPr>
        <w:pStyle w:val="a9"/>
        <w:ind w:firstLineChars="101" w:firstLine="283"/>
      </w:pPr>
      <w:r>
        <w:drawing>
          <wp:inline distT="0" distB="0" distL="0" distR="0" wp14:anchorId="6FEADADD" wp14:editId="5398CFA3">
            <wp:extent cx="4857115" cy="2735563"/>
            <wp:effectExtent l="0" t="0" r="63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544" cy="27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31" w:rsidRDefault="00BB7631" w:rsidP="00BB7631">
      <w:pPr>
        <w:pStyle w:val="a9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lastRenderedPageBreak/>
        <w:t>Toss 10 coins 50 times</w:t>
      </w:r>
    </w:p>
    <w:p w:rsidR="00BB7631" w:rsidRDefault="00BB7631" w:rsidP="00BB7631">
      <w:pPr>
        <w:spacing w:line="276" w:lineRule="auto"/>
        <w:ind w:firstLine="561"/>
      </w:pPr>
      <w:r>
        <w:rPr>
          <w:rFonts w:hint="eastAsia"/>
          <w:b/>
          <w:sz w:val="28"/>
          <w:u w:val="single"/>
        </w:rPr>
        <w:t>Program Flow</w:t>
      </w:r>
    </w:p>
    <w:p w:rsidR="00BB7631" w:rsidRDefault="00BB7631" w:rsidP="00BB7631">
      <w:pPr>
        <w:pStyle w:val="af3"/>
        <w:numPr>
          <w:ilvl w:val="0"/>
          <w:numId w:val="9"/>
        </w:numPr>
        <w:spacing w:line="276" w:lineRule="auto"/>
        <w:ind w:leftChars="0" w:firstLineChars="0"/>
      </w:pPr>
      <w:r>
        <w:rPr>
          <w:rFonts w:hint="eastAsia"/>
        </w:rPr>
        <w:t>define variables</w:t>
      </w:r>
    </w:p>
    <w:p w:rsidR="00BB7631" w:rsidRDefault="00BB7631" w:rsidP="00BB7631">
      <w:pPr>
        <w:pStyle w:val="af3"/>
        <w:numPr>
          <w:ilvl w:val="0"/>
          <w:numId w:val="5"/>
        </w:numPr>
        <w:spacing w:line="276" w:lineRule="auto"/>
        <w:ind w:leftChars="0" w:firstLineChars="0"/>
      </w:pPr>
      <w:r>
        <w:rPr>
          <w:rFonts w:hint="eastAsia"/>
        </w:rPr>
        <w:t xml:space="preserve">assume </w:t>
      </w:r>
      <w:r>
        <w:t>distribution of prior is [1/11,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1/11,</w:t>
      </w:r>
      <w:r w:rsidRPr="00B4110A">
        <w:t xml:space="preserve"> </w:t>
      </w:r>
      <w:r>
        <w:t>1/11]</w:t>
      </w:r>
    </w:p>
    <w:p w:rsidR="00BB7631" w:rsidRDefault="00BB7631" w:rsidP="00F5359A">
      <w:pPr>
        <w:pStyle w:val="af3"/>
        <w:numPr>
          <w:ilvl w:val="0"/>
          <w:numId w:val="9"/>
        </w:numPr>
        <w:spacing w:line="276" w:lineRule="auto"/>
        <w:ind w:leftChars="0" w:firstLineChars="0"/>
      </w:pPr>
      <w:r>
        <w:rPr>
          <w:rFonts w:hint="eastAsia"/>
        </w:rPr>
        <w:t>toss 10 coins</w:t>
      </w:r>
      <w:r>
        <w:t xml:space="preserve"> using coin_sim()</w:t>
      </w:r>
    </w:p>
    <w:p w:rsidR="00F5359A" w:rsidRDefault="00F5359A" w:rsidP="00F5359A">
      <w:pPr>
        <w:pStyle w:val="af3"/>
        <w:numPr>
          <w:ilvl w:val="0"/>
          <w:numId w:val="10"/>
        </w:numPr>
        <w:spacing w:line="276" w:lineRule="auto"/>
        <w:ind w:leftChars="0" w:firstLineChars="0"/>
      </w:pPr>
      <w:r>
        <w:t>pick p (assume distribution of p is equally 1/11, not affected by prior)</w:t>
      </w:r>
    </w:p>
    <w:p w:rsidR="00F5359A" w:rsidRDefault="00F5359A" w:rsidP="00F5359A">
      <w:pPr>
        <w:pStyle w:val="af3"/>
        <w:numPr>
          <w:ilvl w:val="0"/>
          <w:numId w:val="10"/>
        </w:numPr>
        <w:spacing w:line="276" w:lineRule="auto"/>
        <w:ind w:leftChars="0" w:firstLineChars="0"/>
        <w:rPr>
          <w:rFonts w:hint="eastAsia"/>
        </w:rPr>
      </w:pPr>
      <w:r>
        <w:t>toss coins using p as probability of tossing a head</w:t>
      </w:r>
    </w:p>
    <w:p w:rsidR="00BB7631" w:rsidRDefault="00BB7631" w:rsidP="00BB7631">
      <w:pPr>
        <w:pStyle w:val="af3"/>
        <w:numPr>
          <w:ilvl w:val="0"/>
          <w:numId w:val="9"/>
        </w:numPr>
        <w:spacing w:line="276" w:lineRule="auto"/>
        <w:ind w:leftChars="0" w:firstLineChars="0"/>
      </w:pPr>
      <w:r>
        <w:t>calculate posterior using Bayes Theorem as mentioned above</w:t>
      </w:r>
    </w:p>
    <w:p w:rsidR="00BB7631" w:rsidRDefault="00BB7631" w:rsidP="00BB7631">
      <w:pPr>
        <w:pStyle w:val="af3"/>
        <w:numPr>
          <w:ilvl w:val="0"/>
          <w:numId w:val="9"/>
        </w:numPr>
        <w:spacing w:line="276" w:lineRule="auto"/>
        <w:ind w:leftChars="0" w:firstLineChars="0"/>
      </w:pPr>
      <w:r>
        <w:t>draw graph if iteration is 10 times</w:t>
      </w:r>
    </w:p>
    <w:p w:rsidR="0064209D" w:rsidRDefault="0064209D" w:rsidP="0064209D">
      <w:pPr>
        <w:pStyle w:val="af3"/>
        <w:numPr>
          <w:ilvl w:val="0"/>
          <w:numId w:val="5"/>
        </w:numPr>
        <w:spacing w:line="276" w:lineRule="auto"/>
        <w:ind w:leftChars="0" w:firstLineChars="0"/>
      </w:pPr>
      <w:r>
        <w:t>graph is saved to local in png format</w:t>
      </w:r>
    </w:p>
    <w:p w:rsidR="0064209D" w:rsidRDefault="00F5359A" w:rsidP="0064209D">
      <w:pPr>
        <w:pStyle w:val="af3"/>
        <w:numPr>
          <w:ilvl w:val="0"/>
          <w:numId w:val="9"/>
        </w:numPr>
        <w:spacing w:line="276" w:lineRule="auto"/>
        <w:ind w:leftChars="0" w:firstLineChars="0"/>
      </w:pPr>
      <w:r>
        <w:t>repeat from (2) using current posterior as new prior for 50 times</w:t>
      </w:r>
    </w:p>
    <w:p w:rsidR="0064209D" w:rsidRDefault="0064209D" w:rsidP="0064209D">
      <w:pPr>
        <w:spacing w:line="276" w:lineRule="auto"/>
        <w:ind w:firstLineChars="0"/>
      </w:pPr>
    </w:p>
    <w:p w:rsidR="0064209D" w:rsidRPr="0064209D" w:rsidRDefault="0064209D" w:rsidP="0064209D">
      <w:pPr>
        <w:spacing w:line="276" w:lineRule="auto"/>
        <w:ind w:firstLineChars="0" w:firstLine="567"/>
        <w:rPr>
          <w:rFonts w:hint="eastAsia"/>
        </w:rPr>
      </w:pPr>
      <w:r>
        <w:rPr>
          <w:b/>
          <w:sz w:val="28"/>
          <w:u w:val="single"/>
        </w:rPr>
        <w:t>Theory</w:t>
      </w:r>
    </w:p>
    <w:p w:rsidR="00F5359A" w:rsidRDefault="00F5359A" w:rsidP="00F5359A">
      <w:pPr>
        <w:pStyle w:val="af3"/>
        <w:spacing w:line="276" w:lineRule="auto"/>
        <w:ind w:leftChars="0" w:left="960" w:firstLineChars="0" w:firstLine="0"/>
      </w:pPr>
    </w:p>
    <w:p w:rsidR="0064209D" w:rsidRDefault="0064209D" w:rsidP="00F5359A">
      <w:pPr>
        <w:pStyle w:val="af3"/>
        <w:spacing w:line="276" w:lineRule="auto"/>
        <w:ind w:leftChars="0" w:left="960" w:firstLineChars="0" w:firstLine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910389</wp:posOffset>
                </wp:positionH>
                <wp:positionV relativeFrom="paragraph">
                  <wp:posOffset>104073</wp:posOffset>
                </wp:positionV>
                <wp:extent cx="3866148" cy="525379"/>
                <wp:effectExtent l="76200" t="0" r="20320" b="65405"/>
                <wp:wrapNone/>
                <wp:docPr id="25" name="肘形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6148" cy="525379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A14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5" o:spid="_x0000_s1026" type="#_x0000_t34" style="position:absolute;margin-left:71.7pt;margin-top:8.2pt;width:304.4pt;height:41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" adj="21599" strokecolor="#5b9bd5 [3204]" strokeweight=".5pt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4776537</wp:posOffset>
                </wp:positionH>
                <wp:positionV relativeFrom="paragraph">
                  <wp:posOffset>104073</wp:posOffset>
                </wp:positionV>
                <wp:extent cx="0" cy="525379"/>
                <wp:effectExtent l="0" t="0" r="19050" b="2730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4A27" id="直線接點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8.2pt" to="376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2851484</wp:posOffset>
                </wp:positionH>
                <wp:positionV relativeFrom="paragraph">
                  <wp:posOffset>1452412</wp:posOffset>
                </wp:positionV>
                <wp:extent cx="0" cy="548640"/>
                <wp:effectExtent l="76200" t="38100" r="57150" b="228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26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224.55pt;margin-top:114.35pt;width:0;height:43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1669983</wp:posOffset>
                </wp:positionH>
                <wp:positionV relativeFrom="paragraph">
                  <wp:posOffset>2398094</wp:posOffset>
                </wp:positionV>
                <wp:extent cx="419501" cy="0"/>
                <wp:effectExtent l="0" t="76200" r="19050" b="952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4C4AC" id="直線單箭頭接點 20" o:spid="_x0000_s1026" type="#_x0000_t32" style="position:absolute;margin-left:131.5pt;margin-top:188.85pt;width:33.0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0B094" wp14:editId="2DC2F821">
                <wp:simplePos x="0" y="0"/>
                <wp:positionH relativeFrom="column">
                  <wp:posOffset>405130</wp:posOffset>
                </wp:positionH>
                <wp:positionV relativeFrom="paragraph">
                  <wp:posOffset>2000250</wp:posOffset>
                </wp:positionV>
                <wp:extent cx="1264920" cy="777240"/>
                <wp:effectExtent l="0" t="0" r="1143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9A" w:rsidRDefault="00F5359A" w:rsidP="00F5359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bservation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0B094" id="矩形 14" o:spid="_x0000_s1026" style="position:absolute;left:0;text-align:left;margin-left:31.9pt;margin-top:157.5pt;width:99.6pt;height:6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" fillcolor="#a5a5a5 [3206]" strokecolor="#525252 [1606]" strokeweight="1pt">
                <v:textbox>
                  <w:txbxContent>
                    <w:p w:rsidR="00F5359A" w:rsidRDefault="00F5359A" w:rsidP="00F5359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bservation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5D04F" wp14:editId="4515513F">
                <wp:simplePos x="0" y="0"/>
                <wp:positionH relativeFrom="column">
                  <wp:posOffset>2089205</wp:posOffset>
                </wp:positionH>
                <wp:positionV relativeFrom="paragraph">
                  <wp:posOffset>2000250</wp:posOffset>
                </wp:positionV>
                <wp:extent cx="1447800" cy="777240"/>
                <wp:effectExtent l="0" t="0" r="19050" b="2286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9A" w:rsidRDefault="00F5359A" w:rsidP="00F5359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ikelihood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x|θ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5D04F" id="圓角矩形 13" o:spid="_x0000_s1027" style="position:absolute;left:0;text-align:left;margin-left:164.5pt;margin-top:157.5pt;width:114pt;height: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F5359A" w:rsidRDefault="00F5359A" w:rsidP="00F5359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ikelihood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x|θ</m:t>
                            </m:r>
                          </m:e>
                        </m:d>
                      </m:oMath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94545" wp14:editId="29633E76">
                <wp:simplePos x="0" y="0"/>
                <wp:positionH relativeFrom="column">
                  <wp:posOffset>402590</wp:posOffset>
                </wp:positionH>
                <wp:positionV relativeFrom="paragraph">
                  <wp:posOffset>628650</wp:posOffset>
                </wp:positionV>
                <wp:extent cx="1196340" cy="731520"/>
                <wp:effectExtent l="0" t="0" r="22860" b="1143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9A" w:rsidRDefault="00F5359A" w:rsidP="00F5359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rior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94545" id="圓角矩形 8" o:spid="_x0000_s1028" style="position:absolute;left:0;text-align:left;margin-left:31.7pt;margin-top:49.5pt;width:94.2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" fillcolor="#ed7d31 [3205]" strokecolor="#823b0b [1605]" strokeweight="1pt">
                <v:stroke joinstyle="miter"/>
                <v:textbox>
                  <w:txbxContent>
                    <w:p w:rsidR="00F5359A" w:rsidRDefault="00F5359A" w:rsidP="00F5359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rior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oMath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F8E7" wp14:editId="7FDC8D0E">
                <wp:simplePos x="0" y="0"/>
                <wp:positionH relativeFrom="column">
                  <wp:posOffset>2231390</wp:posOffset>
                </wp:positionH>
                <wp:positionV relativeFrom="paragraph">
                  <wp:posOffset>628650</wp:posOffset>
                </wp:positionV>
                <wp:extent cx="1196340" cy="822960"/>
                <wp:effectExtent l="0" t="0" r="22860" b="1524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9A" w:rsidRPr="00F5359A" w:rsidRDefault="00F5359A" w:rsidP="00F5359A">
                            <w:pPr>
                              <w:ind w:firstLineChars="0" w:firstLine="0"/>
                              <w:jc w:val="center"/>
                              <w:rPr>
                                <w:sz w:val="28"/>
                              </w:rPr>
                            </w:pPr>
                            <w:r w:rsidRPr="00F5359A">
                              <w:rPr>
                                <w:rFonts w:hint="eastAsia"/>
                                <w:sz w:val="28"/>
                              </w:rPr>
                              <w:t>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FF8E7" id="橢圓 9" o:spid="_x0000_s1029" style="position:absolute;left:0;text-align:left;margin-left:175.7pt;margin-top:49.5pt;width:94.2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F5359A" w:rsidRPr="00F5359A" w:rsidRDefault="00F5359A" w:rsidP="00F5359A">
                      <w:pPr>
                        <w:ind w:firstLineChars="0" w:firstLine="0"/>
                        <w:jc w:val="center"/>
                        <w:rPr>
                          <w:sz w:val="28"/>
                        </w:rPr>
                      </w:pPr>
                      <w:r w:rsidRPr="00F5359A">
                        <w:rPr>
                          <w:rFonts w:hint="eastAsia"/>
                          <w:sz w:val="28"/>
                        </w:rPr>
                        <w:t>Bayes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C5BCE" wp14:editId="19FAC248">
                <wp:simplePos x="0" y="0"/>
                <wp:positionH relativeFrom="column">
                  <wp:posOffset>1599537</wp:posOffset>
                </wp:positionH>
                <wp:positionV relativeFrom="paragraph">
                  <wp:posOffset>1009650</wp:posOffset>
                </wp:positionV>
                <wp:extent cx="632460" cy="0"/>
                <wp:effectExtent l="0" t="76200" r="1524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B5419" id="直線單箭頭接點 16" o:spid="_x0000_s1026" type="#_x0000_t32" style="position:absolute;margin-left:125.95pt;margin-top:79.5pt;width:49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C12D5" wp14:editId="386B4494">
                <wp:simplePos x="0" y="0"/>
                <wp:positionH relativeFrom="column">
                  <wp:posOffset>3428089</wp:posOffset>
                </wp:positionH>
                <wp:positionV relativeFrom="paragraph">
                  <wp:posOffset>1016000</wp:posOffset>
                </wp:positionV>
                <wp:extent cx="632460" cy="0"/>
                <wp:effectExtent l="0" t="76200" r="15240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40EF" id="直線單箭頭接點 18" o:spid="_x0000_s1026" type="#_x0000_t32" style="position:absolute;margin-left:269.95pt;margin-top:80pt;width:49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5359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B1B5F" wp14:editId="59B5F4B6">
                <wp:simplePos x="0" y="0"/>
                <wp:positionH relativeFrom="column">
                  <wp:posOffset>4069080</wp:posOffset>
                </wp:positionH>
                <wp:positionV relativeFrom="paragraph">
                  <wp:posOffset>628650</wp:posOffset>
                </wp:positionV>
                <wp:extent cx="1455420" cy="731520"/>
                <wp:effectExtent l="0" t="0" r="11430" b="1143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9A" w:rsidRDefault="00F5359A" w:rsidP="00F5359A">
                            <w:pPr>
                              <w:ind w:firstLineChars="0" w:firstLine="0"/>
                              <w:jc w:val="center"/>
                            </w:pPr>
                            <w:r>
                              <w:t xml:space="preserve">Posterior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B1B5F" id="圓角矩形 10" o:spid="_x0000_s1030" style="position:absolute;left:0;text-align:left;margin-left:320.4pt;margin-top:49.5pt;width:114.6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F5359A" w:rsidRDefault="00F5359A" w:rsidP="00F5359A">
                      <w:pPr>
                        <w:ind w:firstLineChars="0" w:firstLine="0"/>
                        <w:jc w:val="center"/>
                      </w:pPr>
                      <w:r>
                        <w:t xml:space="preserve">Posterior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</w:p>
                  </w:txbxContent>
                </v:textbox>
              </v:roundrect>
            </w:pict>
          </mc:Fallback>
        </mc:AlternateContent>
      </w:r>
    </w:p>
    <w:p w:rsidR="0064209D" w:rsidRPr="0064209D" w:rsidRDefault="0064209D" w:rsidP="0064209D">
      <w:pPr>
        <w:ind w:firstLine="480"/>
      </w:pPr>
    </w:p>
    <w:p w:rsidR="0064209D" w:rsidRPr="0064209D" w:rsidRDefault="0064209D" w:rsidP="0064209D">
      <w:pPr>
        <w:ind w:firstLine="480"/>
      </w:pPr>
    </w:p>
    <w:p w:rsidR="0064209D" w:rsidRPr="0064209D" w:rsidRDefault="0064209D" w:rsidP="0064209D">
      <w:pPr>
        <w:ind w:firstLine="480"/>
      </w:pPr>
    </w:p>
    <w:p w:rsidR="0064209D" w:rsidRPr="0064209D" w:rsidRDefault="0064209D" w:rsidP="0064209D">
      <w:pPr>
        <w:ind w:firstLine="480"/>
      </w:pPr>
    </w:p>
    <w:p w:rsidR="0064209D" w:rsidRPr="0064209D" w:rsidRDefault="0064209D" w:rsidP="0064209D">
      <w:pPr>
        <w:ind w:firstLine="480"/>
      </w:pPr>
    </w:p>
    <w:p w:rsidR="0064209D" w:rsidRPr="0064209D" w:rsidRDefault="0064209D" w:rsidP="0064209D">
      <w:pPr>
        <w:ind w:firstLine="480"/>
      </w:pPr>
    </w:p>
    <w:p w:rsidR="0064209D" w:rsidRDefault="0064209D" w:rsidP="0064209D">
      <w:pPr>
        <w:spacing w:line="276" w:lineRule="auto"/>
        <w:ind w:leftChars="199" w:left="567" w:hangingChars="37" w:hanging="89"/>
      </w:pPr>
      <w:r>
        <w:rPr>
          <w:rFonts w:hint="eastAsia"/>
        </w:rPr>
        <w:t>For every iteration (coin toss), the posterior will become the prior for the next itera</w:t>
      </w:r>
      <w:r>
        <w:t>tion.</w:t>
      </w:r>
    </w:p>
    <w:p w:rsidR="0064209D" w:rsidRDefault="0064209D" w:rsidP="0064209D">
      <w:pPr>
        <w:ind w:firstLine="480"/>
      </w:pPr>
      <w:r>
        <w:br w:type="page"/>
      </w:r>
    </w:p>
    <w:p w:rsidR="0064209D" w:rsidRDefault="0064209D" w:rsidP="0064209D">
      <w:pPr>
        <w:spacing w:line="276" w:lineRule="auto"/>
        <w:ind w:leftChars="199" w:left="582" w:hangingChars="37" w:hanging="104"/>
      </w:pPr>
      <w:r>
        <w:rPr>
          <w:rFonts w:hint="eastAsia"/>
          <w:b/>
          <w:sz w:val="28"/>
          <w:u w:val="single"/>
        </w:rPr>
        <w:lastRenderedPageBreak/>
        <w:t>Outcome</w:t>
      </w:r>
    </w:p>
    <w:p w:rsidR="0064209D" w:rsidRDefault="0064209D" w:rsidP="0064209D">
      <w:pPr>
        <w:spacing w:line="276" w:lineRule="auto"/>
        <w:ind w:leftChars="199" w:left="567" w:hangingChars="37" w:hanging="89"/>
      </w:pPr>
      <w:r>
        <w:drawing>
          <wp:inline distT="0" distB="0" distL="0" distR="0" wp14:anchorId="2459CDE3" wp14:editId="55349A55">
            <wp:extent cx="4865475" cy="18288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582" cy="18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9D" w:rsidRDefault="0064209D" w:rsidP="0064209D">
      <w:pPr>
        <w:spacing w:line="276" w:lineRule="auto"/>
        <w:ind w:leftChars="199" w:left="567" w:hangingChars="37" w:hanging="89"/>
      </w:pPr>
      <w:r>
        <w:drawing>
          <wp:inline distT="0" distB="0" distL="0" distR="0" wp14:anchorId="66175168" wp14:editId="1EFA666F">
            <wp:extent cx="4686915" cy="3156585"/>
            <wp:effectExtent l="0" t="0" r="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095" cy="31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A" w:rsidRPr="0064209D" w:rsidRDefault="0064209D" w:rsidP="0064209D">
      <w:pPr>
        <w:spacing w:line="276" w:lineRule="auto"/>
        <w:ind w:leftChars="199" w:left="567" w:hangingChars="37" w:hanging="89"/>
      </w:pPr>
      <w:r>
        <w:drawing>
          <wp:inline distT="0" distB="0" distL="0" distR="0" wp14:anchorId="77F4576E" wp14:editId="4681647E">
            <wp:extent cx="4823488" cy="3331029"/>
            <wp:effectExtent l="0" t="0" r="0" b="317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681" cy="33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59A" w:rsidRPr="006420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AA5" w:rsidRDefault="00897AA5" w:rsidP="00B4110A">
      <w:pPr>
        <w:spacing w:line="240" w:lineRule="auto"/>
        <w:ind w:firstLine="480"/>
      </w:pPr>
      <w:r>
        <w:separator/>
      </w:r>
    </w:p>
  </w:endnote>
  <w:endnote w:type="continuationSeparator" w:id="0">
    <w:p w:rsidR="00897AA5" w:rsidRDefault="00897AA5" w:rsidP="00B411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0A" w:rsidRDefault="00B4110A">
    <w:pPr>
      <w:pStyle w:val="af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0A" w:rsidRDefault="00B4110A">
    <w:pPr>
      <w:pStyle w:val="af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0A" w:rsidRDefault="00B4110A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AA5" w:rsidRDefault="00897AA5" w:rsidP="00B4110A">
      <w:pPr>
        <w:spacing w:line="240" w:lineRule="auto"/>
        <w:ind w:firstLine="480"/>
      </w:pPr>
      <w:r>
        <w:separator/>
      </w:r>
    </w:p>
  </w:footnote>
  <w:footnote w:type="continuationSeparator" w:id="0">
    <w:p w:rsidR="00897AA5" w:rsidRDefault="00897AA5" w:rsidP="00B411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0A" w:rsidRDefault="00B4110A">
    <w:pPr>
      <w:pStyle w:val="ad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0A" w:rsidRDefault="00B4110A">
    <w:pPr>
      <w:pStyle w:val="ad"/>
      <w:ind w:firstLine="400"/>
    </w:pPr>
    <w:r>
      <w:rPr>
        <w:rFonts w:hint="eastAsia"/>
      </w:rPr>
      <w:t xml:space="preserve">P76075068 </w:t>
    </w:r>
    <w:r>
      <w:rPr>
        <w:rFonts w:hint="eastAsia"/>
      </w:rPr>
      <w:t>蘇雨菲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0A" w:rsidRDefault="00B4110A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B4F"/>
    <w:multiLevelType w:val="hybridMultilevel"/>
    <w:tmpl w:val="8AD23602"/>
    <w:lvl w:ilvl="0" w:tplc="B0D8029C">
      <w:start w:val="5"/>
      <w:numFmt w:val="bullet"/>
      <w:lvlText w:val="-"/>
      <w:lvlJc w:val="left"/>
      <w:pPr>
        <w:ind w:left="132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132C45B3"/>
    <w:multiLevelType w:val="hybridMultilevel"/>
    <w:tmpl w:val="58B8FC64"/>
    <w:lvl w:ilvl="0" w:tplc="0409000F">
      <w:start w:val="1"/>
      <w:numFmt w:val="decimal"/>
      <w:lvlText w:val="%1."/>
      <w:lvlJc w:val="left"/>
      <w:pPr>
        <w:ind w:left="10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">
    <w:nsid w:val="20FE6058"/>
    <w:multiLevelType w:val="hybridMultilevel"/>
    <w:tmpl w:val="A634C06C"/>
    <w:lvl w:ilvl="0" w:tplc="9A5ADCB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9CE0DD0"/>
    <w:multiLevelType w:val="hybridMultilevel"/>
    <w:tmpl w:val="0BBA240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29E0364C"/>
    <w:multiLevelType w:val="hybridMultilevel"/>
    <w:tmpl w:val="BA8AE5B0"/>
    <w:lvl w:ilvl="0" w:tplc="A3B0FEEE">
      <w:start w:val="5"/>
      <w:numFmt w:val="bullet"/>
      <w:lvlText w:val="-"/>
      <w:lvlJc w:val="left"/>
      <w:pPr>
        <w:ind w:left="180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384454B0"/>
    <w:multiLevelType w:val="hybridMultilevel"/>
    <w:tmpl w:val="75163432"/>
    <w:lvl w:ilvl="0" w:tplc="956259E0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77460A"/>
    <w:multiLevelType w:val="hybridMultilevel"/>
    <w:tmpl w:val="4202A55C"/>
    <w:lvl w:ilvl="0" w:tplc="D89460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7161439"/>
    <w:multiLevelType w:val="hybridMultilevel"/>
    <w:tmpl w:val="F36882B6"/>
    <w:lvl w:ilvl="0" w:tplc="0409000F">
      <w:start w:val="1"/>
      <w:numFmt w:val="decimal"/>
      <w:lvlText w:val="%1."/>
      <w:lvlJc w:val="left"/>
      <w:pPr>
        <w:ind w:left="10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8">
    <w:nsid w:val="7C650A65"/>
    <w:multiLevelType w:val="hybridMultilevel"/>
    <w:tmpl w:val="8A625EB0"/>
    <w:lvl w:ilvl="0" w:tplc="E0E8D4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7CB61EE9"/>
    <w:multiLevelType w:val="hybridMultilevel"/>
    <w:tmpl w:val="EF0C35DC"/>
    <w:lvl w:ilvl="0" w:tplc="9A5ADCB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36"/>
    <w:rsid w:val="001B203C"/>
    <w:rsid w:val="001D3D3B"/>
    <w:rsid w:val="00233597"/>
    <w:rsid w:val="00335763"/>
    <w:rsid w:val="004D5DB5"/>
    <w:rsid w:val="004E272B"/>
    <w:rsid w:val="00624AF6"/>
    <w:rsid w:val="0064209D"/>
    <w:rsid w:val="0069583F"/>
    <w:rsid w:val="006C2F36"/>
    <w:rsid w:val="00732AA9"/>
    <w:rsid w:val="00897AA5"/>
    <w:rsid w:val="00A1490A"/>
    <w:rsid w:val="00A33BF5"/>
    <w:rsid w:val="00B4110A"/>
    <w:rsid w:val="00BA3865"/>
    <w:rsid w:val="00BB7631"/>
    <w:rsid w:val="00DC374A"/>
    <w:rsid w:val="00EF0702"/>
    <w:rsid w:val="00F5359A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B913-8002-4CFC-B10B-BC222BBB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90A"/>
    <w:pPr>
      <w:widowControl w:val="0"/>
      <w:spacing w:line="480" w:lineRule="auto"/>
      <w:ind w:firstLineChars="200" w:firstLine="200"/>
    </w:pPr>
    <w:rPr>
      <w:rFonts w:asciiTheme="minorHAnsi" w:hAnsiTheme="minorHAnsi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359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33597"/>
    <w:rPr>
      <w:rFonts w:ascii="Times New Roman" w:hAnsi="Times New Roman" w:cstheme="majorBidi"/>
      <w:b/>
      <w:bCs/>
      <w:sz w:val="32"/>
      <w:szCs w:val="32"/>
    </w:rPr>
  </w:style>
  <w:style w:type="paragraph" w:customStyle="1" w:styleId="a5">
    <w:name w:val="章標題"/>
    <w:basedOn w:val="a"/>
    <w:next w:val="a"/>
    <w:link w:val="a6"/>
    <w:qFormat/>
    <w:rsid w:val="00233597"/>
    <w:pPr>
      <w:pageBreakBefore/>
      <w:ind w:firstLineChars="0" w:firstLine="0"/>
      <w:jc w:val="center"/>
    </w:pPr>
    <w:rPr>
      <w:b/>
      <w:sz w:val="40"/>
    </w:rPr>
  </w:style>
  <w:style w:type="character" w:customStyle="1" w:styleId="a6">
    <w:name w:val="章標題 字元"/>
    <w:basedOn w:val="a0"/>
    <w:link w:val="a5"/>
    <w:rsid w:val="00233597"/>
    <w:rPr>
      <w:b/>
      <w:sz w:val="40"/>
    </w:rPr>
  </w:style>
  <w:style w:type="paragraph" w:customStyle="1" w:styleId="a7">
    <w:name w:val="節標題"/>
    <w:basedOn w:val="a"/>
    <w:next w:val="a"/>
    <w:link w:val="a8"/>
    <w:qFormat/>
    <w:rsid w:val="00233597"/>
    <w:pPr>
      <w:ind w:firstLineChars="0" w:firstLine="0"/>
    </w:pPr>
    <w:rPr>
      <w:b/>
      <w:sz w:val="32"/>
    </w:rPr>
  </w:style>
  <w:style w:type="character" w:customStyle="1" w:styleId="a8">
    <w:name w:val="節標題 字元"/>
    <w:basedOn w:val="a0"/>
    <w:link w:val="a7"/>
    <w:rsid w:val="00233597"/>
    <w:rPr>
      <w:b/>
      <w:sz w:val="32"/>
    </w:rPr>
  </w:style>
  <w:style w:type="paragraph" w:customStyle="1" w:styleId="a9">
    <w:name w:val="小標題"/>
    <w:basedOn w:val="a"/>
    <w:next w:val="a"/>
    <w:link w:val="aa"/>
    <w:qFormat/>
    <w:rsid w:val="00624AF6"/>
    <w:pPr>
      <w:widowControl/>
      <w:jc w:val="both"/>
    </w:pPr>
    <w:rPr>
      <w:rFonts w:ascii="標楷體" w:hAnsi="標楷體"/>
      <w:b/>
      <w:sz w:val="28"/>
    </w:rPr>
  </w:style>
  <w:style w:type="character" w:customStyle="1" w:styleId="aa">
    <w:name w:val="小標題 字元"/>
    <w:basedOn w:val="a0"/>
    <w:link w:val="a9"/>
    <w:rsid w:val="00624AF6"/>
    <w:rPr>
      <w:b/>
      <w:sz w:val="28"/>
    </w:rPr>
  </w:style>
  <w:style w:type="paragraph" w:customStyle="1" w:styleId="ab">
    <w:name w:val="圖表說明"/>
    <w:basedOn w:val="a"/>
    <w:next w:val="a"/>
    <w:link w:val="ac"/>
    <w:qFormat/>
    <w:rsid w:val="004D5DB5"/>
    <w:pPr>
      <w:widowControl/>
      <w:ind w:firstLine="480"/>
      <w:jc w:val="both"/>
    </w:pPr>
    <w:rPr>
      <w:rFonts w:ascii="標楷體" w:hAnsi="標楷體"/>
    </w:rPr>
  </w:style>
  <w:style w:type="character" w:customStyle="1" w:styleId="ac">
    <w:name w:val="圖表說明 字元"/>
    <w:basedOn w:val="a0"/>
    <w:link w:val="ab"/>
    <w:rsid w:val="004D5DB5"/>
  </w:style>
  <w:style w:type="paragraph" w:styleId="ad">
    <w:name w:val="header"/>
    <w:basedOn w:val="a"/>
    <w:link w:val="ae"/>
    <w:uiPriority w:val="99"/>
    <w:unhideWhenUsed/>
    <w:rsid w:val="00B41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B4110A"/>
    <w:rPr>
      <w:rFonts w:asciiTheme="minorHAnsi" w:hAnsiTheme="minorHAnsi"/>
      <w:noProof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41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4110A"/>
    <w:rPr>
      <w:rFonts w:asciiTheme="minorHAnsi" w:hAnsiTheme="minorHAnsi"/>
      <w:noProof/>
      <w:sz w:val="20"/>
      <w:szCs w:val="20"/>
    </w:rPr>
  </w:style>
  <w:style w:type="paragraph" w:styleId="af1">
    <w:name w:val="Subtitle"/>
    <w:basedOn w:val="a"/>
    <w:next w:val="a"/>
    <w:link w:val="af2"/>
    <w:uiPriority w:val="11"/>
    <w:qFormat/>
    <w:rsid w:val="00B4110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B4110A"/>
    <w:rPr>
      <w:rFonts w:asciiTheme="majorHAnsi" w:eastAsia="新細明體" w:hAnsiTheme="majorHAnsi" w:cstheme="majorBidi"/>
      <w:i/>
      <w:iCs/>
      <w:noProof/>
      <w:szCs w:val="24"/>
    </w:rPr>
  </w:style>
  <w:style w:type="paragraph" w:styleId="af3">
    <w:name w:val="List Paragraph"/>
    <w:basedOn w:val="a"/>
    <w:uiPriority w:val="34"/>
    <w:qFormat/>
    <w:rsid w:val="00B4110A"/>
    <w:pPr>
      <w:ind w:leftChars="200" w:left="480"/>
    </w:pPr>
  </w:style>
  <w:style w:type="character" w:styleId="af4">
    <w:name w:val="Strong"/>
    <w:basedOn w:val="a0"/>
    <w:uiPriority w:val="22"/>
    <w:qFormat/>
    <w:rsid w:val="00B4110A"/>
    <w:rPr>
      <w:b/>
      <w:bCs/>
    </w:rPr>
  </w:style>
  <w:style w:type="character" w:styleId="af5">
    <w:name w:val="Placeholder Text"/>
    <w:basedOn w:val="a0"/>
    <w:uiPriority w:val="99"/>
    <w:semiHidden/>
    <w:rsid w:val="001D3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2018-10-01T11:10:00Z</dcterms:created>
  <dcterms:modified xsi:type="dcterms:W3CDTF">2018-10-01T13:23:00Z</dcterms:modified>
</cp:coreProperties>
</file>