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23D1" w14:textId="77777777" w:rsidR="00C443F7" w:rsidRDefault="00C443F7" w:rsidP="00B61BC0">
      <w:pPr>
        <w:jc w:val="center"/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sz w:val="28"/>
          <w:szCs w:val="28"/>
        </w:rPr>
        <w:t>RÉPUBLIQUE DE CÔTE D’IVOIRE</w:t>
      </w:r>
    </w:p>
    <w:p w14:paraId="380E0703" w14:textId="12A524D1" w:rsidR="001B506F" w:rsidRPr="00C443F7" w:rsidRDefault="00901802" w:rsidP="00B61BC0">
      <w:pPr>
        <w:jc w:val="center"/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39A29373" wp14:editId="42862C04">
            <wp:extent cx="1492898" cy="1319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117" cy="134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9F29" w14:textId="21F7AB80" w:rsidR="009F47F5" w:rsidRDefault="00A74CE8" w:rsidP="00B61BC0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Union – Discipline – Travail</w:t>
      </w:r>
    </w:p>
    <w:p w14:paraId="0F6A8125" w14:textId="58F941A1" w:rsidR="00A74CE8" w:rsidRPr="00C443F7" w:rsidRDefault="00A74CE8" w:rsidP="00A74CE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75FA2" wp14:editId="4FD8BE6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573469" cy="653143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469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8F298" w14:textId="01BDE783" w:rsidR="00A74CE8" w:rsidRPr="00A74CE8" w:rsidRDefault="00A74CE8" w:rsidP="00A74CE8">
                            <w:pPr>
                              <w:jc w:val="center"/>
                              <w:rPr>
                                <w:lang w:val="fr-C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>Ministère de l’Enseignement Supérieur et de la Recherche</w:t>
                            </w:r>
                            <w:r w:rsidR="005F053D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 xml:space="preserve">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75FA2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0;margin-top:.7pt;width:281.4pt;height:51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" filled="f" stroked="f" strokeweight=".5pt">
                <v:textbox>
                  <w:txbxContent>
                    <w:p w14:paraId="7D78F298" w14:textId="01BDE783" w:rsidR="00A74CE8" w:rsidRPr="00A74CE8" w:rsidRDefault="00A74CE8" w:rsidP="00A74CE8">
                      <w:pPr>
                        <w:jc w:val="center"/>
                        <w:rPr>
                          <w:lang w:val="fr-CI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>Ministère de l’Enseignement Supérieur et de la Recherche</w:t>
                      </w:r>
                      <w:r w:rsidR="005F053D"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 xml:space="preserve">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19116" w14:textId="49C15DCB" w:rsidR="009F47F5" w:rsidRPr="00C443F7" w:rsidRDefault="00A74CE8" w:rsidP="00B61BC0">
      <w:pPr>
        <w:jc w:val="center"/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2FA63311" wp14:editId="71F0B50B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3573145" cy="468630"/>
            <wp:effectExtent l="0" t="0" r="8255" b="7620"/>
            <wp:wrapThrough wrapText="bothSides">
              <wp:wrapPolygon edited="0">
                <wp:start x="2879" y="0"/>
                <wp:lineTo x="0" y="9659"/>
                <wp:lineTo x="0" y="12293"/>
                <wp:lineTo x="1958" y="14049"/>
                <wp:lineTo x="2879" y="21073"/>
                <wp:lineTo x="3109" y="21073"/>
                <wp:lineTo x="3915" y="21073"/>
                <wp:lineTo x="6334" y="21073"/>
                <wp:lineTo x="21535" y="12293"/>
                <wp:lineTo x="21535" y="3512"/>
                <wp:lineTo x="4146" y="0"/>
                <wp:lineTo x="2879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1282D" w14:textId="1A3803A6" w:rsidR="009F47F5" w:rsidRPr="00C443F7" w:rsidRDefault="00CD65EC" w:rsidP="009F47F5">
      <w:pPr>
        <w:rPr>
          <w:rFonts w:ascii="Bookman Old Style" w:hAnsi="Bookman Old Style"/>
          <w:sz w:val="28"/>
          <w:szCs w:val="28"/>
        </w:rPr>
      </w:pPr>
      <w:r w:rsidRPr="00C443F7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AFB7D5" wp14:editId="523D6E42">
            <wp:simplePos x="0" y="0"/>
            <wp:positionH relativeFrom="column">
              <wp:posOffset>4413885</wp:posOffset>
            </wp:positionH>
            <wp:positionV relativeFrom="paragraph">
              <wp:posOffset>55162</wp:posOffset>
            </wp:positionV>
            <wp:extent cx="1798955" cy="610235"/>
            <wp:effectExtent l="0" t="0" r="0" b="0"/>
            <wp:wrapThrough wrapText="bothSides">
              <wp:wrapPolygon edited="0">
                <wp:start x="5947" y="0"/>
                <wp:lineTo x="0" y="674"/>
                <wp:lineTo x="0" y="20903"/>
                <wp:lineTo x="11208" y="20903"/>
                <wp:lineTo x="12580" y="20903"/>
                <wp:lineTo x="21272" y="19555"/>
                <wp:lineTo x="21272" y="4046"/>
                <wp:lineTo x="12580" y="0"/>
                <wp:lineTo x="5947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9E4A6D" w14:textId="57D4414D" w:rsidR="00E83E5B" w:rsidRDefault="00E83E5B" w:rsidP="009F47F5">
      <w:pPr>
        <w:rPr>
          <w:rFonts w:ascii="Bookman Old Style" w:hAnsi="Bookman Old Style"/>
          <w:sz w:val="28"/>
          <w:szCs w:val="28"/>
        </w:rPr>
      </w:pPr>
    </w:p>
    <w:p w14:paraId="17F2037B" w14:textId="1F96FABB" w:rsidR="00E83E5B" w:rsidRDefault="00E83E5B" w:rsidP="009F47F5">
      <w:pPr>
        <w:rPr>
          <w:rFonts w:ascii="Bookman Old Style" w:hAnsi="Bookman Old Style"/>
          <w:sz w:val="28"/>
          <w:szCs w:val="28"/>
        </w:rPr>
      </w:pPr>
    </w:p>
    <w:p w14:paraId="1CE830E3" w14:textId="07C9BE23" w:rsidR="00E83E5B" w:rsidRDefault="00E83E5B" w:rsidP="009F47F5">
      <w:pPr>
        <w:rPr>
          <w:rFonts w:ascii="Bookman Old Style" w:hAnsi="Bookman Old Style"/>
          <w:sz w:val="28"/>
          <w:szCs w:val="28"/>
        </w:rPr>
      </w:pPr>
    </w:p>
    <w:p w14:paraId="2163AF90" w14:textId="0E3C5B06" w:rsidR="0065109C" w:rsidRPr="00AA26A5" w:rsidRDefault="0065109C" w:rsidP="0065109C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AA26A5">
        <w:rPr>
          <w:rFonts w:ascii="Bookman Old Style" w:hAnsi="Bookman Old Style"/>
          <w:b/>
          <w:bCs/>
          <w:sz w:val="28"/>
          <w:szCs w:val="28"/>
        </w:rPr>
        <w:t xml:space="preserve">RAPPORT DE </w:t>
      </w:r>
      <w:r w:rsidR="000942E1">
        <w:rPr>
          <w:rFonts w:ascii="Bookman Old Style" w:hAnsi="Bookman Old Style"/>
          <w:b/>
          <w:bCs/>
          <w:sz w:val="28"/>
          <w:szCs w:val="28"/>
        </w:rPr>
        <w:t>PROJET</w:t>
      </w:r>
      <w:r w:rsidRPr="00AA26A5">
        <w:rPr>
          <w:rFonts w:ascii="Bookman Old Style" w:hAnsi="Bookman Old Style"/>
          <w:b/>
          <w:bCs/>
          <w:sz w:val="28"/>
          <w:szCs w:val="28"/>
        </w:rPr>
        <w:t xml:space="preserve"> D’APPLICATION</w:t>
      </w:r>
    </w:p>
    <w:p w14:paraId="6D3F8C4E" w14:textId="034112B8" w:rsidR="0065109C" w:rsidRDefault="00AA26A5" w:rsidP="0065109C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THEME </w:t>
      </w:r>
      <w:r w:rsidR="0065109C">
        <w:rPr>
          <w:rFonts w:ascii="Bookman Old Style" w:hAnsi="Bookman Old Style"/>
          <w:sz w:val="28"/>
          <w:szCs w:val="28"/>
        </w:rPr>
        <w:t>:</w:t>
      </w:r>
    </w:p>
    <w:p w14:paraId="5BCB6F49" w14:textId="5AC00816" w:rsidR="00E83E5B" w:rsidRDefault="0065109C" w:rsidP="009F47F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032A3B" wp14:editId="5991C45D">
                <wp:simplePos x="0" y="0"/>
                <wp:positionH relativeFrom="column">
                  <wp:posOffset>238933</wp:posOffset>
                </wp:positionH>
                <wp:positionV relativeFrom="paragraph">
                  <wp:posOffset>9871</wp:posOffset>
                </wp:positionV>
                <wp:extent cx="5964382" cy="1035698"/>
                <wp:effectExtent l="0" t="0" r="17780" b="1206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82" cy="1035698"/>
                          <a:chOff x="0" y="0"/>
                          <a:chExt cx="5964382" cy="1035698"/>
                        </a:xfrm>
                      </wpg:grpSpPr>
                      <wps:wsp>
                        <wps:cNvPr id="7" name="Zone de texte 7"/>
                        <wps:cNvSpPr txBox="1"/>
                        <wps:spPr>
                          <a:xfrm>
                            <a:off x="75034" y="84364"/>
                            <a:ext cx="5812972" cy="877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rgbClr val="002060"/>
                            </a:solidFill>
                          </a:ln>
                        </wps:spPr>
                        <wps:txbx>
                          <w:txbxContent>
                            <w:p w14:paraId="2654AA8E" w14:textId="5BB508A8" w:rsidR="00E5175E" w:rsidRPr="006E6C54" w:rsidRDefault="006E6C54" w:rsidP="00E5175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E6C54">
                                <w:rPr>
                                  <w:rFonts w:ascii="Bookman Old Style" w:hAnsi="Bookman Old Style"/>
                                  <w:b/>
                                  <w:bCs/>
                                  <w:sz w:val="28"/>
                                  <w:szCs w:val="28"/>
                                  <w:lang w:val="fr-CI"/>
                                </w:rPr>
                                <w:t>CONCEPTION ET REALISATION D’UNE PLATEFORME WEB DE GESTION ET DE COMMUNICATION : CAS DE L’ESI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5964382" cy="10356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32A3B" id="Groupe 9" o:spid="_x0000_s1027" style="position:absolute;margin-left:18.8pt;margin-top:.8pt;width:469.65pt;height:81.55pt;z-index:251663360;mso-width-relative:margin;mso-height-relative:margin" coordsize="59643,10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28" type="#_x0000_t202" style="position:absolute;left:750;top:843;width:58130;height:8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" fillcolor="white [3201]" strokecolor="#002060" strokeweight="3pt">
                  <v:textbox>
                    <w:txbxContent>
                      <w:p w14:paraId="2654AA8E" w14:textId="5BB508A8" w:rsidR="00E5175E" w:rsidRPr="006E6C54" w:rsidRDefault="006E6C54" w:rsidP="00E5175E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6E6C54">
                          <w:rPr>
                            <w:rFonts w:ascii="Bookman Old Style" w:hAnsi="Bookman Old Style"/>
                            <w:b/>
                            <w:bCs/>
                            <w:sz w:val="28"/>
                            <w:szCs w:val="28"/>
                            <w:lang w:val="fr-CI"/>
                          </w:rPr>
                          <w:t>CONCEPTION ET REALISATION D’UNE PLATEFORME WEB DE GESTION ET DE COMMUNICATION : CAS DE L’ESI</w:t>
                        </w:r>
                      </w:p>
                    </w:txbxContent>
                  </v:textbox>
                </v:shape>
                <v:rect id="Rectangle 8" o:spid="_x0000_s1029" style="position:absolute;width:59643;height:10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" filled="f" strokecolor="#002060" strokeweight="1pt"/>
              </v:group>
            </w:pict>
          </mc:Fallback>
        </mc:AlternateContent>
      </w:r>
    </w:p>
    <w:p w14:paraId="1F1AA4E1" w14:textId="3ADDEC8D" w:rsidR="00B61BC0" w:rsidRDefault="00B61BC0" w:rsidP="009F47F5">
      <w:pPr>
        <w:rPr>
          <w:rFonts w:ascii="Bookman Old Style" w:hAnsi="Bookman Old Style"/>
          <w:sz w:val="28"/>
          <w:szCs w:val="28"/>
        </w:rPr>
      </w:pPr>
    </w:p>
    <w:p w14:paraId="6EC8B6AF" w14:textId="25155322" w:rsidR="00872D3D" w:rsidRDefault="00872D3D" w:rsidP="009F47F5">
      <w:pPr>
        <w:rPr>
          <w:rFonts w:ascii="Bookman Old Style" w:hAnsi="Bookman Old Style"/>
          <w:sz w:val="28"/>
          <w:szCs w:val="28"/>
        </w:rPr>
      </w:pPr>
    </w:p>
    <w:p w14:paraId="6B8AFD39" w14:textId="77777777" w:rsidR="00965949" w:rsidRPr="00965949" w:rsidRDefault="00965949" w:rsidP="009F47F5">
      <w:pPr>
        <w:rPr>
          <w:rFonts w:ascii="Bookman Old Style" w:hAnsi="Bookman Old Style"/>
          <w:sz w:val="6"/>
          <w:szCs w:val="6"/>
        </w:rPr>
      </w:pPr>
    </w:p>
    <w:p w14:paraId="0AFB67CF" w14:textId="0E2B8F53" w:rsidR="00872D3D" w:rsidRDefault="00872D3D" w:rsidP="009F47F5">
      <w:pPr>
        <w:rPr>
          <w:rFonts w:ascii="Bookman Old Style" w:hAnsi="Bookman Old Style"/>
          <w:sz w:val="28"/>
          <w:szCs w:val="28"/>
        </w:rPr>
      </w:pPr>
    </w:p>
    <w:p w14:paraId="0CB2FF69" w14:textId="5BB22F7F" w:rsidR="00872D3D" w:rsidRDefault="00A85AC1" w:rsidP="00463562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Réalisé par</w:t>
      </w:r>
    </w:p>
    <w:p w14:paraId="41E1AC2A" w14:textId="77777777" w:rsidR="003F64C2" w:rsidRDefault="003F64C2" w:rsidP="00463562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N’GUESSAN DJESSE ANGE RODDY</w:t>
      </w:r>
    </w:p>
    <w:p w14:paraId="2AD1AF7D" w14:textId="2F6B4924" w:rsidR="00A85AC1" w:rsidRDefault="00A85AC1" w:rsidP="00463562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463562">
        <w:rPr>
          <w:rFonts w:ascii="Bookman Old Style" w:hAnsi="Bookman Old Style"/>
          <w:b/>
          <w:bCs/>
          <w:sz w:val="28"/>
          <w:szCs w:val="28"/>
        </w:rPr>
        <w:t>TAHI EZAN ALEXANDRE SALOMON</w:t>
      </w:r>
    </w:p>
    <w:p w14:paraId="700061CA" w14:textId="6F9BF53A" w:rsidR="006E6C54" w:rsidRPr="00463562" w:rsidRDefault="006E6C54" w:rsidP="00463562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COULIBALY GNINLIBAKO ABDEL-AZIZ</w:t>
      </w:r>
    </w:p>
    <w:p w14:paraId="038009B7" w14:textId="7BC713D6" w:rsidR="00A85AC1" w:rsidRDefault="00A85AC1" w:rsidP="00463562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Elève</w:t>
      </w:r>
      <w:r w:rsidR="003F64C2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 xml:space="preserve"> Technicien</w:t>
      </w:r>
      <w:r w:rsidR="00A61BD6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 xml:space="preserve"> Supérieur</w:t>
      </w:r>
      <w:r w:rsidR="00A61BD6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 xml:space="preserve"> en Informatique </w:t>
      </w:r>
      <w:r w:rsidR="003F64C2">
        <w:rPr>
          <w:rFonts w:ascii="Bookman Old Style" w:hAnsi="Bookman Old Style"/>
          <w:sz w:val="28"/>
          <w:szCs w:val="28"/>
        </w:rPr>
        <w:t>3</w:t>
      </w:r>
      <w:r w:rsidRPr="00A85AC1">
        <w:rPr>
          <w:rFonts w:ascii="Bookman Old Style" w:hAnsi="Bookman Old Style"/>
          <w:sz w:val="28"/>
          <w:szCs w:val="28"/>
          <w:vertAlign w:val="superscript"/>
        </w:rPr>
        <w:t>ème</w:t>
      </w:r>
      <w:r>
        <w:rPr>
          <w:rFonts w:ascii="Bookman Old Style" w:hAnsi="Bookman Old Style"/>
          <w:sz w:val="28"/>
          <w:szCs w:val="28"/>
        </w:rPr>
        <w:t xml:space="preserve"> année</w:t>
      </w:r>
    </w:p>
    <w:p w14:paraId="77A20168" w14:textId="1D1CE679" w:rsidR="00A85AC1" w:rsidRDefault="00A85AC1" w:rsidP="00A85AC1">
      <w:pPr>
        <w:jc w:val="center"/>
        <w:rPr>
          <w:rFonts w:ascii="Bookman Old Style" w:hAnsi="Bookman Old Style"/>
          <w:sz w:val="28"/>
          <w:szCs w:val="28"/>
        </w:rPr>
      </w:pPr>
    </w:p>
    <w:p w14:paraId="78C274D0" w14:textId="4B7B7819" w:rsidR="00A85AC1" w:rsidRDefault="006E6C54" w:rsidP="00463562">
      <w:pP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Professeur encadreur</w:t>
      </w:r>
    </w:p>
    <w:p w14:paraId="7FF76D7B" w14:textId="700A13E6" w:rsidR="00A85AC1" w:rsidRPr="006E6C54" w:rsidRDefault="006E6C54" w:rsidP="006E6C54">
      <w:pPr>
        <w:spacing w:after="0"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A69AA" wp14:editId="618DDD93">
                <wp:simplePos x="0" y="0"/>
                <wp:positionH relativeFrom="margin">
                  <wp:posOffset>1564862</wp:posOffset>
                </wp:positionH>
                <wp:positionV relativeFrom="paragraph">
                  <wp:posOffset>877347</wp:posOffset>
                </wp:positionV>
                <wp:extent cx="3339465" cy="925033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465" cy="925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EA6E2" w14:textId="77777777" w:rsidR="006E6C54" w:rsidRDefault="00965949" w:rsidP="006E6C54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>Année académique</w:t>
                            </w:r>
                            <w:r w:rsidR="00DD3ED9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> :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 xml:space="preserve"> 2020 </w:t>
                            </w:r>
                            <w:r w:rsidR="006E6C54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>–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 xml:space="preserve"> 2021</w:t>
                            </w:r>
                          </w:p>
                          <w:p w14:paraId="776092D6" w14:textId="664226FD" w:rsidR="006E6C54" w:rsidRPr="006E6C54" w:rsidRDefault="006E6C54" w:rsidP="006E6C54">
                            <w:pPr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lang w:val="fr-CI"/>
                              </w:rPr>
                              <w:t>Classe : TS INFO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69AA" id="Zone de texte 10" o:spid="_x0000_s1030" type="#_x0000_t202" style="position:absolute;left:0;text-align:left;margin-left:123.2pt;margin-top:69.1pt;width:262.95pt;height:72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" filled="f" stroked="f" strokeweight=".5pt">
                <v:textbox>
                  <w:txbxContent>
                    <w:p w14:paraId="12DEA6E2" w14:textId="77777777" w:rsidR="006E6C54" w:rsidRDefault="00965949" w:rsidP="006E6C54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>Année académique</w:t>
                      </w:r>
                      <w:r w:rsidR="00DD3ED9"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> :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 xml:space="preserve"> 2020 </w:t>
                      </w:r>
                      <w:r w:rsidR="006E6C54"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>–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 xml:space="preserve"> 2021</w:t>
                      </w:r>
                    </w:p>
                    <w:p w14:paraId="776092D6" w14:textId="664226FD" w:rsidR="006E6C54" w:rsidRPr="006E6C54" w:rsidRDefault="006E6C54" w:rsidP="006E6C54">
                      <w:pPr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  <w:lang w:val="fr-CI"/>
                        </w:rPr>
                        <w:t>Classe : TS INFO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5AC1" w:rsidRPr="00463562">
        <w:rPr>
          <w:rFonts w:ascii="Bookman Old Style" w:hAnsi="Bookman Old Style"/>
          <w:b/>
          <w:bCs/>
          <w:sz w:val="28"/>
          <w:szCs w:val="28"/>
        </w:rPr>
        <w:t xml:space="preserve">M. </w:t>
      </w:r>
      <w:r>
        <w:rPr>
          <w:rFonts w:ascii="Bookman Old Style" w:hAnsi="Bookman Old Style"/>
          <w:b/>
          <w:bCs/>
          <w:sz w:val="28"/>
          <w:szCs w:val="28"/>
        </w:rPr>
        <w:t xml:space="preserve">KONE </w:t>
      </w:r>
      <w:r w:rsidR="00DD75E4">
        <w:rPr>
          <w:rFonts w:ascii="Bookman Old Style" w:hAnsi="Bookman Old Style"/>
          <w:b/>
          <w:bCs/>
          <w:sz w:val="28"/>
          <w:szCs w:val="28"/>
        </w:rPr>
        <w:t>SIRIKY</w:t>
      </w:r>
    </w:p>
    <w:sectPr w:rsidR="00A85AC1" w:rsidRPr="006E6C54" w:rsidSect="00A74CE8">
      <w:pgSz w:w="11906" w:h="16838"/>
      <w:pgMar w:top="851" w:right="851" w:bottom="851" w:left="851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02"/>
    <w:rsid w:val="000942E1"/>
    <w:rsid w:val="00171F11"/>
    <w:rsid w:val="00280104"/>
    <w:rsid w:val="00292695"/>
    <w:rsid w:val="00322FE3"/>
    <w:rsid w:val="003C57D1"/>
    <w:rsid w:val="003F64C2"/>
    <w:rsid w:val="0040703B"/>
    <w:rsid w:val="00434FEB"/>
    <w:rsid w:val="00463562"/>
    <w:rsid w:val="00533841"/>
    <w:rsid w:val="005F053D"/>
    <w:rsid w:val="0065109C"/>
    <w:rsid w:val="006E6C54"/>
    <w:rsid w:val="007C4C7E"/>
    <w:rsid w:val="00872D3D"/>
    <w:rsid w:val="00901802"/>
    <w:rsid w:val="00965949"/>
    <w:rsid w:val="009F47F5"/>
    <w:rsid w:val="00A61BD6"/>
    <w:rsid w:val="00A74CE8"/>
    <w:rsid w:val="00A85AC1"/>
    <w:rsid w:val="00AA26A5"/>
    <w:rsid w:val="00B61BC0"/>
    <w:rsid w:val="00C443F7"/>
    <w:rsid w:val="00CD65EC"/>
    <w:rsid w:val="00D25DCF"/>
    <w:rsid w:val="00DD3ED9"/>
    <w:rsid w:val="00DD75E4"/>
    <w:rsid w:val="00DF1C15"/>
    <w:rsid w:val="00E5175E"/>
    <w:rsid w:val="00E83E5B"/>
    <w:rsid w:val="00F1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E4D6"/>
  <w15:chartTrackingRefBased/>
  <w15:docId w15:val="{7E6F808E-B6BD-4AF6-838C-224F1F5E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C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 EZAN ALEXANDRE SALOMON</dc:creator>
  <cp:keywords/>
  <dc:description/>
  <cp:lastModifiedBy>TAHI EZAN ALEXANDRE SALOMON</cp:lastModifiedBy>
  <cp:revision>26</cp:revision>
  <cp:lastPrinted>2022-01-27T11:51:00Z</cp:lastPrinted>
  <dcterms:created xsi:type="dcterms:W3CDTF">2021-10-07T00:09:00Z</dcterms:created>
  <dcterms:modified xsi:type="dcterms:W3CDTF">2022-01-27T11:51:00Z</dcterms:modified>
</cp:coreProperties>
</file>