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77EEBA" w14:paraId="5E5787A5" wp14:textId="4B1C8A51">
      <w:pPr>
        <w:pStyle w:val="Normal"/>
      </w:pPr>
      <w:r w:rsidR="6D604FBD">
        <w:drawing>
          <wp:inline xmlns:wp14="http://schemas.microsoft.com/office/word/2010/wordprocessingDrawing" wp14:editId="41AFBB74" wp14:anchorId="2D6BA0F5">
            <wp:extent cx="5943600" cy="4185285"/>
            <wp:effectExtent l="0" t="0" r="0" b="0"/>
            <wp:docPr id="816537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2f0835d4641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F9CF9"/>
    <w:rsid w:val="3977EEBA"/>
    <w:rsid w:val="41AFBB74"/>
    <w:rsid w:val="47AF9CF9"/>
    <w:rsid w:val="6D60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9CF9"/>
  <w15:chartTrackingRefBased/>
  <w15:docId w15:val="{F6634579-1942-4500-8979-356BBCA04B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2002f0835d4641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F2A56D-3188-4240-A0CD-98D772C86091}"/>
</file>

<file path=customXml/itemProps2.xml><?xml version="1.0" encoding="utf-8"?>
<ds:datastoreItem xmlns:ds="http://schemas.openxmlformats.org/officeDocument/2006/customXml" ds:itemID="{BD9F8F20-4625-452C-B4DB-4ED65E988F61}"/>
</file>

<file path=customXml/itemProps3.xml><?xml version="1.0" encoding="utf-8"?>
<ds:datastoreItem xmlns:ds="http://schemas.openxmlformats.org/officeDocument/2006/customXml" ds:itemID="{A68421F8-AE67-4F16-9390-C831370817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Ollie Li (22693423)</dc:creator>
  <keywords/>
  <dc:description/>
  <lastModifiedBy>Shaun Cechner (23068701)</lastModifiedBy>
  <revision>3</revision>
  <dcterms:created xsi:type="dcterms:W3CDTF">2021-08-12T09:37:28.0000000Z</dcterms:created>
  <dcterms:modified xsi:type="dcterms:W3CDTF">2021-08-21T01:00:44.2766952Z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