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3D2" w:rsidRDefault="008300DA">
      <w:pPr>
        <w:rPr>
          <w:rFonts w:ascii="Myriad Pro" w:hAnsi="Myriad Pro"/>
        </w:rPr>
      </w:pPr>
      <w:bookmarkStart w:id="0" w:name="_GoBack"/>
      <w:r w:rsidRPr="003463D2">
        <w:rPr>
          <w:rFonts w:ascii="Myriad Pro" w:hAnsi="Myriad Pro"/>
          <w:sz w:val="36"/>
          <w:szCs w:val="36"/>
        </w:rPr>
        <w:t>Project Title</w:t>
      </w:r>
    </w:p>
    <w:p w:rsidR="003463D2" w:rsidRDefault="003463D2">
      <w:pPr>
        <w:rPr>
          <w:rFonts w:ascii="Myriad Pro" w:hAnsi="Myriad Pro"/>
        </w:rPr>
      </w:pPr>
    </w:p>
    <w:p w:rsidR="008300DA" w:rsidRDefault="008300DA">
      <w:pPr>
        <w:rPr>
          <w:rFonts w:ascii="Myriad Pro" w:hAnsi="Myriad Pro"/>
        </w:rPr>
      </w:pPr>
      <w:r>
        <w:rPr>
          <w:rFonts w:ascii="Myriad Pro" w:hAnsi="Myriad Pro"/>
        </w:rPr>
        <w:t>Exploring leading causes of death in US counties from 1980 - 2014</w:t>
      </w:r>
    </w:p>
    <w:p w:rsidR="003463D2" w:rsidRDefault="003463D2">
      <w:pPr>
        <w:rPr>
          <w:rFonts w:ascii="Myriad Pro" w:hAnsi="Myriad Pro"/>
          <w:sz w:val="36"/>
          <w:szCs w:val="36"/>
        </w:rPr>
      </w:pPr>
    </w:p>
    <w:p w:rsidR="003463D2" w:rsidRDefault="008300DA">
      <w:pPr>
        <w:rPr>
          <w:rFonts w:ascii="Myriad Pro" w:hAnsi="Myriad Pro"/>
        </w:rPr>
      </w:pPr>
      <w:r w:rsidRPr="003463D2">
        <w:rPr>
          <w:rFonts w:ascii="Myriad Pro" w:hAnsi="Myriad Pro"/>
          <w:sz w:val="36"/>
          <w:szCs w:val="36"/>
        </w:rPr>
        <w:t>Team Members</w:t>
      </w:r>
    </w:p>
    <w:p w:rsidR="003463D2" w:rsidRDefault="003463D2">
      <w:pPr>
        <w:rPr>
          <w:rFonts w:ascii="Myriad Pro" w:hAnsi="Myriad Pro"/>
        </w:rPr>
      </w:pPr>
    </w:p>
    <w:p w:rsidR="008300DA" w:rsidRDefault="008300DA">
      <w:pPr>
        <w:rPr>
          <w:rFonts w:ascii="Myriad Pro" w:hAnsi="Myriad Pro"/>
        </w:rPr>
      </w:pPr>
      <w:r>
        <w:rPr>
          <w:rFonts w:ascii="Myriad Pro" w:hAnsi="Myriad Pro"/>
        </w:rPr>
        <w:t xml:space="preserve">Alex Yee, Sandra </w:t>
      </w:r>
      <w:proofErr w:type="spellStart"/>
      <w:r>
        <w:rPr>
          <w:rFonts w:ascii="Myriad Pro" w:hAnsi="Myriad Pro"/>
        </w:rPr>
        <w:t>Burlinge</w:t>
      </w:r>
      <w:proofErr w:type="spellEnd"/>
      <w:r>
        <w:rPr>
          <w:rFonts w:ascii="Myriad Pro" w:hAnsi="Myriad Pro"/>
        </w:rPr>
        <w:t xml:space="preserve">, </w:t>
      </w:r>
      <w:proofErr w:type="spellStart"/>
      <w:r>
        <w:rPr>
          <w:rFonts w:ascii="Myriad Pro" w:hAnsi="Myriad Pro"/>
        </w:rPr>
        <w:t>Madhulika</w:t>
      </w:r>
      <w:proofErr w:type="spellEnd"/>
      <w:r>
        <w:rPr>
          <w:rFonts w:ascii="Myriad Pro" w:hAnsi="Myriad Pro"/>
        </w:rPr>
        <w:t xml:space="preserve"> Gupta, Sibasish Sinha</w:t>
      </w:r>
    </w:p>
    <w:p w:rsidR="003463D2" w:rsidRDefault="003463D2">
      <w:pPr>
        <w:rPr>
          <w:rFonts w:ascii="Myriad Pro" w:hAnsi="Myriad Pro"/>
          <w:sz w:val="36"/>
          <w:szCs w:val="36"/>
        </w:rPr>
      </w:pPr>
    </w:p>
    <w:p w:rsidR="008300DA" w:rsidRPr="003463D2" w:rsidRDefault="008300DA">
      <w:pPr>
        <w:rPr>
          <w:rFonts w:ascii="Myriad Pro" w:hAnsi="Myriad Pro"/>
          <w:sz w:val="36"/>
          <w:szCs w:val="36"/>
        </w:rPr>
      </w:pPr>
      <w:r w:rsidRPr="003463D2">
        <w:rPr>
          <w:rFonts w:ascii="Myriad Pro" w:hAnsi="Myriad Pro"/>
          <w:sz w:val="36"/>
          <w:szCs w:val="36"/>
        </w:rPr>
        <w:t xml:space="preserve">Project Description/ Outline: </w:t>
      </w:r>
    </w:p>
    <w:p w:rsidR="008300DA" w:rsidRDefault="008300DA">
      <w:pPr>
        <w:rPr>
          <w:rFonts w:ascii="Myriad Pro" w:hAnsi="Myriad Pro"/>
        </w:rPr>
      </w:pPr>
    </w:p>
    <w:p w:rsidR="008300DA" w:rsidRDefault="008300DA">
      <w:pPr>
        <w:rPr>
          <w:rFonts w:ascii="Myriad Pro" w:hAnsi="Myriad Pro"/>
        </w:rPr>
      </w:pPr>
      <w:r>
        <w:rPr>
          <w:rFonts w:ascii="Myriad Pro" w:hAnsi="Myriad Pro"/>
        </w:rPr>
        <w:t xml:space="preserve">Through our work, we want to explore </w:t>
      </w:r>
      <w:r>
        <w:rPr>
          <w:rFonts w:ascii="Myriad Pro" w:hAnsi="Myriad Pro"/>
        </w:rPr>
        <w:t>leading causes of death in US counties from 1980</w:t>
      </w:r>
      <w:r w:rsidR="003463D2">
        <w:rPr>
          <w:rFonts w:ascii="Myriad Pro" w:hAnsi="Myriad Pro"/>
        </w:rPr>
        <w:t xml:space="preserve"> onwards</w:t>
      </w:r>
    </w:p>
    <w:p w:rsidR="008300DA" w:rsidRDefault="008300DA">
      <w:pPr>
        <w:rPr>
          <w:rFonts w:ascii="Myriad Pro" w:hAnsi="Myriad Pro"/>
        </w:rPr>
      </w:pPr>
    </w:p>
    <w:p w:rsidR="008300DA" w:rsidRPr="003463D2" w:rsidRDefault="008300DA">
      <w:pPr>
        <w:rPr>
          <w:rFonts w:ascii="Myriad Pro" w:hAnsi="Myriad Pro"/>
          <w:sz w:val="36"/>
          <w:szCs w:val="36"/>
        </w:rPr>
      </w:pPr>
      <w:r w:rsidRPr="003463D2">
        <w:rPr>
          <w:rFonts w:ascii="Myriad Pro" w:hAnsi="Myriad Pro"/>
          <w:sz w:val="36"/>
          <w:szCs w:val="36"/>
        </w:rPr>
        <w:t xml:space="preserve">Research Questions to Answer: </w:t>
      </w:r>
    </w:p>
    <w:p w:rsidR="008300DA" w:rsidRDefault="008300DA">
      <w:pPr>
        <w:rPr>
          <w:rFonts w:ascii="Myriad Pro" w:hAnsi="Myriad Pro"/>
        </w:rPr>
      </w:pPr>
    </w:p>
    <w:p w:rsidR="008300DA" w:rsidRDefault="008300DA" w:rsidP="008300DA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What are the leading causes of deaths in US?</w:t>
      </w:r>
    </w:p>
    <w:p w:rsidR="008300DA" w:rsidRDefault="008300DA" w:rsidP="008300DA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How do these causes shift across time and geography?</w:t>
      </w:r>
    </w:p>
    <w:p w:rsidR="008300DA" w:rsidRDefault="008300DA" w:rsidP="008300DA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Does income level affect the type / rate of death</w:t>
      </w:r>
    </w:p>
    <w:p w:rsidR="008300DA" w:rsidRPr="008300DA" w:rsidRDefault="008300DA" w:rsidP="008300DA">
      <w:pPr>
        <w:pStyle w:val="ListParagraph"/>
        <w:numPr>
          <w:ilvl w:val="0"/>
          <w:numId w:val="1"/>
        </w:numPr>
        <w:rPr>
          <w:rFonts w:ascii="Myriad Pro" w:hAnsi="Myriad Pro"/>
        </w:rPr>
      </w:pPr>
      <w:r>
        <w:rPr>
          <w:rFonts w:ascii="Myriad Pro" w:hAnsi="Myriad Pro"/>
        </w:rPr>
        <w:t>Does gender / race / age affect the type / rate of death</w:t>
      </w:r>
    </w:p>
    <w:p w:rsidR="008300DA" w:rsidRDefault="008300DA">
      <w:pPr>
        <w:rPr>
          <w:rFonts w:ascii="Myriad Pro" w:hAnsi="Myriad Pro"/>
        </w:rPr>
      </w:pPr>
    </w:p>
    <w:p w:rsidR="008300DA" w:rsidRPr="003463D2" w:rsidRDefault="008300DA">
      <w:pPr>
        <w:rPr>
          <w:rFonts w:ascii="Myriad Pro" w:hAnsi="Myriad Pro"/>
          <w:sz w:val="36"/>
          <w:szCs w:val="36"/>
        </w:rPr>
      </w:pPr>
      <w:r w:rsidRPr="003463D2">
        <w:rPr>
          <w:rFonts w:ascii="Myriad Pro" w:hAnsi="Myriad Pro"/>
          <w:sz w:val="36"/>
          <w:szCs w:val="36"/>
        </w:rPr>
        <w:t>Datasets to be Used</w:t>
      </w:r>
    </w:p>
    <w:p w:rsidR="008300DA" w:rsidRDefault="008300DA">
      <w:pPr>
        <w:rPr>
          <w:rFonts w:ascii="Myriad Pro" w:hAnsi="Myriad Pro"/>
        </w:rPr>
      </w:pPr>
    </w:p>
    <w:p w:rsidR="006B71A1" w:rsidRDefault="006B71A1" w:rsidP="006B71A1">
      <w:pPr>
        <w:pStyle w:val="ListParagraph"/>
        <w:rPr>
          <w:rFonts w:ascii="Myriad Pro" w:hAnsi="Myriad Pro"/>
        </w:rPr>
      </w:pPr>
    </w:p>
    <w:p w:rsidR="008300DA" w:rsidRDefault="006B71A1" w:rsidP="008300DA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6B71A1">
        <w:rPr>
          <w:rFonts w:ascii="Myriad Pro" w:hAnsi="Myriad Pro"/>
        </w:rPr>
        <w:t>http://ghdx.healthdata.org/record/ihme-data/united-states-mortality-rates-county-1980-2014</w:t>
      </w:r>
    </w:p>
    <w:p w:rsidR="006B71A1" w:rsidRDefault="006B71A1" w:rsidP="008300DA">
      <w:pPr>
        <w:pStyle w:val="ListParagraph"/>
        <w:numPr>
          <w:ilvl w:val="0"/>
          <w:numId w:val="2"/>
        </w:numPr>
        <w:rPr>
          <w:rFonts w:ascii="Myriad Pro" w:hAnsi="Myriad Pro"/>
        </w:rPr>
      </w:pPr>
      <w:r w:rsidRPr="006B71A1">
        <w:rPr>
          <w:rFonts w:ascii="Myriad Pro" w:hAnsi="Myriad Pro"/>
        </w:rPr>
        <w:t>https://www.census.gov/</w:t>
      </w:r>
    </w:p>
    <w:p w:rsidR="008300DA" w:rsidRDefault="008300DA">
      <w:pPr>
        <w:rPr>
          <w:rFonts w:ascii="Myriad Pro" w:hAnsi="Myriad Pro"/>
        </w:rPr>
      </w:pPr>
    </w:p>
    <w:p w:rsidR="008300DA" w:rsidRPr="003463D2" w:rsidRDefault="008300DA">
      <w:pPr>
        <w:rPr>
          <w:rFonts w:ascii="Myriad Pro" w:hAnsi="Myriad Pro"/>
          <w:sz w:val="36"/>
          <w:szCs w:val="36"/>
        </w:rPr>
      </w:pPr>
      <w:r w:rsidRPr="003463D2">
        <w:rPr>
          <w:rFonts w:ascii="Myriad Pro" w:hAnsi="Myriad Pro"/>
          <w:sz w:val="36"/>
          <w:szCs w:val="36"/>
        </w:rPr>
        <w:t>Rough Breakdown of Tasks</w:t>
      </w:r>
    </w:p>
    <w:p w:rsidR="006B71A1" w:rsidRDefault="006B71A1">
      <w:pPr>
        <w:rPr>
          <w:rFonts w:ascii="Myriad Pro" w:hAnsi="Myriad Pro"/>
        </w:rPr>
      </w:pPr>
    </w:p>
    <w:p w:rsidR="003463D2" w:rsidRDefault="003463D2" w:rsidP="006B71A1">
      <w:pPr>
        <w:pStyle w:val="ListParagraph"/>
        <w:numPr>
          <w:ilvl w:val="0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 xml:space="preserve">Data </w:t>
      </w:r>
      <w:proofErr w:type="spellStart"/>
      <w:r>
        <w:rPr>
          <w:rFonts w:ascii="Myriad Pro" w:hAnsi="Myriad Pro"/>
        </w:rPr>
        <w:t>Retreival</w:t>
      </w:r>
      <w:proofErr w:type="spellEnd"/>
      <w:r>
        <w:rPr>
          <w:rFonts w:ascii="Myriad Pro" w:hAnsi="Myriad Pro"/>
        </w:rPr>
        <w:t xml:space="preserve"> </w:t>
      </w:r>
    </w:p>
    <w:p w:rsidR="006B71A1" w:rsidRDefault="006B71A1" w:rsidP="003463D2">
      <w:pPr>
        <w:pStyle w:val="ListParagraph"/>
        <w:numPr>
          <w:ilvl w:val="1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 xml:space="preserve">Find relevant data sources related to historical county/ zip </w:t>
      </w:r>
      <w:r w:rsidR="003463D2">
        <w:rPr>
          <w:rFonts w:ascii="Myriad Pro" w:hAnsi="Myriad Pro"/>
        </w:rPr>
        <w:t>incomes</w:t>
      </w:r>
    </w:p>
    <w:p w:rsidR="006B71A1" w:rsidRDefault="003463D2" w:rsidP="003463D2">
      <w:pPr>
        <w:pStyle w:val="ListParagraph"/>
        <w:numPr>
          <w:ilvl w:val="1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>Find relevant data sources related to race numbers from 1980 onwards</w:t>
      </w:r>
    </w:p>
    <w:p w:rsidR="003463D2" w:rsidRDefault="003463D2" w:rsidP="003463D2">
      <w:pPr>
        <w:pStyle w:val="ListParagraph"/>
        <w:numPr>
          <w:ilvl w:val="1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 xml:space="preserve">Explore counties in </w:t>
      </w:r>
      <w:proofErr w:type="spellStart"/>
      <w:r>
        <w:rPr>
          <w:rFonts w:ascii="Myriad Pro" w:hAnsi="Myriad Pro"/>
        </w:rPr>
        <w:t>geomaps</w:t>
      </w:r>
      <w:proofErr w:type="spellEnd"/>
    </w:p>
    <w:p w:rsidR="003463D2" w:rsidRDefault="003463D2" w:rsidP="006B71A1">
      <w:pPr>
        <w:pStyle w:val="ListParagraph"/>
        <w:numPr>
          <w:ilvl w:val="0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>Data Cleaning and Assembling</w:t>
      </w:r>
    </w:p>
    <w:p w:rsidR="003463D2" w:rsidRDefault="003463D2" w:rsidP="006B71A1">
      <w:pPr>
        <w:pStyle w:val="ListParagraph"/>
        <w:numPr>
          <w:ilvl w:val="0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>Data Analysis</w:t>
      </w:r>
    </w:p>
    <w:p w:rsidR="003463D2" w:rsidRDefault="003463D2" w:rsidP="003463D2">
      <w:pPr>
        <w:pStyle w:val="ListParagraph"/>
        <w:numPr>
          <w:ilvl w:val="1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>Explore visualizations in Matplotlib</w:t>
      </w:r>
    </w:p>
    <w:p w:rsidR="003463D2" w:rsidRDefault="003463D2" w:rsidP="003463D2">
      <w:pPr>
        <w:pStyle w:val="ListParagraph"/>
        <w:numPr>
          <w:ilvl w:val="1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>Explore geo heat maps in Matplotlib</w:t>
      </w:r>
    </w:p>
    <w:p w:rsidR="003463D2" w:rsidRDefault="003463D2" w:rsidP="003463D2">
      <w:pPr>
        <w:pStyle w:val="ListParagraph"/>
        <w:numPr>
          <w:ilvl w:val="1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 xml:space="preserve">Find inferences based on graphs / maps </w:t>
      </w:r>
      <w:proofErr w:type="spellStart"/>
      <w:r>
        <w:rPr>
          <w:rFonts w:ascii="Myriad Pro" w:hAnsi="Myriad Pro"/>
        </w:rPr>
        <w:t>grables</w:t>
      </w:r>
      <w:proofErr w:type="spellEnd"/>
      <w:r>
        <w:rPr>
          <w:rFonts w:ascii="Myriad Pro" w:hAnsi="Myriad Pro"/>
        </w:rPr>
        <w:t xml:space="preserve"> etc.</w:t>
      </w:r>
    </w:p>
    <w:p w:rsidR="003463D2" w:rsidRDefault="003463D2" w:rsidP="003463D2">
      <w:pPr>
        <w:pStyle w:val="ListParagraph"/>
        <w:numPr>
          <w:ilvl w:val="0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>Acknowledge limitations, assumptions in the data</w:t>
      </w:r>
    </w:p>
    <w:p w:rsidR="003463D2" w:rsidRDefault="003463D2" w:rsidP="003463D2">
      <w:pPr>
        <w:pStyle w:val="ListParagraph"/>
        <w:numPr>
          <w:ilvl w:val="0"/>
          <w:numId w:val="3"/>
        </w:numPr>
        <w:rPr>
          <w:rFonts w:ascii="Myriad Pro" w:hAnsi="Myriad Pro"/>
        </w:rPr>
      </w:pPr>
      <w:r>
        <w:rPr>
          <w:rFonts w:ascii="Myriad Pro" w:hAnsi="Myriad Pro"/>
        </w:rPr>
        <w:t>Prepare presentation</w:t>
      </w:r>
    </w:p>
    <w:bookmarkEnd w:id="0"/>
    <w:p w:rsidR="008300DA" w:rsidRPr="008300DA" w:rsidRDefault="008300DA">
      <w:pPr>
        <w:rPr>
          <w:rFonts w:ascii="Myriad Pro" w:hAnsi="Myriad Pro"/>
        </w:rPr>
      </w:pPr>
    </w:p>
    <w:sectPr w:rsidR="008300DA" w:rsidRPr="008300DA" w:rsidSect="00C3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4030"/>
    <w:multiLevelType w:val="hybridMultilevel"/>
    <w:tmpl w:val="AB9AD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37F3A"/>
    <w:multiLevelType w:val="hybridMultilevel"/>
    <w:tmpl w:val="C1E6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658CB"/>
    <w:multiLevelType w:val="hybridMultilevel"/>
    <w:tmpl w:val="2B32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DA"/>
    <w:rsid w:val="003463D2"/>
    <w:rsid w:val="006B71A1"/>
    <w:rsid w:val="008300DA"/>
    <w:rsid w:val="00C3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A914A"/>
  <w15:chartTrackingRefBased/>
  <w15:docId w15:val="{1B926128-ED66-D54B-A9D5-C3A41CE8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2019-06-22T20:24:00Z</dcterms:created>
  <dcterms:modified xsi:type="dcterms:W3CDTF">2019-06-22T20:56:00Z</dcterms:modified>
</cp:coreProperties>
</file>