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Инструкция по охране труда для оператора по поливу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ИОТ-СПС-09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[{[ОБЩ-01-ОПЕРАТОР]}]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оператора по поливу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[{[ОБЩ-02-ОПЕРАТОР]}]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1) изучения трудовых функций оператора по поливу;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5) определения безопасных методов и приёмов выполнения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[{[ОБЩ-03-ОПЕРАТОР]}]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оператора по поливу ООО «СЛАЙС ЛТД» при выполнении ими трудовых обязанностей независимо от квалификации и стажа работы.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[{[ОБЩ-04-ОПЕРАТОР]}]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оператора по поливу допускаются лица не моложе 18 лет, прошедшие: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обязательный предварительный медицинский осмотр;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вводный инструктаж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первичный инструктаж на рабочем месте;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охране труда и проверку знаний требований охраны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оказанию первой помощи пострадавшим;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мерам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стажировку на рабочем месте продолжительностью не менее 2 смен;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проверку знаний правил электробезопасности в объёме II группы по электробезопасности.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[{[ОБЩ-10-ОПЕРАТОР]}]</w:t>
      </w:r>
      <w:r>
        <w:rPr>
          <w:rFonts w:ascii="Times New Roman" w:hAnsi="Times New Roman" w:eastAsia="Times New Roman"/>
          <w:sz w:val="24"/>
        </w:rPr>
        <w:t xml:space="preserve"> 1.10. На оператора по поливу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оператора по поливу, в соответствии с действующими картами оценки профессиональных рисков (ОПР), утверждёнными в ООО «СЛАЙС ЛТД», для рабочего места оператора по поливу.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[{[ОБЩ-11-ОПЕРАТОР]}]</w:t>
      </w:r>
      <w:r>
        <w:rPr>
          <w:rFonts w:ascii="Times New Roman" w:hAnsi="Times New Roman" w:eastAsia="Times New Roman"/>
          <w:sz w:val="24"/>
        </w:rPr>
        <w:t xml:space="preserve"> 1.11. Оператор по поливу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[{[ОПЕРАТОР-B-01]}]</w:t>
      </w:r>
      <w:r>
        <w:rPr>
          <w:rFonts w:ascii="Times New Roman" w:hAnsi="Times New Roman" w:eastAsia="Times New Roman"/>
          <w:sz w:val="24"/>
        </w:rPr>
        <w:t xml:space="preserve"> 1.23. Оператор по поливу относится к категории рабочих и специалистов по обслуживанию инженерных систем садово-паркового хозяйства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[{[ОПЕРАТОР-B-02]}]</w:t>
      </w:r>
      <w:r>
        <w:rPr>
          <w:rFonts w:ascii="Times New Roman" w:hAnsi="Times New Roman" w:eastAsia="Times New Roman"/>
          <w:sz w:val="24"/>
        </w:rPr>
        <w:t xml:space="preserve"> 1.24. Основные функции оператора по поливу: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управление и настройка систем автоматического и ручного полива;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обслуживание дождевальных машин и насосного оборудования;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монтаж и демонтаж трубопроводов системы полива (ПНД, ПВХ, полипропилен);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установка и подключение электромагнитных клапанов низкого напряжения (24 В);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монтаж капельных линий полива;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 с паяльником для полипропиленовых труб (термическая сварка).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[{[ОПЕРАТОР-B-03]}]</w:t>
      </w:r>
      <w:r>
        <w:rPr>
          <w:rFonts w:ascii="Times New Roman" w:hAnsi="Times New Roman" w:eastAsia="Times New Roman"/>
          <w:sz w:val="24"/>
        </w:rPr>
        <w:t xml:space="preserve"> 1.25. Специфика условий труда оператора по поливу: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1.25.1. Работа в траншеях и колодцах (ограниченные и замкнутые пространства).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1.25.2. Повышенная влажность, контакт с водой и грязью.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1.25.3. Риск термического ожога при работе с паяльным оборудованием для труб (температура нагрева насадок 260–300 °C).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1.25.4. Риск поражения электрическим током при работе с низковольтными (24 В) и сетевыми (220 В) системами управления поливом в условиях сырости.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1.25.5. Физические динамические нагрузки при перемещении тяжестей (катушки со шлангами, трубы, фитинги, насосы).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1.25.6. Работа на открытом воздухе в условиях воздействия неблагоприятных метеорологических факторов.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[{[ОПЕРАТОР-B-04]}]</w:t>
      </w:r>
      <w:r>
        <w:rPr>
          <w:rFonts w:ascii="Times New Roman" w:hAnsi="Times New Roman" w:eastAsia="Times New Roman"/>
          <w:sz w:val="24"/>
        </w:rPr>
        <w:t xml:space="preserve"> 1.26. Оператор по поливу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1.26.1. Выполнять работу только по заданию непосредственного руководителя, при наличии необходимых СИЗ, исправного оборудования и знания безопасных приёмов выполнения операции.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1.26.2. Перед началом работ в траншеях и колодцах убедиться в наличии наряда-допуска, отсутствии загазованности, надёжности крепления стенок траншеи и наличии страховочного оборудования.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1.26.3. При работе с паяльником для полипропиленовых труб использовать термостойкие перчатки и защитные очки.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1.26.4. При монтаже электромагнитных клапанов (24 В) и подключении контроллеров все коммутации производить только при полностью обесточенной системе.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1.26.5. При работе в траншеях и колодцах на поверхности должен постоянно находиться наблюдающий работник.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1.26.6. Немедленно прекращать работу при ухудшении самочувствия, обнаружении неисправности оборудования или возникновении угрозы жизни и здоровью.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[{[ОПЕРАТОР-B-05]}]</w:t>
      </w:r>
      <w:r>
        <w:rPr>
          <w:rFonts w:ascii="Times New Roman" w:hAnsi="Times New Roman" w:eastAsia="Times New Roman"/>
          <w:sz w:val="24"/>
        </w:rPr>
        <w:t xml:space="preserve"> 1.27. Оператору по поливу ЗАПРЕЩАЕТСЯ: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с паяльником без термостойких перчаток и защитных очков;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оставлять включённый паяльник без присмотра;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касаться нагретых насадок паяльника незащищёнными руками;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в траншеях и колодцах без наряда-допуска и без наблюдающего на поверхности;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производить коммутации электромагнитных клапанов и контроллеров под напряжением;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находиться в зоне работы экскаватора или землеройной техники при прокладке трубопроводов;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с неисправным электроинструментом и паяльным оборудованием.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оператор по поливу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Оценить метеорологические условия на момент начала работ. Не приступать к работе при: грозе, ливневом дожде, сильном снегопаде, тумане с видимостью менее 50 м; скорости ветра более 11 м/с; температуре воздуха ниже минус 30 °С; гололёде на рабочей поверхности.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Осмотреть участок предстоящих работ: убедиться в отсутствии людей, животных, припаркованного транспорта в опасной зоне; удалить камни, стекло, проволоку, металлический мусор; проверить наличие и состояние ограждений, открытых колодцев, люков, траншей; определить расположение подземных и надземных коммуникаций, линий электропередачи.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исправность инструмента и оборудования: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ручной инвентарь (лопаты, грабли, ключи сантехнические, труборезы): прочность крепления рукояток, отсутствие трещин, заточка;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электрический инструмент (перфораторы, дрели, УШМ): целостность кабеля и вилки, исправность защитного отключения, отсутствие повреждений изоляции;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паяльник для полипропиленовых труб: целостность сетевого кабеля, вилки, надёжность крепления нагревательных элементов (насадок), наличие термостойких перчаток и защитных очков;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поливочное оборудование: исправность шлангов, соединений, кранов, отсутствие протечек;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электромагнитные клапаны и контроллеры: целостность корпусов, разъёмов, кабелей.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Неисправное оборудование и инструмент изъять из эксплуатации, промаркировать и сообщить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При планировании работ в колодцах и траншеях глубиной более 1,3 м: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убедиться в наличии оформленного наряда-допуска на работы повышенной 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проверить отсутствие загазованности с помощью газоанализатора;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убедиться в надёжности крепления стенок траншеи (при необходимости — распорки или откосы);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проверить наличие страховочного оборудования (привязь, фал, тренога с лебёдкой);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убедиться в наличии наблюдающего на поверхности, проинструктированного о порядке действий в аварийной ситуации;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проверить наличие средств связи между работающим в колодце и наблюдающим.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Проверить наличие и исправность СИЗ, положенных для данного вида работ: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спецодежда и спецобувь (закрытая, нескользящая, с защитным подноском);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защитные очки или лицевой щиток;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защитные перчатки (в т.ч. термостойкие для работы с паяльником);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сигнальный жилет со световозвращающими элементами (при работе вблизи проезжей части);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страховочная система (при работе в траншеях глубиной более 1,3 м);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каска защитная (при работе в траншеях и вблизи техники).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2.5.7. Проверить наличие и комплектность аптечки первой помощи, первичных средств пожаротушения.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2.5.8. При работе в помещении (с ПЭВМ): проветрить помещение, проверить освещённость и температурный режим; проверить исправность монитора, системного блока, клавиатуры, кабеля питания и розетки; отрегулировать высоту стула и стола, положение монитора.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оператор по поливу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ОБЩИЕ ТРЕБОВАНИЯ БЕЗОПАСНОСТИ НА ТЕРРИТОРИИ: выполнять работу только в исправной спецодежде, спецобуви и с применением положенных СИЗ. При работе у проезжей части надевать сигнальный жилет, располагаться лицом к транспорту. Не приближаться к оборванным проводам ближе 8 м. В жаркое время года использовать головной убор, питьевую воду и перерывы в тени; в холодное — перерывы на обогрев. Не направлять воду из поливочного шланга на электрооборудование, кабели, розетки и ЛЭП.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РАБОТА С РУЧНЫМ ИНВЕНТАРЁМ И ПОЛИВОЧНЫМ ОБОРУДОВАНИЕМ: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перед поливкой деревьев, кустарников с помощью поливочного шланга убедиться в исправности шланга и мест его соединения;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во время полива вблизи электрооборудования, электропроводов и линий электропередач не направлять струю воды на электрооборудование, электропровода и линии электропередач;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перекрытие поливных борозд производить только с помощью лопаты, тяпки. Запрещается перекрывать борозды руками;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открытие и закрытие запорной арматуры (задвижки и краны на трубопроводах) производить только в рукавицах, без применения каких-либо рычагов;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передвижении по поливаемому участку соблюдать осторожность, не наступать на острые камни, трубы, шланги, торчащие концы других предметов.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РАБОТА С ПАЯЛЬНИКОМ ДЛЯ ПОЛИПРОПИЛЕНОВЫХ ТРУБ: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устанавливать паяльник только на специальную металлическую подставку, обеспечивающую его устойчивость и исключающую контакт нагретых частей с горючими материалами;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в термостойких перчатках и защитных очках;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обрезать трубу строго под прямым углом с помощью специализированного трубореза, зачищать края от заусенцев;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одновременно вводить трубу и фитинг в нагревательные насадки паяльника, соблюдая глубину и время нагрева, указанные в технической таблице для данного диаметра;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после нагрева быстро и без прокручивания соединять детали, удерживая их неподвижно в течение времени остывания, указанного в регламенте;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в хорошо проветриваемом помещении или на открытом воздухе, чтобы избежать вдыхания паров перегретого пластика;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перерывах в работе более 10 минут паяльник необходимо отключать от сети;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ЗАПРЕЩАЕТСЯ: очищать насадки от нагара металлическими скребками во время работы (использовать деревянный скребок только на разогретых, но отключённых от сети насадках); касаться нагретых частей паяльника незащищёнными руками; натягивать или скручивать сетевой кабель паяльника; оставлять паяльник включенным на земле или на горючих поверхностях.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МОНТАЖ ЭЛЕКТРОМАГНИТНЫХ КЛАПАНОВ (24 В) И КОНТРОЛЛЕРОВ: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все коммутации производить только при полностью обесточенной системе;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убедиться в отсутствии напряжения в цепи перед началом работ с помощью индикатора;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соединения выполнять в соответствии со схемой подключения, указанной в технической документации;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 допускать попадания влаги в места соединений;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после монтажа проверить герметичность соединений и правильность подключения перед подачей напряжения.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РАБОТА В ТРАНШЕЯХ И КОЛОДЦАХ: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спускаться в колодец только после разрешения наблюдающего и только с использованием исправной лестницы или спускового устройства. Спуск по скобам или стенкам колодца запрещён;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находиться внутри замкнутого пространства только в полной спецодежде, каске и страховочной привязи, прикреплённой к надёжной точке крепления на поверхности;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поддерживать постоянную визуальную или голосовую связь с наблюдающим;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ухудшении самочувствия (головокружение, тошнота, затруднённое дыхание) немедленно потребовать подъёма на поверхность;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электроинструментом внутри колодца использовать только инструмент с двойной изоляцией или с напряжением питания до 50 В, подключённый через устройство защитного отключения (УЗО);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ЗАПРЕЩАЕТСЯ: применять открытый огонь или курить внутри замкнутого пространства; оставлять работающего внутри одного без наблюдения; спускаться в колодец без проверки воздушной среды; использовать для освещения переносные лампы напряжением выше допустимого; производить работы при угрозе затопления или обрушения стенок.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РАБОТА С ЭЛЕКТРИЧЕСКИМ ИНСТРУМЕНТОМ (ПЕРФОРАТОР, ДРЕЛЬ, УШМ):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перед началом работы проверить класс инструмента, целостность кабеля и вилки, исправность защитного отключения;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устанавливать рабочую часть в патрон и извлекать её только после отключения инструмента от сети и полной остановки;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УШМ обязательно использовать защитный кожух, очки (или лицевой щиток) и краги. Запрещается использовать пильные диски по дереву с зубьями;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следить за тем, чтобы кабель не был натянут, не перекручивался, не пересекался с тросами, шлангами и не находился под грузом;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внезапной остановке, перерыве в работе или переносе на другое место немедленно отключить инструмент от сети штепсельной вилкой;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если во время работы ощущается действие тока, перегрев корпуса или запах горелой изоляции — немедленно прекратить работу и сдать инструмент на проверку.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трубы, катушки со шлангами, насосы перемещать на тележке или вдвоём. Тару укладывать устойчиво, не выше уровня обзора, не становиться на штабели.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3.8.8.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часа. Не размещать напитки у техники, не перегружать розетки, не перекрывать вентиляционные отверстия.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[{[ОПЕРАТОР-E-01]}]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оператор по поливу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Остановить оборудование: заглушить двигатель бензоинструмента, отключить электрический инструмент от сети или извлечь аккумулятор, перекрыть подачу воды в системе полива. Дождаться полной остановки всех режущих и вращающихся частей.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Отключить паяльник для полипропиленовых труб от электрической сети, потянув за вилку. Оставить паяльник на подставке до его полного остывания (не менее 30–40 минут). Не убирать его в чехол или ящик до остывания. После остывания очистить насадки от остатков пластика с помощью деревянного скребка или мягкой ткани.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Перекрыть запорную арматуру на тестируемых участках трубопроводов, сбросить избыточное давление воды.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Проверить систему полива на герметичность (опрессовка) только после полного остывания всех сварных соединений.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Очистить инструмент и оборудование от грунта, травы, растительных остатков и грязи щёткой, на отключённом и остывшем оборудовании.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Осмотреть режущие органы и крепёж, при необходимости заявить на заточку, ремонт или замену. Неисправное оборудование промаркировать и убрать в место хранения неисправного инструмента.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Убрать инструмент, инвентарь и измерительные приборы в отведённые места, проветрить помещение мастерской и склада, выключить не требующее работы электрооборудование.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5.1.8. Организовать уборку участка: сбор мусора, обрезков труб,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5.1.9. Снять спецодежду, спецобувь и СИЗ, осмотреть их и убрать в индивидуальный шкаф. Вымыть руки и лицо тёплой водой с мылом,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5.1.10. При работе в помещении выключить ПЭВМ и оргтехнику, отключить питание, убрать документы, закрыть окна.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5.1.11. Сообщить непосредственному руководителю о выполнении задания, обнаруженных неисправностях, проливах, ухудшении самочувствия работников и иных нарушениях.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–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ИОТ-СПС-09 — Инструкция по охране труда для оператора по поливу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