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бензопилой (валка и обрезка деревьев)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ИОТ-ВИД-16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бензопилой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валке, обрезке деревьев и кустарников с применением бензопил (моторных пил) на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[{[ВИД16-В-02]}]</w:t>
      </w:r>
      <w:r>
        <w:rPr>
          <w:rFonts w:ascii="Times New Roman" w:hAnsi="Times New Roman" w:eastAsia="Times New Roman"/>
          <w:sz w:val="24"/>
        </w:rPr>
        <w:t xml:space="preserve"> 1.24. К работе с бензопилой допускаются лица не моложе 18 лет, прошедшие медицинский осмотр, обучение безопасным методам и приемам выполнения работ, инструктаж и проверку знаний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[{[ВИД16-В-03]}]</w:t>
      </w:r>
      <w:r>
        <w:rPr>
          <w:rFonts w:ascii="Times New Roman" w:hAnsi="Times New Roman" w:eastAsia="Times New Roman"/>
          <w:sz w:val="24"/>
        </w:rPr>
        <w:t xml:space="preserve"> 1.25. Опасные факторы: движущаяся пильная цепь и риск отдачи (отброса) пилы; падающие деревья, сучья и ветки; повышенный уровень шума и вибрации; выхлопные газы двигателя внутреннего сгорания; недостаточная освещенность рабочей зоны.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[{[ВИД16-В-04]}]</w:t>
      </w:r>
      <w:r>
        <w:rPr>
          <w:rFonts w:ascii="Times New Roman" w:hAnsi="Times New Roman" w:eastAsia="Times New Roman"/>
          <w:sz w:val="24"/>
        </w:rPr>
        <w:t xml:space="preserve"> 1.26. Работник обязан использовать бензопилу только по прямому назначению, в исправном состоянии и с применением полного комплекта СИЗ: защитной каски с лицевым щитком и наушниками, защитных брюк (чехлов) от порезов, перчаток, обуви с защитным подноском. Запрещается работать бензопилой одной рукой, поднимая пилу выше уровня плеч, пиля кончиком пильного полотна, на неустойчивой поверхности или с приставных лестниц, в закрытых не вентилируемых помещениях, при скорости ветра свыше 11 м/с, во время грозы, ливневого дождя, густого тумана (видимость менее 50 м) или при температуре воздуха ниже -30 °C.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бензопилой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установленную спецодежду и СИЗ. Одежда должна быть застегнута, не иметь свисающих концов, обшлага рукавов застегнуты или затянуты.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Провести внешний осмотр бензопилы перед запуском: проверить исправность и правильность функционирования тормоза цепи, задней защиты правой руки, ограничителя ручки газа, системы гашения вибрации; убедиться в нормальном натяжении цепи (при оттягивании от шины расстояние между цепью и шиной должно составлять 3–5 мм); проверить отсутствие повреждений и прочность закрепления глушителя, отсутствие подтекания бензина и масла на ручках; убедиться в наличии и исправности искроулавливающей сетки глушителя.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Осмотреть рабочую зону: убедиться в отсутствии посторонних лиц и животных в радиусе не менее 5 метров (при валке деревьев – не менее 2,5 высоты дерева); удалить с обкашиваемой/обрабатываемой поверхности камни, сучья и другие твердые предметы; определить направление падения дерева или ветки с учетом наклона ствола, распределения зеленой массы и направления ветра; очистить путь отхода работника на безопасное расстояние (под углом 45° назад от направления падения).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Заправку бензопилы топливной смесью производить только при выключенном и остывшем двигателе, на открытом воздухе, вдали от источников открытого огня. Смешивание топлива с маслом производить в чистой емкости в следующей последовательности: налить половину бензина, добавить масло, взболтать, добавить остаток бензина и снова взболтать.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После заправки плотно закрыть крышку бака, протереть корпус от пролитого топлива и отойти с пилой на расстояние не менее 3 метров от места заправки перед запуском.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бензопилой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ОБЩИЕ ТРЕБОВАНИЯ: Запуск двигателя производить, надежно удерживая пилу, убедившись, что пильная цепь не соприкасается с какими-либо предметами или грунтом. Запрещается наматывать трос стартера на руку. Бензопилу необходимо крепко держать правой рукой за заднюю ручку и левой за переднюю, плотно обхватывая ручки всей ладонью (независимо от того, правша работник или левша). Режущая часть инструмента должна находиться ниже пояса работника. При приближении к месту работы посторонних лиц или животных на расстояние менее разрешенного немедленно остановить двигатель пилы. Запрещается дотрагиваться до глушителя как во время работы, так и после остановки двигателя во избежание термических ожогов.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ОБРЕЗКЕ ВЕТВЕЙ И СУЧЬЕВ: Перед основным резом толстых ветвей на живом дереве сделать подпил с нижней стороны ветви глубиной 2–3 см для предотвращения отслоения коры при падении ветки. Убедиться, что после спила ветвь не отпружинит в сторону оператора, не выбьет инструмент из рук и не ударит в близлежащие объекты. Запрещается пилить ветки кустарника, если есть риск захвата их цепью и последующего травмирования.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ВАЛКЕ ДЕРЕВЬЕВ: Выполнять работы по валке деревьев только в светлое время суток. Сначала выполнить направляющий подпил (зарез) со стороны предполагаемого направления падения на глубину 1/4–1/3 диаметра ствола. Основной пропил выполнять с противоположной стороны, на 3–5 см выше дна направляющего подпила, оставляя неповрежденную «петлю» (шарнир) древесины для контроля направления падения. При зажиме пильного полотна в пропиле немедленно остановить двигатель. Для освобождения пилы использовать специальные клинья или рычаг. Запрещается пытаться вытащить пилу путем резкого рывка или работы двигателем.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ПЕРЕРЫВЫ И ПЕРЕНОСКА: При установке бензопилы на землю следует заблокировать ее цепным тормозом. При остановке работы более чем на 5 минут следует выключить двигатель. Перед переноской бензопилы выключить двигатель, заблокировать цепь тормозом и надеть защитный чехол на пильное полотно. Переносить пилу следует при обращенных назад пильном полотне и цепи.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бензопилой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Выключить двигатель бензопилы и дождаться полной остановки пильной цепи.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Очистить пилу от опилок, смолы и грязи. Запрещается производить очистку до полной остановки режущих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Ослабить натяжение пильной цепи (для предотвращения деформации шины при остывании).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Провести визуальный осмотр пилы на предмет повреждений, подтеканий топлива или масла. Обо всех неисправностях сообщить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бензопилу в защитном чехле в отведенное для хранения место, недоступное для посторонних лиц.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При длительном хранении или транспортировке опорожнить топливный бак и выполнить полное техническое обслуживание в соответствии с технической документацией организации-изготовителя.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Снять СИЗ, вымыть руки теплой водой с мылом с применением смывающих средств,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ИОТ-ВИД-16 — При работе с бензопилой (валка и обрезка деревьев)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