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ИОТ-СПС-03 — Ведущий садовник</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ведущего садовника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ведущего садовника;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ведущего садовника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ведущего садовника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(при работе с ручным электроинструментом —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 </w:t>
      </w:r>
      <w:r>
        <w:rPr>
          <w:b w:val="0"/>
          <w:i w:val="0"/>
        </w:rPr>
        <w:t>1.10. На ведущего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ведущего садовника, в соответствии с действующими картами оценки профессиональных рисков (ОПР), утверждёнными в ООО «Слайс ЛТД», для рабочего места ведущего садовника.</w:t>
      </w:r>
    </w:p>
    <w:p>
      <w:r>
        <w:t xml:space="preserve">[ОБЩ-11] </w:t>
      </w:r>
      <w:r>
        <w:rPr>
          <w:b w:val="0"/>
          <w:i w:val="0"/>
        </w:rPr>
        <w:t>1.11. Ведущий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[СПС03-B-01] </w:t>
      </w:r>
      <w:r>
        <w:rPr>
          <w:b w:val="0"/>
          <w:i w:val="0"/>
        </w:rPr>
        <w:t>1.23. Ведущий садовник относится к категории рабочих, выполняющих работы по уходу за зелёными насаждениями на территории ООО «Слайс ЛТД».</w:t>
      </w:r>
    </w:p>
    <w:p>
      <w:r>
        <w:t xml:space="preserve">[СПС03-B-02] </w:t>
      </w:r>
      <w:r>
        <w:rPr>
          <w:b w:val="0"/>
          <w:i w:val="0"/>
        </w:rPr>
        <w:t>1.24. Ведущий садовник самостоятельно выполняет сложные виды работ по уходу за зелёными насаждениями (валка и обрезка деревьев, работа с бензо- и электроинструментом, работа на высоте, формирование крон) и при необходимости руководит бригадой садовников на вверенном участке.</w:t>
      </w:r>
    </w:p>
    <w:p>
      <w:r>
        <w:t xml:space="preserve">[СПС03-B-03] </w:t>
      </w:r>
      <w:r>
        <w:rPr>
          <w:b w:val="0"/>
          <w:i w:val="0"/>
        </w:rPr>
        <w:t>1.25. Ведущий садовник обязан:</w:t>
      </w:r>
    </w:p>
    <w:p>
      <w:r>
        <w:rPr>
          <w:b w:val="0"/>
          <w:i w:val="0"/>
        </w:rPr>
        <w:t>1.25.1. Выполнять лично и контролировать выполнение подчинёнными работниками (садовниками) требований инструкций по охране труда по видам работ и оборудованию.</w:t>
      </w:r>
    </w:p>
    <w:p>
      <w:r>
        <w:rPr>
          <w:b w:val="0"/>
          <w:i w:val="0"/>
        </w:rPr>
        <w:t>1.25.2. Перед началом работы лично осматривать участок, определять источники опасности, оценивать погодные условия, доводить до садовников меры безопасности.</w:t>
      </w:r>
    </w:p>
    <w:p>
      <w:r>
        <w:rPr>
          <w:b w:val="0"/>
          <w:i w:val="0"/>
        </w:rPr>
        <w:t>1.25.3. Контролировать применение работниками СИЗ, исправность инструмента и оборудования, соблюдение безопасных расстояний.</w:t>
      </w:r>
    </w:p>
    <w:p>
      <w:r>
        <w:rPr>
          <w:b w:val="0"/>
          <w:i w:val="0"/>
        </w:rPr>
        <w:t>1.25.4. Немедленно прекращать работу при выявлении нарушений, создающих угрозу жизни и здоровью, докладывать главному садовнику или начальнику садово-парковой службы.</w:t>
      </w:r>
    </w:p>
    <w:p>
      <w:r>
        <w:t xml:space="preserve">[СПС03-B-04] </w:t>
      </w:r>
      <w:r>
        <w:rPr>
          <w:b w:val="0"/>
          <w:i w:val="0"/>
        </w:rPr>
        <w:t>1.26. Различия в уровнях квалификации:</w:t>
      </w:r>
    </w:p>
    <w:p>
      <w:r>
        <w:rPr>
          <w:b w:val="0"/>
          <w:i w:val="0"/>
        </w:rPr>
        <w:t>– садовник выполняет работы по указанию и под контролем ведущего или главного садовника;</w:t>
      </w:r>
    </w:p>
    <w:p>
      <w:r>
        <w:rPr>
          <w:b w:val="0"/>
          <w:i w:val="0"/>
        </w:rPr>
        <w:t>– ведущий садовник выполняет работы самостоятельно, при необходимости руководит бригадой садовников, отвечает за безопасное производство работ на своём участке;</w:t>
      </w:r>
    </w:p>
    <w:p>
      <w:r>
        <w:rPr>
          <w:b w:val="0"/>
          <w:i w:val="0"/>
        </w:rPr>
        <w:t>– главный садовник руководит работами всех садовников и ведущих садовников на территории, отвечает за общую организацию безопасного производства.</w:t>
      </w:r>
    </w:p>
    <w:p>
      <w:r>
        <w:t xml:space="preserve">[СПС03-B-05] </w:t>
      </w:r>
      <w:r>
        <w:rPr>
          <w:b w:val="0"/>
          <w:i w:val="0"/>
        </w:rPr>
        <w:t>1.27. Специфика условий труда:</w:t>
      </w:r>
    </w:p>
    <w:p>
      <w:r>
        <w:rPr>
          <w:b w:val="0"/>
          <w:i w:val="0"/>
        </w:rPr>
        <w:t>1.27.1.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r>
        <w:rPr>
          <w:b w:val="0"/>
          <w:i w:val="0"/>
        </w:rPr>
        <w:t>1.27.2.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r>
        <w:rPr>
          <w:b w:val="0"/>
          <w:i w:val="0"/>
        </w:rPr>
        <w:t>1.27.3.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r>
        <w:rPr>
          <w:b w:val="0"/>
          <w:i w:val="0"/>
        </w:rPr>
        <w:t>1.27.4.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[СПС03-C-01] </w:t>
      </w:r>
      <w:r>
        <w:rPr>
          <w:b w:val="0"/>
          <w:i w:val="0"/>
        </w:rPr>
        <w:t>2.5. Дополнительно перед началом работы ведущий садовник обязан:</w:t>
      </w:r>
    </w:p>
    <w:p>
      <w:r>
        <w:rPr>
          <w:b w:val="0"/>
          <w:i w:val="0"/>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r>
        <w:rPr>
          <w:b w:val="0"/>
          <w:i w:val="0"/>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r>
        <w:rPr>
          <w:b w:val="0"/>
          <w:i w:val="0"/>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r>
        <w:rPr>
          <w:b w:val="0"/>
          <w:i w:val="0"/>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r>
        <w:rPr>
          <w:b w:val="0"/>
          <w:i w:val="0"/>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r>
        <w:rPr>
          <w:b w:val="0"/>
          <w:i w:val="0"/>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r>
        <w:rPr>
          <w:b w:val="0"/>
          <w:i w:val="0"/>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r>
        <w:rPr>
          <w:b w:val="0"/>
          <w:i w:val="0"/>
        </w:rPr>
        <w:t>2.5.8. Проверить наличие и исправность средств связи (рация, телефон) для возможности вызова помощи в случае необходимости.</w:t>
      </w:r>
    </w:p>
    <w:p>
      <w:r>
        <w:rPr>
          <w:b w:val="0"/>
          <w:i w:val="0"/>
        </w:rPr>
        <w:t>2.5.9. Ведущий садовник дополнительно: распределяет задания между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[СПС03-D-01] </w:t>
      </w:r>
      <w:r>
        <w:rPr>
          <w:b w:val="0"/>
          <w:i w:val="0"/>
        </w:rPr>
        <w:t>3.8. Дополнительно во время работы ведущий садовник обязан:</w:t>
      </w:r>
    </w:p>
    <w:p>
      <w:r>
        <w:rPr>
          <w:b w:val="0"/>
          <w:i w:val="0"/>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r>
        <w:rPr>
          <w:b w:val="0"/>
          <w:i w:val="0"/>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r>
        <w:rPr>
          <w:b w:val="0"/>
          <w:i w:val="0"/>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r>
        <w:rPr>
          <w:b w:val="0"/>
          <w:i w:val="0"/>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r>
        <w:rPr>
          <w:b w:val="0"/>
          <w:i w:val="0"/>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[СПС03-E-01] </w:t>
      </w:r>
      <w:r>
        <w:rPr>
          <w:b w:val="0"/>
          <w:i w:val="0"/>
        </w:rPr>
        <w:t>5.1. Дополнительно по окончании работы ведущий садовник обязан:</w:t>
      </w:r>
    </w:p>
    <w:p>
      <w:r>
        <w:rPr>
          <w:b w:val="0"/>
          <w:i w:val="0"/>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r>
        <w:rPr>
          <w:b w:val="0"/>
          <w:i w:val="0"/>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r>
        <w:rPr>
          <w:b w:val="0"/>
          <w:i w:val="0"/>
        </w:rPr>
        <w:t>5.1.3. Проверить состояние режущих органов. При необходимости заточить или сдать на заточку.</w:t>
      </w:r>
    </w:p>
    <w:p>
      <w:r>
        <w:rPr>
          <w:b w:val="0"/>
          <w:i w:val="0"/>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r>
        <w:rPr>
          <w:b w:val="0"/>
          <w:i w:val="0"/>
        </w:rPr>
        <w:t>5.1.5. Собрать и вынести в установленное место мусор, скошенную траву, срезанные ветки и другие отходы.</w:t>
      </w:r>
    </w:p>
    <w:p>
      <w:r>
        <w:rPr>
          <w:b w:val="0"/>
          <w:i w:val="0"/>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r>
        <w:rPr>
          <w:b w:val="0"/>
          <w:i w:val="0"/>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r>
        <w:rPr>
          <w:b w:val="0"/>
          <w:i w:val="0"/>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r>
        <w:rPr>
          <w:b w:val="0"/>
          <w:i w:val="0"/>
        </w:rPr>
        <w:t>5.1.9. Вымыть руки тёплой водой с мылом, при необходимости принять душ.</w:t>
      </w:r>
    </w:p>
    <w:p>
      <w:r>
        <w:rPr>
          <w:b w:val="0"/>
          <w:i w:val="0"/>
        </w:rPr>
        <w:t>5.1.10. Сообщить непосредственному руководителю обо всех недостатках и неисправностях, обнаруженных во время работы.</w:t>
      </w:r>
    </w:p>
    <w:p>
      <w:r>
        <w:rPr>
          <w:b w:val="0"/>
          <w:i w:val="0"/>
        </w:rPr>
        <w:t>5.1.11. Ведущий садовник дополнительно: принимает результаты работ, проверяет территорию на предмет полноты уборки, докладывает непосредственному руководителю о выполнении задания, выявленных неисправностях и принятых мерах.</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sectPr w:rsidR="00FC693F" w:rsidRPr="0006063C" w:rsidSect="00034616">
      <w:pgSz w:w="12240" w:h="15840"/>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