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BF" w:rsidRPr="00701E27" w:rsidRDefault="00CA06BF" w:rsidP="00CA06BF">
      <w:pPr>
        <w:pStyle w:val="Title"/>
        <w:jc w:val="center"/>
        <w:rPr>
          <w:sz w:val="52"/>
        </w:rPr>
      </w:pPr>
      <w:bookmarkStart w:id="0" w:name="_Hlk484942849"/>
      <w:bookmarkEnd w:id="0"/>
      <w:r w:rsidRPr="00701E27">
        <w:rPr>
          <w:sz w:val="52"/>
        </w:rPr>
        <w:t>DSE220 Final</w:t>
      </w:r>
    </w:p>
    <w:p w:rsidR="00A635E5" w:rsidRDefault="00A635E5" w:rsidP="00CA06BF">
      <w:pPr>
        <w:rPr>
          <w:sz w:val="20"/>
        </w:rPr>
      </w:pPr>
      <w:proofErr w:type="spellStart"/>
      <w:r>
        <w:rPr>
          <w:sz w:val="20"/>
        </w:rPr>
        <w:t>Kaggle</w:t>
      </w:r>
      <w:proofErr w:type="spellEnd"/>
      <w:r>
        <w:rPr>
          <w:sz w:val="20"/>
        </w:rPr>
        <w:t xml:space="preserve"> user name: </w:t>
      </w:r>
      <w:r w:rsidRPr="00A635E5">
        <w:rPr>
          <w:sz w:val="20"/>
          <w:highlight w:val="yellow"/>
        </w:rPr>
        <w:t>w9yan</w:t>
      </w:r>
    </w:p>
    <w:p w:rsidR="00CA06BF" w:rsidRPr="00701E27" w:rsidRDefault="00CA06BF" w:rsidP="00CA06BF">
      <w:pPr>
        <w:rPr>
          <w:sz w:val="20"/>
        </w:rPr>
      </w:pPr>
      <w:r w:rsidRPr="00701E27">
        <w:rPr>
          <w:sz w:val="20"/>
        </w:rPr>
        <w:t xml:space="preserve">The code is submitted at </w:t>
      </w:r>
      <w:proofErr w:type="spellStart"/>
      <w:r w:rsidRPr="00701E27">
        <w:rPr>
          <w:sz w:val="20"/>
        </w:rPr>
        <w:t>github</w:t>
      </w:r>
      <w:proofErr w:type="spellEnd"/>
    </w:p>
    <w:p w:rsidR="00CA06BF" w:rsidRPr="00701E27" w:rsidRDefault="006418BB" w:rsidP="00CA06BF">
      <w:pPr>
        <w:rPr>
          <w:sz w:val="20"/>
        </w:rPr>
      </w:pPr>
      <w:hyperlink r:id="rId5" w:history="1">
        <w:r w:rsidR="00BB1213" w:rsidRPr="00701E27">
          <w:rPr>
            <w:rStyle w:val="Hyperlink"/>
            <w:sz w:val="20"/>
          </w:rPr>
          <w:t>https://github.com/mas-dse/w9yan/blob/master/DSE220/homeworks/Final/final.ipynb</w:t>
        </w:r>
      </w:hyperlink>
    </w:p>
    <w:p w:rsidR="00AF3E4C" w:rsidRDefault="00AF3E4C" w:rsidP="00BB1213">
      <w:pPr>
        <w:pStyle w:val="Heading2"/>
        <w:numPr>
          <w:ilvl w:val="0"/>
          <w:numId w:val="3"/>
        </w:numPr>
        <w:rPr>
          <w:sz w:val="24"/>
        </w:rPr>
      </w:pPr>
      <w:r w:rsidRPr="00701E27">
        <w:rPr>
          <w:sz w:val="24"/>
        </w:rPr>
        <w:t>Data exploration</w:t>
      </w:r>
    </w:p>
    <w:p w:rsidR="00701E27" w:rsidRPr="0098439D" w:rsidRDefault="00701E27" w:rsidP="00701E27">
      <w:pPr>
        <w:rPr>
          <w:sz w:val="20"/>
        </w:rPr>
      </w:pPr>
      <w:r w:rsidRPr="0098439D">
        <w:rPr>
          <w:sz w:val="20"/>
        </w:rPr>
        <w:t xml:space="preserve">Checking the distribution of target </w:t>
      </w:r>
      <w:proofErr w:type="spellStart"/>
      <w:r w:rsidRPr="0098439D">
        <w:rPr>
          <w:sz w:val="20"/>
        </w:rPr>
        <w:t>helpfulRate</w:t>
      </w:r>
      <w:proofErr w:type="spellEnd"/>
      <w:r w:rsidRPr="0098439D">
        <w:rPr>
          <w:sz w:val="20"/>
        </w:rPr>
        <w:t xml:space="preserve"> and various </w:t>
      </w:r>
      <w:r w:rsidR="00923E19">
        <w:rPr>
          <w:sz w:val="20"/>
        </w:rPr>
        <w:t>raw</w:t>
      </w:r>
      <w:r w:rsidR="006B1A27">
        <w:rPr>
          <w:sz w:val="20"/>
        </w:rPr>
        <w:t xml:space="preserve"> </w:t>
      </w:r>
      <w:r w:rsidRPr="0098439D">
        <w:rPr>
          <w:sz w:val="20"/>
        </w:rPr>
        <w:t xml:space="preserve">features, noticed </w:t>
      </w:r>
      <w:r w:rsidR="0005094B">
        <w:rPr>
          <w:sz w:val="20"/>
        </w:rPr>
        <w:t>‘out of’</w:t>
      </w:r>
      <w:r w:rsidRPr="0098439D">
        <w:rPr>
          <w:sz w:val="20"/>
        </w:rPr>
        <w:t xml:space="preserve"> was very skewed </w:t>
      </w:r>
      <w:r w:rsidR="00B53F1F">
        <w:rPr>
          <w:sz w:val="20"/>
        </w:rPr>
        <w:t>with a long tail</w:t>
      </w:r>
      <w:r w:rsidR="0005094B">
        <w:rPr>
          <w:sz w:val="20"/>
        </w:rPr>
        <w:t>, a</w:t>
      </w:r>
      <w:r w:rsidR="002813B8">
        <w:rPr>
          <w:sz w:val="20"/>
        </w:rPr>
        <w:t xml:space="preserve">nd higher </w:t>
      </w:r>
      <w:r w:rsidR="0005094B">
        <w:rPr>
          <w:sz w:val="20"/>
        </w:rPr>
        <w:t>‘</w:t>
      </w:r>
      <w:r w:rsidR="002813B8">
        <w:rPr>
          <w:sz w:val="20"/>
        </w:rPr>
        <w:t>rating</w:t>
      </w:r>
      <w:r w:rsidR="0005094B">
        <w:rPr>
          <w:sz w:val="20"/>
        </w:rPr>
        <w:t>’</w:t>
      </w:r>
      <w:r w:rsidR="00B53F1F">
        <w:rPr>
          <w:sz w:val="20"/>
        </w:rPr>
        <w:t xml:space="preserve"> </w:t>
      </w:r>
      <w:r w:rsidR="002813B8">
        <w:rPr>
          <w:sz w:val="20"/>
        </w:rPr>
        <w:t xml:space="preserve">turns </w:t>
      </w:r>
      <w:r w:rsidR="001573D9">
        <w:rPr>
          <w:sz w:val="20"/>
        </w:rPr>
        <w:t>more likely to</w:t>
      </w:r>
      <w:r w:rsidR="002813B8">
        <w:rPr>
          <w:sz w:val="20"/>
        </w:rPr>
        <w:t xml:space="preserve"> </w:t>
      </w:r>
      <w:r w:rsidR="00407CBC">
        <w:rPr>
          <w:sz w:val="20"/>
        </w:rPr>
        <w:t>get</w:t>
      </w:r>
      <w:r w:rsidR="002813B8">
        <w:rPr>
          <w:sz w:val="20"/>
        </w:rPr>
        <w:t xml:space="preserve"> better </w:t>
      </w:r>
      <w:proofErr w:type="spellStart"/>
      <w:r w:rsidR="002813B8">
        <w:rPr>
          <w:sz w:val="20"/>
        </w:rPr>
        <w:t>helpfulRate</w:t>
      </w:r>
      <w:proofErr w:type="spellEnd"/>
      <w:r w:rsidR="002813B8">
        <w:rPr>
          <w:sz w:val="20"/>
        </w:rPr>
        <w:t xml:space="preserve">. The 2 are most </w:t>
      </w:r>
      <w:r w:rsidR="00B53F1F">
        <w:rPr>
          <w:sz w:val="20"/>
        </w:rPr>
        <w:t>interesting feature</w:t>
      </w:r>
      <w:r w:rsidR="002813B8">
        <w:rPr>
          <w:sz w:val="20"/>
        </w:rPr>
        <w:t>s</w:t>
      </w:r>
      <w:r w:rsidR="00B53F1F">
        <w:rPr>
          <w:sz w:val="20"/>
        </w:rPr>
        <w:t>.</w:t>
      </w:r>
    </w:p>
    <w:p w:rsidR="00701E27" w:rsidRPr="00A877BC" w:rsidRDefault="00701E27" w:rsidP="00A877BC">
      <w:pPr>
        <w:spacing w:after="0"/>
        <w:rPr>
          <w:sz w:val="20"/>
        </w:rPr>
      </w:pPr>
      <w:r w:rsidRPr="00201C04">
        <w:rPr>
          <w:sz w:val="20"/>
        </w:rPr>
        <w:t xml:space="preserve">And </w:t>
      </w:r>
      <w:r w:rsidR="00201C04" w:rsidRPr="00201C04">
        <w:rPr>
          <w:sz w:val="20"/>
        </w:rPr>
        <w:t xml:space="preserve">‘price’ has a lot missing value, </w:t>
      </w:r>
      <w:proofErr w:type="spellStart"/>
      <w:r w:rsidR="00201C04" w:rsidRPr="00201C04">
        <w:rPr>
          <w:sz w:val="20"/>
        </w:rPr>
        <w:t>categoryID</w:t>
      </w:r>
      <w:proofErr w:type="spellEnd"/>
      <w:r w:rsidR="00201C04" w:rsidRPr="00201C04">
        <w:rPr>
          <w:sz w:val="20"/>
        </w:rPr>
        <w:t xml:space="preserve">/categories are highly biased on training data, </w:t>
      </w:r>
      <w:r w:rsidR="0098439D">
        <w:rPr>
          <w:sz w:val="20"/>
        </w:rPr>
        <w:t>‘</w:t>
      </w:r>
      <w:r w:rsidR="00201C04" w:rsidRPr="00201C04">
        <w:rPr>
          <w:sz w:val="20"/>
        </w:rPr>
        <w:t>summary</w:t>
      </w:r>
      <w:r w:rsidR="0098439D">
        <w:rPr>
          <w:sz w:val="20"/>
        </w:rPr>
        <w:t>’</w:t>
      </w:r>
      <w:r w:rsidR="00201C04" w:rsidRPr="00201C04">
        <w:rPr>
          <w:sz w:val="20"/>
        </w:rPr>
        <w:t xml:space="preserve"> </w:t>
      </w:r>
      <w:r w:rsidR="0098439D">
        <w:rPr>
          <w:sz w:val="20"/>
        </w:rPr>
        <w:t>is</w:t>
      </w:r>
      <w:r w:rsidR="00201C04" w:rsidRPr="00201C04">
        <w:rPr>
          <w:sz w:val="20"/>
        </w:rPr>
        <w:t xml:space="preserve"> not distinguishable between helpful and unhelpful. </w:t>
      </w:r>
      <w:proofErr w:type="gramStart"/>
      <w:r w:rsidR="00201C04" w:rsidRPr="00201C04">
        <w:rPr>
          <w:sz w:val="20"/>
        </w:rPr>
        <w:t>So</w:t>
      </w:r>
      <w:proofErr w:type="gramEnd"/>
      <w:r w:rsidR="00201C04" w:rsidRPr="00201C04">
        <w:rPr>
          <w:sz w:val="20"/>
        </w:rPr>
        <w:t xml:space="preserve"> these features were dropped.</w:t>
      </w:r>
    </w:p>
    <w:p w:rsidR="00AF3E4C" w:rsidRPr="00701E27" w:rsidRDefault="00D67115" w:rsidP="00A011EE">
      <w:pPr>
        <w:jc w:val="center"/>
        <w:rPr>
          <w:sz w:val="20"/>
        </w:rPr>
      </w:pPr>
      <w:r w:rsidRPr="00701E27">
        <w:rPr>
          <w:noProof/>
          <w:sz w:val="20"/>
        </w:rPr>
        <w:drawing>
          <wp:inline distT="0" distB="0" distL="0" distR="0">
            <wp:extent cx="4596962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83" cy="26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BF" w:rsidRPr="00701E27" w:rsidRDefault="00CA06BF" w:rsidP="00BB1213">
      <w:pPr>
        <w:pStyle w:val="Heading2"/>
        <w:numPr>
          <w:ilvl w:val="0"/>
          <w:numId w:val="3"/>
        </w:numPr>
        <w:rPr>
          <w:sz w:val="24"/>
        </w:rPr>
      </w:pPr>
      <w:r w:rsidRPr="00701E27">
        <w:rPr>
          <w:sz w:val="24"/>
        </w:rPr>
        <w:t>Data processing</w:t>
      </w:r>
      <w:r w:rsidR="00BB1213" w:rsidRPr="00701E27">
        <w:rPr>
          <w:sz w:val="24"/>
        </w:rPr>
        <w:t>:</w:t>
      </w:r>
    </w:p>
    <w:p w:rsidR="00BB1213" w:rsidRPr="00701E27" w:rsidRDefault="00BB1213" w:rsidP="00BB1213">
      <w:pPr>
        <w:pStyle w:val="Heading3"/>
        <w:numPr>
          <w:ilvl w:val="1"/>
          <w:numId w:val="3"/>
        </w:numPr>
        <w:rPr>
          <w:sz w:val="22"/>
        </w:rPr>
      </w:pPr>
      <w:r w:rsidRPr="00701E27">
        <w:rPr>
          <w:sz w:val="22"/>
        </w:rPr>
        <w:t>Original features directly from data set</w:t>
      </w:r>
    </w:p>
    <w:p w:rsidR="00BB1213" w:rsidRPr="00701E27" w:rsidRDefault="00CD336E" w:rsidP="00A011EE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rating,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</w:p>
    <w:p w:rsidR="00715849" w:rsidRDefault="00715849" w:rsidP="00A011EE">
      <w:pPr>
        <w:spacing w:after="0"/>
        <w:ind w:left="360"/>
        <w:rPr>
          <w:sz w:val="20"/>
        </w:rPr>
      </w:pP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reviewText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unixReviewTime</w:t>
      </w:r>
      <w:proofErr w:type="spellEnd"/>
      <w:r w:rsidR="004F6595"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:</w:t>
      </w:r>
      <w:r w:rsidR="004F6595" w:rsidRPr="00701E27">
        <w:rPr>
          <w:sz w:val="20"/>
        </w:rPr>
        <w:t xml:space="preserve"> not used directly</w:t>
      </w:r>
    </w:p>
    <w:p w:rsidR="00A635E5" w:rsidRPr="00701E27" w:rsidRDefault="00A635E5" w:rsidP="00A011EE">
      <w:pPr>
        <w:spacing w:after="0"/>
        <w:ind w:left="360"/>
        <w:rPr>
          <w:sz w:val="20"/>
        </w:rPr>
      </w:pPr>
    </w:p>
    <w:p w:rsidR="00BB1213" w:rsidRPr="00701E27" w:rsidRDefault="00BB1213" w:rsidP="00BB1213">
      <w:pPr>
        <w:pStyle w:val="Heading3"/>
        <w:numPr>
          <w:ilvl w:val="1"/>
          <w:numId w:val="3"/>
        </w:numPr>
        <w:rPr>
          <w:sz w:val="22"/>
        </w:rPr>
      </w:pPr>
      <w:r w:rsidRPr="00701E27">
        <w:rPr>
          <w:sz w:val="22"/>
        </w:rPr>
        <w:t>Features developed</w:t>
      </w:r>
    </w:p>
    <w:p w:rsidR="00DB4636" w:rsidRPr="00701E27" w:rsidRDefault="00DB4636" w:rsidP="009B69AC">
      <w:pPr>
        <w:ind w:left="360"/>
        <w:rPr>
          <w:sz w:val="20"/>
        </w:rPr>
      </w:pPr>
      <w:r w:rsidRPr="00701E27">
        <w:rPr>
          <w:sz w:val="20"/>
        </w:rPr>
        <w:t xml:space="preserve">Here’s a list of including developed features, ordered by the correlation to </w:t>
      </w:r>
      <w:proofErr w:type="spellStart"/>
      <w:r w:rsidRPr="00701E27">
        <w:rPr>
          <w:sz w:val="20"/>
        </w:rPr>
        <w:t>helpfulRate</w:t>
      </w:r>
      <w:proofErr w:type="spellEnd"/>
      <w:r w:rsidRPr="00701E27">
        <w:rPr>
          <w:sz w:val="20"/>
        </w:rPr>
        <w:t xml:space="preserve">, as plotted in the notebook. </w:t>
      </w:r>
      <w:r w:rsidR="007008F9" w:rsidRPr="00701E27">
        <w:rPr>
          <w:sz w:val="20"/>
        </w:rPr>
        <w:t xml:space="preserve">Details </w:t>
      </w:r>
      <w:r w:rsidR="002255DD" w:rsidRPr="00701E27">
        <w:rPr>
          <w:sz w:val="20"/>
        </w:rPr>
        <w:t xml:space="preserve">of final used features </w:t>
      </w:r>
      <w:r w:rsidR="007008F9" w:rsidRPr="00701E27">
        <w:rPr>
          <w:sz w:val="20"/>
        </w:rPr>
        <w:t xml:space="preserve">are </w:t>
      </w:r>
      <w:r w:rsidR="002255DD" w:rsidRPr="00701E27">
        <w:rPr>
          <w:sz w:val="20"/>
        </w:rPr>
        <w:t>explained in next section.</w:t>
      </w:r>
    </w:p>
    <w:p w:rsidR="00CA06BF" w:rsidRDefault="00DB4636" w:rsidP="009B69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['rating',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itemRatingDev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userRate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'itemOutOfRatio1',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userAvgOutOf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itemAvgRating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itemOutOfRatio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itemAvgReviewLengthRatio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itemAvgOutOf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reviewLength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itemReviewLengthRatio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'userReviewCount1', 'itemReviewCount1',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userReviewCount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itemReviewTimePast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itemReviewCount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itemReviewTimeRatio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']</w:t>
      </w:r>
    </w:p>
    <w:p w:rsidR="00A635E5" w:rsidRDefault="00A635E5" w:rsidP="009B69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</w:p>
    <w:p w:rsidR="00B03AEC" w:rsidRPr="00B03AEC" w:rsidRDefault="00B03AEC" w:rsidP="00B0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B03AEC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 xml:space="preserve">2.3 </w:t>
      </w: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 xml:space="preserve">Cleaning </w:t>
      </w:r>
      <w:r w:rsidRPr="00B03AEC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>Outlier</w:t>
      </w: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>s</w:t>
      </w:r>
      <w:r w:rsidRPr="00B03AEC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 xml:space="preserve"> </w:t>
      </w:r>
    </w:p>
    <w:p w:rsidR="002544D6" w:rsidRPr="00A877BC" w:rsidRDefault="00A877BC" w:rsidP="009B69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sz w:val="20"/>
        </w:rPr>
      </w:pPr>
      <w:r w:rsidRPr="00A877BC">
        <w:rPr>
          <w:sz w:val="20"/>
        </w:rPr>
        <w:t xml:space="preserve">Filters with various features based on the scatter plot which remove the obvious outliers. </w:t>
      </w:r>
      <w:r>
        <w:rPr>
          <w:sz w:val="20"/>
        </w:rPr>
        <w:t>Finally</w:t>
      </w:r>
      <w:r w:rsidR="00067F97">
        <w:rPr>
          <w:sz w:val="20"/>
        </w:rPr>
        <w:t>,</w:t>
      </w:r>
      <w:r>
        <w:rPr>
          <w:sz w:val="20"/>
        </w:rPr>
        <w:t xml:space="preserve"> I only used below filters as their features were used in final model.</w:t>
      </w:r>
    </w:p>
    <w:p w:rsidR="00A877BC" w:rsidRPr="00A877BC" w:rsidRDefault="00A877BC" w:rsidP="00A8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sz w:val="20"/>
        </w:rPr>
      </w:pPr>
      <w:proofErr w:type="spellStart"/>
      <w:r w:rsidRPr="00A877BC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&gt; 0: </w:t>
      </w:r>
      <w:r w:rsidRPr="00A877BC">
        <w:rPr>
          <w:sz w:val="20"/>
        </w:rPr>
        <w:t xml:space="preserve">since </w:t>
      </w:r>
      <w:proofErr w:type="spellStart"/>
      <w:r w:rsidRPr="00A877BC">
        <w:rPr>
          <w:sz w:val="20"/>
        </w:rPr>
        <w:t>helpfulRate</w:t>
      </w:r>
      <w:proofErr w:type="spellEnd"/>
      <w:r w:rsidRPr="00A877BC">
        <w:rPr>
          <w:sz w:val="20"/>
        </w:rPr>
        <w:t xml:space="preserve"> is unknown for these samples</w:t>
      </w:r>
      <w:r>
        <w:rPr>
          <w:sz w:val="20"/>
        </w:rPr>
        <w:t xml:space="preserve">, and we know </w:t>
      </w:r>
      <w:proofErr w:type="spellStart"/>
      <w:r>
        <w:rPr>
          <w:sz w:val="20"/>
        </w:rPr>
        <w:t>nHelpful</w:t>
      </w:r>
      <w:proofErr w:type="spellEnd"/>
      <w:r>
        <w:rPr>
          <w:sz w:val="20"/>
        </w:rPr>
        <w:t>=0 for these samples.</w:t>
      </w:r>
    </w:p>
    <w:p w:rsidR="00A877BC" w:rsidRPr="00A877BC" w:rsidRDefault="00A877BC" w:rsidP="00A8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sz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&lt; 500: </w:t>
      </w:r>
      <w:r w:rsidRPr="00A877BC">
        <w:rPr>
          <w:sz w:val="20"/>
        </w:rPr>
        <w:t>remove those extremely popular reviews</w:t>
      </w:r>
    </w:p>
    <w:p w:rsidR="00A877BC" w:rsidRPr="00701E27" w:rsidRDefault="00A877BC" w:rsidP="00A8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r w:rsidRPr="00A877BC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lastRenderedPageBreak/>
        <w:t>reviewLength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r w:rsidRPr="00A877BC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&lt; 7500</w:t>
      </w:r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: </w:t>
      </w:r>
      <w:r w:rsidRPr="00A877BC">
        <w:rPr>
          <w:sz w:val="20"/>
        </w:rPr>
        <w:t>remove reviews that are too long</w:t>
      </w:r>
    </w:p>
    <w:p w:rsidR="00BB1213" w:rsidRPr="00701E27" w:rsidRDefault="00BB1213" w:rsidP="009B69AC">
      <w:pPr>
        <w:pStyle w:val="Heading2"/>
        <w:numPr>
          <w:ilvl w:val="0"/>
          <w:numId w:val="3"/>
        </w:numPr>
        <w:rPr>
          <w:sz w:val="24"/>
        </w:rPr>
      </w:pPr>
      <w:r w:rsidRPr="00701E27">
        <w:rPr>
          <w:sz w:val="24"/>
        </w:rPr>
        <w:t>Feature Selection:</w:t>
      </w:r>
    </w:p>
    <w:p w:rsidR="00D67115" w:rsidRDefault="00E5394B" w:rsidP="00A011EE">
      <w:pPr>
        <w:rPr>
          <w:sz w:val="20"/>
        </w:rPr>
      </w:pPr>
      <w:r w:rsidRPr="00701E27">
        <w:rPr>
          <w:sz w:val="20"/>
        </w:rPr>
        <w:t xml:space="preserve">Initial selection of features </w:t>
      </w:r>
      <w:r w:rsidR="00AC2C77" w:rsidRPr="00701E27">
        <w:rPr>
          <w:sz w:val="20"/>
        </w:rPr>
        <w:t>is</w:t>
      </w:r>
      <w:r w:rsidRPr="00701E27">
        <w:rPr>
          <w:sz w:val="20"/>
        </w:rPr>
        <w:t xml:space="preserve"> based on correlation to </w:t>
      </w:r>
      <w:proofErr w:type="spellStart"/>
      <w:r w:rsidRPr="00701E27">
        <w:rPr>
          <w:sz w:val="20"/>
        </w:rPr>
        <w:t>helpfulRate</w:t>
      </w:r>
      <w:proofErr w:type="spellEnd"/>
      <w:r w:rsidRPr="00701E27">
        <w:rPr>
          <w:sz w:val="20"/>
        </w:rPr>
        <w:t xml:space="preserve">, and the result with linear regression model on valid dataset is roughly aligned with the order of correlation. Latter features in the list really make little difference, and only </w:t>
      </w:r>
      <w:r w:rsidR="00151F0C" w:rsidRPr="00701E27">
        <w:rPr>
          <w:sz w:val="20"/>
        </w:rPr>
        <w:t>6</w:t>
      </w:r>
      <w:r w:rsidRPr="00701E27">
        <w:rPr>
          <w:sz w:val="20"/>
        </w:rPr>
        <w:t xml:space="preserve"> or </w:t>
      </w:r>
      <w:r w:rsidR="00151F0C" w:rsidRPr="00701E27">
        <w:rPr>
          <w:sz w:val="20"/>
        </w:rPr>
        <w:t>7</w:t>
      </w:r>
      <w:r w:rsidRPr="00701E27">
        <w:rPr>
          <w:sz w:val="20"/>
        </w:rPr>
        <w:t xml:space="preserve"> </w:t>
      </w:r>
      <w:r w:rsidR="007008F9" w:rsidRPr="00701E27">
        <w:rPr>
          <w:sz w:val="20"/>
        </w:rPr>
        <w:t xml:space="preserve">out of total </w:t>
      </w:r>
      <w:r w:rsidRPr="00701E27">
        <w:rPr>
          <w:sz w:val="20"/>
        </w:rPr>
        <w:t>were selected for model tuning.</w:t>
      </w:r>
    </w:p>
    <w:p w:rsidR="00067F97" w:rsidRPr="00701E27" w:rsidRDefault="00067F97" w:rsidP="00067F97">
      <w:pPr>
        <w:rPr>
          <w:sz w:val="20"/>
        </w:rPr>
      </w:pPr>
      <w:r w:rsidRPr="00701E27">
        <w:rPr>
          <w:sz w:val="20"/>
        </w:rPr>
        <w:t xml:space="preserve">Below scatter plotting shows correlation to </w:t>
      </w:r>
      <w:proofErr w:type="spellStart"/>
      <w:r w:rsidRPr="00701E27">
        <w:rPr>
          <w:sz w:val="20"/>
        </w:rPr>
        <w:t>helpfulRate</w:t>
      </w:r>
      <w:proofErr w:type="spellEnd"/>
      <w:r w:rsidRPr="00701E27">
        <w:rPr>
          <w:sz w:val="20"/>
        </w:rPr>
        <w:t xml:space="preserve"> from part of the features listed previously.</w:t>
      </w:r>
    </w:p>
    <w:p w:rsidR="00067F97" w:rsidRPr="00701E27" w:rsidRDefault="00067F97" w:rsidP="00067F97">
      <w:pPr>
        <w:jc w:val="center"/>
        <w:rPr>
          <w:sz w:val="20"/>
        </w:rPr>
      </w:pPr>
      <w:r w:rsidRPr="00701E27">
        <w:rPr>
          <w:noProof/>
          <w:sz w:val="20"/>
        </w:rPr>
        <w:drawing>
          <wp:inline distT="0" distB="0" distL="0" distR="0" wp14:anchorId="77675A06" wp14:editId="52F57F94">
            <wp:extent cx="4835236" cy="43258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66" cy="43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0C" w:rsidRPr="00701E27" w:rsidRDefault="00151F0C" w:rsidP="00151F0C">
      <w:pPr>
        <w:rPr>
          <w:sz w:val="20"/>
        </w:rPr>
      </w:pPr>
      <w:r w:rsidRPr="00701E27">
        <w:rPr>
          <w:sz w:val="20"/>
        </w:rPr>
        <w:t>The features ‘</w:t>
      </w:r>
      <w:proofErr w:type="spellStart"/>
      <w:r w:rsidRPr="00701E27">
        <w:rPr>
          <w:sz w:val="20"/>
        </w:rPr>
        <w:t>userRate</w:t>
      </w:r>
      <w:proofErr w:type="spellEnd"/>
      <w:r w:rsidRPr="00701E27">
        <w:rPr>
          <w:sz w:val="20"/>
        </w:rPr>
        <w:t>’, ‘</w:t>
      </w:r>
      <w:proofErr w:type="spellStart"/>
      <w:r w:rsidRPr="00701E27">
        <w:rPr>
          <w:sz w:val="20"/>
        </w:rPr>
        <w:t>itemRate</w:t>
      </w:r>
      <w:proofErr w:type="spellEnd"/>
      <w:r w:rsidRPr="00701E27">
        <w:rPr>
          <w:sz w:val="20"/>
        </w:rPr>
        <w:t xml:space="preserve">’ show high correlation to </w:t>
      </w:r>
      <w:proofErr w:type="spellStart"/>
      <w:r w:rsidRPr="00701E27">
        <w:rPr>
          <w:sz w:val="20"/>
        </w:rPr>
        <w:t>helpfulRate</w:t>
      </w:r>
      <w:proofErr w:type="spellEnd"/>
      <w:r w:rsidRPr="00701E27">
        <w:rPr>
          <w:sz w:val="20"/>
        </w:rPr>
        <w:t xml:space="preserve"> but </w:t>
      </w:r>
      <w:r w:rsidR="007008F9" w:rsidRPr="00701E27">
        <w:rPr>
          <w:sz w:val="20"/>
        </w:rPr>
        <w:t xml:space="preserve">have problem on </w:t>
      </w:r>
      <w:r w:rsidRPr="00701E27">
        <w:rPr>
          <w:sz w:val="20"/>
        </w:rPr>
        <w:t>overfit</w:t>
      </w:r>
      <w:r w:rsidR="007008F9" w:rsidRPr="00701E27">
        <w:rPr>
          <w:sz w:val="20"/>
        </w:rPr>
        <w:t>ting</w:t>
      </w:r>
      <w:r w:rsidRPr="00701E27">
        <w:rPr>
          <w:sz w:val="20"/>
        </w:rPr>
        <w:t xml:space="preserve"> </w:t>
      </w:r>
      <w:r w:rsidR="007008F9" w:rsidRPr="00701E27">
        <w:rPr>
          <w:sz w:val="20"/>
        </w:rPr>
        <w:t>t</w:t>
      </w:r>
      <w:r w:rsidRPr="00701E27">
        <w:rPr>
          <w:sz w:val="20"/>
        </w:rPr>
        <w:t xml:space="preserve">o training data. </w:t>
      </w:r>
      <w:r w:rsidR="00A011EE" w:rsidRPr="00701E27">
        <w:rPr>
          <w:sz w:val="20"/>
        </w:rPr>
        <w:t xml:space="preserve">The correlation values are already improved version by some workaround, but they still make test result worse. </w:t>
      </w:r>
      <w:r w:rsidRPr="00701E27">
        <w:rPr>
          <w:sz w:val="20"/>
        </w:rPr>
        <w:t xml:space="preserve">They’re dropped finally </w:t>
      </w:r>
      <w:r w:rsidR="00A011EE" w:rsidRPr="00701E27">
        <w:rPr>
          <w:sz w:val="20"/>
        </w:rPr>
        <w:t xml:space="preserve">since </w:t>
      </w:r>
      <w:r w:rsidRPr="00701E27">
        <w:rPr>
          <w:sz w:val="20"/>
        </w:rPr>
        <w:t>I failed to work around the overfitting.</w:t>
      </w:r>
    </w:p>
    <w:p w:rsidR="00151F0C" w:rsidRPr="00701E27" w:rsidRDefault="00151F0C" w:rsidP="00151F0C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 w:rsidRPr="00701E27">
        <w:rPr>
          <w:rFonts w:asciiTheme="minorHAnsi" w:eastAsiaTheme="minorHAnsi" w:hAnsiTheme="minorHAnsi" w:cstheme="minorBidi"/>
          <w:color w:val="auto"/>
          <w:sz w:val="20"/>
          <w:szCs w:val="22"/>
        </w:rPr>
        <w:t xml:space="preserve">Below </w:t>
      </w:r>
      <w:r w:rsidR="00A011EE" w:rsidRPr="00701E27">
        <w:rPr>
          <w:rFonts w:asciiTheme="minorHAnsi" w:eastAsiaTheme="minorHAnsi" w:hAnsiTheme="minorHAnsi" w:cstheme="minorBidi"/>
          <w:color w:val="auto"/>
          <w:sz w:val="20"/>
          <w:szCs w:val="22"/>
        </w:rPr>
        <w:t>7</w:t>
      </w:r>
      <w:r w:rsidRPr="00701E27">
        <w:rPr>
          <w:rFonts w:asciiTheme="minorHAnsi" w:eastAsiaTheme="minorHAnsi" w:hAnsiTheme="minorHAnsi" w:cstheme="minorBidi"/>
          <w:color w:val="auto"/>
          <w:sz w:val="20"/>
          <w:szCs w:val="22"/>
        </w:rPr>
        <w:t xml:space="preserve"> features were used for model tuning later:</w:t>
      </w:r>
    </w:p>
    <w:p w:rsidR="00151F0C" w:rsidRPr="00701E27" w:rsidRDefault="00151F0C" w:rsidP="00701E27">
      <w:pPr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rating,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,</w:t>
      </w:r>
      <w:r w:rsidR="007008F9"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reviewLength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, </w:t>
      </w:r>
    </w:p>
    <w:p w:rsidR="00151F0C" w:rsidRPr="00701E27" w:rsidRDefault="00151F0C" w:rsidP="00701E27">
      <w:pPr>
        <w:spacing w:after="0"/>
        <w:ind w:left="720"/>
        <w:rPr>
          <w:sz w:val="20"/>
        </w:rPr>
      </w:pP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itemRatingDev</w:t>
      </w:r>
      <w:proofErr w:type="spellEnd"/>
      <w:r w:rsidRPr="00701E27">
        <w:rPr>
          <w:sz w:val="20"/>
        </w:rPr>
        <w:t>: rating deviation from average rating of the item, signed integer.</w:t>
      </w:r>
    </w:p>
    <w:p w:rsidR="00151F0C" w:rsidRPr="00701E27" w:rsidRDefault="00151F0C" w:rsidP="00701E27">
      <w:pPr>
        <w:spacing w:after="0"/>
        <w:ind w:left="720"/>
        <w:rPr>
          <w:sz w:val="20"/>
        </w:rPr>
      </w:pP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itemReviewTimePast</w:t>
      </w:r>
      <w:proofErr w:type="spellEnd"/>
      <w:r w:rsidRPr="00701E27">
        <w:rPr>
          <w:sz w:val="20"/>
        </w:rPr>
        <w:t xml:space="preserve">: </w:t>
      </w:r>
      <w:proofErr w:type="spellStart"/>
      <w:r w:rsidRPr="00701E27">
        <w:rPr>
          <w:sz w:val="20"/>
        </w:rPr>
        <w:t>unixReviewTime</w:t>
      </w:r>
      <w:proofErr w:type="spellEnd"/>
      <w:r w:rsidRPr="00701E27">
        <w:rPr>
          <w:sz w:val="20"/>
        </w:rPr>
        <w:t xml:space="preserve"> – time</w:t>
      </w:r>
      <w:r w:rsidR="007008F9" w:rsidRPr="00701E27">
        <w:rPr>
          <w:sz w:val="20"/>
        </w:rPr>
        <w:t xml:space="preserve"> </w:t>
      </w:r>
      <w:r w:rsidRPr="00701E27">
        <w:rPr>
          <w:sz w:val="20"/>
        </w:rPr>
        <w:t>of first review of the item</w:t>
      </w:r>
    </w:p>
    <w:p w:rsidR="007008F9" w:rsidRPr="00701E27" w:rsidRDefault="007008F9" w:rsidP="00701E27">
      <w:pPr>
        <w:spacing w:after="0"/>
        <w:ind w:left="720"/>
        <w:rPr>
          <w:sz w:val="20"/>
        </w:rPr>
      </w:pP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itemAvgReviewLengthRatio</w:t>
      </w:r>
      <w:proofErr w:type="spellEnd"/>
      <w:r w:rsidRPr="00701E27">
        <w:rPr>
          <w:sz w:val="20"/>
        </w:rPr>
        <w:t xml:space="preserve">: </w:t>
      </w:r>
      <w:proofErr w:type="spellStart"/>
      <w:r w:rsidRPr="00701E27">
        <w:rPr>
          <w:sz w:val="20"/>
        </w:rPr>
        <w:t>reviewLength</w:t>
      </w:r>
      <w:proofErr w:type="spellEnd"/>
      <w:r w:rsidRPr="00701E27">
        <w:rPr>
          <w:sz w:val="20"/>
        </w:rPr>
        <w:t xml:space="preserve"> over average </w:t>
      </w:r>
      <w:proofErr w:type="spellStart"/>
      <w:r w:rsidRPr="00701E27">
        <w:rPr>
          <w:sz w:val="20"/>
        </w:rPr>
        <w:t>reviewLength</w:t>
      </w:r>
      <w:proofErr w:type="spellEnd"/>
      <w:r w:rsidRPr="00701E27">
        <w:rPr>
          <w:sz w:val="20"/>
        </w:rPr>
        <w:t xml:space="preserve"> of the item</w:t>
      </w:r>
    </w:p>
    <w:p w:rsidR="00151F0C" w:rsidRPr="00701E27" w:rsidRDefault="00151F0C" w:rsidP="00701E27">
      <w:pPr>
        <w:spacing w:after="0"/>
        <w:ind w:left="720"/>
        <w:rPr>
          <w:sz w:val="20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itemOutOfRatio1</w:t>
      </w:r>
      <w:r w:rsidRPr="00701E27">
        <w:rPr>
          <w:sz w:val="20"/>
        </w:rPr>
        <w:t xml:space="preserve">: item’s </w:t>
      </w:r>
      <w:proofErr w:type="spellStart"/>
      <w:r w:rsidRPr="00701E27">
        <w:rPr>
          <w:sz w:val="20"/>
        </w:rPr>
        <w:t>outOf</w:t>
      </w:r>
      <w:proofErr w:type="spellEnd"/>
      <w:r w:rsidRPr="00701E27">
        <w:rPr>
          <w:sz w:val="20"/>
        </w:rPr>
        <w:t xml:space="preserve"> over the average </w:t>
      </w:r>
      <w:proofErr w:type="spellStart"/>
      <w:r w:rsidRPr="00701E27">
        <w:rPr>
          <w:sz w:val="20"/>
        </w:rPr>
        <w:t>outOf</w:t>
      </w:r>
      <w:proofErr w:type="spellEnd"/>
      <w:r w:rsidRPr="00701E27">
        <w:rPr>
          <w:sz w:val="20"/>
        </w:rPr>
        <w:t xml:space="preserve"> of the item’s reviews which has </w:t>
      </w:r>
      <w:proofErr w:type="spellStart"/>
      <w:r w:rsidRPr="00701E27">
        <w:rPr>
          <w:sz w:val="20"/>
        </w:rPr>
        <w:t>outOf</w:t>
      </w:r>
      <w:proofErr w:type="spellEnd"/>
      <w:r w:rsidR="00701E27" w:rsidRPr="00701E27">
        <w:rPr>
          <w:sz w:val="20"/>
        </w:rPr>
        <w:t>&gt;0</w:t>
      </w:r>
      <w:r w:rsidRPr="00701E27">
        <w:rPr>
          <w:sz w:val="20"/>
        </w:rPr>
        <w:t>.</w:t>
      </w:r>
    </w:p>
    <w:p w:rsidR="00A011EE" w:rsidRDefault="00A011EE" w:rsidP="00067F97">
      <w:pP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sz w:val="20"/>
        </w:rPr>
        <w:t>5</w:t>
      </w:r>
      <w:r w:rsidR="00A877BC">
        <w:rPr>
          <w:sz w:val="20"/>
        </w:rPr>
        <w:t xml:space="preserve"> used by final model: </w:t>
      </w:r>
      <w:r w:rsidR="00151F0C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 xml:space="preserve">rating, </w:t>
      </w:r>
      <w:proofErr w:type="spellStart"/>
      <w:r w:rsidR="00151F0C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>reviewLength</w:t>
      </w:r>
      <w:proofErr w:type="spellEnd"/>
      <w:r w:rsidR="00151F0C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 xml:space="preserve">, </w:t>
      </w:r>
      <w:proofErr w:type="spellStart"/>
      <w:r w:rsidR="00151F0C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>itemRatingDev</w:t>
      </w:r>
      <w:proofErr w:type="spellEnd"/>
      <w:r w:rsidR="00151F0C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 xml:space="preserve">, </w:t>
      </w:r>
      <w:proofErr w:type="spellStart"/>
      <w:r w:rsidR="00F10BB5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>outOf</w:t>
      </w:r>
      <w:proofErr w:type="spellEnd"/>
      <w:r w:rsidR="00F10BB5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 xml:space="preserve">, </w:t>
      </w:r>
      <w:proofErr w:type="spellStart"/>
      <w:r w:rsidR="00F10BB5" w:rsidRPr="00701E27">
        <w:rPr>
          <w:rFonts w:ascii="Courier New" w:eastAsia="Times New Roman" w:hAnsi="Courier New" w:cs="Courier New"/>
          <w:color w:val="000000"/>
          <w:sz w:val="20"/>
          <w:szCs w:val="21"/>
          <w:highlight w:val="yellow"/>
          <w:lang w:eastAsia="zh-CN"/>
        </w:rPr>
        <w:t>itemReviewTimePast</w:t>
      </w:r>
      <w:proofErr w:type="spellEnd"/>
    </w:p>
    <w:p w:rsidR="00067F97" w:rsidRPr="00067F97" w:rsidRDefault="00BB1213" w:rsidP="00067F97">
      <w:pPr>
        <w:pStyle w:val="ListParagraph"/>
        <w:numPr>
          <w:ilvl w:val="0"/>
          <w:numId w:val="3"/>
        </w:numPr>
        <w:rPr>
          <w:rStyle w:val="Heading2Char"/>
          <w:sz w:val="24"/>
        </w:rPr>
      </w:pPr>
      <w:r w:rsidRPr="00067F97">
        <w:rPr>
          <w:rStyle w:val="Heading2Char"/>
          <w:sz w:val="24"/>
        </w:rPr>
        <w:t>Modeling</w:t>
      </w:r>
    </w:p>
    <w:p w:rsidR="00067F97" w:rsidRDefault="009B69AC" w:rsidP="00067F97">
      <w:pPr>
        <w:pStyle w:val="ListParagraph"/>
        <w:numPr>
          <w:ilvl w:val="1"/>
          <w:numId w:val="3"/>
        </w:numPr>
        <w:rPr>
          <w:rStyle w:val="Heading3Char"/>
          <w:lang w:eastAsia="zh-CN"/>
        </w:rPr>
      </w:pPr>
      <w:r w:rsidRPr="00067F97">
        <w:rPr>
          <w:rStyle w:val="Heading3Char"/>
        </w:rPr>
        <w:t xml:space="preserve">One </w:t>
      </w:r>
      <w:r w:rsidR="00AF3E4C" w:rsidRPr="00067F97">
        <w:rPr>
          <w:rStyle w:val="Heading3Char"/>
        </w:rPr>
        <w:t xml:space="preserve">regression </w:t>
      </w:r>
      <w:r w:rsidRPr="00067F97">
        <w:rPr>
          <w:rStyle w:val="Heading3Char"/>
        </w:rPr>
        <w:t>model</w:t>
      </w:r>
    </w:p>
    <w:p w:rsidR="000C1B19" w:rsidRPr="00067F97" w:rsidRDefault="009B69AC" w:rsidP="00067F9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zh-CN"/>
        </w:rPr>
      </w:pPr>
      <w:proofErr w:type="spellStart"/>
      <w:r w:rsidRPr="00067F97">
        <w:rPr>
          <w:sz w:val="20"/>
        </w:rPr>
        <w:lastRenderedPageBreak/>
        <w:t>LinearRegression</w:t>
      </w:r>
      <w:proofErr w:type="spellEnd"/>
      <w:r w:rsidRPr="00067F97">
        <w:rPr>
          <w:sz w:val="20"/>
        </w:rPr>
        <w:t>, Ridge, Lasso, SVR</w:t>
      </w:r>
      <w:r w:rsidR="00067F97">
        <w:rPr>
          <w:sz w:val="20"/>
        </w:rPr>
        <w:t xml:space="preserve">, </w:t>
      </w:r>
      <w:proofErr w:type="spellStart"/>
      <w:r w:rsidR="00067F97">
        <w:rPr>
          <w:sz w:val="20"/>
        </w:rPr>
        <w:t>GradientBoostingRegressor</w:t>
      </w:r>
      <w:proofErr w:type="spellEnd"/>
      <w:r w:rsidRPr="00067F97">
        <w:rPr>
          <w:sz w:val="20"/>
        </w:rPr>
        <w:t xml:space="preserve"> were ever tried</w:t>
      </w:r>
      <w:r w:rsidR="000C1B19" w:rsidRPr="00067F97">
        <w:rPr>
          <w:sz w:val="20"/>
        </w:rPr>
        <w:t xml:space="preserve">, and not much difference in validation result. </w:t>
      </w:r>
      <w:proofErr w:type="spellStart"/>
      <w:r w:rsidR="00067F97">
        <w:rPr>
          <w:sz w:val="20"/>
        </w:rPr>
        <w:t>GradientBoostingRegressor</w:t>
      </w:r>
      <w:proofErr w:type="spellEnd"/>
      <w:r w:rsidR="00067F97">
        <w:rPr>
          <w:sz w:val="20"/>
        </w:rPr>
        <w:t xml:space="preserve"> is a bit better than others, while </w:t>
      </w:r>
      <w:proofErr w:type="spellStart"/>
      <w:r w:rsidR="000C1B19" w:rsidRPr="00067F97">
        <w:rPr>
          <w:sz w:val="20"/>
        </w:rPr>
        <w:t>LinearRegressoin</w:t>
      </w:r>
      <w:proofErr w:type="spellEnd"/>
      <w:r w:rsidR="000C1B19" w:rsidRPr="00067F97">
        <w:rPr>
          <w:sz w:val="20"/>
        </w:rPr>
        <w:t xml:space="preserve"> is </w:t>
      </w:r>
      <w:r w:rsidR="00067F97">
        <w:rPr>
          <w:sz w:val="20"/>
        </w:rPr>
        <w:t xml:space="preserve">mainly </w:t>
      </w:r>
      <w:r w:rsidR="000C1B19" w:rsidRPr="00067F97">
        <w:rPr>
          <w:sz w:val="20"/>
        </w:rPr>
        <w:t>used for</w:t>
      </w:r>
      <w:r w:rsidR="00067F97">
        <w:rPr>
          <w:sz w:val="20"/>
        </w:rPr>
        <w:t xml:space="preserve"> feature selection and segmentation </w:t>
      </w:r>
      <w:proofErr w:type="gramStart"/>
      <w:r w:rsidR="00067F97">
        <w:rPr>
          <w:sz w:val="20"/>
        </w:rPr>
        <w:t>experiment(</w:t>
      </w:r>
      <w:proofErr w:type="gramEnd"/>
      <w:r w:rsidR="00067F97">
        <w:rPr>
          <w:sz w:val="20"/>
        </w:rPr>
        <w:t>in later section) since</w:t>
      </w:r>
      <w:r w:rsidR="000C1B19" w:rsidRPr="00067F97">
        <w:rPr>
          <w:sz w:val="20"/>
        </w:rPr>
        <w:t xml:space="preserve"> it’s simpler and faster. </w:t>
      </w:r>
      <w:proofErr w:type="spellStart"/>
      <w:r w:rsidR="00067F97">
        <w:rPr>
          <w:sz w:val="20"/>
        </w:rPr>
        <w:t>LinearRegression</w:t>
      </w:r>
      <w:proofErr w:type="spellEnd"/>
      <w:r w:rsidR="00067F97">
        <w:rPr>
          <w:sz w:val="20"/>
        </w:rPr>
        <w:t xml:space="preserve"> m</w:t>
      </w:r>
      <w:r w:rsidR="00AF3E4C" w:rsidRPr="00067F97">
        <w:rPr>
          <w:sz w:val="20"/>
        </w:rPr>
        <w:t>odel’s p</w:t>
      </w:r>
      <w:r w:rsidR="000C1B19" w:rsidRPr="00067F97">
        <w:rPr>
          <w:sz w:val="20"/>
        </w:rPr>
        <w:t>arameters</w:t>
      </w:r>
      <w:r w:rsidR="00AF3E4C" w:rsidRPr="00067F97">
        <w:rPr>
          <w:sz w:val="20"/>
        </w:rPr>
        <w:t xml:space="preserve"> (</w:t>
      </w:r>
      <w:proofErr w:type="spellStart"/>
      <w:r w:rsidR="000C1B19" w:rsidRPr="00067F97">
        <w:rPr>
          <w:sz w:val="20"/>
        </w:rPr>
        <w:t>fit_intercept</w:t>
      </w:r>
      <w:proofErr w:type="spellEnd"/>
      <w:r w:rsidR="000C1B19" w:rsidRPr="00067F97">
        <w:rPr>
          <w:sz w:val="20"/>
        </w:rPr>
        <w:t>=True, normalize=True)</w:t>
      </w:r>
      <w:r w:rsidR="00BA1563" w:rsidRPr="00067F97">
        <w:rPr>
          <w:sz w:val="20"/>
        </w:rPr>
        <w:t xml:space="preserve"> is used</w:t>
      </w:r>
      <w:r w:rsidR="00AF3E4C" w:rsidRPr="00067F97">
        <w:rPr>
          <w:sz w:val="20"/>
        </w:rPr>
        <w:t xml:space="preserve">, so </w:t>
      </w:r>
      <w:r w:rsidR="00BA1563" w:rsidRPr="00067F97">
        <w:rPr>
          <w:sz w:val="20"/>
        </w:rPr>
        <w:t xml:space="preserve">it can be directly fed with </w:t>
      </w:r>
      <w:r w:rsidR="00AF3E4C" w:rsidRPr="00067F97">
        <w:rPr>
          <w:sz w:val="20"/>
        </w:rPr>
        <w:t>original feature values.</w:t>
      </w:r>
    </w:p>
    <w:p w:rsidR="000C1B19" w:rsidRPr="00701E27" w:rsidRDefault="000C1B19">
      <w:pPr>
        <w:rPr>
          <w:sz w:val="20"/>
        </w:rPr>
      </w:pPr>
      <w:r w:rsidRPr="00701E27">
        <w:rPr>
          <w:sz w:val="20"/>
        </w:rPr>
        <w:t xml:space="preserve">Then by plotting the distribution of errors as well as errors versus the key features, </w:t>
      </w:r>
      <w:r w:rsidR="00E9384E" w:rsidRPr="00701E27">
        <w:rPr>
          <w:sz w:val="20"/>
        </w:rPr>
        <w:t>it shows one</w:t>
      </w:r>
      <w:r w:rsidR="00AF3E4C" w:rsidRPr="00701E27">
        <w:rPr>
          <w:sz w:val="20"/>
        </w:rPr>
        <w:t xml:space="preserve"> </w:t>
      </w:r>
      <w:proofErr w:type="spellStart"/>
      <w:r w:rsidR="00AF3E4C" w:rsidRPr="00701E27">
        <w:rPr>
          <w:sz w:val="20"/>
        </w:rPr>
        <w:t>LinearRegression</w:t>
      </w:r>
      <w:proofErr w:type="spellEnd"/>
      <w:r w:rsidR="00AF3E4C" w:rsidRPr="00701E27">
        <w:rPr>
          <w:sz w:val="20"/>
        </w:rPr>
        <w:t xml:space="preserve"> model performs bad on portion of small </w:t>
      </w:r>
      <w:proofErr w:type="spellStart"/>
      <w:r w:rsidR="00AF3E4C" w:rsidRPr="00701E27">
        <w:rPr>
          <w:sz w:val="20"/>
        </w:rPr>
        <w:t>outOf</w:t>
      </w:r>
      <w:proofErr w:type="spellEnd"/>
      <w:r w:rsidR="00AF3E4C" w:rsidRPr="00701E27">
        <w:rPr>
          <w:sz w:val="20"/>
        </w:rPr>
        <w:t xml:space="preserve">, </w:t>
      </w:r>
      <w:proofErr w:type="spellStart"/>
      <w:r w:rsidR="00AF3E4C" w:rsidRPr="00701E27">
        <w:rPr>
          <w:sz w:val="20"/>
        </w:rPr>
        <w:t>eg</w:t>
      </w:r>
      <w:proofErr w:type="spellEnd"/>
      <w:r w:rsidR="00AF3E4C" w:rsidRPr="00701E27">
        <w:rPr>
          <w:sz w:val="20"/>
        </w:rPr>
        <w:t xml:space="preserve"> It predicted all 100% </w:t>
      </w:r>
      <w:proofErr w:type="spellStart"/>
      <w:r w:rsidR="00AF3E4C" w:rsidRPr="00701E27">
        <w:rPr>
          <w:sz w:val="20"/>
        </w:rPr>
        <w:t>helpfulRate</w:t>
      </w:r>
      <w:proofErr w:type="spellEnd"/>
      <w:r w:rsidR="00AF3E4C" w:rsidRPr="00701E27">
        <w:rPr>
          <w:sz w:val="20"/>
        </w:rPr>
        <w:t xml:space="preserve"> for </w:t>
      </w:r>
      <w:proofErr w:type="spellStart"/>
      <w:r w:rsidR="00AF3E4C" w:rsidRPr="00701E27">
        <w:rPr>
          <w:sz w:val="20"/>
        </w:rPr>
        <w:t>outOf</w:t>
      </w:r>
      <w:proofErr w:type="spellEnd"/>
      <w:r w:rsidR="00AF3E4C" w:rsidRPr="00701E27">
        <w:rPr>
          <w:sz w:val="20"/>
        </w:rPr>
        <w:t>=1,2.</w:t>
      </w:r>
      <w:r w:rsidR="00BA1563" w:rsidRPr="00701E27">
        <w:rPr>
          <w:sz w:val="20"/>
        </w:rPr>
        <w:t xml:space="preserve"> </w:t>
      </w:r>
      <w:r w:rsidR="00E9384E" w:rsidRPr="00701E27">
        <w:rPr>
          <w:sz w:val="20"/>
        </w:rPr>
        <w:t xml:space="preserve">The problem is </w:t>
      </w:r>
      <w:r w:rsidR="00E272EF">
        <w:rPr>
          <w:sz w:val="20"/>
        </w:rPr>
        <w:t xml:space="preserve">related to </w:t>
      </w:r>
      <w:r w:rsidR="00E9384E" w:rsidRPr="00701E27">
        <w:rPr>
          <w:sz w:val="20"/>
        </w:rPr>
        <w:t>the long-tailed</w:t>
      </w:r>
      <w:r w:rsidR="00BA1563" w:rsidRPr="00701E27">
        <w:rPr>
          <w:sz w:val="20"/>
        </w:rPr>
        <w:t xml:space="preserve"> the distribution of </w:t>
      </w:r>
      <w:proofErr w:type="spellStart"/>
      <w:r w:rsidR="00BA1563" w:rsidRPr="00701E27">
        <w:rPr>
          <w:sz w:val="20"/>
        </w:rPr>
        <w:t>outOf</w:t>
      </w:r>
      <w:proofErr w:type="spellEnd"/>
      <w:r w:rsidR="00E9384E" w:rsidRPr="00701E27">
        <w:rPr>
          <w:sz w:val="20"/>
        </w:rPr>
        <w:t xml:space="preserve">. </w:t>
      </w:r>
    </w:p>
    <w:p w:rsidR="006E20B7" w:rsidRPr="00701E27" w:rsidRDefault="006E20B7" w:rsidP="00A011EE">
      <w:pPr>
        <w:jc w:val="center"/>
        <w:rPr>
          <w:sz w:val="20"/>
        </w:rPr>
      </w:pPr>
      <w:r w:rsidRPr="00701E27">
        <w:rPr>
          <w:noProof/>
          <w:sz w:val="20"/>
        </w:rPr>
        <w:drawing>
          <wp:inline distT="0" distB="0" distL="0" distR="0">
            <wp:extent cx="4681728" cy="25929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17" cy="260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82" w:rsidRPr="00701E27" w:rsidRDefault="00AF3E4C" w:rsidP="00E9384E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701E27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 xml:space="preserve">4.2 </w:t>
      </w:r>
      <w:r w:rsidR="00E9384E" w:rsidRPr="00701E27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>Multiple regression models with multiple segments</w:t>
      </w:r>
    </w:p>
    <w:p w:rsidR="00F10BB5" w:rsidRPr="00701E27" w:rsidRDefault="00F10BB5" w:rsidP="00E9384E">
      <w:pPr>
        <w:rPr>
          <w:sz w:val="20"/>
        </w:rPr>
      </w:pPr>
      <w:r w:rsidRPr="00701E27">
        <w:rPr>
          <w:sz w:val="20"/>
        </w:rPr>
        <w:t xml:space="preserve">First try is to separate dataset with </w:t>
      </w:r>
      <w:proofErr w:type="spellStart"/>
      <w:r w:rsidRPr="00701E27">
        <w:rPr>
          <w:sz w:val="20"/>
        </w:rPr>
        <w:t>outOf</w:t>
      </w:r>
      <w:proofErr w:type="spellEnd"/>
      <w:r w:rsidRPr="00701E27">
        <w:rPr>
          <w:sz w:val="20"/>
        </w:rPr>
        <w:t xml:space="preserve">=1 to a classification problem, </w:t>
      </w:r>
      <w:proofErr w:type="spellStart"/>
      <w:r w:rsidRPr="00701E27">
        <w:rPr>
          <w:sz w:val="20"/>
        </w:rPr>
        <w:t>DecisionTree</w:t>
      </w:r>
      <w:proofErr w:type="spellEnd"/>
      <w:r w:rsidRPr="00701E27">
        <w:rPr>
          <w:sz w:val="20"/>
        </w:rPr>
        <w:t xml:space="preserve"> and SVM were used, they show a bit improvement on validation dataset but didn’t get good result on testing. I gave up this approach finally.</w:t>
      </w:r>
    </w:p>
    <w:p w:rsidR="005E1D65" w:rsidRPr="00701E27" w:rsidRDefault="00F10BB5" w:rsidP="00E9384E">
      <w:pPr>
        <w:rPr>
          <w:sz w:val="20"/>
        </w:rPr>
      </w:pPr>
      <w:r w:rsidRPr="00701E27">
        <w:rPr>
          <w:sz w:val="20"/>
        </w:rPr>
        <w:t>Then</w:t>
      </w:r>
      <w:r w:rsidR="005E1D65" w:rsidRPr="00701E27">
        <w:rPr>
          <w:sz w:val="20"/>
        </w:rPr>
        <w:t xml:space="preserve">, 2 segmentations </w:t>
      </w:r>
      <w:r w:rsidR="00AC2C77" w:rsidRPr="00701E27">
        <w:rPr>
          <w:sz w:val="20"/>
        </w:rPr>
        <w:t>were</w:t>
      </w:r>
      <w:r w:rsidR="005E1D65" w:rsidRPr="00701E27">
        <w:rPr>
          <w:sz w:val="20"/>
        </w:rPr>
        <w:t xml:space="preserve"> tried with </w:t>
      </w:r>
      <w:r w:rsidR="00A011EE" w:rsidRPr="00701E27">
        <w:rPr>
          <w:sz w:val="20"/>
        </w:rPr>
        <w:t>cutting at</w:t>
      </w:r>
      <w:r w:rsidR="005E1D65" w:rsidRPr="00701E27">
        <w:rPr>
          <w:sz w:val="20"/>
        </w:rPr>
        <w:t xml:space="preserve"> 8,10,15,30</w:t>
      </w:r>
      <w:r w:rsidR="00A011EE" w:rsidRPr="00701E27">
        <w:rPr>
          <w:sz w:val="20"/>
        </w:rPr>
        <w:t xml:space="preserve"> each time</w:t>
      </w:r>
      <w:r w:rsidR="005E1D65" w:rsidRPr="00701E27">
        <w:rPr>
          <w:sz w:val="20"/>
        </w:rPr>
        <w:t xml:space="preserve"> and </w:t>
      </w:r>
      <w:r w:rsidRPr="00701E27">
        <w:rPr>
          <w:sz w:val="20"/>
        </w:rPr>
        <w:t xml:space="preserve">2 </w:t>
      </w:r>
      <w:r w:rsidR="005E1D65" w:rsidRPr="00701E27">
        <w:rPr>
          <w:sz w:val="20"/>
        </w:rPr>
        <w:t xml:space="preserve">same </w:t>
      </w:r>
      <w:proofErr w:type="spellStart"/>
      <w:r w:rsidR="005E1D65" w:rsidRPr="00701E27">
        <w:rPr>
          <w:sz w:val="20"/>
        </w:rPr>
        <w:t>LinearRegression</w:t>
      </w:r>
      <w:proofErr w:type="spellEnd"/>
      <w:r w:rsidR="005E1D65" w:rsidRPr="00701E27">
        <w:rPr>
          <w:sz w:val="20"/>
        </w:rPr>
        <w:t xml:space="preserve"> model</w:t>
      </w:r>
      <w:r w:rsidRPr="00701E27">
        <w:rPr>
          <w:sz w:val="20"/>
        </w:rPr>
        <w:t>s</w:t>
      </w:r>
      <w:r w:rsidR="005E1D65" w:rsidRPr="00701E27">
        <w:rPr>
          <w:sz w:val="20"/>
        </w:rPr>
        <w:t xml:space="preserve"> was used to fit each segment</w:t>
      </w:r>
      <w:r w:rsidR="00216104" w:rsidRPr="00701E27">
        <w:rPr>
          <w:sz w:val="20"/>
        </w:rPr>
        <w:t>.</w:t>
      </w:r>
      <w:r w:rsidR="005E1D65" w:rsidRPr="00701E27">
        <w:rPr>
          <w:sz w:val="20"/>
        </w:rPr>
        <w:t xml:space="preserve"> </w:t>
      </w:r>
      <w:r w:rsidR="00216104" w:rsidRPr="00701E27">
        <w:rPr>
          <w:sz w:val="20"/>
        </w:rPr>
        <w:t>V</w:t>
      </w:r>
      <w:r w:rsidR="005E1D65" w:rsidRPr="00701E27">
        <w:rPr>
          <w:sz w:val="20"/>
        </w:rPr>
        <w:t xml:space="preserve">alidation dataset was </w:t>
      </w:r>
      <w:proofErr w:type="spellStart"/>
      <w:r w:rsidR="005E1D65" w:rsidRPr="00701E27">
        <w:rPr>
          <w:sz w:val="20"/>
        </w:rPr>
        <w:t>splitted</w:t>
      </w:r>
      <w:proofErr w:type="spellEnd"/>
      <w:r w:rsidR="005E1D65" w:rsidRPr="00701E27">
        <w:rPr>
          <w:sz w:val="20"/>
        </w:rPr>
        <w:t xml:space="preserve"> on same threshold. And once it’s proved to perform better than one single model, more segmentations were enumerated.</w:t>
      </w:r>
      <w:r w:rsidR="00CB712D" w:rsidRPr="00701E27">
        <w:rPr>
          <w:sz w:val="20"/>
        </w:rPr>
        <w:t xml:space="preserve"> </w:t>
      </w:r>
    </w:p>
    <w:p w:rsidR="00216104" w:rsidRPr="00701E27" w:rsidRDefault="00216104" w:rsidP="00E9384E">
      <w:pPr>
        <w:rPr>
          <w:sz w:val="20"/>
        </w:rPr>
      </w:pPr>
      <w:r w:rsidRPr="00701E27">
        <w:rPr>
          <w:sz w:val="20"/>
        </w:rPr>
        <w:t>To find the best segmentation, 3 loops of combinations were involved to evaluate the performance. First loop enumerates different feature sets, 2</w:t>
      </w:r>
      <w:r w:rsidRPr="00701E27">
        <w:rPr>
          <w:sz w:val="20"/>
          <w:vertAlign w:val="superscript"/>
        </w:rPr>
        <w:t>nd</w:t>
      </w:r>
      <w:r w:rsidRPr="00701E27">
        <w:rPr>
          <w:sz w:val="20"/>
        </w:rPr>
        <w:t xml:space="preserve"> loop enumerate different </w:t>
      </w:r>
      <w:r w:rsidR="00E26633" w:rsidRPr="00701E27">
        <w:rPr>
          <w:sz w:val="20"/>
        </w:rPr>
        <w:t>segment count and threshold</w:t>
      </w:r>
      <w:r w:rsidRPr="00701E27">
        <w:rPr>
          <w:sz w:val="20"/>
        </w:rPr>
        <w:t xml:space="preserve">s from </w:t>
      </w:r>
      <w:r w:rsidR="005E1D65" w:rsidRPr="00701E27">
        <w:rPr>
          <w:sz w:val="20"/>
        </w:rPr>
        <w:t xml:space="preserve">2 up to 5 segments, and </w:t>
      </w:r>
      <w:r w:rsidRPr="00701E27">
        <w:rPr>
          <w:sz w:val="20"/>
        </w:rPr>
        <w:t>3</w:t>
      </w:r>
      <w:r w:rsidRPr="00701E27">
        <w:rPr>
          <w:sz w:val="20"/>
          <w:vertAlign w:val="superscript"/>
        </w:rPr>
        <w:t>rd</w:t>
      </w:r>
      <w:r w:rsidRPr="00701E27">
        <w:rPr>
          <w:sz w:val="20"/>
        </w:rPr>
        <w:t xml:space="preserve"> loop tried different models including </w:t>
      </w:r>
      <w:proofErr w:type="spellStart"/>
      <w:r w:rsidRPr="00701E27">
        <w:rPr>
          <w:sz w:val="20"/>
        </w:rPr>
        <w:t>LinearRegression</w:t>
      </w:r>
      <w:proofErr w:type="spellEnd"/>
      <w:r w:rsidRPr="00701E27">
        <w:rPr>
          <w:sz w:val="20"/>
        </w:rPr>
        <w:t xml:space="preserve"> and </w:t>
      </w:r>
      <w:proofErr w:type="spellStart"/>
      <w:r w:rsidRPr="00701E27">
        <w:rPr>
          <w:sz w:val="20"/>
        </w:rPr>
        <w:t>GradientBoostingRegressor</w:t>
      </w:r>
      <w:proofErr w:type="spellEnd"/>
      <w:r w:rsidRPr="00701E27">
        <w:rPr>
          <w:sz w:val="20"/>
        </w:rPr>
        <w:t xml:space="preserve"> with different parameters.</w:t>
      </w:r>
    </w:p>
    <w:p w:rsidR="00E9384E" w:rsidRPr="00701E27" w:rsidRDefault="00216104" w:rsidP="00E9384E">
      <w:pPr>
        <w:rPr>
          <w:sz w:val="20"/>
        </w:rPr>
      </w:pPr>
      <w:r w:rsidRPr="00701E27">
        <w:rPr>
          <w:sz w:val="20"/>
        </w:rPr>
        <w:t>F</w:t>
      </w:r>
      <w:r w:rsidR="005E1D65" w:rsidRPr="00701E27">
        <w:rPr>
          <w:sz w:val="20"/>
        </w:rPr>
        <w:t>inally</w:t>
      </w:r>
      <w:r w:rsidRPr="00701E27">
        <w:rPr>
          <w:sz w:val="20"/>
        </w:rPr>
        <w:t>,</w:t>
      </w:r>
      <w:r w:rsidR="005E1D65" w:rsidRPr="00701E27">
        <w:rPr>
          <w:sz w:val="20"/>
        </w:rPr>
        <w:t xml:space="preserve"> </w:t>
      </w:r>
      <w:r w:rsidRPr="00701E27">
        <w:rPr>
          <w:sz w:val="20"/>
        </w:rPr>
        <w:t xml:space="preserve">the best </w:t>
      </w:r>
      <w:r w:rsidR="00357D82" w:rsidRPr="00701E27">
        <w:rPr>
          <w:sz w:val="20"/>
        </w:rPr>
        <w:t>performance I can achieve is</w:t>
      </w:r>
      <w:r w:rsidRPr="00701E27">
        <w:rPr>
          <w:sz w:val="20"/>
        </w:rPr>
        <w:t xml:space="preserve"> combined model of 4 segments splitting at</w:t>
      </w:r>
      <w:r w:rsidR="005E1D65" w:rsidRPr="00701E27">
        <w:rPr>
          <w:sz w:val="20"/>
        </w:rPr>
        <w:t xml:space="preserve"> (2,</w:t>
      </w:r>
      <w:r w:rsidRPr="00701E27">
        <w:rPr>
          <w:sz w:val="20"/>
        </w:rPr>
        <w:t>10</w:t>
      </w:r>
      <w:r w:rsidR="005E1D65" w:rsidRPr="00701E27">
        <w:rPr>
          <w:sz w:val="20"/>
        </w:rPr>
        <w:t>,30)</w:t>
      </w:r>
      <w:r w:rsidRPr="00701E27">
        <w:rPr>
          <w:sz w:val="20"/>
        </w:rPr>
        <w:t>.</w:t>
      </w:r>
    </w:p>
    <w:p w:rsidR="006418BB" w:rsidRPr="006418BB" w:rsidRDefault="006418BB" w:rsidP="006418BB">
      <w:pPr>
        <w:pStyle w:val="ListParagraph"/>
        <w:numPr>
          <w:ilvl w:val="0"/>
          <w:numId w:val="5"/>
        </w:numPr>
        <w:rPr>
          <w:sz w:val="20"/>
        </w:rPr>
      </w:pPr>
      <w:r w:rsidRPr="006418BB">
        <w:rPr>
          <w:sz w:val="20"/>
        </w:rPr>
        <w:t>filter: only data in this range will be used for final model training.</w:t>
      </w:r>
    </w:p>
    <w:p w:rsidR="006418BB" w:rsidRPr="006418BB" w:rsidRDefault="006418BB" w:rsidP="006418BB">
      <w:pPr>
        <w:spacing w:after="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&gt; 0</w:t>
      </w:r>
      <w:bookmarkStart w:id="1" w:name="_GoBack"/>
      <w:bookmarkEnd w:id="1"/>
    </w:p>
    <w:p w:rsidR="006418BB" w:rsidRPr="006418BB" w:rsidRDefault="006418BB" w:rsidP="006418BB">
      <w:pPr>
        <w:spacing w:after="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&lt; 500</w:t>
      </w:r>
    </w:p>
    <w:p w:rsidR="006418BB" w:rsidRDefault="006418BB" w:rsidP="006418BB">
      <w:pPr>
        <w:spacing w:after="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reviewLength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&lt; 7500</w:t>
      </w:r>
    </w:p>
    <w:p w:rsidR="006418BB" w:rsidRDefault="006418BB" w:rsidP="006418BB">
      <w:pPr>
        <w:spacing w:after="0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</w:p>
    <w:p w:rsidR="006418BB" w:rsidRPr="006418BB" w:rsidRDefault="006418BB" w:rsidP="006418B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0"/>
        </w:rPr>
      </w:pPr>
      <w:r w:rsidRPr="006418BB">
        <w:rPr>
          <w:sz w:val="20"/>
        </w:rPr>
        <w:t xml:space="preserve">features: </w:t>
      </w:r>
    </w:p>
    <w:p w:rsidR="006418BB" w:rsidRDefault="006418BB" w:rsidP="0064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[</w:t>
      </w:r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'rating', '</w:t>
      </w: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reviewLength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itemRatingDev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', '</w:t>
      </w:r>
      <w:proofErr w:type="spellStart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itemReviewTimePast</w:t>
      </w:r>
      <w:proofErr w:type="spellEnd"/>
      <w:r w:rsidRPr="006418BB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']</w:t>
      </w:r>
    </w:p>
    <w:p w:rsidR="006418BB" w:rsidRPr="006418BB" w:rsidRDefault="006418BB" w:rsidP="0064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</w:p>
    <w:p w:rsidR="006418BB" w:rsidRPr="006418BB" w:rsidRDefault="006418BB" w:rsidP="006418B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6418BB">
        <w:rPr>
          <w:sz w:val="20"/>
        </w:rPr>
        <w:t>segments and model for each segment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lastRenderedPageBreak/>
        <w:t>Segment1: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&lt;=2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proofErr w:type="gram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GradientBoostingRegressor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(</w:t>
      </w:r>
      <w:proofErr w:type="spellStart"/>
      <w:proofErr w:type="gram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n_estimators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=120,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learning_rate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=0.1,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           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max_depth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=3,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random_state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=0, loss='ls' 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Segment2: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&gt;2 &amp; out of&lt;=10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proofErr w:type="gram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GradientBoostingRegressor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(</w:t>
      </w:r>
      <w:proofErr w:type="spellStart"/>
      <w:proofErr w:type="gram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n_estimators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140</w:t>
      </w: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learning_rate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=0.1,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           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max_depth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=5,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random_state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=0, loss='ls' 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Segment3: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&gt;10 &amp; out of&lt;=30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proofErr w:type="gram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GradientBoostingRegressor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(</w:t>
      </w:r>
      <w:proofErr w:type="spellStart"/>
      <w:proofErr w:type="gram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n_estimators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110</w:t>
      </w: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learning_rate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=0.1,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           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max_depth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=3,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random_state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=0, loss='ls' 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Segment4: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outOf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&gt;30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proofErr w:type="spellStart"/>
      <w:proofErr w:type="gram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GradientBoostingRegressor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(</w:t>
      </w:r>
      <w:proofErr w:type="spellStart"/>
      <w:proofErr w:type="gram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n_estimators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</w:t>
      </w:r>
      <w:r w:rsidRPr="00357D82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110</w:t>
      </w: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learning_rate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=0.1,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            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max_depth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=3, </w:t>
      </w:r>
      <w:proofErr w:type="spellStart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>random_state</w:t>
      </w:r>
      <w:proofErr w:type="spellEnd"/>
      <w:r w:rsidRPr="00701E27"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  <w:t xml:space="preserve">=0, loss='ls' </w:t>
      </w:r>
    </w:p>
    <w:p w:rsidR="00357D82" w:rsidRPr="00701E27" w:rsidRDefault="00357D82" w:rsidP="0035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eastAsia="zh-CN"/>
        </w:rPr>
      </w:pPr>
    </w:p>
    <w:p w:rsidR="00CB712D" w:rsidRDefault="00CB712D" w:rsidP="00E9384E">
      <w:pPr>
        <w:rPr>
          <w:sz w:val="20"/>
        </w:rPr>
      </w:pPr>
    </w:p>
    <w:sectPr w:rsidR="00CB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7EE"/>
    <w:multiLevelType w:val="hybridMultilevel"/>
    <w:tmpl w:val="0346E1D2"/>
    <w:lvl w:ilvl="0" w:tplc="319A6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25E46"/>
    <w:multiLevelType w:val="multilevel"/>
    <w:tmpl w:val="5D6C7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AA4A64"/>
    <w:multiLevelType w:val="hybridMultilevel"/>
    <w:tmpl w:val="F6025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4C1B"/>
    <w:multiLevelType w:val="hybridMultilevel"/>
    <w:tmpl w:val="FBFE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F70"/>
    <w:multiLevelType w:val="hybridMultilevel"/>
    <w:tmpl w:val="678CC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1F"/>
    <w:rsid w:val="0005094B"/>
    <w:rsid w:val="00067F97"/>
    <w:rsid w:val="000A4A2C"/>
    <w:rsid w:val="000C1B19"/>
    <w:rsid w:val="00151F0C"/>
    <w:rsid w:val="001573D9"/>
    <w:rsid w:val="00201C04"/>
    <w:rsid w:val="00216104"/>
    <w:rsid w:val="002255DD"/>
    <w:rsid w:val="002544D6"/>
    <w:rsid w:val="002813B8"/>
    <w:rsid w:val="002A343B"/>
    <w:rsid w:val="00345D1F"/>
    <w:rsid w:val="00357D82"/>
    <w:rsid w:val="00407CBC"/>
    <w:rsid w:val="004F6595"/>
    <w:rsid w:val="005E1D65"/>
    <w:rsid w:val="006029B3"/>
    <w:rsid w:val="006418BB"/>
    <w:rsid w:val="006B1A27"/>
    <w:rsid w:val="006E20B7"/>
    <w:rsid w:val="007008F9"/>
    <w:rsid w:val="00701E27"/>
    <w:rsid w:val="00715849"/>
    <w:rsid w:val="00835EC6"/>
    <w:rsid w:val="00875CE9"/>
    <w:rsid w:val="00923E19"/>
    <w:rsid w:val="0098439D"/>
    <w:rsid w:val="0098646E"/>
    <w:rsid w:val="009B69AC"/>
    <w:rsid w:val="00A011EE"/>
    <w:rsid w:val="00A60C5A"/>
    <w:rsid w:val="00A635E5"/>
    <w:rsid w:val="00A877BC"/>
    <w:rsid w:val="00AC2C77"/>
    <w:rsid w:val="00AF3E4C"/>
    <w:rsid w:val="00B03AEC"/>
    <w:rsid w:val="00B53F1F"/>
    <w:rsid w:val="00BA1563"/>
    <w:rsid w:val="00BB1213"/>
    <w:rsid w:val="00BF6D1C"/>
    <w:rsid w:val="00CA06BF"/>
    <w:rsid w:val="00CB712D"/>
    <w:rsid w:val="00CD336E"/>
    <w:rsid w:val="00D67115"/>
    <w:rsid w:val="00DB4636"/>
    <w:rsid w:val="00E26633"/>
    <w:rsid w:val="00E272EF"/>
    <w:rsid w:val="00E5394B"/>
    <w:rsid w:val="00E901F2"/>
    <w:rsid w:val="00E9384E"/>
    <w:rsid w:val="00F10BB5"/>
    <w:rsid w:val="00F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3394"/>
  <w15:chartTrackingRefBased/>
  <w15:docId w15:val="{AB8868F8-7E5F-40F4-98D6-EC4E7B35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06B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B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CA0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B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6B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CA06BF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B12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B12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s-dse/w9yan/blob/master/DSE220/homeworks/Final/final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21</cp:revision>
  <dcterms:created xsi:type="dcterms:W3CDTF">2017-06-11T01:25:00Z</dcterms:created>
  <dcterms:modified xsi:type="dcterms:W3CDTF">2017-06-12T00:36:00Z</dcterms:modified>
</cp:coreProperties>
</file>