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D2C1E" w14:textId="77777777" w:rsidR="00B71CEF" w:rsidRDefault="00475AAA">
      <w:pPr>
        <w:pStyle w:val="Title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 xml:space="preserve">San Diego House Price Predicting </w:t>
      </w:r>
    </w:p>
    <w:p w14:paraId="5FE2600D" w14:textId="77777777" w:rsidR="00B71CEF" w:rsidRDefault="00475AAA">
      <w:pPr>
        <w:spacing w:after="120" w:line="264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Wen Yan, Mengting Wang, Salah Ahmad, Xia Song</w:t>
      </w:r>
    </w:p>
    <w:p w14:paraId="0A8BB4CF" w14:textId="77777777" w:rsidR="00B71CEF" w:rsidRDefault="00B71CEF">
      <w:pPr>
        <w:spacing w:after="120" w:line="264" w:lineRule="auto"/>
        <w:jc w:val="center"/>
        <w:rPr>
          <w:rFonts w:ascii="Times New Roman" w:eastAsia="Times New Roman" w:hAnsi="Times New Roman" w:cs="Times New Roman"/>
          <w:b/>
        </w:rPr>
      </w:pPr>
    </w:p>
    <w:p w14:paraId="2CA413C3" w14:textId="77777777" w:rsidR="00B71CEF" w:rsidRDefault="00475AAA">
      <w:pPr>
        <w:pStyle w:val="Heading3"/>
        <w:spacing w:after="120"/>
        <w:ind w:left="0" w:firstLine="0"/>
        <w:contextualSpacing w:val="0"/>
        <w:rPr>
          <w:color w:val="000000"/>
          <w:sz w:val="36"/>
          <w:szCs w:val="36"/>
        </w:rPr>
      </w:pPr>
      <w:bookmarkStart w:id="0" w:name="_tv9p0o2w6sp" w:colFirst="0" w:colLast="0"/>
      <w:bookmarkEnd w:id="0"/>
      <w:r>
        <w:rPr>
          <w:color w:val="000000"/>
          <w:sz w:val="36"/>
          <w:szCs w:val="36"/>
        </w:rPr>
        <w:lastRenderedPageBreak/>
        <w:t>Summary of Our Progress (Previous Reports)</w:t>
      </w:r>
    </w:p>
    <w:p w14:paraId="2D96D9E9" w14:textId="77777777" w:rsidR="00B71CEF" w:rsidRDefault="00475AAA">
      <w:pPr>
        <w:pStyle w:val="Heading3"/>
        <w:spacing w:after="120"/>
        <w:ind w:left="0" w:firstLine="0"/>
        <w:contextualSpacing w:val="0"/>
      </w:pPr>
      <w:bookmarkStart w:id="1" w:name="_5per0hslmxu6" w:colFirst="0" w:colLast="0"/>
      <w:bookmarkEnd w:id="1"/>
      <w:r>
        <w:rPr>
          <w:color w:val="000000"/>
        </w:rPr>
        <w:t>Report 1 Highlights:</w:t>
      </w:r>
    </w:p>
    <w:p w14:paraId="0F3290B8" w14:textId="77777777" w:rsidR="00B71CEF" w:rsidRDefault="00475AAA">
      <w:pPr>
        <w:pStyle w:val="Heading3"/>
        <w:spacing w:after="120"/>
        <w:ind w:left="0" w:firstLine="0"/>
        <w:contextualSpacing w:val="0"/>
        <w:rPr>
          <w:color w:val="000000"/>
          <w:sz w:val="24"/>
          <w:szCs w:val="24"/>
        </w:rPr>
      </w:pPr>
      <w:bookmarkStart w:id="2" w:name="_r8xygll45eoe" w:colFirst="0" w:colLast="0"/>
      <w:bookmarkEnd w:id="2"/>
      <w:r>
        <w:rPr>
          <w:color w:val="000000"/>
          <w:sz w:val="24"/>
          <w:szCs w:val="24"/>
        </w:rPr>
        <w:t>Motivation and Objectives:</w:t>
      </w:r>
    </w:p>
    <w:p w14:paraId="21E6AADA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3" w:name="_d1b8sgsid4xo" w:colFirst="0" w:colLast="0"/>
      <w:bookmarkEnd w:id="3"/>
      <w:r>
        <w:rPr>
          <w:b w:val="0"/>
          <w:color w:val="000000"/>
          <w:sz w:val="24"/>
          <w:szCs w:val="24"/>
        </w:rPr>
        <w:t>The business challenge that we are trying to solve in this capstone project is to evaluate and</w:t>
      </w:r>
    </w:p>
    <w:p w14:paraId="29353607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4" w:name="_5ov8tafb3mn1" w:colFirst="0" w:colLast="0"/>
      <w:bookmarkEnd w:id="4"/>
      <w:r>
        <w:rPr>
          <w:b w:val="0"/>
          <w:color w:val="000000"/>
          <w:sz w:val="24"/>
          <w:szCs w:val="24"/>
        </w:rPr>
        <w:t>project housing value in San Diego area by county. Followed by a couple of years of decline</w:t>
      </w:r>
    </w:p>
    <w:p w14:paraId="7966734C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5" w:name="_4ubfzzis4ijf" w:colFirst="0" w:colLast="0"/>
      <w:bookmarkEnd w:id="5"/>
      <w:r>
        <w:rPr>
          <w:b w:val="0"/>
          <w:color w:val="000000"/>
          <w:sz w:val="24"/>
          <w:szCs w:val="24"/>
        </w:rPr>
        <w:t>since 2006, San Diego housing price is climbing back up again – we are curious to know that</w:t>
      </w:r>
    </w:p>
    <w:p w14:paraId="6A6212C2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6" w:name="_82bt5vnq74t" w:colFirst="0" w:colLast="0"/>
      <w:bookmarkEnd w:id="6"/>
      <w:r>
        <w:rPr>
          <w:b w:val="0"/>
          <w:color w:val="000000"/>
          <w:sz w:val="24"/>
          <w:szCs w:val="24"/>
        </w:rPr>
        <w:t>when the next peak hits and when the next bubble breaks, which area within San Diego holds the</w:t>
      </w:r>
    </w:p>
    <w:p w14:paraId="4F7688E6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7" w:name="_syf0nj36ftg2" w:colFirst="0" w:colLast="0"/>
      <w:bookmarkEnd w:id="7"/>
      <w:r>
        <w:rPr>
          <w:b w:val="0"/>
          <w:color w:val="000000"/>
          <w:sz w:val="24"/>
          <w:szCs w:val="24"/>
        </w:rPr>
        <w:t>strongest housing value compare to others; in other words, which area within San Diego has the</w:t>
      </w:r>
    </w:p>
    <w:p w14:paraId="116EB307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8" w:name="_8t4wekdg62me" w:colFirst="0" w:colLast="0"/>
      <w:bookmarkEnd w:id="8"/>
      <w:r>
        <w:rPr>
          <w:b w:val="0"/>
          <w:color w:val="000000"/>
          <w:sz w:val="24"/>
          <w:szCs w:val="24"/>
        </w:rPr>
        <w:t>housing value relatively less vulnerable against bigger market.</w:t>
      </w:r>
    </w:p>
    <w:p w14:paraId="5ED6D45B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9" w:name="_7v2wa25kzu80" w:colFirst="0" w:colLast="0"/>
      <w:bookmarkEnd w:id="9"/>
      <w:r>
        <w:rPr>
          <w:b w:val="0"/>
          <w:color w:val="000000"/>
          <w:sz w:val="24"/>
          <w:szCs w:val="24"/>
        </w:rPr>
        <w:t>Since house price is one; if not; the most factor that impact people’s decision to buy a house, a</w:t>
      </w:r>
    </w:p>
    <w:p w14:paraId="729D8577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10" w:name="_wv1wi72v7yzw" w:colFirst="0" w:colLast="0"/>
      <w:bookmarkEnd w:id="10"/>
      <w:r>
        <w:rPr>
          <w:b w:val="0"/>
          <w:color w:val="000000"/>
          <w:sz w:val="24"/>
          <w:szCs w:val="24"/>
        </w:rPr>
        <w:t>challenge that a house hunter and realtor company faces is weather the house’s listing price is</w:t>
      </w:r>
    </w:p>
    <w:p w14:paraId="20162157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11" w:name="_9x9c3zunp3uf" w:colFirst="0" w:colLast="0"/>
      <w:bookmarkEnd w:id="11"/>
      <w:r>
        <w:rPr>
          <w:b w:val="0"/>
          <w:color w:val="000000"/>
          <w:sz w:val="24"/>
          <w:szCs w:val="24"/>
        </w:rPr>
        <w:t>fair regarding to current market environment. Is it over or under priced? If so, how much? And</w:t>
      </w:r>
    </w:p>
    <w:p w14:paraId="0C09CADE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12" w:name="_sdplo583c4ij" w:colFirst="0" w:colLast="0"/>
      <w:bookmarkEnd w:id="12"/>
      <w:r>
        <w:rPr>
          <w:b w:val="0"/>
          <w:color w:val="000000"/>
          <w:sz w:val="24"/>
          <w:szCs w:val="24"/>
        </w:rPr>
        <w:t>this also matters on how soon the house will be sold, which is also a critical factor for short-term</w:t>
      </w:r>
    </w:p>
    <w:p w14:paraId="6EB86C54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13" w:name="_u74zvklhxujz" w:colFirst="0" w:colLast="0"/>
      <w:bookmarkEnd w:id="13"/>
      <w:r>
        <w:rPr>
          <w:b w:val="0"/>
          <w:color w:val="000000"/>
          <w:sz w:val="24"/>
          <w:szCs w:val="24"/>
        </w:rPr>
        <w:t>investors.</w:t>
      </w:r>
    </w:p>
    <w:p w14:paraId="3420CFDF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14" w:name="_c083w3k9wt5t" w:colFirst="0" w:colLast="0"/>
      <w:bookmarkEnd w:id="14"/>
      <w:r>
        <w:rPr>
          <w:b w:val="0"/>
          <w:color w:val="000000"/>
          <w:sz w:val="24"/>
          <w:szCs w:val="24"/>
        </w:rPr>
        <w:t>To achieve this goal, our direction of approach will be evaluating numerous factors that</w:t>
      </w:r>
    </w:p>
    <w:p w14:paraId="69D37381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15" w:name="_14rvuc2dowvd" w:colFirst="0" w:colLast="0"/>
      <w:bookmarkEnd w:id="15"/>
      <w:r>
        <w:rPr>
          <w:b w:val="0"/>
          <w:color w:val="000000"/>
          <w:sz w:val="24"/>
          <w:szCs w:val="24"/>
        </w:rPr>
        <w:t>differentiate house values between areas and quantifying appreciation or depreciation of house</w:t>
      </w:r>
    </w:p>
    <w:p w14:paraId="7002FF5E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16" w:name="_2tw3bnabd4ad" w:colFirst="0" w:colLast="0"/>
      <w:bookmarkEnd w:id="16"/>
      <w:r>
        <w:rPr>
          <w:b w:val="0"/>
          <w:color w:val="000000"/>
          <w:sz w:val="24"/>
          <w:szCs w:val="24"/>
        </w:rPr>
        <w:t>values overtime. It will involve specific periods such as housing booms and bubble breaks, risks</w:t>
      </w:r>
    </w:p>
    <w:p w14:paraId="3E0B9B61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17" w:name="_fteg0hdcuvoc" w:colFirst="0" w:colLast="0"/>
      <w:bookmarkEnd w:id="17"/>
      <w:r>
        <w:rPr>
          <w:b w:val="0"/>
          <w:color w:val="000000"/>
          <w:sz w:val="24"/>
          <w:szCs w:val="24"/>
        </w:rPr>
        <w:t>of default in taxation for properties under macro-economic environment.</w:t>
      </w:r>
    </w:p>
    <w:p w14:paraId="5E54B72C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18" w:name="_zqeawf084lp" w:colFirst="0" w:colLast="0"/>
      <w:bookmarkEnd w:id="18"/>
      <w:r>
        <w:rPr>
          <w:b w:val="0"/>
          <w:color w:val="000000"/>
          <w:sz w:val="24"/>
          <w:szCs w:val="24"/>
        </w:rPr>
        <w:t>The research will eventually produce insights and guidance to home owners, investors and</w:t>
      </w:r>
    </w:p>
    <w:p w14:paraId="7303F224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19" w:name="_meu523g95enx" w:colFirst="0" w:colLast="0"/>
      <w:bookmarkEnd w:id="19"/>
      <w:r>
        <w:rPr>
          <w:b w:val="0"/>
          <w:color w:val="000000"/>
          <w:sz w:val="24"/>
          <w:szCs w:val="24"/>
        </w:rPr>
        <w:t>government sectors, hence benefit the public. We’ll deploy various data analysis and machine</w:t>
      </w:r>
    </w:p>
    <w:p w14:paraId="796D4324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20" w:name="_vbh7shafpy3s" w:colFirst="0" w:colLast="0"/>
      <w:bookmarkEnd w:id="20"/>
      <w:r>
        <w:rPr>
          <w:b w:val="0"/>
          <w:color w:val="000000"/>
          <w:sz w:val="24"/>
          <w:szCs w:val="24"/>
        </w:rPr>
        <w:t>learning algorithms to answer the questions from different perspectives. Eventually the project</w:t>
      </w:r>
    </w:p>
    <w:p w14:paraId="6FB5A3DA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21" w:name="_r5dh4almaj0p" w:colFirst="0" w:colLast="0"/>
      <w:bookmarkEnd w:id="21"/>
      <w:r>
        <w:rPr>
          <w:b w:val="0"/>
          <w:color w:val="000000"/>
          <w:sz w:val="24"/>
          <w:szCs w:val="24"/>
        </w:rPr>
        <w:t>will be set up as prototype pipeline to be able to keep track of new data and identify valuable and</w:t>
      </w:r>
    </w:p>
    <w:p w14:paraId="265BD211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22" w:name="_l6paup9ny4mq" w:colFirst="0" w:colLast="0"/>
      <w:bookmarkEnd w:id="22"/>
      <w:r>
        <w:rPr>
          <w:b w:val="0"/>
          <w:color w:val="000000"/>
          <w:sz w:val="24"/>
          <w:szCs w:val="24"/>
        </w:rPr>
        <w:t>interesting attributes and findings.</w:t>
      </w:r>
    </w:p>
    <w:p w14:paraId="2B9690FF" w14:textId="77777777" w:rsidR="00B71CEF" w:rsidRDefault="00B71CEF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23" w:name="_begx1ptiwx9t" w:colFirst="0" w:colLast="0"/>
      <w:bookmarkEnd w:id="23"/>
    </w:p>
    <w:p w14:paraId="4A4550AA" w14:textId="77777777" w:rsidR="00B71CEF" w:rsidRDefault="00B71CEF">
      <w:pPr>
        <w:pStyle w:val="Heading3"/>
        <w:spacing w:after="120"/>
        <w:ind w:left="0" w:firstLine="0"/>
        <w:contextualSpacing w:val="0"/>
        <w:rPr>
          <w:color w:val="000000"/>
          <w:sz w:val="24"/>
          <w:szCs w:val="24"/>
        </w:rPr>
      </w:pPr>
      <w:bookmarkStart w:id="24" w:name="_rdxlaswo03mp" w:colFirst="0" w:colLast="0"/>
      <w:bookmarkEnd w:id="24"/>
    </w:p>
    <w:p w14:paraId="60347547" w14:textId="77777777" w:rsidR="00B71CEF" w:rsidRDefault="00475AAA">
      <w:pPr>
        <w:pStyle w:val="Heading3"/>
        <w:spacing w:after="120"/>
        <w:ind w:left="0" w:firstLine="0"/>
        <w:contextualSpacing w:val="0"/>
        <w:rPr>
          <w:color w:val="000000"/>
          <w:sz w:val="24"/>
          <w:szCs w:val="24"/>
        </w:rPr>
      </w:pPr>
      <w:bookmarkStart w:id="25" w:name="_ze8r4khfl0g5" w:colFirst="0" w:colLast="0"/>
      <w:bookmarkEnd w:id="25"/>
      <w:r>
        <w:rPr>
          <w:color w:val="000000"/>
          <w:sz w:val="24"/>
          <w:szCs w:val="24"/>
        </w:rPr>
        <w:t>Motivation and Objectives:</w:t>
      </w:r>
    </w:p>
    <w:p w14:paraId="578417BB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26" w:name="_hqpmom1cl9iy" w:colFirst="0" w:colLast="0"/>
      <w:bookmarkEnd w:id="26"/>
      <w:r>
        <w:rPr>
          <w:b w:val="0"/>
          <w:color w:val="000000"/>
          <w:sz w:val="24"/>
          <w:szCs w:val="24"/>
        </w:rPr>
        <w:t>As the general challenge and business questions laid out, we specified the bigger picture into a</w:t>
      </w:r>
    </w:p>
    <w:p w14:paraId="018F5334" w14:textId="77777777" w:rsidR="00B71CEF" w:rsidRDefault="00475AAA">
      <w:pPr>
        <w:pStyle w:val="Heading3"/>
        <w:spacing w:after="120"/>
        <w:ind w:left="0" w:firstLine="0"/>
        <w:contextualSpacing w:val="0"/>
        <w:rPr>
          <w:b w:val="0"/>
          <w:color w:val="000000"/>
          <w:sz w:val="24"/>
          <w:szCs w:val="24"/>
        </w:rPr>
      </w:pPr>
      <w:bookmarkStart w:id="27" w:name="_1krnafwaxq7y" w:colFirst="0" w:colLast="0"/>
      <w:bookmarkEnd w:id="27"/>
      <w:r>
        <w:rPr>
          <w:b w:val="0"/>
          <w:color w:val="000000"/>
          <w:sz w:val="24"/>
          <w:szCs w:val="24"/>
        </w:rPr>
        <w:t>set of approachable questions, listed as follows:</w:t>
      </w:r>
    </w:p>
    <w:p w14:paraId="7277A570" w14:textId="77777777" w:rsidR="00B71CEF" w:rsidRDefault="00475AAA">
      <w:pPr>
        <w:pStyle w:val="Heading3"/>
        <w:numPr>
          <w:ilvl w:val="0"/>
          <w:numId w:val="2"/>
        </w:numPr>
        <w:spacing w:after="120"/>
        <w:rPr>
          <w:b w:val="0"/>
          <w:color w:val="000000"/>
          <w:sz w:val="24"/>
          <w:szCs w:val="24"/>
        </w:rPr>
      </w:pPr>
      <w:bookmarkStart w:id="28" w:name="_xobnc2kb3o19" w:colFirst="0" w:colLast="0"/>
      <w:bookmarkEnd w:id="28"/>
      <w:r>
        <w:rPr>
          <w:b w:val="0"/>
          <w:color w:val="000000"/>
          <w:sz w:val="24"/>
          <w:szCs w:val="24"/>
        </w:rPr>
        <w:t>What are major factors; except global economic environment; that impact the housing prices in San Diego county under current market?</w:t>
      </w:r>
    </w:p>
    <w:p w14:paraId="7312B8B0" w14:textId="77777777" w:rsidR="00B71CEF" w:rsidRDefault="00475AAA">
      <w:pPr>
        <w:pStyle w:val="Heading3"/>
        <w:numPr>
          <w:ilvl w:val="0"/>
          <w:numId w:val="2"/>
        </w:numPr>
        <w:spacing w:after="120"/>
        <w:rPr>
          <w:b w:val="0"/>
          <w:color w:val="000000"/>
          <w:sz w:val="24"/>
          <w:szCs w:val="24"/>
        </w:rPr>
      </w:pPr>
      <w:bookmarkStart w:id="29" w:name="_hq9gcir573su" w:colFirst="0" w:colLast="0"/>
      <w:bookmarkEnd w:id="29"/>
      <w:r>
        <w:rPr>
          <w:b w:val="0"/>
          <w:color w:val="000000"/>
          <w:sz w:val="24"/>
          <w:szCs w:val="24"/>
        </w:rPr>
        <w:lastRenderedPageBreak/>
        <w:t>In short-term uptrend/downtrend market, what type of houses by location, profile (attributes) will appreciate/depreciate faster than others?</w:t>
      </w:r>
    </w:p>
    <w:p w14:paraId="30443F2F" w14:textId="77777777" w:rsidR="00B71CEF" w:rsidRDefault="00475AAA">
      <w:pPr>
        <w:pStyle w:val="Heading3"/>
        <w:numPr>
          <w:ilvl w:val="0"/>
          <w:numId w:val="2"/>
        </w:numPr>
        <w:spacing w:after="120"/>
        <w:rPr>
          <w:b w:val="0"/>
          <w:color w:val="000000"/>
          <w:sz w:val="24"/>
          <w:szCs w:val="24"/>
        </w:rPr>
      </w:pPr>
      <w:bookmarkStart w:id="30" w:name="_yr1evfjcz65c" w:colFirst="0" w:colLast="0"/>
      <w:bookmarkEnd w:id="30"/>
      <w:r>
        <w:rPr>
          <w:b w:val="0"/>
          <w:color w:val="000000"/>
          <w:sz w:val="24"/>
          <w:szCs w:val="24"/>
        </w:rPr>
        <w:t>In long-term (several decades), will certain houses or areas appreciate more than others?</w:t>
      </w:r>
    </w:p>
    <w:p w14:paraId="4538C2AB" w14:textId="77777777" w:rsidR="00B71CEF" w:rsidRDefault="00475AAA">
      <w:pPr>
        <w:pStyle w:val="Heading3"/>
        <w:numPr>
          <w:ilvl w:val="0"/>
          <w:numId w:val="2"/>
        </w:numPr>
        <w:spacing w:after="120"/>
        <w:rPr>
          <w:b w:val="0"/>
          <w:color w:val="000000"/>
          <w:sz w:val="24"/>
          <w:szCs w:val="24"/>
        </w:rPr>
      </w:pPr>
      <w:bookmarkStart w:id="31" w:name="_f85bmbwjbe3l" w:colFirst="0" w:colLast="0"/>
      <w:bookmarkEnd w:id="31"/>
      <w:r>
        <w:rPr>
          <w:b w:val="0"/>
          <w:color w:val="000000"/>
          <w:sz w:val="24"/>
          <w:szCs w:val="24"/>
        </w:rPr>
        <w:t>Can we predict the house price based on current average price movement in its area?</w:t>
      </w:r>
    </w:p>
    <w:p w14:paraId="2D90F6BC" w14:textId="77777777" w:rsidR="00B71CEF" w:rsidRDefault="00475AAA">
      <w:pPr>
        <w:pStyle w:val="Heading3"/>
        <w:numPr>
          <w:ilvl w:val="0"/>
          <w:numId w:val="2"/>
        </w:numPr>
        <w:spacing w:after="120"/>
        <w:rPr>
          <w:b w:val="0"/>
          <w:color w:val="000000"/>
          <w:sz w:val="24"/>
          <w:szCs w:val="24"/>
        </w:rPr>
      </w:pPr>
      <w:bookmarkStart w:id="32" w:name="_o3gqdgge6jnz" w:colFirst="0" w:colLast="0"/>
      <w:bookmarkEnd w:id="32"/>
      <w:r>
        <w:rPr>
          <w:b w:val="0"/>
          <w:color w:val="000000"/>
          <w:sz w:val="24"/>
          <w:szCs w:val="24"/>
        </w:rPr>
        <w:t>Can we predict how soon a specific house with a list price can be sold under current market?</w:t>
      </w:r>
    </w:p>
    <w:p w14:paraId="2D565141" w14:textId="77777777" w:rsidR="00B71CEF" w:rsidRDefault="00475AAA">
      <w:pPr>
        <w:pStyle w:val="Heading3"/>
        <w:numPr>
          <w:ilvl w:val="0"/>
          <w:numId w:val="2"/>
        </w:numPr>
        <w:spacing w:after="120"/>
        <w:rPr>
          <w:b w:val="0"/>
          <w:color w:val="000000"/>
          <w:sz w:val="24"/>
          <w:szCs w:val="24"/>
        </w:rPr>
      </w:pPr>
      <w:bookmarkStart w:id="33" w:name="_7a24c7uesfnh" w:colFirst="0" w:colLast="0"/>
      <w:bookmarkEnd w:id="33"/>
      <w:r>
        <w:rPr>
          <w:b w:val="0"/>
          <w:color w:val="000000"/>
          <w:sz w:val="24"/>
          <w:szCs w:val="24"/>
        </w:rPr>
        <w:t>Can we identify the area where the house conditions being the major factor that differentiate house prices (in other words, if we flip the house with enhancement, can we make a big profit)?</w:t>
      </w:r>
    </w:p>
    <w:p w14:paraId="637804FA" w14:textId="77777777" w:rsidR="00B71CEF" w:rsidRDefault="00475AAA">
      <w:pPr>
        <w:pStyle w:val="Heading3"/>
        <w:numPr>
          <w:ilvl w:val="0"/>
          <w:numId w:val="2"/>
        </w:numPr>
        <w:spacing w:after="120"/>
        <w:rPr>
          <w:b w:val="0"/>
          <w:color w:val="000000"/>
          <w:sz w:val="24"/>
          <w:szCs w:val="24"/>
        </w:rPr>
      </w:pPr>
      <w:bookmarkStart w:id="34" w:name="_zacs4gurihmj" w:colFirst="0" w:colLast="0"/>
      <w:bookmarkEnd w:id="34"/>
      <w:r>
        <w:rPr>
          <w:b w:val="0"/>
          <w:color w:val="000000"/>
          <w:sz w:val="24"/>
          <w:szCs w:val="24"/>
        </w:rPr>
        <w:t>How to incorporate different data analysis skills and machine learning algorithms to address above questions?</w:t>
      </w:r>
    </w:p>
    <w:p w14:paraId="0E63C6E9" w14:textId="77777777" w:rsidR="00B71CEF" w:rsidRDefault="00475AAA">
      <w:pPr>
        <w:pStyle w:val="Heading3"/>
        <w:numPr>
          <w:ilvl w:val="0"/>
          <w:numId w:val="2"/>
        </w:numPr>
        <w:spacing w:after="120"/>
        <w:rPr>
          <w:b w:val="0"/>
          <w:color w:val="000000"/>
          <w:sz w:val="24"/>
          <w:szCs w:val="24"/>
        </w:rPr>
      </w:pPr>
      <w:bookmarkStart w:id="35" w:name="_fhwyh64zxp1t" w:colFirst="0" w:colLast="0"/>
      <w:bookmarkEnd w:id="35"/>
      <w:r>
        <w:rPr>
          <w:b w:val="0"/>
          <w:color w:val="000000"/>
          <w:sz w:val="24"/>
          <w:szCs w:val="24"/>
        </w:rPr>
        <w:t>How to build automatic system that keep tracking on the market and identify any hotspot that are most interesting to different parties?</w:t>
      </w:r>
    </w:p>
    <w:p w14:paraId="24D29530" w14:textId="77777777" w:rsidR="00B71CEF" w:rsidRDefault="00B71CEF">
      <w:pPr>
        <w:pStyle w:val="Heading3"/>
        <w:spacing w:after="120"/>
        <w:ind w:left="0" w:firstLine="0"/>
        <w:contextualSpacing w:val="0"/>
        <w:rPr>
          <w:color w:val="000000"/>
          <w:sz w:val="24"/>
          <w:szCs w:val="24"/>
        </w:rPr>
      </w:pPr>
      <w:bookmarkStart w:id="36" w:name="_cdsl4s5o76gc" w:colFirst="0" w:colLast="0"/>
      <w:bookmarkEnd w:id="36"/>
    </w:p>
    <w:p w14:paraId="3DB22349" w14:textId="77777777" w:rsidR="00B71CEF" w:rsidRDefault="00475AAA">
      <w:pPr>
        <w:pStyle w:val="Heading3"/>
        <w:spacing w:after="120"/>
        <w:ind w:left="0" w:firstLine="0"/>
        <w:contextualSpacing w:val="0"/>
        <w:rPr>
          <w:color w:val="000000"/>
          <w:sz w:val="24"/>
          <w:szCs w:val="24"/>
        </w:rPr>
      </w:pPr>
      <w:bookmarkStart w:id="37" w:name="_jn346g33udp0" w:colFirst="0" w:colLast="0"/>
      <w:bookmarkEnd w:id="37"/>
      <w:r>
        <w:rPr>
          <w:color w:val="000000"/>
          <w:sz w:val="24"/>
          <w:szCs w:val="24"/>
        </w:rPr>
        <w:t>Data Sources:</w:t>
      </w:r>
    </w:p>
    <w:p w14:paraId="760080FB" w14:textId="77777777" w:rsidR="00B71CEF" w:rsidRDefault="00475AAA">
      <w:pPr>
        <w:pStyle w:val="Heading3"/>
        <w:numPr>
          <w:ilvl w:val="0"/>
          <w:numId w:val="3"/>
        </w:numPr>
        <w:spacing w:after="120"/>
        <w:rPr>
          <w:b w:val="0"/>
          <w:color w:val="000000"/>
          <w:sz w:val="24"/>
          <w:szCs w:val="24"/>
        </w:rPr>
      </w:pPr>
      <w:bookmarkStart w:id="38" w:name="_6xthfsiwzk37" w:colFirst="0" w:colLast="0"/>
      <w:bookmarkEnd w:id="38"/>
      <w:r>
        <w:rPr>
          <w:b w:val="0"/>
          <w:color w:val="000000"/>
          <w:sz w:val="24"/>
          <w:szCs w:val="24"/>
        </w:rPr>
        <w:t>Main data source - San Diego County Data:</w:t>
      </w:r>
    </w:p>
    <w:p w14:paraId="0C6118BE" w14:textId="77777777" w:rsidR="00B71CEF" w:rsidRDefault="00475AAA">
      <w:pPr>
        <w:pStyle w:val="Heading3"/>
        <w:numPr>
          <w:ilvl w:val="1"/>
          <w:numId w:val="3"/>
        </w:numPr>
        <w:spacing w:after="120"/>
        <w:rPr>
          <w:b w:val="0"/>
          <w:color w:val="000000"/>
          <w:sz w:val="24"/>
          <w:szCs w:val="24"/>
        </w:rPr>
      </w:pPr>
      <w:bookmarkStart w:id="39" w:name="_l7visdvs9w34" w:colFirst="0" w:colLast="0"/>
      <w:bookmarkEnd w:id="39"/>
      <w:r>
        <w:rPr>
          <w:b w:val="0"/>
          <w:color w:val="000000"/>
          <w:sz w:val="24"/>
          <w:szCs w:val="24"/>
        </w:rPr>
        <w:t>Historical data about characteristics of each property</w:t>
      </w:r>
    </w:p>
    <w:p w14:paraId="03FEF8BC" w14:textId="77777777" w:rsidR="00B71CEF" w:rsidRDefault="00475AAA">
      <w:pPr>
        <w:pStyle w:val="Heading3"/>
        <w:numPr>
          <w:ilvl w:val="1"/>
          <w:numId w:val="3"/>
        </w:numPr>
        <w:spacing w:after="120"/>
        <w:rPr>
          <w:b w:val="0"/>
          <w:color w:val="000000"/>
          <w:sz w:val="24"/>
          <w:szCs w:val="24"/>
        </w:rPr>
      </w:pPr>
      <w:bookmarkStart w:id="40" w:name="_unvweugrby2e" w:colFirst="0" w:colLast="0"/>
      <w:bookmarkEnd w:id="40"/>
      <w:r>
        <w:rPr>
          <w:b w:val="0"/>
          <w:color w:val="000000"/>
          <w:sz w:val="24"/>
          <w:szCs w:val="24"/>
        </w:rPr>
        <w:t>Transactions, ownership, tax &amp; mortgage history for each property</w:t>
      </w:r>
    </w:p>
    <w:p w14:paraId="6798F140" w14:textId="77777777" w:rsidR="00B71CEF" w:rsidRDefault="00475AAA">
      <w:pPr>
        <w:pStyle w:val="Heading3"/>
        <w:numPr>
          <w:ilvl w:val="0"/>
          <w:numId w:val="3"/>
        </w:numPr>
        <w:spacing w:after="120"/>
        <w:rPr>
          <w:b w:val="0"/>
          <w:color w:val="000000"/>
          <w:sz w:val="24"/>
          <w:szCs w:val="24"/>
        </w:rPr>
      </w:pPr>
      <w:bookmarkStart w:id="41" w:name="_eo1ur738of1r" w:colFirst="0" w:colLast="0"/>
      <w:bookmarkEnd w:id="41"/>
      <w:r>
        <w:rPr>
          <w:b w:val="0"/>
          <w:color w:val="000000"/>
          <w:sz w:val="24"/>
          <w:szCs w:val="24"/>
        </w:rPr>
        <w:t>Backup data source - Redfin scraped data:</w:t>
      </w:r>
    </w:p>
    <w:p w14:paraId="716C23DA" w14:textId="77777777" w:rsidR="00B71CEF" w:rsidRDefault="00475AAA">
      <w:pPr>
        <w:pStyle w:val="Heading3"/>
        <w:numPr>
          <w:ilvl w:val="1"/>
          <w:numId w:val="3"/>
        </w:numPr>
        <w:spacing w:after="120"/>
        <w:rPr>
          <w:b w:val="0"/>
          <w:color w:val="000000"/>
          <w:sz w:val="24"/>
          <w:szCs w:val="24"/>
        </w:rPr>
      </w:pPr>
      <w:bookmarkStart w:id="42" w:name="_2zk33cv1lst" w:colFirst="0" w:colLast="0"/>
      <w:bookmarkEnd w:id="42"/>
      <w:r>
        <w:rPr>
          <w:b w:val="0"/>
          <w:color w:val="000000"/>
          <w:sz w:val="24"/>
          <w:szCs w:val="24"/>
        </w:rPr>
        <w:t>One snapshot (Oct. 2017) only</w:t>
      </w:r>
    </w:p>
    <w:p w14:paraId="5CA848D8" w14:textId="77777777" w:rsidR="00B71CEF" w:rsidRDefault="00475AAA">
      <w:pPr>
        <w:pStyle w:val="Heading3"/>
        <w:numPr>
          <w:ilvl w:val="1"/>
          <w:numId w:val="3"/>
        </w:numPr>
        <w:spacing w:after="120"/>
        <w:rPr>
          <w:b w:val="0"/>
          <w:color w:val="000000"/>
          <w:sz w:val="24"/>
          <w:szCs w:val="24"/>
        </w:rPr>
      </w:pPr>
      <w:bookmarkStart w:id="43" w:name="_bc6v34dsl0qi" w:colFirst="0" w:colLast="0"/>
      <w:bookmarkEnd w:id="43"/>
      <w:r>
        <w:rPr>
          <w:b w:val="0"/>
          <w:color w:val="000000"/>
          <w:sz w:val="24"/>
          <w:szCs w:val="24"/>
        </w:rPr>
        <w:t>Redfin page of each property for about 700K properties in San Diego County</w:t>
      </w:r>
    </w:p>
    <w:p w14:paraId="3EFF80FA" w14:textId="77777777" w:rsidR="00B71CEF" w:rsidRDefault="00475AAA">
      <w:pPr>
        <w:pStyle w:val="Heading3"/>
        <w:spacing w:after="120"/>
        <w:ind w:left="0" w:firstLine="0"/>
        <w:contextualSpacing w:val="0"/>
        <w:rPr>
          <w:color w:val="000000"/>
          <w:sz w:val="24"/>
          <w:szCs w:val="24"/>
        </w:rPr>
      </w:pPr>
      <w:bookmarkStart w:id="44" w:name="_tgywwhgb64ew" w:colFirst="0" w:colLast="0"/>
      <w:bookmarkEnd w:id="44"/>
      <w:r>
        <w:rPr>
          <w:color w:val="000000"/>
          <w:sz w:val="24"/>
          <w:szCs w:val="24"/>
        </w:rPr>
        <w:t>Team roles and responsibilities:</w:t>
      </w:r>
    </w:p>
    <w:p w14:paraId="6B03CFFC" w14:textId="77777777" w:rsidR="00B71CEF" w:rsidRDefault="00475AAA">
      <w:pPr>
        <w:pStyle w:val="Heading3"/>
        <w:numPr>
          <w:ilvl w:val="0"/>
          <w:numId w:val="3"/>
        </w:numPr>
        <w:spacing w:after="120"/>
        <w:rPr>
          <w:b w:val="0"/>
          <w:color w:val="000000"/>
          <w:sz w:val="24"/>
          <w:szCs w:val="24"/>
        </w:rPr>
      </w:pPr>
      <w:bookmarkStart w:id="45" w:name="_jjgqzqseltx8" w:colFirst="0" w:colLast="0"/>
      <w:bookmarkEnd w:id="45"/>
      <w:r>
        <w:rPr>
          <w:b w:val="0"/>
          <w:color w:val="000000"/>
          <w:sz w:val="24"/>
          <w:szCs w:val="24"/>
        </w:rPr>
        <w:t>Project Manager/coordinator: Mengting</w:t>
      </w:r>
    </w:p>
    <w:p w14:paraId="0C4ED63C" w14:textId="77777777" w:rsidR="00B71CEF" w:rsidRDefault="00475AAA">
      <w:pPr>
        <w:pStyle w:val="Heading3"/>
        <w:numPr>
          <w:ilvl w:val="0"/>
          <w:numId w:val="3"/>
        </w:numPr>
        <w:spacing w:after="120"/>
        <w:rPr>
          <w:b w:val="0"/>
          <w:color w:val="000000"/>
          <w:sz w:val="24"/>
          <w:szCs w:val="24"/>
        </w:rPr>
      </w:pPr>
      <w:bookmarkStart w:id="46" w:name="_yqks4577zw99" w:colFirst="0" w:colLast="0"/>
      <w:bookmarkEnd w:id="46"/>
      <w:r>
        <w:rPr>
          <w:b w:val="0"/>
          <w:color w:val="000000"/>
          <w:sz w:val="24"/>
          <w:szCs w:val="24"/>
        </w:rPr>
        <w:t>Lead Programmer: Wen</w:t>
      </w:r>
    </w:p>
    <w:p w14:paraId="477D6DA0" w14:textId="77777777" w:rsidR="00B71CEF" w:rsidRDefault="00475AAA">
      <w:pPr>
        <w:pStyle w:val="Heading3"/>
        <w:numPr>
          <w:ilvl w:val="0"/>
          <w:numId w:val="3"/>
        </w:numPr>
        <w:spacing w:after="120"/>
        <w:rPr>
          <w:b w:val="0"/>
          <w:color w:val="000000"/>
          <w:sz w:val="24"/>
          <w:szCs w:val="24"/>
        </w:rPr>
      </w:pPr>
      <w:bookmarkStart w:id="47" w:name="_nz98wsoehq51" w:colFirst="0" w:colLast="0"/>
      <w:bookmarkEnd w:id="47"/>
      <w:r>
        <w:rPr>
          <w:b w:val="0"/>
          <w:color w:val="000000"/>
          <w:sz w:val="24"/>
          <w:szCs w:val="24"/>
        </w:rPr>
        <w:t>Database Manager: Salah</w:t>
      </w:r>
    </w:p>
    <w:p w14:paraId="31E364F3" w14:textId="77777777" w:rsidR="00B71CEF" w:rsidRDefault="00475AAA">
      <w:pPr>
        <w:pStyle w:val="Heading3"/>
        <w:numPr>
          <w:ilvl w:val="0"/>
          <w:numId w:val="3"/>
        </w:numPr>
        <w:spacing w:after="120"/>
        <w:rPr>
          <w:b w:val="0"/>
          <w:color w:val="000000"/>
          <w:sz w:val="24"/>
          <w:szCs w:val="24"/>
        </w:rPr>
      </w:pPr>
      <w:bookmarkStart w:id="48" w:name="_jljqvlqldsm0" w:colFirst="0" w:colLast="0"/>
      <w:bookmarkEnd w:id="48"/>
      <w:r>
        <w:rPr>
          <w:b w:val="0"/>
          <w:color w:val="000000"/>
          <w:sz w:val="24"/>
          <w:szCs w:val="24"/>
        </w:rPr>
        <w:t>Solution Architecture: Salah</w:t>
      </w:r>
    </w:p>
    <w:p w14:paraId="7BA47F3D" w14:textId="77777777" w:rsidR="00B71CEF" w:rsidRDefault="00475AAA">
      <w:pPr>
        <w:pStyle w:val="Heading3"/>
        <w:numPr>
          <w:ilvl w:val="0"/>
          <w:numId w:val="3"/>
        </w:numPr>
        <w:spacing w:after="120"/>
        <w:rPr>
          <w:b w:val="0"/>
          <w:color w:val="000000"/>
          <w:sz w:val="24"/>
          <w:szCs w:val="24"/>
        </w:rPr>
      </w:pPr>
      <w:bookmarkStart w:id="49" w:name="_9e7cs25gc2zx" w:colFirst="0" w:colLast="0"/>
      <w:bookmarkEnd w:id="49"/>
      <w:r>
        <w:rPr>
          <w:b w:val="0"/>
          <w:color w:val="000000"/>
          <w:sz w:val="24"/>
          <w:szCs w:val="24"/>
        </w:rPr>
        <w:t>Analytics &amp; Machine Learning: Xia/Wen</w:t>
      </w:r>
    </w:p>
    <w:p w14:paraId="70B23381" w14:textId="77777777" w:rsidR="00B71CEF" w:rsidRDefault="00475AAA">
      <w:pPr>
        <w:pStyle w:val="Heading3"/>
        <w:numPr>
          <w:ilvl w:val="0"/>
          <w:numId w:val="3"/>
        </w:numPr>
        <w:spacing w:after="120"/>
        <w:rPr>
          <w:b w:val="0"/>
          <w:color w:val="000000"/>
          <w:sz w:val="24"/>
          <w:szCs w:val="24"/>
        </w:rPr>
      </w:pPr>
      <w:bookmarkStart w:id="50" w:name="_rewhg62qvbwa" w:colFirst="0" w:colLast="0"/>
      <w:bookmarkEnd w:id="50"/>
      <w:r>
        <w:rPr>
          <w:b w:val="0"/>
          <w:color w:val="000000"/>
          <w:sz w:val="24"/>
          <w:szCs w:val="24"/>
        </w:rPr>
        <w:t>Visualization: Mengting</w:t>
      </w:r>
    </w:p>
    <w:p w14:paraId="7F6ECEE0" w14:textId="77777777" w:rsidR="00B71CEF" w:rsidRDefault="00475AAA">
      <w:pPr>
        <w:pStyle w:val="Heading3"/>
        <w:numPr>
          <w:ilvl w:val="0"/>
          <w:numId w:val="3"/>
        </w:numPr>
        <w:spacing w:after="120"/>
        <w:rPr>
          <w:b w:val="0"/>
          <w:color w:val="000000"/>
          <w:sz w:val="24"/>
          <w:szCs w:val="24"/>
        </w:rPr>
      </w:pPr>
      <w:bookmarkStart w:id="51" w:name="_qbot1yunrhn" w:colFirst="0" w:colLast="0"/>
      <w:bookmarkEnd w:id="51"/>
      <w:r>
        <w:rPr>
          <w:b w:val="0"/>
          <w:color w:val="000000"/>
          <w:sz w:val="24"/>
          <w:szCs w:val="24"/>
        </w:rPr>
        <w:t>Paper Write-up: Xia/Mengting</w:t>
      </w:r>
    </w:p>
    <w:p w14:paraId="590360AF" w14:textId="77777777" w:rsidR="00B71CEF" w:rsidRDefault="00B71CEF">
      <w:pPr>
        <w:pStyle w:val="Heading3"/>
        <w:spacing w:after="120"/>
        <w:ind w:left="0" w:firstLine="0"/>
        <w:contextualSpacing w:val="0"/>
        <w:rPr>
          <w:color w:val="000000"/>
          <w:sz w:val="24"/>
          <w:szCs w:val="24"/>
        </w:rPr>
      </w:pPr>
      <w:bookmarkStart w:id="52" w:name="_6lh6bicxj05v" w:colFirst="0" w:colLast="0"/>
      <w:bookmarkEnd w:id="52"/>
    </w:p>
    <w:p w14:paraId="71A0F668" w14:textId="77777777" w:rsidR="00B71CEF" w:rsidRDefault="00B71CEF">
      <w:pPr>
        <w:pStyle w:val="Heading3"/>
        <w:spacing w:after="120"/>
        <w:ind w:left="0" w:firstLine="0"/>
        <w:contextualSpacing w:val="0"/>
        <w:rPr>
          <w:color w:val="000000"/>
        </w:rPr>
      </w:pPr>
      <w:bookmarkStart w:id="53" w:name="_87u0153vccni" w:colFirst="0" w:colLast="0"/>
      <w:bookmarkEnd w:id="53"/>
    </w:p>
    <w:p w14:paraId="4719F602" w14:textId="77777777" w:rsidR="00B71CEF" w:rsidRDefault="00475AAA">
      <w:pPr>
        <w:pStyle w:val="Heading3"/>
        <w:spacing w:after="120"/>
        <w:ind w:left="0" w:firstLine="0"/>
        <w:contextualSpacing w:val="0"/>
        <w:rPr>
          <w:color w:val="000000"/>
        </w:rPr>
      </w:pPr>
      <w:bookmarkStart w:id="54" w:name="_eiadbpjzzwm3" w:colFirst="0" w:colLast="0"/>
      <w:bookmarkEnd w:id="54"/>
      <w:r>
        <w:br w:type="page"/>
      </w:r>
    </w:p>
    <w:p w14:paraId="49FF78E0" w14:textId="77777777" w:rsidR="00B71CEF" w:rsidRDefault="00475AAA">
      <w:pPr>
        <w:pStyle w:val="Heading3"/>
        <w:spacing w:after="120"/>
        <w:ind w:left="0" w:firstLine="0"/>
        <w:contextualSpacing w:val="0"/>
      </w:pPr>
      <w:bookmarkStart w:id="55" w:name="_yl36uoe28x8n" w:colFirst="0" w:colLast="0"/>
      <w:bookmarkEnd w:id="55"/>
      <w:r>
        <w:rPr>
          <w:color w:val="000000"/>
        </w:rPr>
        <w:lastRenderedPageBreak/>
        <w:t>Report 2:</w:t>
      </w:r>
    </w:p>
    <w:p w14:paraId="68CD1485" w14:textId="77777777" w:rsidR="00B71CEF" w:rsidRDefault="00475AAA">
      <w:pPr>
        <w:pStyle w:val="Heading3"/>
        <w:spacing w:after="120"/>
        <w:ind w:left="0" w:firstLine="0"/>
        <w:contextualSpacing w:val="0"/>
        <w:rPr>
          <w:color w:val="000000"/>
          <w:sz w:val="24"/>
          <w:szCs w:val="24"/>
        </w:rPr>
      </w:pPr>
      <w:bookmarkStart w:id="56" w:name="_ny7cbjs8caq3" w:colFirst="0" w:colLast="0"/>
      <w:bookmarkEnd w:id="56"/>
      <w:r>
        <w:rPr>
          <w:color w:val="000000"/>
          <w:sz w:val="24"/>
          <w:szCs w:val="24"/>
        </w:rPr>
        <w:t>Summary of Features Set:</w:t>
      </w:r>
    </w:p>
    <w:p w14:paraId="1E9928C8" w14:textId="77777777" w:rsidR="00B71CEF" w:rsidRDefault="00475AAA">
      <w:r>
        <w:t>The following is the highlight for the main attributes in our dataset:</w:t>
      </w:r>
    </w:p>
    <w:p w14:paraId="74BE3ACC" w14:textId="77777777" w:rsidR="00B71CEF" w:rsidRDefault="00475AAA">
      <w:pPr>
        <w:numPr>
          <w:ilvl w:val="0"/>
          <w:numId w:val="1"/>
        </w:numPr>
        <w:contextualSpacing/>
      </w:pPr>
      <w:r>
        <w:t>PIN (Parcel No.): It is the unique numerical key for each property.</w:t>
      </w:r>
    </w:p>
    <w:p w14:paraId="40E2A284" w14:textId="77777777" w:rsidR="00B71CEF" w:rsidRDefault="00475AAA">
      <w:pPr>
        <w:numPr>
          <w:ilvl w:val="0"/>
          <w:numId w:val="1"/>
        </w:numPr>
        <w:contextualSpacing/>
      </w:pPr>
      <w:proofErr w:type="spellStart"/>
      <w:r>
        <w:t>Land_Use_Code</w:t>
      </w:r>
      <w:proofErr w:type="spellEnd"/>
      <w:r>
        <w:t xml:space="preserve">: Indicates the type of the property such as residential, commercial, </w:t>
      </w:r>
      <w:proofErr w:type="spellStart"/>
      <w:r>
        <w:t>etc</w:t>
      </w:r>
      <w:proofErr w:type="spellEnd"/>
      <w:r>
        <w:t>…</w:t>
      </w:r>
    </w:p>
    <w:p w14:paraId="518165EA" w14:textId="77777777" w:rsidR="00B71CEF" w:rsidRDefault="00475AAA">
      <w:pPr>
        <w:numPr>
          <w:ilvl w:val="0"/>
          <w:numId w:val="1"/>
        </w:numPr>
        <w:contextualSpacing/>
      </w:pPr>
      <w:proofErr w:type="spellStart"/>
      <w:r>
        <w:t>Year_Built</w:t>
      </w:r>
      <w:proofErr w:type="spellEnd"/>
      <w:r>
        <w:t>: When the property was built.</w:t>
      </w:r>
    </w:p>
    <w:p w14:paraId="6C2F922E" w14:textId="77777777" w:rsidR="00B71CEF" w:rsidRDefault="00475AAA">
      <w:pPr>
        <w:numPr>
          <w:ilvl w:val="0"/>
          <w:numId w:val="1"/>
        </w:numPr>
        <w:contextualSpacing/>
      </w:pPr>
      <w:proofErr w:type="spellStart"/>
      <w:r>
        <w:t>Sqft</w:t>
      </w:r>
      <w:proofErr w:type="spellEnd"/>
      <w:r>
        <w:t>: Total size in square feet.</w:t>
      </w:r>
    </w:p>
    <w:p w14:paraId="7807D62F" w14:textId="77777777" w:rsidR="00B71CEF" w:rsidRDefault="00475AAA">
      <w:pPr>
        <w:numPr>
          <w:ilvl w:val="0"/>
          <w:numId w:val="1"/>
        </w:numPr>
        <w:contextualSpacing/>
      </w:pPr>
      <w:proofErr w:type="spellStart"/>
      <w:r>
        <w:t>Num_Bed</w:t>
      </w:r>
      <w:proofErr w:type="spellEnd"/>
      <w:r>
        <w:t>: Count of bedrooms.</w:t>
      </w:r>
    </w:p>
    <w:p w14:paraId="5FB0C36E" w14:textId="77777777" w:rsidR="00B71CEF" w:rsidRDefault="00475AAA">
      <w:pPr>
        <w:numPr>
          <w:ilvl w:val="0"/>
          <w:numId w:val="1"/>
        </w:numPr>
        <w:contextualSpacing/>
      </w:pPr>
      <w:proofErr w:type="spellStart"/>
      <w:r>
        <w:t>Num_Bath</w:t>
      </w:r>
      <w:proofErr w:type="spellEnd"/>
      <w:r>
        <w:t>: Count of Baths.</w:t>
      </w:r>
    </w:p>
    <w:p w14:paraId="1B4644A1" w14:textId="77777777" w:rsidR="00B71CEF" w:rsidRDefault="00475AAA">
      <w:pPr>
        <w:numPr>
          <w:ilvl w:val="0"/>
          <w:numId w:val="1"/>
        </w:numPr>
        <w:contextualSpacing/>
      </w:pPr>
      <w:r>
        <w:t>Pool: Is there a pool.</w:t>
      </w:r>
    </w:p>
    <w:p w14:paraId="71C39D04" w14:textId="77777777" w:rsidR="00B71CEF" w:rsidRDefault="00475AAA">
      <w:pPr>
        <w:numPr>
          <w:ilvl w:val="0"/>
          <w:numId w:val="1"/>
        </w:numPr>
        <w:contextualSpacing/>
      </w:pPr>
      <w:r>
        <w:t>View: What kind of view the property has.</w:t>
      </w:r>
    </w:p>
    <w:p w14:paraId="786B9C0F" w14:textId="77777777" w:rsidR="00B71CEF" w:rsidRDefault="00475AAA">
      <w:pPr>
        <w:numPr>
          <w:ilvl w:val="0"/>
          <w:numId w:val="1"/>
        </w:numPr>
        <w:contextualSpacing/>
      </w:pPr>
      <w:r>
        <w:t>Sales History date and amount</w:t>
      </w:r>
    </w:p>
    <w:p w14:paraId="534EE428" w14:textId="77777777" w:rsidR="00B71CEF" w:rsidRDefault="00475AAA">
      <w:pPr>
        <w:numPr>
          <w:ilvl w:val="0"/>
          <w:numId w:val="1"/>
        </w:numPr>
        <w:contextualSpacing/>
      </w:pPr>
      <w:r>
        <w:t>Address: Add1, Add2, Street Type, City, State, Zip</w:t>
      </w:r>
    </w:p>
    <w:p w14:paraId="1493C45A" w14:textId="77777777" w:rsidR="00B71CEF" w:rsidRDefault="00475AAA">
      <w:pPr>
        <w:numPr>
          <w:ilvl w:val="0"/>
          <w:numId w:val="1"/>
        </w:numPr>
        <w:contextualSpacing/>
      </w:pPr>
      <w:proofErr w:type="spellStart"/>
      <w:r>
        <w:t>sqft_price</w:t>
      </w:r>
      <w:proofErr w:type="spellEnd"/>
      <w:r>
        <w:t>: Calculated field to get the price/</w:t>
      </w:r>
      <w:proofErr w:type="spellStart"/>
      <w:r>
        <w:t>sqft</w:t>
      </w:r>
      <w:proofErr w:type="spellEnd"/>
    </w:p>
    <w:p w14:paraId="03E060CE" w14:textId="77777777" w:rsidR="00B71CEF" w:rsidRDefault="00B71CEF"/>
    <w:p w14:paraId="51EE637A" w14:textId="77777777" w:rsidR="00B71CEF" w:rsidRDefault="00B71CEF"/>
    <w:p w14:paraId="416B1257" w14:textId="77777777" w:rsidR="00B71CEF" w:rsidRDefault="00475AAA">
      <w:pPr>
        <w:pStyle w:val="Heading3"/>
        <w:spacing w:after="120"/>
        <w:ind w:left="0" w:firstLine="0"/>
        <w:contextualSpacing w:val="0"/>
        <w:rPr>
          <w:color w:val="000000"/>
          <w:sz w:val="24"/>
          <w:szCs w:val="24"/>
        </w:rPr>
      </w:pPr>
      <w:bookmarkStart w:id="57" w:name="_mz0ovb5no7py" w:colFirst="0" w:colLast="0"/>
      <w:bookmarkEnd w:id="57"/>
      <w:r>
        <w:rPr>
          <w:color w:val="000000"/>
          <w:sz w:val="24"/>
          <w:szCs w:val="24"/>
        </w:rPr>
        <w:t>Approach for Data Access:</w:t>
      </w:r>
    </w:p>
    <w:p w14:paraId="43AB7756" w14:textId="77777777" w:rsidR="00B71CEF" w:rsidRDefault="00475AAA">
      <w:r>
        <w:t>The following are the means to access the data:</w:t>
      </w:r>
    </w:p>
    <w:p w14:paraId="240DEF04" w14:textId="77777777" w:rsidR="00B71CEF" w:rsidRDefault="00475AAA">
      <w:pPr>
        <w:numPr>
          <w:ilvl w:val="0"/>
          <w:numId w:val="4"/>
        </w:numPr>
        <w:contextualSpacing/>
      </w:pPr>
      <w:r>
        <w:t>Data dump into common format such as .csv.</w:t>
      </w:r>
    </w:p>
    <w:p w14:paraId="45973EF3" w14:textId="77777777" w:rsidR="00B71CEF" w:rsidRDefault="00475AAA">
      <w:pPr>
        <w:numPr>
          <w:ilvl w:val="0"/>
          <w:numId w:val="4"/>
        </w:numPr>
        <w:contextualSpacing/>
      </w:pPr>
      <w:r>
        <w:t>Direct query to the DW using SQL or Python.</w:t>
      </w:r>
    </w:p>
    <w:p w14:paraId="5656C997" w14:textId="77777777" w:rsidR="00B71CEF" w:rsidRDefault="00475AAA">
      <w:pPr>
        <w:numPr>
          <w:ilvl w:val="0"/>
          <w:numId w:val="4"/>
        </w:numPr>
        <w:contextualSpacing/>
      </w:pPr>
      <w:r>
        <w:t>BI Tool such as Tableau.</w:t>
      </w:r>
    </w:p>
    <w:p w14:paraId="5A809379" w14:textId="77777777" w:rsidR="00B71CEF" w:rsidRDefault="00B71CEF"/>
    <w:p w14:paraId="11A67F32" w14:textId="77777777" w:rsidR="00B71CEF" w:rsidRDefault="00475AAA">
      <w:pPr>
        <w:pStyle w:val="Heading3"/>
        <w:spacing w:after="120"/>
        <w:ind w:left="0" w:firstLine="0"/>
        <w:contextualSpacing w:val="0"/>
        <w:rPr>
          <w:rFonts w:ascii="Arial" w:eastAsia="Arial" w:hAnsi="Arial" w:cs="Arial"/>
          <w:b w:val="0"/>
          <w:color w:val="000000"/>
          <w:sz w:val="22"/>
          <w:szCs w:val="22"/>
        </w:rPr>
      </w:pPr>
      <w:bookmarkStart w:id="58" w:name="_6h63qou6vkq8" w:colFirst="0" w:colLast="0"/>
      <w:bookmarkEnd w:id="58"/>
      <w:r>
        <w:rPr>
          <w:color w:val="000000"/>
          <w:sz w:val="24"/>
          <w:szCs w:val="24"/>
        </w:rPr>
        <w:lastRenderedPageBreak/>
        <w:t>Solution Architecture:</w:t>
      </w:r>
    </w:p>
    <w:p w14:paraId="3B6A6CC4" w14:textId="77777777" w:rsidR="00B71CEF" w:rsidRDefault="00B71CEF">
      <w:pPr>
        <w:pStyle w:val="Heading3"/>
        <w:spacing w:after="120"/>
        <w:ind w:left="0" w:firstLine="0"/>
        <w:contextualSpacing w:val="0"/>
        <w:rPr>
          <w:rFonts w:ascii="Arial" w:eastAsia="Arial" w:hAnsi="Arial" w:cs="Arial"/>
          <w:b w:val="0"/>
          <w:color w:val="000000"/>
          <w:sz w:val="22"/>
          <w:szCs w:val="22"/>
        </w:rPr>
      </w:pPr>
      <w:bookmarkStart w:id="59" w:name="_uoqyg1qmzbyp" w:colFirst="0" w:colLast="0"/>
      <w:bookmarkEnd w:id="59"/>
    </w:p>
    <w:p w14:paraId="7CDB7F9B" w14:textId="77777777" w:rsidR="00B71CEF" w:rsidRDefault="00475AAA">
      <w:pPr>
        <w:pStyle w:val="Heading3"/>
        <w:spacing w:after="120"/>
        <w:ind w:left="0" w:firstLine="0"/>
        <w:contextualSpacing w:val="0"/>
        <w:rPr>
          <w:rFonts w:ascii="Arial" w:eastAsia="Arial" w:hAnsi="Arial" w:cs="Arial"/>
          <w:b w:val="0"/>
          <w:color w:val="000000"/>
          <w:sz w:val="22"/>
          <w:szCs w:val="22"/>
        </w:rPr>
      </w:pPr>
      <w:bookmarkStart w:id="60" w:name="_34gl3oc5dk23" w:colFirst="0" w:colLast="0"/>
      <w:bookmarkEnd w:id="60"/>
      <w:r>
        <w:rPr>
          <w:rFonts w:ascii="Arial" w:eastAsia="Arial" w:hAnsi="Arial" w:cs="Arial"/>
          <w:b w:val="0"/>
          <w:noProof/>
          <w:color w:val="000000"/>
          <w:sz w:val="22"/>
          <w:szCs w:val="22"/>
        </w:rPr>
        <w:drawing>
          <wp:inline distT="114300" distB="114300" distL="114300" distR="114300" wp14:anchorId="06B52147" wp14:editId="6DCA620E">
            <wp:extent cx="5943600" cy="3746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B4670" w14:textId="77777777" w:rsidR="00B71CEF" w:rsidRDefault="00B71CEF"/>
    <w:p w14:paraId="2A89E42C" w14:textId="77777777" w:rsidR="00B71CEF" w:rsidRDefault="00B71CEF">
      <w:pPr>
        <w:pStyle w:val="Heading3"/>
        <w:spacing w:after="120"/>
        <w:ind w:left="0" w:firstLine="0"/>
        <w:contextualSpacing w:val="0"/>
        <w:rPr>
          <w:color w:val="000000"/>
        </w:rPr>
      </w:pPr>
      <w:bookmarkStart w:id="61" w:name="_9cky9xxirvcb" w:colFirst="0" w:colLast="0"/>
      <w:bookmarkEnd w:id="61"/>
    </w:p>
    <w:p w14:paraId="07032948" w14:textId="77777777" w:rsidR="00B71CEF" w:rsidRDefault="00475AAA">
      <w:pPr>
        <w:pStyle w:val="Heading3"/>
        <w:spacing w:after="120"/>
        <w:ind w:left="0" w:firstLine="0"/>
        <w:contextualSpacing w:val="0"/>
      </w:pPr>
      <w:bookmarkStart w:id="62" w:name="_l9f64je0qcpw" w:colFirst="0" w:colLast="0"/>
      <w:bookmarkEnd w:id="62"/>
      <w:r>
        <w:rPr>
          <w:color w:val="000000"/>
        </w:rPr>
        <w:t>Report 3:</w:t>
      </w:r>
    </w:p>
    <w:p w14:paraId="1F53529A" w14:textId="77777777" w:rsidR="00B71CEF" w:rsidRDefault="00475AAA">
      <w:pPr>
        <w:pStyle w:val="Heading3"/>
        <w:spacing w:after="120"/>
        <w:ind w:left="0" w:firstLine="0"/>
        <w:contextualSpacing w:val="0"/>
        <w:rPr>
          <w:rFonts w:ascii="Arial" w:eastAsia="Arial" w:hAnsi="Arial" w:cs="Arial"/>
          <w:b w:val="0"/>
          <w:color w:val="000000"/>
          <w:sz w:val="22"/>
          <w:szCs w:val="22"/>
        </w:rPr>
      </w:pPr>
      <w:bookmarkStart w:id="63" w:name="_ylqtatab7263" w:colFirst="0" w:colLast="0"/>
      <w:bookmarkEnd w:id="63"/>
      <w:r>
        <w:rPr>
          <w:rFonts w:ascii="Arial" w:eastAsia="Arial" w:hAnsi="Arial" w:cs="Arial"/>
          <w:b w:val="0"/>
          <w:color w:val="000000"/>
          <w:sz w:val="22"/>
          <w:szCs w:val="22"/>
        </w:rPr>
        <w:t>…</w:t>
      </w:r>
    </w:p>
    <w:p w14:paraId="5A948E33" w14:textId="77777777" w:rsidR="00B71CEF" w:rsidRDefault="00B71CEF">
      <w:pPr>
        <w:pStyle w:val="Heading3"/>
        <w:spacing w:after="120"/>
        <w:ind w:left="0" w:firstLine="0"/>
        <w:contextualSpacing w:val="0"/>
        <w:rPr>
          <w:color w:val="000000"/>
        </w:rPr>
      </w:pPr>
      <w:bookmarkStart w:id="64" w:name="_pa8kisr6cfko" w:colFirst="0" w:colLast="0"/>
      <w:bookmarkEnd w:id="64"/>
    </w:p>
    <w:p w14:paraId="10201378" w14:textId="77777777" w:rsidR="00B71CEF" w:rsidRDefault="00475AAA">
      <w:pPr>
        <w:pStyle w:val="Heading3"/>
        <w:spacing w:after="120"/>
        <w:ind w:left="0" w:firstLine="0"/>
        <w:contextualSpacing w:val="0"/>
      </w:pPr>
      <w:bookmarkStart w:id="65" w:name="_lbz0fl1sljq" w:colFirst="0" w:colLast="0"/>
      <w:bookmarkEnd w:id="65"/>
      <w:r>
        <w:rPr>
          <w:color w:val="000000"/>
        </w:rPr>
        <w:t>Report 4:</w:t>
      </w:r>
    </w:p>
    <w:p w14:paraId="69AE34F3" w14:textId="143CCCD0" w:rsidR="006127BB" w:rsidRPr="007B0EA2" w:rsidRDefault="006127BB" w:rsidP="007B0EA2">
      <w:pPr>
        <w:pStyle w:val="Heading3"/>
        <w:spacing w:after="120"/>
        <w:ind w:left="0" w:firstLine="0"/>
        <w:contextualSpacing w:val="0"/>
        <w:rPr>
          <w:color w:val="000000"/>
        </w:rPr>
      </w:pPr>
      <w:bookmarkStart w:id="66" w:name="_c1dzfrpgdnuy" w:colFirst="0" w:colLast="0"/>
      <w:bookmarkEnd w:id="66"/>
      <w:r w:rsidRPr="007B0EA2">
        <w:rPr>
          <w:color w:val="000000"/>
        </w:rPr>
        <w:t>Model</w:t>
      </w:r>
      <w:r w:rsidRPr="007B0EA2">
        <w:rPr>
          <w:color w:val="000000"/>
        </w:rPr>
        <w:t>ing</w:t>
      </w:r>
      <w:r w:rsidRPr="007B0EA2">
        <w:rPr>
          <w:color w:val="000000"/>
        </w:rPr>
        <w:t xml:space="preserve"> </w:t>
      </w:r>
      <w:r w:rsidRPr="007B0EA2">
        <w:rPr>
          <w:color w:val="000000"/>
        </w:rPr>
        <w:t>pipeline</w:t>
      </w:r>
    </w:p>
    <w:p w14:paraId="604F6447" w14:textId="474AFB2D" w:rsidR="006127BB" w:rsidRPr="006127BB" w:rsidRDefault="006127BB" w:rsidP="00816FD5">
      <w:pPr>
        <w:rPr>
          <w:b/>
        </w:rPr>
      </w:pPr>
      <w:r w:rsidRPr="006127BB">
        <w:rPr>
          <w:b/>
        </w:rPr>
        <w:t>model evaluation</w:t>
      </w:r>
    </w:p>
    <w:p w14:paraId="00361DF6" w14:textId="60C6D7A0" w:rsidR="00816FD5" w:rsidRDefault="006127BB" w:rsidP="00816FD5">
      <w:r>
        <w:t>I</w:t>
      </w:r>
      <w:r w:rsidR="00816FD5">
        <w:t>deally, the model evaluation should be determined at early stage which affect the model pipeline tracking facts.</w:t>
      </w:r>
      <w:r w:rsidR="009D0EAE">
        <w:t xml:space="preserve"> But since this is time-series prediction, the optimized model will likely be dynamic from time to time. It will be time consuming to train and validate the most optimized models for each time step. </w:t>
      </w:r>
    </w:p>
    <w:p w14:paraId="39271893" w14:textId="133E8FE1" w:rsidR="0073306D" w:rsidRDefault="0073306D" w:rsidP="00816FD5">
      <w:r>
        <w:t>Generally, we’ll use walk-forward validation method with RMSE as metrics for our model evaluation.</w:t>
      </w:r>
    </w:p>
    <w:p w14:paraId="389763B5" w14:textId="0C3E3160" w:rsidR="009D0EAE" w:rsidRDefault="00482477" w:rsidP="00816FD5">
      <w:r w:rsidRPr="009241F3">
        <w:rPr>
          <w:b/>
        </w:rPr>
        <w:t>Evaluation Metrics</w:t>
      </w:r>
      <w:r>
        <w:t>: RMSE on target variable ‘</w:t>
      </w:r>
      <w:proofErr w:type="spellStart"/>
      <w:r>
        <w:t>sold_price</w:t>
      </w:r>
      <w:proofErr w:type="spellEnd"/>
      <w:r>
        <w:t>’</w:t>
      </w:r>
    </w:p>
    <w:p w14:paraId="226B7773" w14:textId="1F400FB2" w:rsidR="005809BE" w:rsidRDefault="005809BE" w:rsidP="005809BE">
      <w:r w:rsidRPr="009241F3">
        <w:rPr>
          <w:b/>
        </w:rPr>
        <w:t>Walk-forward validation</w:t>
      </w:r>
      <w:r>
        <w:t>:</w:t>
      </w:r>
    </w:p>
    <w:p w14:paraId="77A6E27F" w14:textId="7531C37A" w:rsidR="005809BE" w:rsidRDefault="005809BE" w:rsidP="005809BE">
      <w:r>
        <w:lastRenderedPageBreak/>
        <w:t>It’s good for time-series prediction model evaluation because it’s checking the stability of the model performance over time. While the traditional K-fold cross validation is not appropriate because it’s not reasonable to train the data from later time for prediction on previous time.</w:t>
      </w:r>
    </w:p>
    <w:p w14:paraId="64744FA5" w14:textId="4B4B3696" w:rsidR="005809BE" w:rsidRDefault="00F8566C" w:rsidP="00816FD5">
      <w:r>
        <w:rPr>
          <w:noProof/>
        </w:rPr>
        <w:drawing>
          <wp:inline distT="0" distB="0" distL="0" distR="0" wp14:anchorId="487FA3BB" wp14:editId="5356FD96">
            <wp:extent cx="5943600" cy="4912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B8FE4" w14:textId="04068B53" w:rsidR="00F50C6F" w:rsidRDefault="00F50C6F" w:rsidP="00816FD5">
      <w:r>
        <w:t>Time windows:</w:t>
      </w:r>
    </w:p>
    <w:p w14:paraId="5FF18468" w14:textId="570965DF" w:rsidR="00F50C6F" w:rsidRDefault="00F50C6F" w:rsidP="00F50C6F">
      <w:pPr>
        <w:pStyle w:val="ListParagraph"/>
        <w:numPr>
          <w:ilvl w:val="0"/>
          <w:numId w:val="10"/>
        </w:numPr>
      </w:pPr>
      <w:proofErr w:type="spellStart"/>
      <w:r>
        <w:t>Forcast</w:t>
      </w:r>
      <w:proofErr w:type="spellEnd"/>
      <w:r>
        <w:t>/</w:t>
      </w:r>
      <w:r>
        <w:t>Testing window (</w:t>
      </w:r>
      <w:r w:rsidR="00F8566C">
        <w:t>h</w:t>
      </w:r>
      <w:r>
        <w:t xml:space="preserve">): the </w:t>
      </w:r>
      <w:r>
        <w:t xml:space="preserve">lifetime </w:t>
      </w:r>
      <w:r w:rsidR="00F8566C">
        <w:t>that</w:t>
      </w:r>
      <w:r>
        <w:t xml:space="preserve"> trained model can be used for prediction before retraining.</w:t>
      </w:r>
    </w:p>
    <w:p w14:paraId="75E6C4BA" w14:textId="26D93B74" w:rsidR="0073306D" w:rsidRDefault="0073306D" w:rsidP="0073306D">
      <w:pPr>
        <w:pStyle w:val="ListParagraph"/>
        <w:numPr>
          <w:ilvl w:val="0"/>
          <w:numId w:val="10"/>
        </w:numPr>
      </w:pPr>
      <w:r>
        <w:t>Sliding/Rolling window (</w:t>
      </w:r>
      <w:r w:rsidR="00F8566C">
        <w:t>m</w:t>
      </w:r>
      <w:r>
        <w:t xml:space="preserve">): the time length that data will be used for training </w:t>
      </w:r>
      <w:r>
        <w:t>plus the</w:t>
      </w:r>
      <w:r>
        <w:t xml:space="preserve"> testing</w:t>
      </w:r>
      <w:r>
        <w:t xml:space="preserve"> window</w:t>
      </w:r>
    </w:p>
    <w:p w14:paraId="0A1BA3D5" w14:textId="245E1B1A" w:rsidR="00F50C6F" w:rsidRDefault="0073306D" w:rsidP="00F50C6F">
      <w:pPr>
        <w:pStyle w:val="ListParagraph"/>
        <w:numPr>
          <w:ilvl w:val="0"/>
          <w:numId w:val="10"/>
        </w:numPr>
      </w:pPr>
      <w:r>
        <w:t>Tracking</w:t>
      </w:r>
      <w:r w:rsidR="00F50C6F">
        <w:t xml:space="preserve"> window (T): </w:t>
      </w:r>
      <w:r>
        <w:t xml:space="preserve">the </w:t>
      </w:r>
      <w:proofErr w:type="gramStart"/>
      <w:r>
        <w:t>whole time</w:t>
      </w:r>
      <w:proofErr w:type="gramEnd"/>
      <w:r>
        <w:t xml:space="preserve"> range of data that can be used for validation, the data before this range will be considered too old to be relevant.</w:t>
      </w:r>
    </w:p>
    <w:p w14:paraId="494285D1" w14:textId="2AB2776D" w:rsidR="00460DD0" w:rsidRDefault="00460DD0" w:rsidP="00460DD0"/>
    <w:p w14:paraId="1B9C4832" w14:textId="75338418" w:rsidR="00460DD0" w:rsidRDefault="00460DD0" w:rsidP="00460DD0">
      <w:r>
        <w:t>Validation process:</w:t>
      </w:r>
    </w:p>
    <w:p w14:paraId="0DD52BF4" w14:textId="14FFC622" w:rsidR="00460DD0" w:rsidRDefault="00460DD0" w:rsidP="00460DD0">
      <w:pPr>
        <w:pStyle w:val="ListParagraph"/>
        <w:numPr>
          <w:ilvl w:val="0"/>
          <w:numId w:val="11"/>
        </w:numPr>
      </w:pPr>
      <w:r>
        <w:t xml:space="preserve">With a baseline model using latest </w:t>
      </w:r>
      <w:proofErr w:type="gramStart"/>
      <w:r>
        <w:t>1 year</w:t>
      </w:r>
      <w:proofErr w:type="gramEnd"/>
      <w:r>
        <w:t xml:space="preserve"> data, we lock a grid of parameter range</w:t>
      </w:r>
      <w:r w:rsidR="009241F3">
        <w:t>s</w:t>
      </w:r>
      <w:r>
        <w:t xml:space="preserve"> for each model type. </w:t>
      </w:r>
      <w:proofErr w:type="spellStart"/>
      <w:r>
        <w:t>Eg</w:t>
      </w:r>
      <w:proofErr w:type="spellEnd"/>
      <w:r>
        <w:t xml:space="preserve"> </w:t>
      </w:r>
      <w:proofErr w:type="spellStart"/>
      <w:r>
        <w:t>RandomForestRegressor</w:t>
      </w:r>
      <w:proofErr w:type="spellEnd"/>
      <w:r>
        <w:t xml:space="preserve">: </w:t>
      </w:r>
      <w:proofErr w:type="spellStart"/>
      <w:r>
        <w:t>n_estimators</w:t>
      </w:r>
      <w:proofErr w:type="spellEnd"/>
      <w:r>
        <w:t xml:space="preserve"> = </w:t>
      </w:r>
      <w:r>
        <w:t>(10,20,30,40</w:t>
      </w:r>
      <w:proofErr w:type="gramStart"/>
      <w:r>
        <w:t xml:space="preserve"> ..</w:t>
      </w:r>
      <w:proofErr w:type="gramEnd"/>
      <w:r>
        <w:t xml:space="preserve">), </w:t>
      </w:r>
      <w:proofErr w:type="spellStart"/>
      <w:r>
        <w:t>max_</w:t>
      </w:r>
      <w:r>
        <w:t>depth</w:t>
      </w:r>
      <w:proofErr w:type="spellEnd"/>
      <w:r>
        <w:t xml:space="preserve"> = </w:t>
      </w:r>
      <w:r>
        <w:t>(4,5,6,7,8,9,10)</w:t>
      </w:r>
    </w:p>
    <w:p w14:paraId="545F831B" w14:textId="30B331CA" w:rsidR="00460DD0" w:rsidRDefault="009241F3" w:rsidP="00460DD0">
      <w:pPr>
        <w:pStyle w:val="ListParagraph"/>
        <w:numPr>
          <w:ilvl w:val="0"/>
          <w:numId w:val="11"/>
        </w:numPr>
      </w:pPr>
      <w:r>
        <w:t>Starting from the 1</w:t>
      </w:r>
      <w:r w:rsidRPr="009241F3">
        <w:rPr>
          <w:vertAlign w:val="superscript"/>
        </w:rPr>
        <w:t>st</w:t>
      </w:r>
      <w:r>
        <w:t xml:space="preserve"> </w:t>
      </w:r>
      <w:r w:rsidR="00460DD0">
        <w:t>tracking window</w:t>
      </w:r>
      <w:r>
        <w:t xml:space="preserve"> </w:t>
      </w:r>
      <w:proofErr w:type="gramStart"/>
      <w:r>
        <w:t>T(</w:t>
      </w:r>
      <w:proofErr w:type="spellStart"/>
      <w:proofErr w:type="gramEnd"/>
      <w:r>
        <w:t>eg</w:t>
      </w:r>
      <w:proofErr w:type="spellEnd"/>
      <w:r>
        <w:t xml:space="preserve"> 1 year)</w:t>
      </w:r>
      <w:r w:rsidR="00460DD0">
        <w:t xml:space="preserve">, we do a full walk-forward validation for a grid search </w:t>
      </w:r>
      <w:r>
        <w:t>on the parameter ranges to get the best model parameters.</w:t>
      </w:r>
    </w:p>
    <w:p w14:paraId="661403A4" w14:textId="5177C7B3" w:rsidR="009241F3" w:rsidRDefault="009241F3" w:rsidP="00460DD0">
      <w:pPr>
        <w:pStyle w:val="ListParagraph"/>
        <w:numPr>
          <w:ilvl w:val="0"/>
          <w:numId w:val="11"/>
        </w:numPr>
      </w:pPr>
      <w:r>
        <w:lastRenderedPageBreak/>
        <w:t xml:space="preserve">With the selected model parameters, we train a model with data sliding window </w:t>
      </w:r>
      <w:proofErr w:type="gramStart"/>
      <w:r>
        <w:t>m(</w:t>
      </w:r>
      <w:proofErr w:type="spellStart"/>
      <w:proofErr w:type="gramEnd"/>
      <w:r>
        <w:t>eg.</w:t>
      </w:r>
      <w:proofErr w:type="spellEnd"/>
      <w:r>
        <w:t xml:space="preserve"> 6 months) and use it to predict forecast window </w:t>
      </w:r>
      <w:proofErr w:type="gramStart"/>
      <w:r>
        <w:t>h(</w:t>
      </w:r>
      <w:proofErr w:type="spellStart"/>
      <w:proofErr w:type="gramEnd"/>
      <w:r>
        <w:t>eg.</w:t>
      </w:r>
      <w:proofErr w:type="spellEnd"/>
      <w:r>
        <w:t xml:space="preserve"> 2 month), and roll forward for next </w:t>
      </w:r>
      <w:proofErr w:type="gramStart"/>
      <w:r>
        <w:t>2 month</w:t>
      </w:r>
      <w:proofErr w:type="gramEnd"/>
      <w:r>
        <w:t xml:space="preserve"> prediction, until we predict T (1 year) new data.</w:t>
      </w:r>
    </w:p>
    <w:p w14:paraId="7B350859" w14:textId="59A91604" w:rsidR="009241F3" w:rsidRDefault="009241F3" w:rsidP="00460DD0">
      <w:pPr>
        <w:pStyle w:val="ListParagraph"/>
        <w:numPr>
          <w:ilvl w:val="0"/>
          <w:numId w:val="11"/>
        </w:numPr>
      </w:pPr>
      <w:r>
        <w:t>Go back to step2 to redo walk-forward validation for next T (1 year) model selection and prediction.</w:t>
      </w:r>
    </w:p>
    <w:p w14:paraId="46BE8BD1" w14:textId="77777777" w:rsidR="009241F3" w:rsidRDefault="009241F3" w:rsidP="009241F3">
      <w:pPr>
        <w:pStyle w:val="ListParagraph"/>
      </w:pPr>
    </w:p>
    <w:p w14:paraId="7BE16783" w14:textId="7E9D776C" w:rsidR="00F8566C" w:rsidRDefault="00F8566C" w:rsidP="00F8566C">
      <w:r>
        <w:t>Iteration needed:</w:t>
      </w:r>
    </w:p>
    <w:p w14:paraId="79FB554E" w14:textId="18558864" w:rsidR="00F8566C" w:rsidRDefault="00F8566C" w:rsidP="00F8566C">
      <w:proofErr w:type="gramStart"/>
      <w:r>
        <w:t>Similar to</w:t>
      </w:r>
      <w:proofErr w:type="gramEnd"/>
      <w:r>
        <w:t xml:space="preserve"> K fold cross validation which need K iterations to evaluate one config in the grid of modeling hyperparameters. Walk-forward validation need (T-m)/h + 1 iterations for one config.</w:t>
      </w:r>
    </w:p>
    <w:p w14:paraId="74BA63E0" w14:textId="26228080" w:rsidR="008B7870" w:rsidRDefault="008B7870" w:rsidP="00F8566C">
      <w:r>
        <w:t>Suppose the model hyper</w:t>
      </w:r>
      <w:r w:rsidR="002255AF">
        <w:t xml:space="preserve"> </w:t>
      </w:r>
      <w:r>
        <w:t>param</w:t>
      </w:r>
      <w:r w:rsidR="002255AF">
        <w:t>eter</w:t>
      </w:r>
      <w:r>
        <w:t xml:space="preserve"> grid</w:t>
      </w:r>
      <w:r w:rsidR="002255AF">
        <w:t xml:space="preserve"> to evaluate has dimension of D, and whole data history length is A, the total iteration for validation will be ((T-m)/h+</w:t>
      </w:r>
      <w:proofErr w:type="gramStart"/>
      <w:r w:rsidR="002255AF">
        <w:t>1)*</w:t>
      </w:r>
      <w:proofErr w:type="gramEnd"/>
      <w:r w:rsidR="002255AF">
        <w:t>D*A/T, plus A/h of final model training for prediction.</w:t>
      </w:r>
    </w:p>
    <w:p w14:paraId="14A8832C" w14:textId="2C849BD4" w:rsidR="002255AF" w:rsidRDefault="002255AF" w:rsidP="00F8566C">
      <w:proofErr w:type="spellStart"/>
      <w:r>
        <w:t>Eg.</w:t>
      </w:r>
      <w:proofErr w:type="spellEnd"/>
      <w:r>
        <w:t xml:space="preserve"> With 1month as timestep, T = 12, m=6, h=2, D=64, A</w:t>
      </w:r>
      <w:proofErr w:type="gramStart"/>
      <w:r>
        <w:t>=(</w:t>
      </w:r>
      <w:proofErr w:type="gramEnd"/>
      <w:r>
        <w:t>2017-1983)*12, total iteration number is 8960</w:t>
      </w:r>
      <w:r w:rsidR="00460DD0">
        <w:t xml:space="preserve"> + 420</w:t>
      </w:r>
    </w:p>
    <w:p w14:paraId="01909E61" w14:textId="7F4AEBF2" w:rsidR="00F50C6F" w:rsidRDefault="00F50C6F" w:rsidP="00F50C6F"/>
    <w:p w14:paraId="7E77D4DC" w14:textId="255A8561" w:rsidR="009D0EAE" w:rsidRDefault="009D0EAE" w:rsidP="00816FD5">
      <w:r w:rsidRPr="009241F3">
        <w:rPr>
          <w:b/>
        </w:rPr>
        <w:t>Baseline model</w:t>
      </w:r>
      <w:r>
        <w:t>:</w:t>
      </w:r>
    </w:p>
    <w:p w14:paraId="2BEDB656" w14:textId="1A8C47FD" w:rsidR="009D0EAE" w:rsidRDefault="009D0EAE" w:rsidP="009D0EAE">
      <w:pPr>
        <w:pStyle w:val="ListParagraph"/>
        <w:numPr>
          <w:ilvl w:val="0"/>
          <w:numId w:val="8"/>
        </w:numPr>
      </w:pPr>
      <w:r>
        <w:t xml:space="preserve">Dataset: sub dataset of latest year. </w:t>
      </w:r>
    </w:p>
    <w:p w14:paraId="12B2744D" w14:textId="5591DDA3" w:rsidR="00482477" w:rsidRDefault="00482477" w:rsidP="00482477">
      <w:pPr>
        <w:pStyle w:val="ListParagraph"/>
        <w:numPr>
          <w:ilvl w:val="0"/>
          <w:numId w:val="9"/>
        </w:numPr>
      </w:pPr>
      <w:r>
        <w:t>Training: months 1~</w:t>
      </w:r>
      <w:r w:rsidR="009241F3">
        <w:t>6</w:t>
      </w:r>
    </w:p>
    <w:p w14:paraId="62D571E7" w14:textId="0AF466CA" w:rsidR="00482477" w:rsidRDefault="00482477" w:rsidP="00482477">
      <w:pPr>
        <w:pStyle w:val="ListParagraph"/>
        <w:numPr>
          <w:ilvl w:val="0"/>
          <w:numId w:val="9"/>
        </w:numPr>
      </w:pPr>
      <w:r>
        <w:t xml:space="preserve">Validation: months </w:t>
      </w:r>
      <w:r w:rsidR="009241F3">
        <w:t>7</w:t>
      </w:r>
      <w:r>
        <w:t xml:space="preserve">, </w:t>
      </w:r>
      <w:r w:rsidR="009241F3">
        <w:t>8</w:t>
      </w:r>
    </w:p>
    <w:p w14:paraId="65B57408" w14:textId="1704B221" w:rsidR="00482477" w:rsidRDefault="00482477" w:rsidP="00482477">
      <w:pPr>
        <w:pStyle w:val="ListParagraph"/>
        <w:numPr>
          <w:ilvl w:val="0"/>
          <w:numId w:val="9"/>
        </w:numPr>
      </w:pPr>
      <w:r>
        <w:t xml:space="preserve">Testing: months </w:t>
      </w:r>
      <w:r w:rsidR="009241F3">
        <w:t>9</w:t>
      </w:r>
      <w:r>
        <w:t xml:space="preserve">, </w:t>
      </w:r>
      <w:r w:rsidR="009241F3">
        <w:t>10</w:t>
      </w:r>
    </w:p>
    <w:p w14:paraId="4C3395C3" w14:textId="7085895F" w:rsidR="009D0EAE" w:rsidRDefault="009D0EAE" w:rsidP="00482477">
      <w:pPr>
        <w:pStyle w:val="ListParagraph"/>
        <w:numPr>
          <w:ilvl w:val="0"/>
          <w:numId w:val="8"/>
        </w:numPr>
      </w:pPr>
      <w:r>
        <w:t xml:space="preserve">Model method: </w:t>
      </w:r>
      <w:proofErr w:type="spellStart"/>
      <w:r>
        <w:t>LinearRegression</w:t>
      </w:r>
      <w:proofErr w:type="spellEnd"/>
      <w:r>
        <w:t xml:space="preserve">, </w:t>
      </w:r>
      <w:proofErr w:type="spellStart"/>
      <w:r>
        <w:t>RandomForest</w:t>
      </w:r>
      <w:proofErr w:type="spellEnd"/>
      <w:r>
        <w:t xml:space="preserve">, </w:t>
      </w:r>
      <w:proofErr w:type="spellStart"/>
      <w:r>
        <w:t>GradientBoostRegressor</w:t>
      </w:r>
      <w:proofErr w:type="spellEnd"/>
    </w:p>
    <w:p w14:paraId="0CD8136D" w14:textId="77777777" w:rsidR="006F00DD" w:rsidRDefault="00482477" w:rsidP="00482477">
      <w:pPr>
        <w:pStyle w:val="ListParagraph"/>
        <w:numPr>
          <w:ilvl w:val="0"/>
          <w:numId w:val="8"/>
        </w:numPr>
      </w:pPr>
      <w:r>
        <w:t xml:space="preserve">Result: </w:t>
      </w:r>
    </w:p>
    <w:p w14:paraId="66E1B9BA" w14:textId="0730AB17" w:rsidR="006F00DD" w:rsidRDefault="006F00DD" w:rsidP="006F00DD">
      <w:pPr>
        <w:pStyle w:val="ListParagraph"/>
        <w:numPr>
          <w:ilvl w:val="0"/>
          <w:numId w:val="12"/>
        </w:numPr>
      </w:pPr>
      <w:r>
        <w:t>Select the best model method, which will be used for continuous feature engineering and</w:t>
      </w:r>
      <w:r w:rsidR="008D6C34">
        <w:t xml:space="preserve"> walk-forward validation for </w:t>
      </w:r>
      <w:proofErr w:type="spellStart"/>
      <w:r w:rsidR="008D6C34">
        <w:t>all time</w:t>
      </w:r>
      <w:proofErr w:type="spellEnd"/>
      <w:r w:rsidR="008D6C34">
        <w:t xml:space="preserve"> series.</w:t>
      </w:r>
    </w:p>
    <w:p w14:paraId="4DF3E88A" w14:textId="3716DC23" w:rsidR="00482477" w:rsidRDefault="008D6C34" w:rsidP="006F00DD">
      <w:pPr>
        <w:pStyle w:val="ListParagraph"/>
        <w:numPr>
          <w:ilvl w:val="0"/>
          <w:numId w:val="12"/>
        </w:numPr>
      </w:pPr>
      <w:r>
        <w:t xml:space="preserve">Identify the </w:t>
      </w:r>
      <w:r w:rsidR="009241F3">
        <w:t>candidate</w:t>
      </w:r>
      <w:r w:rsidR="00482477">
        <w:t xml:space="preserve"> parameter</w:t>
      </w:r>
      <w:r w:rsidR="009241F3">
        <w:t xml:space="preserve"> ranges</w:t>
      </w:r>
      <w:r w:rsidR="00482477">
        <w:t xml:space="preserve"> for </w:t>
      </w:r>
      <w:r>
        <w:t>the best model.</w:t>
      </w:r>
    </w:p>
    <w:p w14:paraId="03080E26" w14:textId="6E3F8605" w:rsidR="008D6C34" w:rsidRDefault="008D6C34" w:rsidP="008D6C34"/>
    <w:p w14:paraId="16056BB3" w14:textId="7696C6A7" w:rsidR="008D6C34" w:rsidRDefault="008D6C34" w:rsidP="008D6C34">
      <w:r w:rsidRPr="006127BB">
        <w:rPr>
          <w:b/>
        </w:rPr>
        <w:t>Pending issues</w:t>
      </w:r>
      <w:r>
        <w:t>:</w:t>
      </w:r>
    </w:p>
    <w:p w14:paraId="77586D15" w14:textId="77777777" w:rsidR="008D6C34" w:rsidRDefault="008D6C34" w:rsidP="008D6C34">
      <w:pPr>
        <w:pStyle w:val="ListParagraph"/>
        <w:numPr>
          <w:ilvl w:val="0"/>
          <w:numId w:val="13"/>
        </w:numPr>
      </w:pPr>
      <w:r>
        <w:t xml:space="preserve">Should we use fixed sliding window size </w:t>
      </w:r>
      <w:proofErr w:type="gramStart"/>
      <w:r>
        <w:t>m</w:t>
      </w:r>
      <w:proofErr w:type="gramEnd"/>
      <w:r>
        <w:t xml:space="preserve"> or do we also optimize it as hyper parameter through validation? </w:t>
      </w:r>
    </w:p>
    <w:p w14:paraId="114FFC4B" w14:textId="7C58D7B6" w:rsidR="008D6C34" w:rsidRDefault="008D6C34" w:rsidP="008D6C34">
      <w:pPr>
        <w:pStyle w:val="ListParagraph"/>
      </w:pPr>
      <w:r>
        <w:t>Fixed sliding window may lose the accuracy during rapid changing market, but validating it with multiple values need more computing power</w:t>
      </w:r>
    </w:p>
    <w:p w14:paraId="3D7347ED" w14:textId="0358AFB1" w:rsidR="008D6C34" w:rsidRDefault="008D6C34" w:rsidP="008D6C34">
      <w:pPr>
        <w:pStyle w:val="ListParagraph"/>
        <w:numPr>
          <w:ilvl w:val="0"/>
          <w:numId w:val="13"/>
        </w:numPr>
      </w:pPr>
      <w:r>
        <w:t xml:space="preserve">For each model, we probably need segmentation method for better accuracy. Will a uniform segmentation be used for the </w:t>
      </w:r>
      <w:proofErr w:type="gramStart"/>
      <w:r>
        <w:t>whole time</w:t>
      </w:r>
      <w:proofErr w:type="gramEnd"/>
      <w:r>
        <w:t xml:space="preserve"> series or how can we dynamically changing the segmentation?</w:t>
      </w:r>
    </w:p>
    <w:p w14:paraId="518D8CFD" w14:textId="77777777" w:rsidR="00482477" w:rsidRDefault="00482477" w:rsidP="00482477">
      <w:pPr>
        <w:pStyle w:val="ListParagraph"/>
      </w:pPr>
    </w:p>
    <w:p w14:paraId="5F25EBA7" w14:textId="77777777" w:rsidR="006127BB" w:rsidRPr="006127BB" w:rsidRDefault="00331955" w:rsidP="00331955">
      <w:pPr>
        <w:rPr>
          <w:b/>
        </w:rPr>
      </w:pPr>
      <w:r w:rsidRPr="006127BB">
        <w:rPr>
          <w:b/>
        </w:rPr>
        <w:t>M</w:t>
      </w:r>
      <w:r w:rsidR="006127BB" w:rsidRPr="006127BB">
        <w:rPr>
          <w:b/>
        </w:rPr>
        <w:t>odeling parameters:</w:t>
      </w:r>
    </w:p>
    <w:p w14:paraId="3997AD5F" w14:textId="4CCE5157" w:rsidR="00B71CEF" w:rsidRPr="00331955" w:rsidRDefault="006127BB" w:rsidP="00331955">
      <w:pPr>
        <w:rPr>
          <w:b/>
        </w:rPr>
      </w:pPr>
      <w:r>
        <w:t>M</w:t>
      </w:r>
      <w:r w:rsidR="00331955">
        <w:t>odeling pipeline is designed to track the progress of the model’s development which</w:t>
      </w:r>
      <w:r w:rsidR="00816FD5" w:rsidRPr="00331955">
        <w:t xml:space="preserve"> </w:t>
      </w:r>
      <w:r w:rsidR="001A1264" w:rsidRPr="00331955">
        <w:t xml:space="preserve">should at least include below </w:t>
      </w:r>
      <w:r w:rsidR="00860B27">
        <w:t>parameters</w:t>
      </w:r>
      <w:r w:rsidR="001A1264" w:rsidRPr="00331955">
        <w:t xml:space="preserve"> which affect model training and prediction results.</w:t>
      </w:r>
    </w:p>
    <w:p w14:paraId="34A679F8" w14:textId="77E8EAE2" w:rsidR="001A1264" w:rsidRDefault="001A1264" w:rsidP="001A1264">
      <w:pPr>
        <w:pStyle w:val="ListParagraph"/>
        <w:numPr>
          <w:ilvl w:val="0"/>
          <w:numId w:val="5"/>
        </w:numPr>
      </w:pPr>
      <w:r>
        <w:t xml:space="preserve">Dataset – dimension of the records. part of the dataset may be dropped due to applicability, </w:t>
      </w:r>
    </w:p>
    <w:p w14:paraId="64B9A901" w14:textId="62E72402" w:rsidR="001A1264" w:rsidRDefault="001A1264" w:rsidP="001A1264">
      <w:pPr>
        <w:pStyle w:val="ListParagraph"/>
        <w:numPr>
          <w:ilvl w:val="0"/>
          <w:numId w:val="5"/>
        </w:numPr>
      </w:pPr>
      <w:r>
        <w:t>Feature set – dimension of the columns, includes both attributes from original dataset and engineered features</w:t>
      </w:r>
    </w:p>
    <w:p w14:paraId="585D4E7F" w14:textId="642CE7A2" w:rsidR="001A1264" w:rsidRDefault="001A1264" w:rsidP="001A1264">
      <w:pPr>
        <w:pStyle w:val="ListParagraph"/>
        <w:numPr>
          <w:ilvl w:val="0"/>
          <w:numId w:val="5"/>
        </w:numPr>
      </w:pPr>
      <w:r>
        <w:t>Valid criteria – the conditions identified during data preprocessing to exclude invalid data samples and outliers</w:t>
      </w:r>
    </w:p>
    <w:p w14:paraId="29BF1210" w14:textId="56390571" w:rsidR="001A1264" w:rsidRDefault="001A1264" w:rsidP="001A1264">
      <w:pPr>
        <w:pStyle w:val="ListParagraph"/>
        <w:numPr>
          <w:ilvl w:val="0"/>
          <w:numId w:val="5"/>
        </w:numPr>
      </w:pPr>
      <w:r>
        <w:lastRenderedPageBreak/>
        <w:t xml:space="preserve">Model profile – model method/name, </w:t>
      </w:r>
      <w:proofErr w:type="spellStart"/>
      <w:r>
        <w:t>hyperparams</w:t>
      </w:r>
      <w:proofErr w:type="spellEnd"/>
      <w:r>
        <w:t xml:space="preserve"> of the model, metrics score of training and testing</w:t>
      </w:r>
      <w:r w:rsidR="00816FD5">
        <w:t>.</w:t>
      </w:r>
    </w:p>
    <w:p w14:paraId="309E6C5E" w14:textId="77777777" w:rsidR="00331955" w:rsidRDefault="00331955" w:rsidP="00816FD5"/>
    <w:p w14:paraId="6492AE6B" w14:textId="37CF8D05" w:rsidR="00816FD5" w:rsidRDefault="00816FD5" w:rsidP="00816FD5">
      <w:pPr>
        <w:rPr>
          <w:b/>
        </w:rPr>
      </w:pPr>
      <w:r w:rsidRPr="00331955">
        <w:rPr>
          <w:b/>
        </w:rPr>
        <w:t xml:space="preserve">Versioning: </w:t>
      </w:r>
    </w:p>
    <w:p w14:paraId="3061CE29" w14:textId="0D0519E0" w:rsidR="00331955" w:rsidRPr="00331955" w:rsidRDefault="00331955" w:rsidP="00816FD5">
      <w:r>
        <w:t>We have below o</w:t>
      </w:r>
      <w:r w:rsidRPr="00331955">
        <w:t xml:space="preserve">ptions </w:t>
      </w:r>
    </w:p>
    <w:p w14:paraId="6CBB0542" w14:textId="10AEAA71" w:rsidR="00F253EE" w:rsidRDefault="00816FD5" w:rsidP="00816FD5">
      <w:pPr>
        <w:pStyle w:val="ListParagraph"/>
        <w:numPr>
          <w:ilvl w:val="0"/>
          <w:numId w:val="7"/>
        </w:numPr>
      </w:pPr>
      <w:proofErr w:type="spellStart"/>
      <w:r>
        <w:t>ModelDB</w:t>
      </w:r>
      <w:proofErr w:type="spellEnd"/>
      <w:r w:rsidR="00F253EE">
        <w:t xml:space="preserve"> from MIT: a server-client framework which include a server listening to receive the recording event, a database backend for model versioning per project and front-end web with visualization.</w:t>
      </w:r>
    </w:p>
    <w:p w14:paraId="74B3B0DC" w14:textId="2774B435" w:rsidR="00816FD5" w:rsidRDefault="00F253EE" w:rsidP="00F253EE">
      <w:pPr>
        <w:pStyle w:val="ListParagraph"/>
      </w:pPr>
      <w:r>
        <w:t xml:space="preserve">The project is at early stage. It </w:t>
      </w:r>
      <w:r w:rsidR="00331955">
        <w:t>o</w:t>
      </w:r>
      <w:r w:rsidR="00816FD5">
        <w:t>nly covers model profile, but none of others</w:t>
      </w:r>
      <w:r w:rsidR="00860B27">
        <w:t>. The main visualization it provides includes a scatter plot of model score and histogram per model profile category.</w:t>
      </w:r>
    </w:p>
    <w:p w14:paraId="41FCD06F" w14:textId="7028255E" w:rsidR="00331955" w:rsidRDefault="00331955" w:rsidP="00860B27">
      <w:pPr>
        <w:pStyle w:val="ListParagraph"/>
      </w:pPr>
      <w:r>
        <w:t xml:space="preserve">Use </w:t>
      </w:r>
      <w:proofErr w:type="spellStart"/>
      <w:r>
        <w:t>ModelDB</w:t>
      </w:r>
      <w:proofErr w:type="spellEnd"/>
      <w:r>
        <w:t xml:space="preserve"> with unsupported information in comment.</w:t>
      </w:r>
    </w:p>
    <w:p w14:paraId="4F2E85DA" w14:textId="5B0AF7E8" w:rsidR="00F253EE" w:rsidRDefault="00F253EE" w:rsidP="00816FD5">
      <w:pPr>
        <w:pStyle w:val="ListParagraph"/>
        <w:numPr>
          <w:ilvl w:val="0"/>
          <w:numId w:val="7"/>
        </w:numPr>
      </w:pPr>
      <w:r>
        <w:t xml:space="preserve">Code enhanced versioning: use well formatted python notebooks and python wrappers </w:t>
      </w:r>
      <w:r w:rsidR="00860B27">
        <w:t xml:space="preserve">for all the </w:t>
      </w:r>
      <w:proofErr w:type="spellStart"/>
      <w:r w:rsidR="00860B27">
        <w:t>paramters</w:t>
      </w:r>
      <w:proofErr w:type="spellEnd"/>
      <w:r w:rsidR="00860B27">
        <w:t xml:space="preserve">, </w:t>
      </w:r>
      <w:r>
        <w:t xml:space="preserve">to make each model </w:t>
      </w:r>
      <w:r w:rsidR="00860B27">
        <w:t>result</w:t>
      </w:r>
      <w:r>
        <w:t xml:space="preserve"> reproducible</w:t>
      </w:r>
      <w:r w:rsidR="00860B27">
        <w:t>. With the modeling parameters recorded in config files, we can run all the configurations and dump score for each of them.</w:t>
      </w:r>
    </w:p>
    <w:p w14:paraId="7404DC73" w14:textId="72C8B689" w:rsidR="00F253EE" w:rsidRDefault="00331955" w:rsidP="00F253EE">
      <w:pPr>
        <w:pStyle w:val="ListParagraph"/>
        <w:numPr>
          <w:ilvl w:val="0"/>
          <w:numId w:val="7"/>
        </w:numPr>
      </w:pPr>
      <w:r>
        <w:t>Create our own database to track all information</w:t>
      </w:r>
      <w:r w:rsidR="00860B27">
        <w:t>, so the code can be freely updated without worrying reproduction of the result.</w:t>
      </w:r>
    </w:p>
    <w:p w14:paraId="0A8AD86F" w14:textId="54CFEE32" w:rsidR="00F253EE" w:rsidRDefault="00F253EE" w:rsidP="00F253EE">
      <w:r>
        <w:t>Right now, option C ‘Code enhanced versioning</w:t>
      </w:r>
      <w:r w:rsidR="00860B27">
        <w:t>’ is more promising considering the limited time of project.</w:t>
      </w:r>
    </w:p>
    <w:p w14:paraId="47F1C66F" w14:textId="21567B19" w:rsidR="007B0EA2" w:rsidRDefault="007B0EA2" w:rsidP="00F253EE"/>
    <w:p w14:paraId="0DBD41B5" w14:textId="1AC33FFD" w:rsidR="007B0EA2" w:rsidRDefault="007B0EA2" w:rsidP="007B0EA2">
      <w:pPr>
        <w:pStyle w:val="Heading3"/>
        <w:spacing w:after="120"/>
        <w:ind w:left="0" w:firstLine="0"/>
        <w:contextualSpacing w:val="0"/>
        <w:rPr>
          <w:b w:val="0"/>
        </w:rPr>
      </w:pPr>
      <w:r>
        <w:rPr>
          <w:b w:val="0"/>
        </w:rPr>
        <w:t>Baseline Model result</w:t>
      </w:r>
    </w:p>
    <w:p w14:paraId="4F7A8E79" w14:textId="1D60DBC1" w:rsidR="007B0EA2" w:rsidRDefault="007B0EA2" w:rsidP="007B0EA2">
      <w:pPr>
        <w:pStyle w:val="ListParagraph"/>
        <w:numPr>
          <w:ilvl w:val="0"/>
          <w:numId w:val="14"/>
        </w:numPr>
      </w:pPr>
      <w:r>
        <w:t xml:space="preserve">The feature set used for baseline model has limited information of geolocation which is supposed to have big impact on house price. This is </w:t>
      </w:r>
      <w:proofErr w:type="gramStart"/>
      <w:r>
        <w:t>definitely the</w:t>
      </w:r>
      <w:proofErr w:type="gramEnd"/>
      <w:r>
        <w:t xml:space="preserve"> priority for feature engineering.</w:t>
      </w:r>
    </w:p>
    <w:p w14:paraId="27DB48AA" w14:textId="500D231D" w:rsidR="008D72E3" w:rsidRDefault="008D72E3" w:rsidP="008D72E3">
      <w:pPr>
        <w:pStyle w:val="ListParagraph"/>
      </w:pPr>
      <w:r>
        <w:rPr>
          <w:noProof/>
        </w:rPr>
        <w:drawing>
          <wp:inline distT="0" distB="0" distL="0" distR="0" wp14:anchorId="2308DD63" wp14:editId="31AF0030">
            <wp:extent cx="3702196" cy="23292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141" cy="236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6A6D" w14:textId="1F65C01B" w:rsidR="007B0EA2" w:rsidRDefault="008D72E3" w:rsidP="007B0EA2">
      <w:pPr>
        <w:pStyle w:val="ListParagraph"/>
        <w:numPr>
          <w:ilvl w:val="0"/>
          <w:numId w:val="14"/>
        </w:numPr>
      </w:pPr>
      <w:r>
        <w:t>RMSE is 146686.</w:t>
      </w:r>
    </w:p>
    <w:p w14:paraId="7708F2EC" w14:textId="77777777" w:rsidR="008D72E3" w:rsidRPr="008D72E3" w:rsidRDefault="008D72E3" w:rsidP="008D72E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72E3">
        <w:rPr>
          <w:rFonts w:ascii="Courier New" w:eastAsia="Times New Roman" w:hAnsi="Courier New" w:cs="Courier New"/>
          <w:sz w:val="21"/>
          <w:szCs w:val="21"/>
          <w:lang w:val="en-US"/>
        </w:rPr>
        <w:t>training error: 134589.63200645856</w:t>
      </w:r>
    </w:p>
    <w:p w14:paraId="2D5C4850" w14:textId="545D3385" w:rsidR="008D72E3" w:rsidRPr="008D72E3" w:rsidRDefault="008D72E3" w:rsidP="008D72E3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Courier New" w:eastAsia="Times New Roman" w:hAnsi="Courier New" w:cs="Courier New"/>
          <w:sz w:val="21"/>
          <w:szCs w:val="21"/>
          <w:lang w:val="en-US"/>
        </w:rPr>
      </w:pPr>
      <w:r w:rsidRPr="008D72E3">
        <w:rPr>
          <w:rFonts w:ascii="Courier New" w:eastAsia="Times New Roman" w:hAnsi="Courier New" w:cs="Courier New"/>
          <w:sz w:val="21"/>
          <w:szCs w:val="21"/>
          <w:lang w:val="en-US"/>
        </w:rPr>
        <w:t>testing error: 146686.02875919602</w:t>
      </w:r>
    </w:p>
    <w:p w14:paraId="1D879876" w14:textId="51B73667" w:rsidR="008D72E3" w:rsidRDefault="008D72E3" w:rsidP="007B0EA2">
      <w:pPr>
        <w:pStyle w:val="ListParagraph"/>
        <w:numPr>
          <w:ilvl w:val="0"/>
          <w:numId w:val="14"/>
        </w:numPr>
      </w:pPr>
      <w:r>
        <w:t>Prediction vs actual and residual</w:t>
      </w:r>
    </w:p>
    <w:p w14:paraId="7CAEF651" w14:textId="4C515624" w:rsidR="008D72E3" w:rsidRDefault="008D72E3" w:rsidP="008D72E3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8DD762A" wp14:editId="188B295F">
            <wp:extent cx="5303901" cy="26885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171" cy="26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8395" w14:textId="2BCADFD4" w:rsidR="008D72E3" w:rsidRDefault="008D72E3" w:rsidP="008D72E3">
      <w:pPr>
        <w:pStyle w:val="ListParagraph"/>
      </w:pPr>
      <w:r>
        <w:t xml:space="preserve">From the residual plotting (right image), we can see the baseline model doing </w:t>
      </w:r>
      <w:proofErr w:type="gramStart"/>
      <w:r>
        <w:t>really bad</w:t>
      </w:r>
      <w:proofErr w:type="gramEnd"/>
      <w:r>
        <w:t xml:space="preserve"> on expensive houses, which suggest segmentation method with multiple modeling for each segment.</w:t>
      </w:r>
    </w:p>
    <w:p w14:paraId="0CBBA28F" w14:textId="77777777" w:rsidR="008D72E3" w:rsidRDefault="008D72E3" w:rsidP="008D72E3">
      <w:pPr>
        <w:pStyle w:val="ListParagraph"/>
        <w:jc w:val="center"/>
      </w:pPr>
    </w:p>
    <w:p w14:paraId="1816345D" w14:textId="6AEF213D" w:rsidR="008D72E3" w:rsidRPr="007B0EA2" w:rsidRDefault="008D72E3" w:rsidP="007B0EA2">
      <w:pPr>
        <w:pStyle w:val="ListParagraph"/>
        <w:numPr>
          <w:ilvl w:val="0"/>
          <w:numId w:val="14"/>
        </w:numPr>
      </w:pPr>
      <w:r>
        <w:t xml:space="preserve">Learning curve of </w:t>
      </w:r>
      <w:proofErr w:type="spellStart"/>
      <w:r>
        <w:t>RandomForestRegressor</w:t>
      </w:r>
      <w:proofErr w:type="spellEnd"/>
      <w:r>
        <w:t xml:space="preserve"> from the validation ranking out of 75 parameter combinations from grid search. We can see after about 25 </w:t>
      </w:r>
      <w:proofErr w:type="gramStart"/>
      <w:r>
        <w:t>iterations,</w:t>
      </w:r>
      <w:proofErr w:type="gramEnd"/>
      <w:r>
        <w:t xml:space="preserve"> the model improves very slow. Each big bump is when we use bigger </w:t>
      </w:r>
      <w:proofErr w:type="spellStart"/>
      <w:r>
        <w:t>max_depth</w:t>
      </w:r>
      <w:proofErr w:type="spellEnd"/>
      <w:r>
        <w:t xml:space="preserve">, and each slow improvement is by using bigger </w:t>
      </w:r>
      <w:proofErr w:type="spellStart"/>
      <w:r>
        <w:t>n_estimators</w:t>
      </w:r>
      <w:proofErr w:type="spellEnd"/>
      <w:r>
        <w:t>. We probably can stop at depth 9.</w:t>
      </w:r>
      <w:bookmarkStart w:id="67" w:name="_GoBack"/>
      <w:bookmarkEnd w:id="67"/>
    </w:p>
    <w:p w14:paraId="5B8A0BDB" w14:textId="461D6239" w:rsidR="00331955" w:rsidRPr="001A1264" w:rsidRDefault="007B0EA2" w:rsidP="00F253EE">
      <w:r>
        <w:rPr>
          <w:noProof/>
        </w:rPr>
        <w:drawing>
          <wp:inline distT="0" distB="0" distL="0" distR="0" wp14:anchorId="3A4D388A" wp14:editId="3EB4139A">
            <wp:extent cx="5943600" cy="4012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F9FE" w14:textId="77777777" w:rsidR="00B71CEF" w:rsidRDefault="00475AAA">
      <w:pPr>
        <w:pStyle w:val="Heading3"/>
        <w:spacing w:after="120"/>
        <w:ind w:left="0" w:firstLine="0"/>
        <w:contextualSpacing w:val="0"/>
        <w:rPr>
          <w:color w:val="000000"/>
          <w:sz w:val="36"/>
          <w:szCs w:val="36"/>
        </w:rPr>
      </w:pPr>
      <w:bookmarkStart w:id="68" w:name="_kpsz0g2mhwqd" w:colFirst="0" w:colLast="0"/>
      <w:bookmarkEnd w:id="68"/>
      <w:r>
        <w:rPr>
          <w:color w:val="000000"/>
          <w:sz w:val="36"/>
          <w:szCs w:val="36"/>
        </w:rPr>
        <w:lastRenderedPageBreak/>
        <w:t>Solution Architecture:</w:t>
      </w:r>
    </w:p>
    <w:p w14:paraId="409D4F01" w14:textId="77777777" w:rsidR="00B71CEF" w:rsidRDefault="00475AAA">
      <w:pPr>
        <w:pStyle w:val="Heading3"/>
        <w:spacing w:after="120"/>
        <w:ind w:left="0" w:firstLine="0"/>
        <w:contextualSpacing w:val="0"/>
        <w:rPr>
          <w:rFonts w:ascii="Arial" w:eastAsia="Arial" w:hAnsi="Arial" w:cs="Arial"/>
          <w:b w:val="0"/>
          <w:color w:val="000000"/>
          <w:sz w:val="22"/>
          <w:szCs w:val="22"/>
        </w:rPr>
      </w:pPr>
      <w:bookmarkStart w:id="69" w:name="_vxqkww59r90s" w:colFirst="0" w:colLast="0"/>
      <w:bookmarkEnd w:id="69"/>
      <w:r>
        <w:rPr>
          <w:rFonts w:ascii="Arial" w:eastAsia="Arial" w:hAnsi="Arial" w:cs="Arial"/>
          <w:b w:val="0"/>
          <w:color w:val="000000"/>
          <w:sz w:val="22"/>
          <w:szCs w:val="22"/>
        </w:rPr>
        <w:t>…</w:t>
      </w:r>
    </w:p>
    <w:p w14:paraId="6DECA902" w14:textId="77777777" w:rsidR="00B71CEF" w:rsidRDefault="00B71CEF">
      <w:pPr>
        <w:pStyle w:val="Heading3"/>
        <w:spacing w:after="120"/>
        <w:ind w:left="0" w:firstLine="0"/>
        <w:contextualSpacing w:val="0"/>
        <w:rPr>
          <w:color w:val="000000"/>
          <w:sz w:val="36"/>
          <w:szCs w:val="36"/>
        </w:rPr>
      </w:pPr>
      <w:bookmarkStart w:id="70" w:name="_7ewz40t1h971" w:colFirst="0" w:colLast="0"/>
      <w:bookmarkEnd w:id="70"/>
    </w:p>
    <w:p w14:paraId="2B1CB527" w14:textId="77777777" w:rsidR="00B71CEF" w:rsidRDefault="00475AAA">
      <w:pPr>
        <w:pStyle w:val="Heading3"/>
        <w:spacing w:after="120"/>
        <w:ind w:left="0" w:firstLine="0"/>
        <w:contextualSpacing w:val="0"/>
      </w:pPr>
      <w:bookmarkStart w:id="71" w:name="_8ex8ns7pyhb5" w:colFirst="0" w:colLast="0"/>
      <w:bookmarkEnd w:id="71"/>
      <w:r>
        <w:rPr>
          <w:color w:val="000000"/>
          <w:sz w:val="36"/>
          <w:szCs w:val="36"/>
        </w:rPr>
        <w:t>Findings:</w:t>
      </w:r>
    </w:p>
    <w:p w14:paraId="075E63BA" w14:textId="77777777" w:rsidR="00B71CEF" w:rsidRDefault="00475AAA">
      <w:r>
        <w:t>…</w:t>
      </w:r>
    </w:p>
    <w:p w14:paraId="4B247FC8" w14:textId="77777777" w:rsidR="00B71CEF" w:rsidRDefault="00B71CEF"/>
    <w:p w14:paraId="5246F1C0" w14:textId="77777777" w:rsidR="00B71CEF" w:rsidRDefault="00B71CEF"/>
    <w:sectPr w:rsidR="00B71CEF">
      <w:headerReference w:type="default" r:id="rId12"/>
      <w:footerReference w:type="default" r:id="rId13"/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8934E" w14:textId="77777777" w:rsidR="0073770C" w:rsidRDefault="0073770C">
      <w:pPr>
        <w:spacing w:line="240" w:lineRule="auto"/>
      </w:pPr>
      <w:r>
        <w:separator/>
      </w:r>
    </w:p>
  </w:endnote>
  <w:endnote w:type="continuationSeparator" w:id="0">
    <w:p w14:paraId="58082DAF" w14:textId="77777777" w:rsidR="0073770C" w:rsidRDefault="007377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5C80" w14:textId="77777777" w:rsidR="00B71CEF" w:rsidRDefault="00475AAA">
    <w:pPr>
      <w:jc w:val="right"/>
      <w:rPr>
        <w:color w:val="999999"/>
      </w:rPr>
    </w:pPr>
    <w:r>
      <w:rPr>
        <w:color w:val="999999"/>
      </w:rPr>
      <w:fldChar w:fldCharType="begin"/>
    </w:r>
    <w:r>
      <w:rPr>
        <w:color w:val="999999"/>
      </w:rPr>
      <w:instrText>PAGE</w:instrText>
    </w:r>
    <w:r>
      <w:rPr>
        <w:color w:val="999999"/>
      </w:rPr>
      <w:fldChar w:fldCharType="separate"/>
    </w:r>
    <w:r w:rsidR="00DB33D1">
      <w:rPr>
        <w:noProof/>
        <w:color w:val="999999"/>
      </w:rPr>
      <w:t>1</w:t>
    </w:r>
    <w:r>
      <w:rPr>
        <w:color w:val="99999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E3E8A" w14:textId="77777777" w:rsidR="0073770C" w:rsidRDefault="0073770C">
      <w:pPr>
        <w:spacing w:line="240" w:lineRule="auto"/>
      </w:pPr>
      <w:r>
        <w:separator/>
      </w:r>
    </w:p>
  </w:footnote>
  <w:footnote w:type="continuationSeparator" w:id="0">
    <w:p w14:paraId="617B579E" w14:textId="77777777" w:rsidR="0073770C" w:rsidRDefault="007377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A2DBA" w14:textId="77777777" w:rsidR="00B71CEF" w:rsidRDefault="00B71CEF">
    <w:pPr>
      <w:jc w:val="right"/>
      <w:rPr>
        <w:color w:val="999999"/>
      </w:rPr>
    </w:pPr>
  </w:p>
  <w:p w14:paraId="2F892ECF" w14:textId="77777777" w:rsidR="00B71CEF" w:rsidRDefault="00475AAA">
    <w:pPr>
      <w:jc w:val="right"/>
      <w:rPr>
        <w:color w:val="999999"/>
      </w:rPr>
    </w:pPr>
    <w:proofErr w:type="gramStart"/>
    <w:r>
      <w:rPr>
        <w:color w:val="999999"/>
      </w:rPr>
      <w:t>Capstone  Report</w:t>
    </w:r>
    <w:proofErr w:type="gramEnd"/>
    <w:r>
      <w:rPr>
        <w:color w:val="999999"/>
      </w:rPr>
      <w:t xml:space="preserve"> V</w:t>
    </w:r>
  </w:p>
  <w:p w14:paraId="3CD586CD" w14:textId="77777777" w:rsidR="00B71CEF" w:rsidRDefault="00475AAA">
    <w:pPr>
      <w:jc w:val="right"/>
      <w:rPr>
        <w:color w:val="999999"/>
      </w:rPr>
    </w:pPr>
    <w:proofErr w:type="spellStart"/>
    <w:r>
      <w:rPr>
        <w:color w:val="999999"/>
      </w:rPr>
      <w:t>FInal</w:t>
    </w:r>
    <w:proofErr w:type="spellEnd"/>
    <w:r>
      <w:rPr>
        <w:color w:val="999999"/>
      </w:rPr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670A"/>
    <w:multiLevelType w:val="hybridMultilevel"/>
    <w:tmpl w:val="6340F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F3376"/>
    <w:multiLevelType w:val="multilevel"/>
    <w:tmpl w:val="CC849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5216F"/>
    <w:multiLevelType w:val="hybridMultilevel"/>
    <w:tmpl w:val="6C70A43C"/>
    <w:lvl w:ilvl="0" w:tplc="FDDEC9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F14B83"/>
    <w:multiLevelType w:val="hybridMultilevel"/>
    <w:tmpl w:val="99561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003FC"/>
    <w:multiLevelType w:val="hybridMultilevel"/>
    <w:tmpl w:val="37984C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51A26"/>
    <w:multiLevelType w:val="multilevel"/>
    <w:tmpl w:val="BEE25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946944"/>
    <w:multiLevelType w:val="hybridMultilevel"/>
    <w:tmpl w:val="02D0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51708"/>
    <w:multiLevelType w:val="hybridMultilevel"/>
    <w:tmpl w:val="0B38D4B4"/>
    <w:lvl w:ilvl="0" w:tplc="4C5CF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D522C1"/>
    <w:multiLevelType w:val="multilevel"/>
    <w:tmpl w:val="1882A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9B2812"/>
    <w:multiLevelType w:val="hybridMultilevel"/>
    <w:tmpl w:val="346A4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13977"/>
    <w:multiLevelType w:val="multilevel"/>
    <w:tmpl w:val="B87AC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EC45CA"/>
    <w:multiLevelType w:val="hybridMultilevel"/>
    <w:tmpl w:val="63B825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31179C"/>
    <w:multiLevelType w:val="hybridMultilevel"/>
    <w:tmpl w:val="EB804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93FEF"/>
    <w:multiLevelType w:val="hybridMultilevel"/>
    <w:tmpl w:val="36CEE3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8"/>
  </w:num>
  <w:num w:numId="5">
    <w:abstractNumId w:val="11"/>
  </w:num>
  <w:num w:numId="6">
    <w:abstractNumId w:val="13"/>
  </w:num>
  <w:num w:numId="7">
    <w:abstractNumId w:val="4"/>
  </w:num>
  <w:num w:numId="8">
    <w:abstractNumId w:val="0"/>
  </w:num>
  <w:num w:numId="9">
    <w:abstractNumId w:val="2"/>
  </w:num>
  <w:num w:numId="10">
    <w:abstractNumId w:val="12"/>
  </w:num>
  <w:num w:numId="11">
    <w:abstractNumId w:val="3"/>
  </w:num>
  <w:num w:numId="12">
    <w:abstractNumId w:val="7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1CEF"/>
    <w:rsid w:val="00195144"/>
    <w:rsid w:val="001A1264"/>
    <w:rsid w:val="002255AF"/>
    <w:rsid w:val="00315225"/>
    <w:rsid w:val="00331955"/>
    <w:rsid w:val="00460DD0"/>
    <w:rsid w:val="00475AAA"/>
    <w:rsid w:val="00482477"/>
    <w:rsid w:val="005809BE"/>
    <w:rsid w:val="006127BB"/>
    <w:rsid w:val="006F00DD"/>
    <w:rsid w:val="0073306D"/>
    <w:rsid w:val="0073770C"/>
    <w:rsid w:val="007B0EA2"/>
    <w:rsid w:val="00816FD5"/>
    <w:rsid w:val="00860B27"/>
    <w:rsid w:val="008B7870"/>
    <w:rsid w:val="008D6C34"/>
    <w:rsid w:val="008D72E3"/>
    <w:rsid w:val="009241F3"/>
    <w:rsid w:val="009D0EAE"/>
    <w:rsid w:val="00B71CEF"/>
    <w:rsid w:val="00DB33D1"/>
    <w:rsid w:val="00F253EE"/>
    <w:rsid w:val="00F50C6F"/>
    <w:rsid w:val="00F8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18E0"/>
  <w15:docId w15:val="{7990DB28-7A18-4CF3-8C4D-5A655CA1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20" w:after="200" w:line="264" w:lineRule="auto"/>
      <w:ind w:left="720" w:hanging="360"/>
      <w:contextualSpacing/>
      <w:outlineLvl w:val="2"/>
    </w:pPr>
    <w:rPr>
      <w:rFonts w:ascii="Times New Roman" w:eastAsia="Times New Roman" w:hAnsi="Times New Roman" w:cs="Times New Roman"/>
      <w:b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12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2E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2E3"/>
    <w:rPr>
      <w:rFonts w:ascii="Courier New" w:eastAsia="Times New Roman" w:hAnsi="Courier New" w:cs="Courier New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 Yan</cp:lastModifiedBy>
  <cp:revision>6</cp:revision>
  <dcterms:created xsi:type="dcterms:W3CDTF">2018-03-22T23:39:00Z</dcterms:created>
  <dcterms:modified xsi:type="dcterms:W3CDTF">2018-03-23T06:45:00Z</dcterms:modified>
</cp:coreProperties>
</file>