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6E3" w:rsidRDefault="007E16E3">
      <w:r>
        <w:rPr>
          <w:b/>
        </w:rPr>
        <w:t>User Visualizations (research demographic/category groupings)</w:t>
      </w:r>
    </w:p>
    <w:p w:rsidR="00E447C4" w:rsidRDefault="00E447C4">
      <w:r w:rsidRPr="00E447C4">
        <w:t>Research possible useful features for collaborative learning (creating and finding similar user profiles) via visualizations/metrics (distributions, scatterplots, clustering, correlations). Identifying how the features are distributed over all the orders would be a good starting point. Initial thought is that features that have some variance and some non-random grouping are more useful for similarity (cluster) based models.</w:t>
      </w:r>
    </w:p>
    <w:p w:rsidR="00E447C4" w:rsidRDefault="00E447C4">
      <w:pPr>
        <w:rPr>
          <w:b/>
        </w:rPr>
      </w:pPr>
    </w:p>
    <w:p w:rsidR="00E447C4" w:rsidRPr="00E447C4" w:rsidRDefault="00E447C4">
      <w:pPr>
        <w:rPr>
          <w:b/>
        </w:rPr>
      </w:pPr>
      <w:r>
        <w:rPr>
          <w:b/>
        </w:rPr>
        <w:t>Distribution visuals/Observations for possible buckets</w:t>
      </w:r>
      <w:r w:rsidR="002D3064">
        <w:rPr>
          <w:b/>
        </w:rPr>
        <w:t xml:space="preserve"> (eyeballing)</w:t>
      </w:r>
      <w:r>
        <w:rPr>
          <w:b/>
        </w:rPr>
        <w:t>:</w:t>
      </w:r>
    </w:p>
    <w:p w:rsidR="00A601A1" w:rsidRPr="00A601A1" w:rsidRDefault="00A601A1">
      <w:r>
        <w:rPr>
          <w:b/>
        </w:rPr>
        <w:t>Time</w:t>
      </w:r>
      <w:r w:rsidR="00E447C4">
        <w:rPr>
          <w:b/>
        </w:rPr>
        <w:t xml:space="preserve"> Buckets</w:t>
      </w:r>
      <w:r>
        <w:rPr>
          <w:b/>
        </w:rPr>
        <w:t>:</w:t>
      </w:r>
    </w:p>
    <w:p w:rsidR="00A601A1" w:rsidRDefault="00A601A1" w:rsidP="00E447C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Buckets per year?</w:t>
      </w:r>
      <w:r w:rsidR="00E447C4">
        <w:rPr>
          <w:noProof/>
        </w:rPr>
        <w:t xml:space="preserve"> Year over year is consistent for the most part but peak in 2014. May want to model 2009 – 2013, 2014 and 2015 – 2016.</w:t>
      </w:r>
    </w:p>
    <w:p w:rsidR="00A601A1" w:rsidRDefault="00A601A1">
      <w:pPr>
        <w:rPr>
          <w:noProof/>
        </w:rPr>
      </w:pPr>
      <w:r>
        <w:rPr>
          <w:noProof/>
        </w:rPr>
        <w:drawing>
          <wp:inline distT="0" distB="0" distL="0" distR="0" wp14:anchorId="7CF7600F" wp14:editId="2319E8D5">
            <wp:extent cx="6067313" cy="1280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9" t="16935" r="25513" b="54681"/>
                    <a:stretch/>
                  </pic:blipFill>
                  <pic:spPr bwMode="auto">
                    <a:xfrm>
                      <a:off x="0" y="0"/>
                      <a:ext cx="6074747" cy="128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1A1" w:rsidRDefault="00A601A1" w:rsidP="00E447C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Buckets per month?</w:t>
      </w:r>
      <w:r w:rsidR="00E447C4">
        <w:rPr>
          <w:noProof/>
        </w:rPr>
        <w:t xml:space="preserve"> Sales around the holidays way up. May want to bucket holiday season (Nov, Dec, Jan) and non-holiday season (Feb – Oct)</w:t>
      </w:r>
    </w:p>
    <w:p w:rsidR="00A601A1" w:rsidRDefault="00A601A1">
      <w:r>
        <w:rPr>
          <w:noProof/>
        </w:rPr>
        <w:drawing>
          <wp:inline distT="0" distB="0" distL="0" distR="0" wp14:anchorId="4119CC8A" wp14:editId="1E281497">
            <wp:extent cx="6166249" cy="11582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33" t="34108" r="24999" b="40846"/>
                    <a:stretch/>
                  </pic:blipFill>
                  <pic:spPr bwMode="auto">
                    <a:xfrm>
                      <a:off x="0" y="0"/>
                      <a:ext cx="6169088" cy="115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1A1" w:rsidRDefault="00A601A1" w:rsidP="00E447C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Buckets per day of month?</w:t>
      </w:r>
      <w:r w:rsidR="00E447C4">
        <w:rPr>
          <w:noProof/>
        </w:rPr>
        <w:t xml:space="preserve"> Sales are slightly higher in the beginning of the month but mostly consistent. Count of orders at day 31 drops only because not all months have 31 days.</w:t>
      </w:r>
    </w:p>
    <w:p w:rsidR="00A601A1" w:rsidRDefault="00A601A1">
      <w:r>
        <w:rPr>
          <w:noProof/>
        </w:rPr>
        <w:drawing>
          <wp:inline distT="0" distB="0" distL="0" distR="0" wp14:anchorId="5A6D8D8B" wp14:editId="15A9B2B7">
            <wp:extent cx="6120279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7" t="49851" r="24488" b="25820"/>
                    <a:stretch/>
                  </pic:blipFill>
                  <pic:spPr bwMode="auto">
                    <a:xfrm>
                      <a:off x="0" y="0"/>
                      <a:ext cx="6126781" cy="110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1A1" w:rsidRDefault="00A601A1" w:rsidP="00E447C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Buckets per day of week? </w:t>
      </w:r>
      <w:r w:rsidR="00E447C4">
        <w:rPr>
          <w:noProof/>
        </w:rPr>
        <w:t>Mondays have the highest number of orders and the weekend lowest.</w:t>
      </w:r>
    </w:p>
    <w:p w:rsidR="00A601A1" w:rsidRDefault="00A601A1">
      <w:r>
        <w:rPr>
          <w:noProof/>
        </w:rPr>
        <w:lastRenderedPageBreak/>
        <w:drawing>
          <wp:inline distT="0" distB="0" distL="0" distR="0" wp14:anchorId="225D9B7D" wp14:editId="033FFFA3">
            <wp:extent cx="6331252" cy="144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9" t="65355" r="26410" b="4592"/>
                    <a:stretch/>
                  </pic:blipFill>
                  <pic:spPr bwMode="auto">
                    <a:xfrm>
                      <a:off x="0" y="0"/>
                      <a:ext cx="6335658" cy="144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389" w:rsidRDefault="00973389">
      <w:pPr>
        <w:rPr>
          <w:noProof/>
        </w:rPr>
      </w:pPr>
    </w:p>
    <w:p w:rsidR="00973389" w:rsidRDefault="00973389">
      <w:pPr>
        <w:rPr>
          <w:b/>
          <w:noProof/>
        </w:rPr>
      </w:pPr>
      <w:r>
        <w:rPr>
          <w:b/>
          <w:noProof/>
        </w:rPr>
        <w:t xml:space="preserve">Classification </w:t>
      </w:r>
      <w:r w:rsidR="00E447C4">
        <w:rPr>
          <w:b/>
          <w:noProof/>
        </w:rPr>
        <w:t xml:space="preserve">Buckets </w:t>
      </w:r>
      <w:r>
        <w:rPr>
          <w:b/>
          <w:noProof/>
        </w:rPr>
        <w:t>(Top 20):</w:t>
      </w:r>
    </w:p>
    <w:p w:rsidR="00E447C4" w:rsidRPr="00E447C4" w:rsidRDefault="00E447C4" w:rsidP="00E447C4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noProof/>
        </w:rPr>
        <w:t>Top 3 classifications are Home Furniture, General and Nonfiction.</w:t>
      </w:r>
      <w:r w:rsidR="002D3064">
        <w:rPr>
          <w:noProof/>
        </w:rPr>
        <w:t xml:space="preserve"> May be good to model these three in their own bucket.</w:t>
      </w:r>
      <w:r>
        <w:rPr>
          <w:noProof/>
        </w:rPr>
        <w:t xml:space="preserve"> </w:t>
      </w:r>
    </w:p>
    <w:p w:rsidR="00A601A1" w:rsidRDefault="00973389">
      <w:pPr>
        <w:rPr>
          <w:noProof/>
        </w:rPr>
      </w:pPr>
      <w:r>
        <w:rPr>
          <w:noProof/>
        </w:rPr>
        <w:drawing>
          <wp:inline distT="0" distB="0" distL="0" distR="0" wp14:anchorId="799D9A61" wp14:editId="589DCB9C">
            <wp:extent cx="5234940" cy="22479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1" t="20752" r="6922" b="8885"/>
                    <a:stretch/>
                  </pic:blipFill>
                  <pic:spPr bwMode="auto">
                    <a:xfrm>
                      <a:off x="0" y="0"/>
                      <a:ext cx="52349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389" w:rsidRDefault="00E447C4" w:rsidP="00E447C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The chart below shows a count of products per</w:t>
      </w:r>
      <w:r w:rsidR="00973389">
        <w:rPr>
          <w:noProof/>
        </w:rPr>
        <w:t xml:space="preserve"> classification</w:t>
      </w:r>
      <w:r>
        <w:rPr>
          <w:noProof/>
        </w:rPr>
        <w:t xml:space="preserve">, which I </w:t>
      </w:r>
      <w:r w:rsidR="002D3064">
        <w:rPr>
          <w:noProof/>
        </w:rPr>
        <w:t>made</w:t>
      </w:r>
      <w:r>
        <w:rPr>
          <w:noProof/>
        </w:rPr>
        <w:t xml:space="preserve"> to verify whether the </w:t>
      </w:r>
      <w:r w:rsidR="002D3064">
        <w:rPr>
          <w:noProof/>
        </w:rPr>
        <w:t>number of products in a classification is driving the above distribution of orders per classification. Home Furniture has high order count with low product count proving high performance.</w:t>
      </w:r>
      <w:r>
        <w:rPr>
          <w:noProof/>
        </w:rPr>
        <w:t xml:space="preserve"> </w:t>
      </w:r>
    </w:p>
    <w:p w:rsidR="00EF7B6B" w:rsidRDefault="00973389">
      <w:pPr>
        <w:rPr>
          <w:noProof/>
        </w:rPr>
      </w:pPr>
      <w:r>
        <w:rPr>
          <w:noProof/>
        </w:rPr>
        <w:drawing>
          <wp:inline distT="0" distB="0" distL="0" distR="0" wp14:anchorId="4BA27C10" wp14:editId="2CD76DD8">
            <wp:extent cx="5257800" cy="2232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0" t="22659" r="6538" b="7453"/>
                    <a:stretch/>
                  </pic:blipFill>
                  <pic:spPr bwMode="auto">
                    <a:xfrm>
                      <a:off x="0" y="0"/>
                      <a:ext cx="525780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B6B" w:rsidRDefault="002D3064">
      <w:pPr>
        <w:rPr>
          <w:noProof/>
        </w:rPr>
      </w:pPr>
      <w:r w:rsidRPr="002D3064">
        <w:rPr>
          <w:b/>
          <w:noProof/>
        </w:rPr>
        <w:lastRenderedPageBreak/>
        <w:t xml:space="preserve">Product Buckets: </w:t>
      </w:r>
    </w:p>
    <w:p w:rsidR="002D3064" w:rsidRPr="002D3064" w:rsidRDefault="00FD4831" w:rsidP="002D306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Product </w:t>
      </w:r>
      <w:r w:rsidR="004B1371">
        <w:rPr>
          <w:noProof/>
        </w:rPr>
        <w:t xml:space="preserve">12820 has best sales and may want to be its own bucket. </w:t>
      </w:r>
    </w:p>
    <w:p w:rsidR="00EF7B6B" w:rsidRDefault="00EF7B6B">
      <w:pPr>
        <w:rPr>
          <w:noProof/>
        </w:rPr>
      </w:pPr>
      <w:r>
        <w:rPr>
          <w:noProof/>
        </w:rPr>
        <w:drawing>
          <wp:inline distT="0" distB="0" distL="0" distR="0" wp14:anchorId="2F5CB787" wp14:editId="4003726D">
            <wp:extent cx="5450158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0" t="25760" r="33076" b="5784"/>
                    <a:stretch/>
                  </pic:blipFill>
                  <pic:spPr bwMode="auto">
                    <a:xfrm>
                      <a:off x="0" y="0"/>
                      <a:ext cx="5458737" cy="324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389" w:rsidRDefault="00973389">
      <w:pPr>
        <w:rPr>
          <w:noProof/>
        </w:rPr>
      </w:pPr>
    </w:p>
    <w:p w:rsidR="00973389" w:rsidRDefault="00973389">
      <w:pPr>
        <w:rPr>
          <w:noProof/>
        </w:rPr>
      </w:pPr>
      <w:r>
        <w:rPr>
          <w:noProof/>
        </w:rPr>
        <w:t xml:space="preserve">Correlation – population and total price </w:t>
      </w:r>
    </w:p>
    <w:p w:rsidR="00973389" w:rsidRDefault="00973389">
      <w:pPr>
        <w:rPr>
          <w:noProof/>
        </w:rPr>
      </w:pPr>
    </w:p>
    <w:p w:rsidR="00973389" w:rsidRDefault="00973389">
      <w:pPr>
        <w:rPr>
          <w:noProof/>
        </w:rPr>
      </w:pPr>
      <w:r>
        <w:rPr>
          <w:noProof/>
        </w:rPr>
        <w:drawing>
          <wp:inline distT="0" distB="0" distL="0" distR="0" wp14:anchorId="53E011A8" wp14:editId="34E6F22A">
            <wp:extent cx="5471160" cy="1424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0" t="18843" r="6539" b="36553"/>
                    <a:stretch/>
                  </pic:blipFill>
                  <pic:spPr bwMode="auto">
                    <a:xfrm>
                      <a:off x="0" y="0"/>
                      <a:ext cx="547116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389" w:rsidRDefault="00973389">
      <w:pPr>
        <w:rPr>
          <w:noProof/>
        </w:rPr>
      </w:pPr>
    </w:p>
    <w:p w:rsidR="00973389" w:rsidRDefault="00973389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4BD17D3F" wp14:editId="7E7FB038">
            <wp:extent cx="4945380" cy="14020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5" t="21944" r="15000" b="34168"/>
                    <a:stretch/>
                  </pic:blipFill>
                  <pic:spPr bwMode="auto">
                    <a:xfrm>
                      <a:off x="0" y="0"/>
                      <a:ext cx="494538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80732" w:rsidRDefault="00980732">
      <w:pPr>
        <w:rPr>
          <w:noProof/>
        </w:rPr>
      </w:pPr>
    </w:p>
    <w:p w:rsidR="00980732" w:rsidRDefault="006002B1">
      <w:pPr>
        <w:rPr>
          <w:noProof/>
        </w:rPr>
      </w:pPr>
      <w:r>
        <w:rPr>
          <w:noProof/>
        </w:rPr>
        <w:t xml:space="preserve">Below is Total spending by county population. </w:t>
      </w:r>
      <w:r w:rsidR="00980732">
        <w:rPr>
          <w:noProof/>
        </w:rPr>
        <w:t xml:space="preserve">First zip is Los Angeles </w:t>
      </w:r>
      <w:r w:rsidR="00902F17">
        <w:rPr>
          <w:noProof/>
        </w:rPr>
        <w:t>–</w:t>
      </w:r>
      <w:r w:rsidR="00980732">
        <w:rPr>
          <w:noProof/>
        </w:rPr>
        <w:t xml:space="preserve"> </w:t>
      </w:r>
      <w:r w:rsidR="00902F17">
        <w:rPr>
          <w:noProof/>
        </w:rPr>
        <w:t xml:space="preserve">big population and somewhat big spending. Big spike is NYC – somewhat big population but HUGE spending. May want to model NYC separately. </w:t>
      </w:r>
    </w:p>
    <w:p w:rsidR="00973389" w:rsidRDefault="00980732">
      <w:pPr>
        <w:rPr>
          <w:noProof/>
        </w:rPr>
      </w:pPr>
      <w:r>
        <w:rPr>
          <w:noProof/>
        </w:rPr>
        <w:drawing>
          <wp:inline distT="0" distB="0" distL="0" distR="0" wp14:anchorId="7BEC71D1" wp14:editId="5EA6F671">
            <wp:extent cx="6182424" cy="127254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31" t="64639" r="21026" b="6738"/>
                    <a:stretch/>
                  </pic:blipFill>
                  <pic:spPr bwMode="auto">
                    <a:xfrm>
                      <a:off x="0" y="0"/>
                      <a:ext cx="6187179" cy="127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F17" w:rsidRDefault="00902F17">
      <w:pPr>
        <w:rPr>
          <w:noProof/>
        </w:rPr>
      </w:pPr>
    </w:p>
    <w:p w:rsidR="00902F17" w:rsidRDefault="00902F17">
      <w:pPr>
        <w:rPr>
          <w:noProof/>
        </w:rPr>
      </w:pPr>
      <w:r>
        <w:rPr>
          <w:noProof/>
        </w:rPr>
        <w:t>Correlation – Sum of Sales and Count of Orders by Price</w:t>
      </w:r>
    </w:p>
    <w:p w:rsidR="00902F17" w:rsidRDefault="00902F17">
      <w:pPr>
        <w:rPr>
          <w:noProof/>
        </w:rPr>
      </w:pPr>
      <w:r>
        <w:rPr>
          <w:noProof/>
        </w:rPr>
        <w:drawing>
          <wp:inline distT="0" distB="0" distL="0" distR="0" wp14:anchorId="7414436B" wp14:editId="65FA3219">
            <wp:extent cx="5204460" cy="244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3" t="19082" r="9872" b="4353"/>
                    <a:stretch/>
                  </pic:blipFill>
                  <pic:spPr bwMode="auto">
                    <a:xfrm>
                      <a:off x="0" y="0"/>
                      <a:ext cx="520446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B6B" w:rsidRDefault="00EF7B6B">
      <w:pPr>
        <w:rPr>
          <w:noProof/>
        </w:rPr>
      </w:pPr>
    </w:p>
    <w:p w:rsidR="00EF7B6B" w:rsidRDefault="00EF7B6B">
      <w:pPr>
        <w:rPr>
          <w:noProof/>
        </w:rPr>
      </w:pPr>
    </w:p>
    <w:p w:rsidR="00EF7B6B" w:rsidRDefault="00EF7B6B">
      <w:pPr>
        <w:rPr>
          <w:noProof/>
        </w:rPr>
      </w:pPr>
    </w:p>
    <w:p w:rsidR="00EF7B6B" w:rsidRDefault="00EF7B6B">
      <w:pPr>
        <w:rPr>
          <w:noProof/>
        </w:rPr>
      </w:pPr>
      <w:r>
        <w:rPr>
          <w:noProof/>
        </w:rPr>
        <w:t>Gender Total Spending</w:t>
      </w:r>
    </w:p>
    <w:p w:rsidR="00FD4831" w:rsidRDefault="00FD4831" w:rsidP="00FD483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Blue is null. Males surprisingly have much higher sales. </w:t>
      </w:r>
    </w:p>
    <w:p w:rsidR="00EF7B6B" w:rsidRDefault="00EF7B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20F3D8" wp14:editId="0124DF0F">
            <wp:extent cx="4282568" cy="28956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410" t="20752" r="31026" b="50864"/>
                    <a:stretch/>
                  </pic:blipFill>
                  <pic:spPr bwMode="auto">
                    <a:xfrm>
                      <a:off x="0" y="0"/>
                      <a:ext cx="4288055" cy="289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732" w:rsidRDefault="00980732">
      <w:pPr>
        <w:rPr>
          <w:noProof/>
        </w:rPr>
      </w:pPr>
    </w:p>
    <w:p w:rsidR="00980732" w:rsidRDefault="00980732">
      <w:pPr>
        <w:rPr>
          <w:noProof/>
        </w:rPr>
      </w:pPr>
    </w:p>
    <w:p w:rsidR="00980732" w:rsidRDefault="00980732">
      <w:pPr>
        <w:rPr>
          <w:noProof/>
        </w:rPr>
      </w:pPr>
    </w:p>
    <w:p w:rsidR="00973389" w:rsidRDefault="00973389">
      <w:pPr>
        <w:rPr>
          <w:noProof/>
        </w:rPr>
      </w:pPr>
    </w:p>
    <w:p w:rsidR="00A601A1" w:rsidRDefault="00A601A1">
      <w:pPr>
        <w:rPr>
          <w:noProof/>
        </w:rPr>
      </w:pPr>
    </w:p>
    <w:p w:rsidR="00A601A1" w:rsidRDefault="00A601A1"/>
    <w:p w:rsidR="00A601A1" w:rsidRDefault="00A601A1"/>
    <w:p w:rsidR="00A601A1" w:rsidRDefault="00A601A1"/>
    <w:sectPr w:rsidR="00A60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B318BD"/>
    <w:multiLevelType w:val="hybridMultilevel"/>
    <w:tmpl w:val="9FD2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1A1"/>
    <w:rsid w:val="002C43A4"/>
    <w:rsid w:val="002D3064"/>
    <w:rsid w:val="004822AA"/>
    <w:rsid w:val="004B1371"/>
    <w:rsid w:val="006002B1"/>
    <w:rsid w:val="00664E17"/>
    <w:rsid w:val="007E16E3"/>
    <w:rsid w:val="008E2CD0"/>
    <w:rsid w:val="00902F17"/>
    <w:rsid w:val="00973389"/>
    <w:rsid w:val="00980732"/>
    <w:rsid w:val="00A601A1"/>
    <w:rsid w:val="00C76070"/>
    <w:rsid w:val="00E447C4"/>
    <w:rsid w:val="00EF7B6B"/>
    <w:rsid w:val="00FD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ED6E0-8236-42FD-9332-F7398AFAA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5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Coden</dc:creator>
  <cp:keywords/>
  <dc:description/>
  <cp:lastModifiedBy>Lauren Coden</cp:lastModifiedBy>
  <cp:revision>6</cp:revision>
  <dcterms:created xsi:type="dcterms:W3CDTF">2017-10-22T22:00:00Z</dcterms:created>
  <dcterms:modified xsi:type="dcterms:W3CDTF">2017-10-24T10:45:00Z</dcterms:modified>
</cp:coreProperties>
</file>