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434D" w14:textId="197D20E7" w:rsidR="001C4861" w:rsidRDefault="007039CB" w:rsidP="00D0526B">
      <w:pPr>
        <w:pStyle w:val="Title"/>
        <w:pBdr>
          <w:bottom w:val="none" w:sz="0" w:space="0" w:color="auto"/>
        </w:pBdr>
        <w:spacing w:after="0"/>
      </w:pPr>
      <w:r w:rsidRPr="000554F5">
        <w:rPr>
          <w:b/>
        </w:rPr>
        <w:t xml:space="preserve">Exercise </w:t>
      </w:r>
      <w:r w:rsidR="00BD63C8">
        <w:rPr>
          <w:b/>
        </w:rPr>
        <w:t>5</w:t>
      </w:r>
      <w:r w:rsidRPr="000554F5">
        <w:rPr>
          <w:b/>
        </w:rPr>
        <w:t xml:space="preserve"> Report</w:t>
      </w:r>
      <w:r w:rsidR="000554F5" w:rsidRPr="000554F5">
        <w:rPr>
          <w:b/>
        </w:rPr>
        <w:t>:</w:t>
      </w:r>
      <w:r w:rsidRPr="007039CB">
        <w:t xml:space="preserve"> </w:t>
      </w:r>
      <w:r w:rsidR="00BD63C8">
        <w:t>Visualize a Network</w:t>
      </w:r>
    </w:p>
    <w:p w14:paraId="73F27261" w14:textId="5129A6F4" w:rsidR="007039CB" w:rsidRDefault="0095558F" w:rsidP="00D0526B">
      <w:pPr>
        <w:pStyle w:val="Title"/>
        <w:pBdr>
          <w:bottom w:val="none" w:sz="0" w:space="0" w:color="auto"/>
        </w:pBdr>
        <w:spacing w:before="0"/>
      </w:pPr>
      <w:r>
        <w:pict w14:anchorId="45F6D181">
          <v:rect id="_x0000_i1025" style="width:0;height:1.5pt" o:hralign="center" o:hrstd="t" o:hr="t" fillcolor="#a0a0a0" stroked="f"/>
        </w:pict>
      </w:r>
    </w:p>
    <w:p w14:paraId="39904536" w14:textId="0D1E0C77" w:rsidR="000554F5" w:rsidRDefault="00BD63C8" w:rsidP="001C4861">
      <w:pPr>
        <w:pStyle w:val="Heading1"/>
      </w:pPr>
      <w:r>
        <w:t>Motivation</w:t>
      </w:r>
    </w:p>
    <w:p w14:paraId="690FAE5D" w14:textId="3A884503" w:rsidR="00ED282E" w:rsidRPr="00F5011F" w:rsidRDefault="00F5011F" w:rsidP="001C4861">
      <w:pPr>
        <w:rPr>
          <w:rFonts w:hint="eastAsia"/>
          <w:vertAlign w:val="subscript"/>
          <w:lang w:eastAsia="zh-CN"/>
        </w:rPr>
      </w:pPr>
      <w:r>
        <w:t xml:space="preserve">The dataset under study record of wins and losses of 28 female bighorn sheep on the National Bison Range in 1984. A visualization of network is created to discover the relation between </w:t>
      </w:r>
      <w:r w:rsidR="00447B62">
        <w:t>fights</w:t>
      </w:r>
      <w:r>
        <w:t xml:space="preserve"> and age of the sheep. How do these sheep in different ages perform regarding to the total number of fights, wins and the margin(dominance) of the wins or </w:t>
      </w:r>
      <w:proofErr w:type="spellStart"/>
      <w:r>
        <w:t>losses</w:t>
      </w:r>
      <w:proofErr w:type="spellEnd"/>
      <w:r w:rsidR="000D6B9A">
        <w:t>?</w:t>
      </w:r>
    </w:p>
    <w:p w14:paraId="79FC6382" w14:textId="51EABD25" w:rsidR="00B6051F" w:rsidRDefault="00F5011F" w:rsidP="001C4861">
      <w:pPr>
        <w:pStyle w:val="Heading1"/>
      </w:pPr>
      <w:r>
        <w:t>Visualization</w:t>
      </w:r>
    </w:p>
    <w:p w14:paraId="6BCA0373" w14:textId="7069EF2B" w:rsidR="004023EB" w:rsidRDefault="000D6B9A" w:rsidP="004023EB">
      <w:r>
        <w:t xml:space="preserve">The circular network is used to </w:t>
      </w:r>
      <w:proofErr w:type="spellStart"/>
      <w:r>
        <w:t>layout</w:t>
      </w:r>
      <w:proofErr w:type="spellEnd"/>
      <w:r>
        <w:t xml:space="preserve"> all the sheep as nodes, and edges represent the dominance of the sheep</w:t>
      </w:r>
      <w:r w:rsidR="005D58E7">
        <w:t>. Both nodes and edges have various visualization encoding for various information.</w:t>
      </w:r>
    </w:p>
    <w:p w14:paraId="5EAB16BB" w14:textId="6067CD5E" w:rsidR="005D58E7" w:rsidRPr="005D58E7" w:rsidRDefault="005D58E7" w:rsidP="004023EB">
      <w:pPr>
        <w:rPr>
          <w:b/>
        </w:rPr>
      </w:pPr>
      <w:r w:rsidRPr="005D58E7">
        <w:rPr>
          <w:b/>
        </w:rPr>
        <w:t xml:space="preserve">Augmented data </w:t>
      </w:r>
    </w:p>
    <w:p w14:paraId="093E8B9C" w14:textId="5A93559F" w:rsidR="005D58E7" w:rsidRDefault="005D58E7" w:rsidP="0095558F">
      <w:r>
        <w:t xml:space="preserve">From the original data, we calculated the total wins, losses, score(wins-losses), and weighted </w:t>
      </w:r>
      <w:proofErr w:type="gramStart"/>
      <w:r>
        <w:t>score(</w:t>
      </w:r>
      <w:proofErr w:type="gramEnd"/>
      <w:r>
        <w:t>total dominance in wins – total dominance in losses) for each sheep.</w:t>
      </w:r>
    </w:p>
    <w:p w14:paraId="7E3A2918" w14:textId="3A9D7C92" w:rsidR="0095558F" w:rsidRDefault="000D6B9A" w:rsidP="0095558F">
      <w:pPr>
        <w:rPr>
          <w:b/>
        </w:rPr>
      </w:pPr>
      <w:r w:rsidRPr="0095558F">
        <w:rPr>
          <w:b/>
        </w:rPr>
        <w:t>Expressiveness</w:t>
      </w:r>
      <w:r w:rsidR="0095558F">
        <w:rPr>
          <w:b/>
        </w:rPr>
        <w:t xml:space="preserve"> &amp; </w:t>
      </w:r>
      <w:r w:rsidR="0095558F" w:rsidRPr="0095558F">
        <w:rPr>
          <w:b/>
        </w:rPr>
        <w:t>Effectiveness</w:t>
      </w:r>
    </w:p>
    <w:p w14:paraId="46C0C5AE" w14:textId="14769C72" w:rsidR="00CB4A56" w:rsidRDefault="00CD45A2" w:rsidP="00CD45A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E7CDDE5" wp14:editId="42EB112A">
            <wp:extent cx="2758272" cy="2641656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999" cy="265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727E" w14:textId="7F6B8E1D" w:rsidR="00CD45A2" w:rsidRPr="00CD45A2" w:rsidRDefault="00CD45A2" w:rsidP="00CD45A2">
      <w:pPr>
        <w:pStyle w:val="Caption"/>
        <w:jc w:val="center"/>
      </w:pPr>
      <w:r>
        <w:t>Figure 1: Circular Network – nodes of sheep and edges of dominance</w:t>
      </w:r>
    </w:p>
    <w:p w14:paraId="1F14F722" w14:textId="2C9FA857" w:rsidR="0095558F" w:rsidRDefault="0095558F" w:rsidP="0095558F">
      <w:pPr>
        <w:pStyle w:val="ListParagraph"/>
        <w:numPr>
          <w:ilvl w:val="0"/>
          <w:numId w:val="9"/>
        </w:numPr>
      </w:pPr>
      <w:r>
        <w:t>The sheep nodes are ordered by age from youngest to oldest and laid out on circular network counter clock wise starting from 3 o’clock.</w:t>
      </w:r>
      <w:r w:rsidR="00F6180C">
        <w:t xml:space="preserve"> The strongest channel ‘position’ is used for age as </w:t>
      </w:r>
      <w:r w:rsidR="00F85828">
        <w:t>the main goal</w:t>
      </w:r>
      <w:r w:rsidR="00F6180C">
        <w:t xml:space="preserve"> to discover the statistical significance </w:t>
      </w:r>
      <w:r w:rsidR="00F85828">
        <w:t>related to age.</w:t>
      </w:r>
    </w:p>
    <w:p w14:paraId="526CAD8B" w14:textId="60C16EBA" w:rsidR="0095558F" w:rsidRDefault="0095558F" w:rsidP="00F85828">
      <w:pPr>
        <w:pStyle w:val="ListParagraph"/>
        <w:numPr>
          <w:ilvl w:val="0"/>
          <w:numId w:val="9"/>
        </w:numPr>
      </w:pPr>
      <w:r>
        <w:t xml:space="preserve">The node size </w:t>
      </w:r>
      <w:r w:rsidR="00F85828">
        <w:t xml:space="preserve">is used for </w:t>
      </w:r>
      <w:r>
        <w:t>the total fights the sheep involved</w:t>
      </w:r>
      <w:r w:rsidR="00F85828">
        <w:t xml:space="preserve">. We care more about sheep with more fights which is the basis to draw any significance, as channel ‘size’ is </w:t>
      </w:r>
      <w:r w:rsidR="00CB4A56">
        <w:t>more effective than ‘color’.</w:t>
      </w:r>
    </w:p>
    <w:p w14:paraId="61CB7950" w14:textId="116A865A" w:rsidR="0095558F" w:rsidRDefault="0095558F" w:rsidP="0095558F">
      <w:pPr>
        <w:pStyle w:val="ListParagraph"/>
        <w:numPr>
          <w:ilvl w:val="0"/>
          <w:numId w:val="9"/>
        </w:numPr>
      </w:pPr>
      <w:r>
        <w:t>The node color hue indicates whether the sheep has more wins (in red) or more losses (in blue)</w:t>
      </w:r>
      <w:r w:rsidR="00CB4A56">
        <w:t>, which is categorical information.</w:t>
      </w:r>
    </w:p>
    <w:p w14:paraId="66EDB8A7" w14:textId="7B5180DB" w:rsidR="0095558F" w:rsidRDefault="0095558F" w:rsidP="0095558F">
      <w:pPr>
        <w:pStyle w:val="ListParagraph"/>
        <w:numPr>
          <w:ilvl w:val="0"/>
          <w:numId w:val="9"/>
        </w:numPr>
      </w:pPr>
      <w:r>
        <w:t>The node color saturation indicates the score of total wins minus total losses.</w:t>
      </w:r>
    </w:p>
    <w:p w14:paraId="7EE66369" w14:textId="14836483" w:rsidR="00CB4A56" w:rsidRDefault="00CB4A56" w:rsidP="00CB4A56">
      <w:pPr>
        <w:pStyle w:val="ListParagraph"/>
        <w:numPr>
          <w:ilvl w:val="0"/>
          <w:numId w:val="9"/>
        </w:numPr>
      </w:pPr>
      <w:r>
        <w:lastRenderedPageBreak/>
        <w:t>A linked view of 2 graphs shows wins and losses side by side. Selected nodes will have their wins shown on left and losses shown on right</w:t>
      </w:r>
      <w:r w:rsidR="001B1E24">
        <w:t>, as in figure 2.</w:t>
      </w:r>
    </w:p>
    <w:p w14:paraId="00C93897" w14:textId="5E6CAF05" w:rsidR="0095558F" w:rsidRDefault="0095558F" w:rsidP="0095558F">
      <w:pPr>
        <w:pStyle w:val="ListParagraph"/>
        <w:numPr>
          <w:ilvl w:val="0"/>
          <w:numId w:val="9"/>
        </w:numPr>
      </w:pPr>
      <w:r>
        <w:t xml:space="preserve">The edges </w:t>
      </w:r>
      <w:r w:rsidR="00611933">
        <w:t>indicate the fights between linked sheep.</w:t>
      </w:r>
    </w:p>
    <w:p w14:paraId="5B6381CC" w14:textId="46CB5765" w:rsidR="00611933" w:rsidRDefault="00611933" w:rsidP="0095558F">
      <w:pPr>
        <w:pStyle w:val="ListParagraph"/>
        <w:numPr>
          <w:ilvl w:val="0"/>
          <w:numId w:val="9"/>
        </w:numPr>
      </w:pPr>
      <w:r>
        <w:t>The edge width indicates the dominance number in the fight.</w:t>
      </w:r>
    </w:p>
    <w:p w14:paraId="01E4913E" w14:textId="05DB2862" w:rsidR="00CD45A2" w:rsidRDefault="00CD45A2" w:rsidP="00CD45A2">
      <w:pPr>
        <w:ind w:left="360"/>
        <w:jc w:val="center"/>
      </w:pPr>
      <w:r>
        <w:rPr>
          <w:noProof/>
        </w:rPr>
        <w:drawing>
          <wp:inline distT="0" distB="0" distL="0" distR="0" wp14:anchorId="04093F2D" wp14:editId="68260597">
            <wp:extent cx="5888355" cy="290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DA38" w14:textId="151716CD" w:rsidR="00CD45A2" w:rsidRDefault="00CD45A2" w:rsidP="00CD45A2">
      <w:pPr>
        <w:pStyle w:val="Caption"/>
        <w:jc w:val="center"/>
      </w:pPr>
      <w:r>
        <w:t>Figure 2: linked view for selected nodes, Left – dominance of wins, Right – dominance of losses</w:t>
      </w:r>
    </w:p>
    <w:p w14:paraId="0EC32169" w14:textId="0D944697" w:rsidR="000D6B9A" w:rsidRPr="0095558F" w:rsidRDefault="000D6B9A" w:rsidP="004023EB">
      <w:pPr>
        <w:rPr>
          <w:b/>
        </w:rPr>
      </w:pPr>
      <w:r w:rsidRPr="0095558F">
        <w:rPr>
          <w:b/>
        </w:rPr>
        <w:t>Interaction</w:t>
      </w:r>
    </w:p>
    <w:p w14:paraId="17B3760F" w14:textId="72D65932" w:rsidR="004023EB" w:rsidRDefault="00F6180C" w:rsidP="00F6180C">
      <w:pPr>
        <w:pStyle w:val="ListParagraph"/>
        <w:numPr>
          <w:ilvl w:val="0"/>
          <w:numId w:val="5"/>
        </w:numPr>
      </w:pPr>
      <w:r>
        <w:t>Hover tooltip is added for nodes to show more detailed statistics information.</w:t>
      </w:r>
    </w:p>
    <w:p w14:paraId="527F22F3" w14:textId="6DCBAACE" w:rsidR="009C701E" w:rsidRDefault="00F6180C" w:rsidP="00F6180C">
      <w:pPr>
        <w:pStyle w:val="ListParagraph"/>
        <w:numPr>
          <w:ilvl w:val="0"/>
          <w:numId w:val="5"/>
        </w:numPr>
      </w:pPr>
      <w:r>
        <w:t>A range slider is added to filter the edges with dominance in certain range</w:t>
      </w:r>
      <w:r w:rsidR="001B1E24">
        <w:t>, as in figure 3.</w:t>
      </w:r>
    </w:p>
    <w:p w14:paraId="0B983A2D" w14:textId="189D922D" w:rsidR="00F6180C" w:rsidRDefault="00F6180C" w:rsidP="004023EB">
      <w:pPr>
        <w:pStyle w:val="ListParagraph"/>
        <w:numPr>
          <w:ilvl w:val="0"/>
          <w:numId w:val="5"/>
        </w:numPr>
      </w:pPr>
      <w:r>
        <w:t xml:space="preserve">A tool bar of ‘pan, </w:t>
      </w:r>
      <w:proofErr w:type="spellStart"/>
      <w:r>
        <w:t>wheel_zoom</w:t>
      </w:r>
      <w:proofErr w:type="spellEnd"/>
      <w:r>
        <w:t xml:space="preserve">, </w:t>
      </w:r>
      <w:proofErr w:type="spellStart"/>
      <w:r>
        <w:t>box_select</w:t>
      </w:r>
      <w:proofErr w:type="spellEnd"/>
      <w:r>
        <w:t xml:space="preserve">, </w:t>
      </w:r>
      <w:proofErr w:type="spellStart"/>
      <w:r>
        <w:t>lasso_select</w:t>
      </w:r>
      <w:proofErr w:type="spellEnd"/>
      <w:r>
        <w:t>’ is added for user moving, zooming and selection on the graph.</w:t>
      </w:r>
    </w:p>
    <w:p w14:paraId="3DAF771C" w14:textId="6C42472E" w:rsidR="00F6180C" w:rsidRDefault="00CD45A2" w:rsidP="00CD45A2">
      <w:pPr>
        <w:pStyle w:val="ListParagraph"/>
        <w:numPr>
          <w:ilvl w:val="0"/>
          <w:numId w:val="5"/>
        </w:numPr>
      </w:pPr>
      <w:r>
        <w:t>Hover tooltip on nodes will show more detailed statistics for each sheep.</w:t>
      </w:r>
    </w:p>
    <w:p w14:paraId="45B1B336" w14:textId="0A750F91" w:rsidR="001B1E24" w:rsidRDefault="001B1E24" w:rsidP="001B1E24">
      <w:pPr>
        <w:pStyle w:val="ListParagraph"/>
      </w:pPr>
      <w:r>
        <w:rPr>
          <w:noProof/>
        </w:rPr>
        <w:drawing>
          <wp:inline distT="0" distB="0" distL="0" distR="0" wp14:anchorId="29C3792C" wp14:editId="5D06ECD3">
            <wp:extent cx="4818185" cy="261088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4" cy="261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1AD1" w14:textId="77777777" w:rsidR="004E54AB" w:rsidRDefault="001B1E24" w:rsidP="001B1E24">
      <w:pPr>
        <w:pStyle w:val="Caption"/>
        <w:jc w:val="center"/>
      </w:pPr>
      <w:r>
        <w:t xml:space="preserve">Figure </w:t>
      </w:r>
      <w:r>
        <w:t>3</w:t>
      </w:r>
      <w:r>
        <w:t xml:space="preserve">: </w:t>
      </w:r>
      <w:r>
        <w:t>Filtered edge</w:t>
      </w:r>
      <w:r w:rsidR="004E54AB">
        <w:t>s</w:t>
      </w:r>
      <w:r>
        <w:t xml:space="preserve"> by dominance range</w:t>
      </w:r>
      <w:r w:rsidR="004E54AB">
        <w:t xml:space="preserve">. </w:t>
      </w:r>
    </w:p>
    <w:p w14:paraId="47E2E57F" w14:textId="715DBBCF" w:rsidR="001B1E24" w:rsidRDefault="004E54AB" w:rsidP="00447B62">
      <w:pPr>
        <w:pStyle w:val="Caption"/>
        <w:jc w:val="center"/>
      </w:pPr>
      <w:r>
        <w:t>Highlighted edges are from the selected node, grey edges are from others.</w:t>
      </w:r>
    </w:p>
    <w:p w14:paraId="33FF1884" w14:textId="50C5ABE5" w:rsidR="0093155C" w:rsidRDefault="000D6B9A" w:rsidP="0093155C">
      <w:pPr>
        <w:pStyle w:val="Heading1"/>
      </w:pPr>
      <w:r>
        <w:rPr>
          <w:rFonts w:hint="eastAsia"/>
          <w:lang w:eastAsia="zh-CN"/>
        </w:rPr>
        <w:lastRenderedPageBreak/>
        <w:t>Findings</w:t>
      </w:r>
    </w:p>
    <w:p w14:paraId="5E9642C9" w14:textId="60D8DA52" w:rsidR="00F21A33" w:rsidRDefault="00606E54" w:rsidP="00F21A33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The fight count doesn’t seem to correlate much to age. There’s no significance that sheep in certain age range like to fight more than others.</w:t>
      </w:r>
    </w:p>
    <w:p w14:paraId="5C20190D" w14:textId="18B8066B" w:rsidR="00606E54" w:rsidRDefault="00606E54" w:rsidP="00F21A33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Sheep from age 1 to 3, especially at age 3 have more losses than wins.</w:t>
      </w:r>
      <w:r w:rsidR="00717E82">
        <w:rPr>
          <w:sz w:val="20"/>
        </w:rPr>
        <w:t xml:space="preserve"> Sheep in other ages don’t seem to have strong relation with win-loss ratio.</w:t>
      </w:r>
    </w:p>
    <w:p w14:paraId="1691361B" w14:textId="3E6F1747" w:rsidR="00606E54" w:rsidRPr="00F21A33" w:rsidRDefault="00606E54" w:rsidP="00F21A33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Older sheep with age </w:t>
      </w:r>
      <w:r w:rsidR="004E54AB">
        <w:rPr>
          <w:sz w:val="20"/>
        </w:rPr>
        <w:t xml:space="preserve">above 7 have much less dominance </w:t>
      </w:r>
      <w:r w:rsidR="00717E82">
        <w:rPr>
          <w:sz w:val="20"/>
        </w:rPr>
        <w:t xml:space="preserve">count </w:t>
      </w:r>
      <w:r w:rsidR="004E54AB">
        <w:rPr>
          <w:sz w:val="20"/>
        </w:rPr>
        <w:t>during fight (figure 3).</w:t>
      </w:r>
      <w:r w:rsidR="00717E82">
        <w:rPr>
          <w:sz w:val="20"/>
        </w:rPr>
        <w:t xml:space="preserve"> No significance found in other ages regarding to dominance count which is more related to particular sheep.</w:t>
      </w:r>
      <w:bookmarkStart w:id="0" w:name="_GoBack"/>
      <w:bookmarkEnd w:id="0"/>
    </w:p>
    <w:sectPr w:rsidR="00606E54" w:rsidRPr="00F21A33" w:rsidSect="00967AAD">
      <w:headerReference w:type="default" r:id="rId11"/>
      <w:footerReference w:type="default" r:id="rId12"/>
      <w:pgSz w:w="12240" w:h="15840"/>
      <w:pgMar w:top="1440" w:right="1440" w:bottom="992" w:left="1440" w:header="720" w:footer="3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026A5" w14:textId="77777777" w:rsidR="00932EA0" w:rsidRDefault="00932EA0" w:rsidP="001C4861">
      <w:r>
        <w:separator/>
      </w:r>
    </w:p>
  </w:endnote>
  <w:endnote w:type="continuationSeparator" w:id="0">
    <w:p w14:paraId="0FA3ED86" w14:textId="77777777" w:rsidR="00932EA0" w:rsidRDefault="00932EA0" w:rsidP="001C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882A6" w14:textId="64E40024" w:rsidR="00CD45A2" w:rsidRDefault="00CD45A2" w:rsidP="00DB1B32">
    <w:pPr>
      <w:pStyle w:val="Footer"/>
      <w:pBdr>
        <w:top w:val="single" w:sz="4" w:space="1" w:color="auto"/>
      </w:pBdr>
    </w:pPr>
    <w:r>
      <w:t>DSE 241</w:t>
    </w:r>
    <w:r>
      <w:ptab w:relativeTo="margin" w:alignment="center" w:leader="none"/>
    </w:r>
    <w:r>
      <w:t>Winter 2018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17E82" w:rsidRPr="00717E82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DDBE7" w14:textId="77777777" w:rsidR="00932EA0" w:rsidRDefault="00932EA0" w:rsidP="001C4861">
      <w:r>
        <w:separator/>
      </w:r>
    </w:p>
  </w:footnote>
  <w:footnote w:type="continuationSeparator" w:id="0">
    <w:p w14:paraId="74F61048" w14:textId="77777777" w:rsidR="00932EA0" w:rsidRDefault="00932EA0" w:rsidP="001C4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CE8B8" w14:textId="321982FE" w:rsidR="00CD45A2" w:rsidRDefault="00CD45A2" w:rsidP="001C4861">
    <w:pPr>
      <w:pBdr>
        <w:bottom w:val="single" w:sz="4" w:space="1" w:color="auto"/>
      </w:pBdr>
    </w:pPr>
    <w:r>
      <w:t>Wen Yan</w:t>
    </w:r>
    <w:r>
      <w:ptab w:relativeTo="margin" w:alignment="center" w:leader="none"/>
    </w:r>
    <w:r>
      <w:t>Salah Ahmad</w:t>
    </w:r>
    <w:r>
      <w:ptab w:relativeTo="margin" w:alignment="right" w:leader="none"/>
    </w:r>
    <w:r>
      <w:t>Mengting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B45"/>
    <w:multiLevelType w:val="hybridMultilevel"/>
    <w:tmpl w:val="B7CC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07F5"/>
    <w:multiLevelType w:val="hybridMultilevel"/>
    <w:tmpl w:val="3CD4E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089A"/>
    <w:multiLevelType w:val="hybridMultilevel"/>
    <w:tmpl w:val="33662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E2668"/>
    <w:multiLevelType w:val="hybridMultilevel"/>
    <w:tmpl w:val="F0188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811B4"/>
    <w:multiLevelType w:val="hybridMultilevel"/>
    <w:tmpl w:val="3CB6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A5D16"/>
    <w:multiLevelType w:val="hybridMultilevel"/>
    <w:tmpl w:val="99C4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30FDA"/>
    <w:multiLevelType w:val="hybridMultilevel"/>
    <w:tmpl w:val="14DA6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223BC"/>
    <w:multiLevelType w:val="hybridMultilevel"/>
    <w:tmpl w:val="7C3E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C72EA"/>
    <w:multiLevelType w:val="hybridMultilevel"/>
    <w:tmpl w:val="8346A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5"/>
    <w:rsid w:val="000554F5"/>
    <w:rsid w:val="00055574"/>
    <w:rsid w:val="00084772"/>
    <w:rsid w:val="000C2C69"/>
    <w:rsid w:val="000D6B9A"/>
    <w:rsid w:val="001606AA"/>
    <w:rsid w:val="001B1E24"/>
    <w:rsid w:val="001C4861"/>
    <w:rsid w:val="00317AD9"/>
    <w:rsid w:val="00387DF1"/>
    <w:rsid w:val="003F387A"/>
    <w:rsid w:val="004023EB"/>
    <w:rsid w:val="00447B62"/>
    <w:rsid w:val="004E54AB"/>
    <w:rsid w:val="004F07E2"/>
    <w:rsid w:val="00503931"/>
    <w:rsid w:val="00551230"/>
    <w:rsid w:val="005623D8"/>
    <w:rsid w:val="005A1191"/>
    <w:rsid w:val="005B008E"/>
    <w:rsid w:val="005D58E7"/>
    <w:rsid w:val="00606E54"/>
    <w:rsid w:val="00611933"/>
    <w:rsid w:val="00642966"/>
    <w:rsid w:val="007039CB"/>
    <w:rsid w:val="00717E82"/>
    <w:rsid w:val="00801E20"/>
    <w:rsid w:val="00900AD4"/>
    <w:rsid w:val="0093155C"/>
    <w:rsid w:val="00932EA0"/>
    <w:rsid w:val="00934498"/>
    <w:rsid w:val="0095558F"/>
    <w:rsid w:val="00967AAD"/>
    <w:rsid w:val="00971287"/>
    <w:rsid w:val="009A34BA"/>
    <w:rsid w:val="009C701E"/>
    <w:rsid w:val="00A123DA"/>
    <w:rsid w:val="00A33CDA"/>
    <w:rsid w:val="00A4265E"/>
    <w:rsid w:val="00A87854"/>
    <w:rsid w:val="00AA402A"/>
    <w:rsid w:val="00AA5295"/>
    <w:rsid w:val="00B2442A"/>
    <w:rsid w:val="00B6051F"/>
    <w:rsid w:val="00BD63C8"/>
    <w:rsid w:val="00BF40D6"/>
    <w:rsid w:val="00C431FF"/>
    <w:rsid w:val="00C500F1"/>
    <w:rsid w:val="00C53869"/>
    <w:rsid w:val="00C62086"/>
    <w:rsid w:val="00C70A45"/>
    <w:rsid w:val="00CB4A56"/>
    <w:rsid w:val="00CD45A2"/>
    <w:rsid w:val="00D0526B"/>
    <w:rsid w:val="00D74002"/>
    <w:rsid w:val="00DB1B32"/>
    <w:rsid w:val="00DE668E"/>
    <w:rsid w:val="00DF24B6"/>
    <w:rsid w:val="00DF5204"/>
    <w:rsid w:val="00ED282E"/>
    <w:rsid w:val="00F21A33"/>
    <w:rsid w:val="00F43B51"/>
    <w:rsid w:val="00F5011F"/>
    <w:rsid w:val="00F520F3"/>
    <w:rsid w:val="00F6180C"/>
    <w:rsid w:val="00F85828"/>
    <w:rsid w:val="00FB4F87"/>
    <w:rsid w:val="00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944CA"/>
  <w15:chartTrackingRefBased/>
  <w15:docId w15:val="{CAF83E9F-97E0-4046-B0A6-4637EFC7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861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F5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4861"/>
    <w:pPr>
      <w:pBdr>
        <w:bottom w:val="none" w:sz="0" w:space="0" w:color="auto"/>
      </w:pBdr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B"/>
  </w:style>
  <w:style w:type="paragraph" w:styleId="Footer">
    <w:name w:val="footer"/>
    <w:basedOn w:val="Normal"/>
    <w:link w:val="FooterChar"/>
    <w:uiPriority w:val="99"/>
    <w:unhideWhenUsed/>
    <w:rsid w:val="0070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B"/>
  </w:style>
  <w:style w:type="paragraph" w:styleId="NoSpacing">
    <w:name w:val="No Spacing"/>
    <w:link w:val="NoSpacingChar"/>
    <w:uiPriority w:val="1"/>
    <w:qFormat/>
    <w:rsid w:val="000554F5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554F5"/>
    <w:rPr>
      <w:sz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0554F5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0554F5"/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554F5"/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4861"/>
    <w:rPr>
      <w:rFonts w:asciiTheme="majorHAnsi" w:eastAsiaTheme="majorEastAsia" w:hAnsiTheme="majorHAnsi" w:cstheme="majorBidi"/>
      <w:b/>
      <w:color w:val="262626" w:themeColor="text1" w:themeTint="D9"/>
      <w:sz w:val="2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CB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CB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CB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CB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039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C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C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039CB"/>
    <w:rPr>
      <w:b/>
      <w:bCs/>
    </w:rPr>
  </w:style>
  <w:style w:type="character" w:styleId="Emphasis">
    <w:name w:val="Emphasis"/>
    <w:basedOn w:val="DefaultParagraphFont"/>
    <w:uiPriority w:val="20"/>
    <w:qFormat/>
    <w:rsid w:val="007039C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039C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39C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CB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C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39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39CB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7039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39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39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9CB"/>
    <w:pPr>
      <w:outlineLvl w:val="9"/>
    </w:pPr>
  </w:style>
  <w:style w:type="paragraph" w:styleId="ListParagraph">
    <w:name w:val="List Paragraph"/>
    <w:basedOn w:val="Normal"/>
    <w:uiPriority w:val="34"/>
    <w:qFormat/>
    <w:rsid w:val="0064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2EBC-5950-49B6-BE71-8633A6AE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Binnani</dc:creator>
  <cp:keywords/>
  <dc:description/>
  <cp:lastModifiedBy>Wen Yan</cp:lastModifiedBy>
  <cp:revision>17</cp:revision>
  <cp:lastPrinted>2018-01-06T23:10:00Z</cp:lastPrinted>
  <dcterms:created xsi:type="dcterms:W3CDTF">2018-01-06T21:25:00Z</dcterms:created>
  <dcterms:modified xsi:type="dcterms:W3CDTF">2018-02-15T22:32:00Z</dcterms:modified>
</cp:coreProperties>
</file>