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99" w:rsidRDefault="00803F99" w:rsidP="00647F56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language</w:t>
      </w:r>
    </w:p>
    <w:p w:rsidR="00B653BA" w:rsidRDefault="00B653BA" w:rsidP="00B653BA">
      <w:r>
        <w:t>计算器语言同样简单。它不包含任何说明</w:t>
      </w:r>
    </w:p>
    <w:p w:rsidR="00B653BA" w:rsidRDefault="00B653BA" w:rsidP="00B653BA">
      <w:r>
        <w:t>用于输入，仅用于输出。有可以分配给的变量</w:t>
      </w:r>
    </w:p>
    <w:p w:rsidR="00B653BA" w:rsidRDefault="00B653BA" w:rsidP="00B653BA">
      <w:r>
        <w:t>并从中读取，但它们仅限于a-z的小写字母的单个字母标识符，因此一个变量不能超过26个</w:t>
      </w:r>
    </w:p>
    <w:p w:rsidR="00B653BA" w:rsidRDefault="00B653BA" w:rsidP="00B653BA"/>
    <w:p w:rsidR="00B653BA" w:rsidRDefault="00B653BA" w:rsidP="00B653BA"/>
    <w:p w:rsidR="00B653BA" w:rsidRDefault="00B653BA" w:rsidP="00B653BA">
      <w:r>
        <w:t>该程序计算732和2684之间的最大公约数</w:t>
      </w:r>
    </w:p>
    <w:p w:rsidR="00B653BA" w:rsidRDefault="00B653BA" w:rsidP="00B653BA">
      <w:r>
        <w:t>3</w:t>
      </w:r>
    </w:p>
    <w:p w:rsidR="00B653BA" w:rsidRDefault="00B653BA" w:rsidP="00B653BA">
      <w:r>
        <w:t>使用Euclid的原始算法打印结果（在这种情况下为244）。给定的基于堆栈的编译器将其转换为：</w:t>
      </w:r>
    </w:p>
    <w:p w:rsidR="00B653BA" w:rsidRDefault="00B653BA" w:rsidP="00B653BA"/>
    <w:p w:rsidR="00803F99" w:rsidRDefault="00B653BA" w:rsidP="00B653BA">
      <w:r>
        <w:t xml:space="preserve">如您所见，堆栈语言同样简单。输出包含“推入/弹出”指令，这些指令将变量a中的值压入堆栈或将值弹出堆栈顶部并将其存储在变量中。运算符同样简单。上面的“ sub”之类的算术运算符从堆栈中弹出两个值，将它们相减并将结果推回堆栈中。因此，计算器语言中的语句“ a = a-b”被转换为；推一个；推b;子弹出a”，以正确的顺序将值“ a”和“ b”放入堆栈中，将它们相减，然后将结果存储回变量“ a”中。由于x86-64'sub'指令不会从堆栈中获取其参数并且不会将其结果放入堆栈中，因此在处理减法情况时，您将不得不添加额外的指令来执行此操作。控制结构包括比较指令“ </w:t>
      </w:r>
      <w:proofErr w:type="spellStart"/>
      <w:r>
        <w:t>compGT</w:t>
      </w:r>
      <w:proofErr w:type="spellEnd"/>
      <w:r>
        <w:t xml:space="preserve">”表示“ compare than”，它在计算机中的某处设置一个不可见的true或false标志，随后的“ </w:t>
      </w:r>
      <w:proofErr w:type="spellStart"/>
      <w:r>
        <w:t>jz</w:t>
      </w:r>
      <w:proofErr w:type="spellEnd"/>
      <w:r>
        <w:t>”-“如果为零则跳转”指令可以作用，这是唯一的条件跳转指令。因此，适当的编译器（在包含的文件中的calc3b.c文件中）可以通过简单的递归策略来完成其工作，该策略不需要考虑比当前输入令牌更多的内容，即，仅需要检查是否有先前的比较指令即可。返回true或false。</w:t>
      </w:r>
    </w:p>
    <w:p w:rsidR="00B653BA" w:rsidRDefault="00B653BA" w:rsidP="00B653BA"/>
    <w:p w:rsidR="00B653BA" w:rsidRDefault="00B653BA" w:rsidP="00B653BA"/>
    <w:p w:rsidR="00B653BA" w:rsidRDefault="00B653BA" w:rsidP="00B653BA">
      <w:pPr>
        <w:rPr>
          <w:rFonts w:hint="eastAsia"/>
        </w:rPr>
      </w:pPr>
      <w:bookmarkStart w:id="0" w:name="_GoBack"/>
      <w:bookmarkEnd w:id="0"/>
    </w:p>
    <w:p w:rsidR="00803F99" w:rsidRDefault="00803F99" w:rsidP="00647F56">
      <w:r>
        <w:rPr>
          <w:rFonts w:hint="eastAsia"/>
        </w:rPr>
        <w:t>3</w:t>
      </w:r>
      <w:r>
        <w:t>.</w:t>
      </w:r>
      <w:r>
        <w:rPr>
          <w:rFonts w:hint="eastAsia"/>
        </w:rPr>
        <w:t>requirment</w:t>
      </w:r>
    </w:p>
    <w:p w:rsidR="00647F56" w:rsidRDefault="00647F56" w:rsidP="00647F56">
      <w:r>
        <w:t>如上所述，您的任务是将calc3b.c更改为calc3i.c，而不是发出伪汇编代码，而是发出实际的x86-64汇编程序指令（使用x86-64堆栈）。您的编译器应发出处理64位带符号整数的代码。</w:t>
      </w:r>
    </w:p>
    <w:p w:rsidR="00647F56" w:rsidRDefault="00647F56" w:rsidP="00647F56">
      <w:r>
        <w:t>由于提供的编译器仅生成翻译calc语言代码所需的指令，因此它本身不会创建可被编译为可执行文件的汇编程序。之所以如此，是因为它没有定义数据和文本段以及符号表，而这些是处理变量所需的。此外，编译器也不会调用退出函数/系统调用来终止生成的程序。</w:t>
      </w:r>
    </w:p>
    <w:p w:rsidR="00647F56" w:rsidRDefault="00647F56" w:rsidP="00647F56">
      <w:r>
        <w:t>为了产生可以被编译成可执行表的汇编程序，您将必须编写一个名为“ x86-64-driver.sh”的shell脚本，该脚本将带有“ .calc”的文件作为输入。结束然后：</w:t>
      </w:r>
    </w:p>
    <w:p w:rsidR="00647F56" w:rsidRDefault="00647F56" w:rsidP="00647F56">
      <w:r>
        <w:t>1.将所需的序言（例如，定义数据和文本段，定义符号表）写入以“ .s”结尾的新文件</w:t>
      </w:r>
    </w:p>
    <w:p w:rsidR="00647F56" w:rsidRDefault="00647F56" w:rsidP="00647F56">
      <w:r>
        <w:t>2.为给定的“ .calc”文件在文件中附加编译器的输出（即calc3i.exe）</w:t>
      </w:r>
    </w:p>
    <w:p w:rsidR="00647F56" w:rsidRDefault="00647F56" w:rsidP="00647F56">
      <w:r>
        <w:t>3.附加一个结尾（例如，用于调用退出函数/系统调用）3</w:t>
      </w:r>
    </w:p>
    <w:p w:rsidR="00647F56" w:rsidRDefault="00647F56" w:rsidP="00647F56">
      <w:r>
        <w:t xml:space="preserve">之后，驱动程序应调用“ </w:t>
      </w:r>
      <w:proofErr w:type="spellStart"/>
      <w:r>
        <w:t>gcc</w:t>
      </w:r>
      <w:proofErr w:type="spellEnd"/>
      <w:r>
        <w:t xml:space="preserve">”（或分别为“ as”和“ </w:t>
      </w:r>
      <w:proofErr w:type="spellStart"/>
      <w:r>
        <w:t>ld</w:t>
      </w:r>
      <w:proofErr w:type="spellEnd"/>
      <w:r>
        <w:t>”）进行汇编并链接汇编文件以生成可执行文件。</w:t>
      </w:r>
    </w:p>
    <w:p w:rsidR="00647F56" w:rsidRDefault="00647F56" w:rsidP="00647F56">
      <w:r>
        <w:t xml:space="preserve">例如，当我按如下方式运行您的shell脚本：“ x86-64-driver.sh </w:t>
      </w:r>
      <w:proofErr w:type="spellStart"/>
      <w:r>
        <w:t>bcd.calc</w:t>
      </w:r>
      <w:proofErr w:type="spellEnd"/>
      <w:r>
        <w:t xml:space="preserve">”时，我希望将名为“ </w:t>
      </w:r>
      <w:proofErr w:type="spellStart"/>
      <w:r>
        <w:t>bcd.s</w:t>
      </w:r>
      <w:proofErr w:type="spellEnd"/>
      <w:r>
        <w:t xml:space="preserve">”的文件作为输出，其中包含该文件产生的x86-64汇编代码“ </w:t>
      </w:r>
      <w:proofErr w:type="spellStart"/>
      <w:r>
        <w:t>bcd.calc</w:t>
      </w:r>
      <w:proofErr w:type="spellEnd"/>
      <w:r>
        <w:t xml:space="preserve">”以及一个名为“ </w:t>
      </w:r>
      <w:proofErr w:type="spellStart"/>
      <w:r>
        <w:t>bcd</w:t>
      </w:r>
      <w:proofErr w:type="spellEnd"/>
      <w:r>
        <w:t xml:space="preserve">”的文件，该文件是一个可执行程序，它执行在“ </w:t>
      </w:r>
      <w:proofErr w:type="spellStart"/>
      <w:r>
        <w:t>bcd.calc</w:t>
      </w:r>
      <w:proofErr w:type="spellEnd"/>
      <w:r>
        <w:t>”中编写的内容。</w:t>
      </w:r>
    </w:p>
    <w:p w:rsidR="00647F56" w:rsidRDefault="00647F56" w:rsidP="00647F56">
      <w:r>
        <w:t>3.3附加功能</w:t>
      </w:r>
    </w:p>
    <w:p w:rsidR="00647F56" w:rsidRDefault="00647F56" w:rsidP="00647F56">
      <w:r>
        <w:lastRenderedPageBreak/>
        <w:t>该实验室要求您实现对Lex和</w:t>
      </w:r>
      <w:proofErr w:type="spellStart"/>
      <w:r>
        <w:t>Yacc</w:t>
      </w:r>
      <w:proofErr w:type="spellEnd"/>
      <w:r>
        <w:t>原始教程中未描述的三个新“指令”的支持。这些必须以函数调用的形式实现，也就是说，只要编译器处理这些新的指令情况之一，编译器就应该发出对库函数的调用。当然，您还必须提供计算这些新指令的结果的例程的实现（以汇编语言）。</w:t>
      </w:r>
    </w:p>
    <w:p w:rsidR="00647F56" w:rsidRDefault="00647F56" w:rsidP="00647F56">
      <w:r>
        <w:t>如果要考虑使用更高的标记，则必须将它们实现为适当的外部库（编译为“ .so”或“ .a”文件），发出适当的调用，并将生成的二进制文件与包含实现的库链接（参见第5节）。否则，可以在序言中仅包含每个函数的实现，而无论如何，序言都是程序的一部分。这三个新指令是：</w:t>
      </w:r>
    </w:p>
    <w:p w:rsidR="00647F56" w:rsidRDefault="00647F56" w:rsidP="00647F56">
      <w:r>
        <w:t>1.事实-接受一个论点并返回该论点的阶乘。例如：0！ = 1。</w:t>
      </w:r>
    </w:p>
    <w:p w:rsidR="00647F56" w:rsidRDefault="00647F56" w:rsidP="00647F56">
      <w:r>
        <w:t xml:space="preserve">2. </w:t>
      </w:r>
      <w:proofErr w:type="spellStart"/>
      <w:r>
        <w:t>lntwo</w:t>
      </w:r>
      <w:proofErr w:type="spellEnd"/>
      <w:r>
        <w:t>-接受一个参数，然后返回该参数的二进制对数。例如：</w:t>
      </w:r>
      <w:proofErr w:type="spellStart"/>
      <w:r>
        <w:t>lntwo</w:t>
      </w:r>
      <w:proofErr w:type="spellEnd"/>
      <w:r>
        <w:t xml:space="preserve"> 32 = 5。</w:t>
      </w:r>
    </w:p>
    <w:p w:rsidR="00647F56" w:rsidRDefault="00647F56" w:rsidP="00647F56">
      <w:r>
        <w:t xml:space="preserve">3. </w:t>
      </w:r>
      <w:proofErr w:type="spellStart"/>
      <w:r>
        <w:t>gcd</w:t>
      </w:r>
      <w:proofErr w:type="spellEnd"/>
      <w:r>
        <w:t xml:space="preserve">-接受两个参数，并返回两个参数之间的最大公约数。例如：36 </w:t>
      </w:r>
      <w:proofErr w:type="spellStart"/>
      <w:r>
        <w:t>gcd</w:t>
      </w:r>
      <w:proofErr w:type="spellEnd"/>
      <w:r>
        <w:t xml:space="preserve"> 24 = 12。</w:t>
      </w:r>
    </w:p>
    <w:p w:rsidR="00E4434F" w:rsidRPr="00647F56" w:rsidRDefault="00647F56" w:rsidP="00647F56">
      <w:r>
        <w:t>您可以自由选择这些（和其他）算法所需的任何明智的实现。</w:t>
      </w:r>
    </w:p>
    <w:sectPr w:rsidR="00E4434F" w:rsidRPr="00647F56" w:rsidSect="001F6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4D1" w:rsidRDefault="008A74D1" w:rsidP="00647F56">
      <w:r>
        <w:separator/>
      </w:r>
    </w:p>
  </w:endnote>
  <w:endnote w:type="continuationSeparator" w:id="0">
    <w:p w:rsidR="008A74D1" w:rsidRDefault="008A74D1" w:rsidP="0064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4D1" w:rsidRDefault="008A74D1" w:rsidP="00647F56">
      <w:r>
        <w:separator/>
      </w:r>
    </w:p>
  </w:footnote>
  <w:footnote w:type="continuationSeparator" w:id="0">
    <w:p w:rsidR="008A74D1" w:rsidRDefault="008A74D1" w:rsidP="00647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56"/>
    <w:rsid w:val="001F659E"/>
    <w:rsid w:val="00647F56"/>
    <w:rsid w:val="00803F99"/>
    <w:rsid w:val="008A74D1"/>
    <w:rsid w:val="00966D2B"/>
    <w:rsid w:val="00B653BA"/>
    <w:rsid w:val="00E4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19C6C"/>
  <w15:chartTrackingRefBased/>
  <w15:docId w15:val="{BD1836F9-667E-164F-B721-1222FC89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Fei</dc:creator>
  <cp:keywords/>
  <dc:description/>
  <cp:lastModifiedBy>Yuhang Fei</cp:lastModifiedBy>
  <cp:revision>2</cp:revision>
  <dcterms:created xsi:type="dcterms:W3CDTF">2019-11-08T16:23:00Z</dcterms:created>
  <dcterms:modified xsi:type="dcterms:W3CDTF">2019-11-08T19:01:00Z</dcterms:modified>
</cp:coreProperties>
</file>