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1B3A5C"/>
          <w:sz w:val="48"/>
          <w:szCs w:val="48"/>
        </w:rPr>
        <w:t xml:space="preserve">Ecco Facilities</w:t>
      </w:r>
    </w:p>
    <w:p>
      <w:pPr>
        <w:spacing w:after="80"/>
        <w:jc w:val="center"/>
      </w:pPr>
      <w:r>
        <w:rPr>
          <w:rFonts w:ascii="Arial" w:cs="Arial" w:eastAsia="Arial" w:hAnsi="Arial"/>
          <w:color w:val="2E75B6"/>
          <w:sz w:val="32"/>
          <w:szCs w:val="32"/>
        </w:rPr>
        <w:t xml:space="preserve">Chat AI — Instrucciones de Despliegue</w:t>
      </w:r>
    </w:p>
    <w:p>
      <w:pPr>
        <w:pBdr>
          <w:bottom w:val="single" w:color="2E75B6" w:sz="6" w:space="12"/>
        </w:pBdr>
        <w:spacing w:after="400"/>
        <w:jc w:val="center"/>
      </w:pPr>
      <w:r>
        <w:rPr>
          <w:i/>
          <w:iCs/>
          <w:color w:val="666666"/>
          <w:sz w:val="22"/>
          <w:szCs w:val="22"/>
        </w:rPr>
        <w:t xml:space="preserve">Guía paso a paso para activar el asistente virtual</w:t>
      </w:r>
    </w:p>
    <w:p>
      <w:pPr>
        <w:pStyle w:val="Heading1"/>
      </w:pPr>
      <w:r>
        <w:t xml:space="preserve">Paso 1: Crear una cuenta en Anthropic</w:t>
      </w:r>
    </w:p>
    <w:p>
      <w:pPr>
        <w:spacing w:after="120"/>
      </w:pPr>
      <w:r>
        <w:t xml:space="preserve">El chat de tu sitio web usa la API de Claude (por Anthropic) para responder a los visitantes. Necesitas una cuenta para obtener tu clave de acceso (API Key).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Ve a </w:t>
      </w:r>
      <w:hyperlink w:history="1" r:id="rIdmyo3dxuu0uiic4wc48i2z">
        <w:r>
          <w:rPr>
            <w:rStyle w:val="Hyperlink"/>
          </w:rPr>
          <w:t xml:space="preserve">console.anthropic.com</w:t>
        </w:r>
      </w:hyperlink>
    </w:p>
    <w:p>
      <w:pPr>
        <w:pStyle w:val="ListParagraph"/>
        <w:numPr>
          <w:ilvl w:val="0"/>
          <w:numId w:val="2"/>
        </w:numPr>
        <w:spacing w:after="80"/>
      </w:pPr>
      <w:r>
        <w:t xml:space="preserve">Crea una cuenta con tu email (info@eccofacilities.com o el que prefieras).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Una vez dentro, ve a Settings → API Keys.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Haz clic en "Create Key" y dale un nombre (por ejemplo: "ecco-chat").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Copia la clave y guárdala en un lugar seguro.</w:t>
      </w:r>
      <w:r>
        <w:t xml:space="preserve"> Esta clave solo se muestra una vez. Empieza con "sk-ant-...".</w:t>
      </w:r>
    </w:p>
    <w:p>
      <w:pPr>
        <w:spacing w:after="200"/>
      </w:pPr>
      <w:r>
        <w:rPr>
          <w:b/>
          <w:bCs/>
        </w:rPr>
        <w:t xml:space="preserve">Costo: </w:t>
      </w:r>
      <w:r>
        <w:t xml:space="preserve">Anthropic cobra por uso. El modelo que usamos (Claude Sonnet) cuesta aproximadamente $3 por millón de tokens de entrada y $15 por millón de tokens de salida. Para un chat de atención al cliente con respuestas cortas, esto equivale a unos pocos centavos por conversación. Un presupuesto de $5–10/mes debería ser más que suficiente para empezar.</w:t>
      </w:r>
    </w:p>
    <w:p>
      <w:pPr>
        <w:pStyle w:val="Heading1"/>
      </w:pPr>
      <w:r>
        <w:t xml:space="preserve">Paso 2: Instalar Vercel CLI</w:t>
      </w:r>
    </w:p>
    <w:p>
      <w:pPr>
        <w:spacing w:after="120"/>
      </w:pPr>
      <w:r>
        <w:t xml:space="preserve">Vercel es la plataforma donde vivirá tu servidor del chat. Es gratis para proyectos pequeños.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Primero necesitas Node.js. Descárgalo de </w:t>
      </w:r>
      <w:hyperlink w:history="1" r:id="rIdlsjkoslioaa3pps0tgqng">
        <w:r>
          <w:rPr>
            <w:rStyle w:val="Hyperlink"/>
          </w:rPr>
          <w:t xml:space="preserve">nodejs.org</w:t>
        </w:r>
      </w:hyperlink>
      <w:r>
        <w:t xml:space="preserve"> e instálalo (versión LTS recomendada).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Abre tu terminal (Terminal en Mac, Command Prompt o PowerShell en Windows).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Ejecuta: </w:t>
      </w:r>
      <w:r>
        <w:rPr>
          <w:rFonts w:ascii="Courier New" w:cs="Courier New" w:eastAsia="Courier New" w:hAnsi="Courier New"/>
          <w:b/>
          <w:bCs/>
          <w:sz w:val="22"/>
          <w:szCs w:val="22"/>
        </w:rPr>
        <w:t xml:space="preserve">npm install -g vercel</w:t>
      </w:r>
    </w:p>
    <w:p>
      <w:pPr>
        <w:pStyle w:val="ListParagraph"/>
        <w:numPr>
          <w:ilvl w:val="0"/>
          <w:numId w:val="3"/>
        </w:numPr>
        <w:spacing w:after="200"/>
      </w:pPr>
      <w:r>
        <w:t xml:space="preserve">Ejecuta: </w:t>
      </w:r>
      <w:r>
        <w:rPr>
          <w:rFonts w:ascii="Courier New" w:cs="Courier New" w:eastAsia="Courier New" w:hAnsi="Courier New"/>
          <w:b/>
          <w:bCs/>
          <w:sz w:val="22"/>
          <w:szCs w:val="22"/>
        </w:rPr>
        <w:t xml:space="preserve">vercel login</w:t>
      </w:r>
      <w:r>
        <w:t xml:space="preserve"> y sigue las instrucciones para crear/conectar tu cuenta de Vercel.</w:t>
      </w:r>
    </w:p>
    <w:p>
      <w:pPr>
        <w:pStyle w:val="Heading1"/>
      </w:pPr>
      <w:r>
        <w:t xml:space="preserve">Paso 3: Desplegar el backend del chat</w:t>
      </w:r>
    </w:p>
    <w:p>
      <w:pPr>
        <w:spacing w:after="120"/>
      </w:pPr>
      <w:r>
        <w:t xml:space="preserve">La carpeta chat-backend ya tiene todo el código listo. Solo necesitas desplegarlo.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En tu terminal, navega a la carpeta del backend: </w:t>
      </w:r>
      <w:r>
        <w:rPr>
          <w:rFonts w:ascii="Courier New" w:cs="Courier New" w:eastAsia="Courier New" w:hAnsi="Courier New"/>
          <w:sz w:val="22"/>
          <w:szCs w:val="22"/>
        </w:rPr>
        <w:t xml:space="preserve">cd ruta/a/ecco-handoff/chat-backend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Instala las dependencias: </w:t>
      </w:r>
      <w:r>
        <w:rPr>
          <w:rFonts w:ascii="Courier New" w:cs="Courier New" w:eastAsia="Courier New" w:hAnsi="Courier New"/>
          <w:b/>
          <w:bCs/>
          <w:sz w:val="22"/>
          <w:szCs w:val="22"/>
        </w:rPr>
        <w:t xml:space="preserve">npm install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Despliega a Vercel: </w:t>
      </w:r>
      <w:r>
        <w:rPr>
          <w:rFonts w:ascii="Courier New" w:cs="Courier New" w:eastAsia="Courier New" w:hAnsi="Courier New"/>
          <w:b/>
          <w:bCs/>
          <w:sz w:val="22"/>
          <w:szCs w:val="22"/>
        </w:rPr>
        <w:t xml:space="preserve">vercel</w:t>
      </w:r>
    </w:p>
    <w:p>
      <w:pPr>
        <w:pStyle w:val="ListParagraph"/>
        <w:numPr>
          <w:ilvl w:val="0"/>
          <w:numId w:val="4"/>
        </w:numPr>
        <w:spacing w:after="120"/>
      </w:pPr>
      <w:r>
        <w:t xml:space="preserve">Vercel te hará unas preguntas. Acepta los valores por defecto (presiona Enter en cada una). Al final te dará una URL como: </w:t>
      </w:r>
      <w:r>
        <w:rPr>
          <w:rFonts w:ascii="Courier New" w:cs="Courier New" w:eastAsia="Courier New" w:hAnsi="Courier New"/>
          <w:color w:val="2E75B6"/>
          <w:sz w:val="22"/>
          <w:szCs w:val="22"/>
        </w:rPr>
        <w:t xml:space="preserve">https://ecco-chat-backend.vercel.app</w:t>
      </w:r>
    </w:p>
    <w:p>
      <w:pPr>
        <w:pStyle w:val="ListParagraph"/>
        <w:numPr>
          <w:ilvl w:val="0"/>
          <w:numId w:val="4"/>
        </w:numPr>
        <w:spacing w:after="200"/>
      </w:pPr>
      <w:r>
        <w:rPr>
          <w:b/>
          <w:bCs/>
        </w:rPr>
        <w:t xml:space="preserve">Guarda esa URL — la necesitarás en el Paso 5.</w:t>
      </w:r>
    </w:p>
    <w:p>
      <w:pPr>
        <w:pStyle w:val="Heading1"/>
      </w:pPr>
      <w:r>
        <w:t xml:space="preserve">Paso 4: Configurar la API Key en Vercel</w:t>
      </w:r>
    </w:p>
    <w:p>
      <w:pPr>
        <w:spacing w:after="120"/>
      </w:pPr>
      <w:r>
        <w:t xml:space="preserve">Tu clave de Anthropic debe guardarse como variable de entorno segura en Vercel (nunca en el código).</w:t>
      </w:r>
    </w:p>
    <w:p>
      <w:pPr>
        <w:pStyle w:val="ListParagraph"/>
        <w:numPr>
          <w:ilvl w:val="0"/>
          <w:numId w:val="5"/>
        </w:numPr>
        <w:spacing w:after="80"/>
      </w:pPr>
      <w:r>
        <w:t xml:space="preserve">Ve a </w:t>
      </w:r>
      <w:hyperlink w:history="1" r:id="rIdyl1r8bed7pf9pftcbvnlb">
        <w:r>
          <w:rPr>
            <w:rStyle w:val="Hyperlink"/>
          </w:rPr>
          <w:t xml:space="preserve">vercel.com/dashboard</w:t>
        </w:r>
      </w:hyperlink>
      <w:r>
        <w:t xml:space="preserve"> y abre tu proyecto (ecco-chat-backend).</w:t>
      </w:r>
    </w:p>
    <w:p>
      <w:pPr>
        <w:pStyle w:val="ListParagraph"/>
        <w:numPr>
          <w:ilvl w:val="0"/>
          <w:numId w:val="5"/>
        </w:numPr>
        <w:spacing w:after="80"/>
      </w:pPr>
      <w:r>
        <w:t xml:space="preserve">Ve a Settings → Environment Variables.</w:t>
      </w:r>
    </w:p>
    <w:p>
      <w:pPr>
        <w:pStyle w:val="ListParagraph"/>
        <w:numPr>
          <w:ilvl w:val="0"/>
          <w:numId w:val="5"/>
        </w:numPr>
        <w:spacing w:after="80"/>
      </w:pPr>
      <w:r>
        <w:t xml:space="preserve">Agrega una nueva variable: nombre = </w:t>
      </w:r>
      <w:r>
        <w:rPr>
          <w:rFonts w:ascii="Courier New" w:cs="Courier New" w:eastAsia="Courier New" w:hAnsi="Courier New"/>
          <w:b/>
          <w:bCs/>
          <w:sz w:val="22"/>
          <w:szCs w:val="22"/>
        </w:rPr>
        <w:t xml:space="preserve">ANTHROPIC_API_KEY</w:t>
      </w:r>
      <w:r>
        <w:t xml:space="preserve">, valor = tu clave (sk-ant-...).</w:t>
      </w:r>
    </w:p>
    <w:p>
      <w:pPr>
        <w:pStyle w:val="ListParagraph"/>
        <w:numPr>
          <w:ilvl w:val="0"/>
          <w:numId w:val="5"/>
        </w:numPr>
        <w:spacing w:after="80"/>
      </w:pPr>
      <w:r>
        <w:t xml:space="preserve">Selecciona los tres entornos: Production, Preview, Development.</w:t>
      </w:r>
    </w:p>
    <w:p>
      <w:pPr>
        <w:pStyle w:val="ListParagraph"/>
        <w:numPr>
          <w:ilvl w:val="0"/>
          <w:numId w:val="5"/>
        </w:numPr>
        <w:spacing w:after="120"/>
      </w:pPr>
      <w:r>
        <w:t xml:space="preserve">Haz clic en Save. Luego redespliega el proyecto: en tu terminal ejecuta </w:t>
      </w:r>
      <w:r>
        <w:rPr>
          <w:rFonts w:ascii="Courier New" w:cs="Courier New" w:eastAsia="Courier New" w:hAnsi="Courier New"/>
          <w:b/>
          <w:bCs/>
          <w:sz w:val="22"/>
          <w:szCs w:val="22"/>
        </w:rPr>
        <w:t xml:space="preserve">vercel --prod</w:t>
      </w:r>
      <w:r>
        <w:t xml:space="preserve"> desde la carpeta chat-backend.</w:t>
      </w:r>
    </w:p>
    <w:p>
      <w:pPr>
        <w:pStyle w:val="Heading1"/>
      </w:pPr>
      <w:r>
        <w:t xml:space="preserve">Paso 5: Conectar el chat widget con tu servidor</w:t>
      </w:r>
    </w:p>
    <w:p>
      <w:pPr>
        <w:spacing w:after="120"/>
      </w:pPr>
      <w:r>
        <w:t xml:space="preserve">El último paso es decirle al chat de tu sitio web dónde está el servidor.</w:t>
      </w:r>
    </w:p>
    <w:p>
      <w:pPr>
        <w:pStyle w:val="ListParagraph"/>
        <w:numPr>
          <w:ilvl w:val="0"/>
          <w:numId w:val="6"/>
        </w:numPr>
        <w:spacing w:after="80"/>
      </w:pPr>
      <w:r>
        <w:t xml:space="preserve">Abre el archivo </w:t>
      </w:r>
      <w:r>
        <w:rPr>
          <w:rFonts w:ascii="Courier New" w:cs="Courier New" w:eastAsia="Courier New" w:hAnsi="Courier New"/>
          <w:b/>
          <w:bCs/>
          <w:sz w:val="22"/>
          <w:szCs w:val="22"/>
        </w:rPr>
        <w:t xml:space="preserve">js/chat-widget.js</w:t>
      </w:r>
      <w:r>
        <w:t xml:space="preserve"> en cualquier editor de texto.</w:t>
      </w:r>
    </w:p>
    <w:p>
      <w:pPr>
        <w:pStyle w:val="ListParagraph"/>
        <w:numPr>
          <w:ilvl w:val="0"/>
          <w:numId w:val="6"/>
        </w:numPr>
        <w:spacing w:after="80"/>
      </w:pPr>
      <w:r>
        <w:t xml:space="preserve">Busca la línea que dice: </w:t>
      </w:r>
      <w:r>
        <w:rPr>
          <w:rFonts w:ascii="Courier New" w:cs="Courier New" w:eastAsia="Courier New" w:hAnsi="Courier New"/>
          <w:sz w:val="20"/>
          <w:szCs w:val="20"/>
        </w:rPr>
        <w:t xml:space="preserve">https://YOUR-VERCEL-URL.vercel.app/api/chat</w:t>
      </w:r>
    </w:p>
    <w:p>
      <w:pPr>
        <w:pStyle w:val="ListParagraph"/>
        <w:numPr>
          <w:ilvl w:val="0"/>
          <w:numId w:val="6"/>
        </w:numPr>
        <w:spacing w:after="80"/>
      </w:pPr>
      <w:r>
        <w:t xml:space="preserve">Reemplázala con la URL real de tu proyecto Vercel, por ejemplo: </w:t>
      </w:r>
      <w:r>
        <w:rPr>
          <w:rFonts w:ascii="Courier New" w:cs="Courier New" w:eastAsia="Courier New" w:hAnsi="Courier New"/>
          <w:color w:val="2E75B6"/>
          <w:sz w:val="20"/>
          <w:szCs w:val="20"/>
        </w:rPr>
        <w:t xml:space="preserve">https://ecco-chat-backend.vercel.app/api/chat</w:t>
      </w:r>
    </w:p>
    <w:p>
      <w:pPr>
        <w:pStyle w:val="ListParagraph"/>
        <w:numPr>
          <w:ilvl w:val="0"/>
          <w:numId w:val="6"/>
        </w:numPr>
        <w:spacing w:after="200"/>
      </w:pPr>
      <w:r>
        <w:t xml:space="preserve">Guarda el archivo y sube tu sitio web actualizado a tu hosting.</w:t>
      </w:r>
    </w:p>
    <w:p>
      <w:pPr>
        <w:pBdr>
          <w:top w:val="single" w:color="2E75B6" w:sz="4" w:space="12"/>
        </w:pBdr>
        <w:spacing w:after="120" w:before="300"/>
      </w:pPr>
    </w:p>
    <w:p>
      <w:pPr>
        <w:pStyle w:val="Heading2"/>
      </w:pPr>
      <w:r>
        <w:t xml:space="preserve">¿Necesitas ayuda?</w:t>
      </w:r>
    </w:p>
    <w:p>
      <w:pPr>
        <w:spacing w:after="120"/>
      </w:pPr>
      <w:r>
        <w:t xml:space="preserve">Si algo no funciona o tienes dudas, puedes probar tu servidor visitando </w:t>
      </w:r>
      <w:r>
        <w:rPr>
          <w:rFonts w:ascii="Courier New" w:cs="Courier New" w:eastAsia="Courier New" w:hAnsi="Courier New"/>
          <w:sz w:val="20"/>
          <w:szCs w:val="20"/>
        </w:rPr>
        <w:t xml:space="preserve">https://TU-URL.vercel.app/api/chat</w:t>
      </w:r>
      <w:r>
        <w:t xml:space="preserve"> en tu navegador. Debería devolver un error 405 (Method not allowed) — eso significa que está funcionando correctamente.</w:t>
      </w:r>
    </w:p>
    <w:p>
      <w:pPr>
        <w:spacing w:after="120"/>
      </w:pPr>
      <w:r>
        <w:rPr>
          <w:b/>
          <w:bCs/>
        </w:rPr>
        <w:t xml:space="preserve">Mientras el servidor no esté conectado, el chat seguirá funcionando con respuestas predeterminadas.</w:t>
      </w:r>
      <w:r>
        <w:t xml:space="preserve"> Tus visitantes siempre recibirán información útil sobre Ecco Facilities.</w:t>
      </w:r>
    </w:p>
    <w:p>
      <w:pPr>
        <w:spacing w:after="120"/>
      </w:pPr>
      <w:r>
        <w:rPr>
          <w:b/>
          <w:bCs/>
        </w:rPr>
        <w:t xml:space="preserve">Resumen de costos mensuales estimados:</w:t>
      </w:r>
    </w:p>
    <w:p>
      <w:pPr>
        <w:spacing w:after="60"/>
        <w:ind w:left="720"/>
      </w:pPr>
      <w:r>
        <w:t xml:space="preserve">•  Vercel hosting: </w:t>
      </w:r>
      <w:r>
        <w:rPr>
          <w:b/>
          <w:bCs/>
          <w:color w:val="2E8B57"/>
        </w:rPr>
        <w:t xml:space="preserve">Gratis</w:t>
      </w:r>
      <w:r>
        <w:t xml:space="preserve"> (plan Hobby)</w:t>
      </w:r>
    </w:p>
    <w:p>
      <w:pPr>
        <w:spacing w:after="60"/>
        <w:ind w:left="720"/>
      </w:pPr>
      <w:r>
        <w:t xml:space="preserve">•  Anthropic API: </w:t>
      </w:r>
      <w:r>
        <w:rPr>
          <w:b/>
          <w:bCs/>
        </w:rPr>
        <w:t xml:space="preserve">$5–10/mes</w:t>
      </w:r>
      <w:r>
        <w:t xml:space="preserve"> (uso típico de atención al cliente)</w:t>
      </w:r>
    </w:p>
    <w:p>
      <w:pPr>
        <w:spacing w:after="200"/>
        <w:ind w:left="720"/>
      </w:pPr>
      <w:r>
        <w:t xml:space="preserve">•  Total estimado: </w:t>
      </w:r>
      <w:r>
        <w:rPr>
          <w:b/>
          <w:bCs/>
          <w:color w:val="2E75B6"/>
        </w:rPr>
        <w:t xml:space="preserve">$5–10/mes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B3A5C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myo3dxuu0uiic4wc48i2z" Type="http://schemas.openxmlformats.org/officeDocument/2006/relationships/hyperlink" Target="https://console.anthropic.com" TargetMode="External"/><Relationship Id="rIdlsjkoslioaa3pps0tgqng" Type="http://schemas.openxmlformats.org/officeDocument/2006/relationships/hyperlink" Target="https://nodejs.org" TargetMode="External"/><Relationship Id="rIdyl1r8bed7pf9pftcbvnlb" Type="http://schemas.openxmlformats.org/officeDocument/2006/relationships/hyperlink" Target="https://vercel.com/dashboard" TargetMode="External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2026-03-27T18:08:46.304Z</dcterms:created>
  <dcterms:modified xsi:type="dcterms:W3CDTF">2026-03-27T18:08:46.305Z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