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02B7C7A" w:rsidR="00A325D0" w:rsidRPr="006B4954" w:rsidRDefault="000068B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 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63C336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1918AD">
              <w:rPr>
                <w:rFonts w:asciiTheme="majorHAnsi" w:hAnsiTheme="majorHAnsi" w:cstheme="majorHAnsi"/>
                <w:szCs w:val="22"/>
              </w:rPr>
              <w:t>03</w:t>
            </w:r>
            <w:r w:rsidRPr="006B4954">
              <w:rPr>
                <w:rFonts w:asciiTheme="majorHAnsi" w:hAnsiTheme="majorHAnsi" w:cstheme="majorHAnsi"/>
                <w:szCs w:val="22"/>
              </w:rPr>
              <w:t>/</w:t>
            </w:r>
            <w:r w:rsidR="001918AD">
              <w:rPr>
                <w:rFonts w:asciiTheme="majorHAnsi" w:hAnsiTheme="majorHAnsi" w:cstheme="majorHAnsi"/>
                <w:szCs w:val="22"/>
              </w:rPr>
              <w:t>2</w:t>
            </w:r>
            <w:r w:rsidR="00A82355">
              <w:rPr>
                <w:rFonts w:asciiTheme="majorHAnsi" w:hAnsiTheme="majorHAnsi" w:cstheme="majorHAnsi"/>
                <w:szCs w:val="22"/>
              </w:rPr>
              <w:t>9/</w:t>
            </w:r>
            <w:r w:rsidR="001918AD">
              <w:rPr>
                <w:rFonts w:asciiTheme="majorHAnsi" w:hAnsiTheme="majorHAnsi" w:cstheme="majorHAnsi"/>
                <w:szCs w:val="22"/>
              </w:rPr>
              <w:t>26</w:t>
            </w:r>
            <w:r w:rsidRPr="006B4954">
              <w:rPr>
                <w:rFonts w:asciiTheme="majorHAnsi" w:hAnsiTheme="majorHAnsi" w:cstheme="majorHAnsi"/>
                <w:szCs w:val="22"/>
              </w:rPr>
              <w:t>&gt;</w:t>
            </w:r>
          </w:p>
        </w:tc>
        <w:tc>
          <w:tcPr>
            <w:tcW w:w="1725" w:type="dxa"/>
          </w:tcPr>
          <w:p w14:paraId="093CD81A" w14:textId="21EFA235" w:rsidR="00A325D0" w:rsidRPr="006B4954" w:rsidRDefault="001918AD" w:rsidP="006B4954">
            <w:pPr>
              <w:suppressAutoHyphens/>
              <w:contextualSpacing/>
              <w:rPr>
                <w:rFonts w:asciiTheme="majorHAnsi" w:hAnsiTheme="majorHAnsi" w:cstheme="majorHAnsi"/>
                <w:szCs w:val="22"/>
              </w:rPr>
            </w:pPr>
            <w:r>
              <w:rPr>
                <w:rFonts w:asciiTheme="majorHAnsi" w:hAnsiTheme="majorHAnsi" w:cstheme="majorHAnsi"/>
                <w:szCs w:val="22"/>
              </w:rPr>
              <w:t>Alexzandrea Joseph</w:t>
            </w:r>
          </w:p>
        </w:tc>
        <w:tc>
          <w:tcPr>
            <w:tcW w:w="5109" w:type="dxa"/>
          </w:tcPr>
          <w:p w14:paraId="7E3B24A0" w14:textId="489403C3" w:rsidR="00A325D0" w:rsidRPr="006B4954" w:rsidRDefault="008E3164" w:rsidP="006B4954">
            <w:pPr>
              <w:suppressAutoHyphens/>
              <w:contextualSpacing/>
              <w:rPr>
                <w:rFonts w:asciiTheme="majorHAnsi" w:hAnsiTheme="majorHAnsi" w:cstheme="majorHAnsi"/>
                <w:szCs w:val="22"/>
              </w:rPr>
            </w:pPr>
            <w:r>
              <w:rPr>
                <w:rFonts w:asciiTheme="majorHAnsi" w:hAnsiTheme="majorHAnsi" w:cstheme="majorHAnsi"/>
                <w:szCs w:val="22"/>
              </w:rPr>
              <w:t>Initial draft including Executive Summary, Requirements, Design Constraints, Rationale, System Architecture Review</w:t>
            </w:r>
            <w:r w:rsidR="00763A61">
              <w:rPr>
                <w:rFonts w:asciiTheme="majorHAnsi" w:hAnsiTheme="majorHAnsi" w:cstheme="majorHAnsi"/>
                <w:szCs w:val="22"/>
              </w:rPr>
              <w:t xml:space="preserve"> (optional)</w:t>
            </w:r>
            <w:r>
              <w:rPr>
                <w:rFonts w:asciiTheme="majorHAnsi" w:hAnsiTheme="majorHAnsi" w:cstheme="majorHAnsi"/>
                <w:szCs w:val="22"/>
              </w:rPr>
              <w:t xml:space="preserve">, Domain Model, </w:t>
            </w:r>
            <w:r w:rsidR="000E4BCE">
              <w:rPr>
                <w:rFonts w:asciiTheme="majorHAnsi" w:hAnsiTheme="majorHAnsi" w:cstheme="majorHAnsi"/>
                <w:szCs w:val="22"/>
              </w:rPr>
              <w:t>Evaluation Table, and Recommendations.</w:t>
            </w:r>
          </w:p>
        </w:tc>
      </w:tr>
      <w:tr w:rsidR="00484F41" w:rsidRPr="006B4954" w14:paraId="4D237291" w14:textId="77777777" w:rsidTr="005F49E3">
        <w:trPr>
          <w:tblHeader/>
        </w:trPr>
        <w:tc>
          <w:tcPr>
            <w:tcW w:w="978" w:type="dxa"/>
          </w:tcPr>
          <w:p w14:paraId="3FB16B1A" w14:textId="332F2B7F" w:rsidR="00484F41" w:rsidRPr="006B4954" w:rsidRDefault="00484F41" w:rsidP="00484F41">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466ACE6" w14:textId="51F8196B" w:rsidR="00484F41" w:rsidRPr="006B4954" w:rsidRDefault="00484F41" w:rsidP="00484F41">
            <w:pPr>
              <w:suppressAutoHyphens/>
              <w:contextualSpacing/>
              <w:rPr>
                <w:rFonts w:asciiTheme="majorHAnsi" w:hAnsiTheme="majorHAnsi" w:cstheme="majorHAnsi"/>
                <w:szCs w:val="22"/>
              </w:rPr>
            </w:pPr>
            <w:r>
              <w:rPr>
                <w:rFonts w:asciiTheme="majorHAnsi" w:hAnsiTheme="majorHAnsi" w:cstheme="majorHAnsi"/>
                <w:szCs w:val="22"/>
              </w:rPr>
              <w:t>&lt;0</w:t>
            </w:r>
            <w:r w:rsidR="00A82355">
              <w:rPr>
                <w:rFonts w:asciiTheme="majorHAnsi" w:hAnsiTheme="majorHAnsi" w:cstheme="majorHAnsi"/>
                <w:szCs w:val="22"/>
              </w:rPr>
              <w:t>4</w:t>
            </w:r>
            <w:r>
              <w:rPr>
                <w:rFonts w:asciiTheme="majorHAnsi" w:hAnsiTheme="majorHAnsi" w:cstheme="majorHAnsi"/>
                <w:szCs w:val="22"/>
              </w:rPr>
              <w:t>/</w:t>
            </w:r>
            <w:r w:rsidR="00A82355">
              <w:rPr>
                <w:rFonts w:asciiTheme="majorHAnsi" w:hAnsiTheme="majorHAnsi" w:cstheme="majorHAnsi"/>
                <w:szCs w:val="22"/>
              </w:rPr>
              <w:t>05</w:t>
            </w:r>
            <w:r>
              <w:rPr>
                <w:rFonts w:asciiTheme="majorHAnsi" w:hAnsiTheme="majorHAnsi" w:cstheme="majorHAnsi"/>
                <w:szCs w:val="22"/>
              </w:rPr>
              <w:t>/26&gt;</w:t>
            </w:r>
          </w:p>
        </w:tc>
        <w:tc>
          <w:tcPr>
            <w:tcW w:w="1725" w:type="dxa"/>
          </w:tcPr>
          <w:p w14:paraId="4203AEF9" w14:textId="56930892" w:rsidR="00484F41" w:rsidRDefault="00484F41" w:rsidP="00484F41">
            <w:pPr>
              <w:suppressAutoHyphens/>
              <w:contextualSpacing/>
              <w:rPr>
                <w:rFonts w:asciiTheme="majorHAnsi" w:hAnsiTheme="majorHAnsi" w:cstheme="majorHAnsi"/>
                <w:szCs w:val="22"/>
              </w:rPr>
            </w:pPr>
            <w:r>
              <w:rPr>
                <w:rFonts w:asciiTheme="majorHAnsi" w:hAnsiTheme="majorHAnsi" w:cstheme="majorHAnsi"/>
                <w:szCs w:val="22"/>
              </w:rPr>
              <w:t>Alexzandrea Joseph</w:t>
            </w:r>
          </w:p>
        </w:tc>
        <w:tc>
          <w:tcPr>
            <w:tcW w:w="5109" w:type="dxa"/>
          </w:tcPr>
          <w:p w14:paraId="225C61DF" w14:textId="6DDBE07B" w:rsidR="00484F41" w:rsidRDefault="00484F41" w:rsidP="00484F41">
            <w:pPr>
              <w:suppressAutoHyphens/>
              <w:contextualSpacing/>
              <w:rPr>
                <w:rFonts w:asciiTheme="majorHAnsi" w:hAnsiTheme="majorHAnsi" w:cstheme="majorHAnsi"/>
                <w:szCs w:val="22"/>
              </w:rPr>
            </w:pPr>
            <w:r>
              <w:rPr>
                <w:rFonts w:asciiTheme="majorHAnsi" w:hAnsiTheme="majorHAnsi" w:cstheme="majorHAnsi"/>
                <w:szCs w:val="22"/>
              </w:rPr>
              <w:t>Updated Evaluation section for Project Two, including server-side analysis, client-side considerations, and development tools for all platforms.</w:t>
            </w:r>
          </w:p>
        </w:tc>
      </w:tr>
      <w:tr w:rsidR="00A82355" w:rsidRPr="006B4954" w14:paraId="0032DB77" w14:textId="77777777" w:rsidTr="005F49E3">
        <w:trPr>
          <w:tblHeader/>
        </w:trPr>
        <w:tc>
          <w:tcPr>
            <w:tcW w:w="978" w:type="dxa"/>
          </w:tcPr>
          <w:p w14:paraId="7E18069F" w14:textId="56EC2179" w:rsidR="00A82355" w:rsidRDefault="00A82355" w:rsidP="00484F41">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7AC30974" w14:textId="5D63C941" w:rsidR="00A82355" w:rsidRDefault="00A82355" w:rsidP="00484F41">
            <w:pPr>
              <w:suppressAutoHyphens/>
              <w:contextualSpacing/>
              <w:rPr>
                <w:rFonts w:asciiTheme="majorHAnsi" w:hAnsiTheme="majorHAnsi" w:cstheme="majorHAnsi"/>
                <w:szCs w:val="22"/>
              </w:rPr>
            </w:pPr>
            <w:r>
              <w:rPr>
                <w:rFonts w:asciiTheme="majorHAnsi" w:hAnsiTheme="majorHAnsi" w:cstheme="majorHAnsi"/>
                <w:szCs w:val="22"/>
              </w:rPr>
              <w:t>&lt;04/19/26&gt;</w:t>
            </w:r>
          </w:p>
        </w:tc>
        <w:tc>
          <w:tcPr>
            <w:tcW w:w="1725" w:type="dxa"/>
          </w:tcPr>
          <w:p w14:paraId="274EA58C" w14:textId="1B65002F" w:rsidR="00A82355" w:rsidRDefault="00A82355" w:rsidP="00484F41">
            <w:pPr>
              <w:suppressAutoHyphens/>
              <w:contextualSpacing/>
              <w:rPr>
                <w:rFonts w:asciiTheme="majorHAnsi" w:hAnsiTheme="majorHAnsi" w:cstheme="majorHAnsi"/>
                <w:szCs w:val="22"/>
              </w:rPr>
            </w:pPr>
            <w:r>
              <w:rPr>
                <w:rFonts w:asciiTheme="majorHAnsi" w:hAnsiTheme="majorHAnsi" w:cstheme="majorHAnsi"/>
                <w:szCs w:val="22"/>
              </w:rPr>
              <w:t>Alexzandrea Joseph</w:t>
            </w:r>
          </w:p>
        </w:tc>
        <w:tc>
          <w:tcPr>
            <w:tcW w:w="5109" w:type="dxa"/>
          </w:tcPr>
          <w:p w14:paraId="0F31AFD3" w14:textId="73B0C47F" w:rsidR="00A82355" w:rsidRDefault="00A82355" w:rsidP="00484F41">
            <w:pPr>
              <w:suppressAutoHyphens/>
              <w:contextualSpacing/>
              <w:rPr>
                <w:rFonts w:asciiTheme="majorHAnsi" w:hAnsiTheme="majorHAnsi" w:cstheme="majorHAnsi"/>
                <w:szCs w:val="22"/>
              </w:rPr>
            </w:pPr>
            <w:r>
              <w:rPr>
                <w:rFonts w:asciiTheme="majorHAnsi" w:hAnsiTheme="majorHAnsi" w:cstheme="majorHAnsi"/>
                <w:szCs w:val="22"/>
              </w:rPr>
              <w:t>Completed Recommendations section for Project Three, including platform, architecture, storage, memory, distributed systems, and security analysis.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6F0BABC6" w:rsidR="00A325D0" w:rsidRPr="006B4954" w:rsidRDefault="00A325D0" w:rsidP="005F49E3">
      <w:pPr>
        <w:rPr>
          <w:color w:val="2F5496"/>
        </w:rPr>
      </w:pP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0B212BD" w14:textId="77777777" w:rsidR="001918AD" w:rsidRDefault="001918AD" w:rsidP="00987146"/>
    <w:p w14:paraId="7C4329BF" w14:textId="4DAEA47B" w:rsidR="001918AD" w:rsidRDefault="001918AD" w:rsidP="00987146">
      <w:r>
        <w:t>The Gaming Room is expanding its existing game, Draw It or Lose It, into a scalable, multi-platform application. The client currently operates a web-based version of the game but needs a more robust architecture that supports multiple teams, multiple players, and unique game instances without duplication</w:t>
      </w:r>
      <w:r w:rsidR="00F93FA1">
        <w:t xml:space="preserve">. To meet these needs, the system was redesigned using object-oriented principles, including inheritance, encapsulation, and design patterns such as Singleton and Iterator. The resulting design ensures consistent state management, unique identifiers, and efficient lookup of game, team, and player objects.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1C893CC" w:rsidR="00A325D0" w:rsidRDefault="008D190A" w:rsidP="006B4954">
      <w:pPr>
        <w:suppressAutoHyphens/>
        <w:contextualSpacing/>
        <w:rPr>
          <w:rFonts w:asciiTheme="majorHAnsi" w:hAnsiTheme="majorHAnsi" w:cstheme="majorHAnsi"/>
          <w:szCs w:val="22"/>
        </w:rPr>
      </w:pPr>
      <w:r>
        <w:rPr>
          <w:rFonts w:asciiTheme="majorHAnsi" w:hAnsiTheme="majorHAnsi" w:cstheme="majorHAnsi"/>
          <w:szCs w:val="22"/>
        </w:rPr>
        <w:t>Business:</w:t>
      </w:r>
    </w:p>
    <w:p w14:paraId="0554B7E4" w14:textId="5A1503BA" w:rsidR="008D190A" w:rsidRDefault="008D190A" w:rsidP="008D190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system must support multiple concurrent games.</w:t>
      </w:r>
    </w:p>
    <w:p w14:paraId="3C1144C1" w14:textId="4B27BC60" w:rsidR="00747306" w:rsidRDefault="00747306" w:rsidP="008D190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Each game must contain one or more teams. </w:t>
      </w:r>
    </w:p>
    <w:p w14:paraId="1677425F" w14:textId="3DE97531" w:rsidR="00747306" w:rsidRDefault="00747306" w:rsidP="0074730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Each team must contain one or more players.</w:t>
      </w:r>
    </w:p>
    <w:p w14:paraId="3055B2F2" w14:textId="4CDE96EB" w:rsidR="00747306" w:rsidRDefault="00747306" w:rsidP="0074730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Names of games, teams, and players must be unique.</w:t>
      </w:r>
    </w:p>
    <w:p w14:paraId="3581F416" w14:textId="4276C81A" w:rsidR="00747306" w:rsidRDefault="00747306" w:rsidP="0074730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system must prevent duplicate objects from being created.</w:t>
      </w:r>
    </w:p>
    <w:p w14:paraId="0407FD7E" w14:textId="38589AA1" w:rsidR="00747306" w:rsidRPr="00747306" w:rsidRDefault="00747306" w:rsidP="0074730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lastRenderedPageBreak/>
        <w:t xml:space="preserve">The system must maintain consistent state across all components. </w:t>
      </w:r>
    </w:p>
    <w:p w14:paraId="1F6C1909" w14:textId="77777777" w:rsidR="008D190A" w:rsidRDefault="008D190A" w:rsidP="006B4954">
      <w:pPr>
        <w:suppressAutoHyphens/>
        <w:contextualSpacing/>
        <w:rPr>
          <w:rFonts w:asciiTheme="majorHAnsi" w:hAnsiTheme="majorHAnsi" w:cstheme="majorHAnsi"/>
          <w:szCs w:val="22"/>
        </w:rPr>
      </w:pPr>
    </w:p>
    <w:p w14:paraId="28CA7241" w14:textId="0E6D6201" w:rsidR="008D190A" w:rsidRDefault="008D190A" w:rsidP="006B4954">
      <w:pPr>
        <w:suppressAutoHyphens/>
        <w:contextualSpacing/>
        <w:rPr>
          <w:rFonts w:asciiTheme="majorHAnsi" w:hAnsiTheme="majorHAnsi" w:cstheme="majorHAnsi"/>
          <w:szCs w:val="22"/>
        </w:rPr>
      </w:pPr>
      <w:r>
        <w:rPr>
          <w:rFonts w:asciiTheme="majorHAnsi" w:hAnsiTheme="majorHAnsi" w:cstheme="majorHAnsi"/>
          <w:szCs w:val="22"/>
        </w:rPr>
        <w:t>Technical</w:t>
      </w:r>
      <w:r w:rsidR="00670C35">
        <w:rPr>
          <w:rFonts w:asciiTheme="majorHAnsi" w:hAnsiTheme="majorHAnsi" w:cstheme="majorHAnsi"/>
          <w:szCs w:val="22"/>
        </w:rPr>
        <w:t>:</w:t>
      </w:r>
    </w:p>
    <w:p w14:paraId="7877C5DF" w14:textId="62026C0E" w:rsidR="008D190A" w:rsidRDefault="008D190A" w:rsidP="008D190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Implement a centralized </w:t>
      </w:r>
      <w:r w:rsidR="00747306">
        <w:rPr>
          <w:rFonts w:asciiTheme="majorHAnsi" w:hAnsiTheme="majorHAnsi" w:cstheme="majorHAnsi"/>
          <w:szCs w:val="22"/>
        </w:rPr>
        <w:t>service to</w:t>
      </w:r>
      <w:r>
        <w:rPr>
          <w:rFonts w:asciiTheme="majorHAnsi" w:hAnsiTheme="majorHAnsi" w:cstheme="majorHAnsi"/>
          <w:szCs w:val="22"/>
        </w:rPr>
        <w:t xml:space="preserve"> manage all games, teams, and players.</w:t>
      </w:r>
    </w:p>
    <w:p w14:paraId="5D752515" w14:textId="4B266B94" w:rsidR="008D190A" w:rsidRDefault="008D190A" w:rsidP="008D190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Use the Singleton pattern </w:t>
      </w:r>
      <w:r w:rsidR="00747306">
        <w:rPr>
          <w:rFonts w:asciiTheme="majorHAnsi" w:hAnsiTheme="majorHAnsi" w:cstheme="majorHAnsi"/>
          <w:szCs w:val="22"/>
        </w:rPr>
        <w:t>to ensure</w:t>
      </w:r>
      <w:r>
        <w:rPr>
          <w:rFonts w:asciiTheme="majorHAnsi" w:hAnsiTheme="majorHAnsi" w:cstheme="majorHAnsi"/>
          <w:szCs w:val="22"/>
        </w:rPr>
        <w:t xml:space="preserve"> only one instance of the service exists.</w:t>
      </w:r>
    </w:p>
    <w:p w14:paraId="3BC0B86D" w14:textId="410D9F4E" w:rsidR="008D190A" w:rsidRDefault="008D190A" w:rsidP="008D190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Use the Iterator pattern to search for existing objects before creating new ones. </w:t>
      </w:r>
    </w:p>
    <w:p w14:paraId="5CB67030" w14:textId="6B2D2E88" w:rsidR="008D190A" w:rsidRDefault="00747306" w:rsidP="008D190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Implement</w:t>
      </w:r>
      <w:r w:rsidR="008D190A">
        <w:rPr>
          <w:rFonts w:asciiTheme="majorHAnsi" w:hAnsiTheme="majorHAnsi" w:cstheme="majorHAnsi"/>
          <w:szCs w:val="22"/>
        </w:rPr>
        <w:t xml:space="preserve"> inheritance to reduce redundancy and improve maintainability.</w:t>
      </w:r>
    </w:p>
    <w:p w14:paraId="4F82FCEC" w14:textId="72CCB3ED" w:rsidR="008D190A" w:rsidRPr="008D190A" w:rsidRDefault="008D190A" w:rsidP="008D190A">
      <w:pPr>
        <w:pStyle w:val="ListParagraph"/>
        <w:numPr>
          <w:ilvl w:val="0"/>
          <w:numId w:val="8"/>
        </w:numPr>
        <w:suppressAutoHyphens/>
        <w:rPr>
          <w:rStyle w:val="PageNumber"/>
          <w:rFonts w:asciiTheme="majorHAnsi" w:hAnsiTheme="majorHAnsi" w:cstheme="majorHAnsi"/>
          <w:szCs w:val="22"/>
        </w:rPr>
      </w:pPr>
      <w:r>
        <w:rPr>
          <w:rStyle w:val="PageNumber"/>
        </w:rPr>
        <w:t>Provide unique identifiers for games, teams, and players.</w:t>
      </w:r>
    </w:p>
    <w:p w14:paraId="7E75030C" w14:textId="2B08B1C5" w:rsidR="008D190A" w:rsidRPr="008D190A" w:rsidRDefault="008D190A" w:rsidP="008D190A">
      <w:pPr>
        <w:pStyle w:val="ListParagraph"/>
        <w:numPr>
          <w:ilvl w:val="0"/>
          <w:numId w:val="8"/>
        </w:numPr>
        <w:suppressAutoHyphens/>
        <w:rPr>
          <w:rFonts w:asciiTheme="majorHAnsi" w:hAnsiTheme="majorHAnsi" w:cstheme="majorHAnsi"/>
          <w:szCs w:val="22"/>
        </w:rPr>
      </w:pPr>
      <w:r>
        <w:rPr>
          <w:rStyle w:val="PageNumber"/>
        </w:rPr>
        <w:t>Ensure the design is modular, scalable, and easy to extend.</w:t>
      </w:r>
    </w:p>
    <w:p w14:paraId="5CE52DF5" w14:textId="77777777" w:rsidR="008D190A" w:rsidRDefault="008D190A" w:rsidP="006B4954">
      <w:pPr>
        <w:suppressAutoHyphens/>
        <w:contextualSpacing/>
        <w:rPr>
          <w:rFonts w:asciiTheme="majorHAnsi" w:hAnsiTheme="majorHAnsi" w:cstheme="majorHAnsi"/>
          <w:szCs w:val="22"/>
        </w:rPr>
      </w:pPr>
    </w:p>
    <w:p w14:paraId="0D3EEF11" w14:textId="77777777" w:rsidR="008D190A" w:rsidRPr="006B4954" w:rsidRDefault="008D190A"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0245FFEC" w14:textId="77777777" w:rsidR="00747306" w:rsidRDefault="00747306" w:rsidP="006B4954">
      <w:pPr>
        <w:suppressAutoHyphens/>
        <w:contextualSpacing/>
        <w:rPr>
          <w:rFonts w:asciiTheme="majorHAnsi" w:hAnsiTheme="majorHAnsi" w:cstheme="majorHAnsi"/>
          <w:szCs w:val="22"/>
        </w:rPr>
      </w:pPr>
    </w:p>
    <w:p w14:paraId="57D5CFEF" w14:textId="0557EC25" w:rsidR="00747306" w:rsidRDefault="00747306" w:rsidP="006B4954">
      <w:pPr>
        <w:suppressAutoHyphens/>
        <w:contextualSpacing/>
        <w:rPr>
          <w:rFonts w:asciiTheme="majorHAnsi" w:hAnsiTheme="majorHAnsi" w:cstheme="majorHAnsi"/>
          <w:szCs w:val="22"/>
        </w:rPr>
      </w:pPr>
      <w:r>
        <w:rPr>
          <w:rFonts w:asciiTheme="majorHAnsi" w:hAnsiTheme="majorHAnsi" w:cstheme="majorHAnsi"/>
          <w:szCs w:val="22"/>
        </w:rPr>
        <w:t>There are four constraints I encountered in this project</w:t>
      </w:r>
      <w:r w:rsidR="00907CC4">
        <w:rPr>
          <w:rFonts w:asciiTheme="majorHAnsi" w:hAnsiTheme="majorHAnsi" w:cstheme="majorHAnsi"/>
          <w:szCs w:val="22"/>
        </w:rPr>
        <w:t xml:space="preserve"> along with suggested rationale for solutions.</w:t>
      </w:r>
    </w:p>
    <w:p w14:paraId="273669F3" w14:textId="58B9B5AE" w:rsidR="00747306" w:rsidRDefault="00747306" w:rsidP="00747306">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 xml:space="preserve">Singleton Constraint: Ony one instance of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may exist at any time. This ensures that all games, teams, and players,</w:t>
      </w:r>
      <w:r w:rsidR="00907CC4">
        <w:rPr>
          <w:rFonts w:asciiTheme="majorHAnsi" w:hAnsiTheme="majorHAnsi" w:cstheme="majorHAnsi"/>
          <w:szCs w:val="22"/>
        </w:rPr>
        <w:t xml:space="preserve"> share a consistent global state and prevent ID conflicts.</w:t>
      </w:r>
    </w:p>
    <w:p w14:paraId="12C1ED01" w14:textId="118CC7AF" w:rsidR="00907CC4" w:rsidRDefault="00907CC4" w:rsidP="00747306">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Unique Naming Constraint: All games, teams, and players must have unique names. The system must check existing objects before creating new ones.</w:t>
      </w:r>
    </w:p>
    <w:p w14:paraId="6F60F60E" w14:textId="5E7ADCDC" w:rsidR="00907CC4" w:rsidRDefault="00907CC4" w:rsidP="00747306">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Inheritance Constraint: All entities (Game, Team, Player) must inherit from a shared Entity superclass to eliminate duplicate fields and ensure consistent behavior.</w:t>
      </w:r>
    </w:p>
    <w:p w14:paraId="2EF3BCA5" w14:textId="40F16E53" w:rsidR="00907CC4" w:rsidRDefault="00907CC4" w:rsidP="00907CC4">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 xml:space="preserve">Iterator Constraint: All searches for existing games, teams, and players must use iteration through lists to enforce uniqueness and maintain data integrity. </w:t>
      </w:r>
    </w:p>
    <w:p w14:paraId="1DC03EED" w14:textId="77777777" w:rsidR="00D47CAF" w:rsidRDefault="00D47CAF" w:rsidP="00D47CAF">
      <w:pPr>
        <w:pStyle w:val="ListParagraph"/>
        <w:suppressAutoHyphens/>
        <w:rPr>
          <w:rFonts w:asciiTheme="majorHAnsi" w:hAnsiTheme="majorHAnsi" w:cstheme="majorHAnsi"/>
          <w:szCs w:val="22"/>
        </w:rPr>
      </w:pPr>
    </w:p>
    <w:p w14:paraId="78BB53F7" w14:textId="77777777" w:rsidR="00D47CAF" w:rsidRDefault="00D47CAF" w:rsidP="00D47CAF">
      <w:pPr>
        <w:pStyle w:val="ListParagraph"/>
        <w:suppressAutoHyphens/>
        <w:rPr>
          <w:rFonts w:asciiTheme="majorHAnsi" w:hAnsiTheme="majorHAnsi" w:cstheme="majorHAnsi"/>
          <w:szCs w:val="22"/>
        </w:rPr>
      </w:pPr>
    </w:p>
    <w:p w14:paraId="278E42EE" w14:textId="02D0861B" w:rsidR="00487FC7" w:rsidRDefault="00487FC7" w:rsidP="00487FC7">
      <w:pPr>
        <w:pStyle w:val="Heading2"/>
        <w:suppressAutoHyphens/>
        <w:contextualSpacing/>
      </w:pPr>
      <w:hyperlink w:anchor="_ilbxbyevv6b6">
        <w:r>
          <w:rPr>
            <w:rFonts w:asciiTheme="majorHAnsi" w:hAnsiTheme="majorHAnsi" w:cstheme="majorHAnsi"/>
            <w:u w:val="single"/>
          </w:rPr>
          <w:t>Rationale</w:t>
        </w:r>
      </w:hyperlink>
    </w:p>
    <w:p w14:paraId="32E2FB68" w14:textId="77777777" w:rsidR="00D47CAF" w:rsidRPr="00D47CAF" w:rsidRDefault="00D47CAF" w:rsidP="00D47CAF"/>
    <w:p w14:paraId="3C6330D1" w14:textId="77777777" w:rsidR="00DA35CB" w:rsidRDefault="00DA35CB" w:rsidP="00DA35CB">
      <w:pPr>
        <w:pStyle w:val="ListParagraph"/>
        <w:numPr>
          <w:ilvl w:val="0"/>
          <w:numId w:val="12"/>
        </w:numPr>
        <w:suppressAutoHyphens/>
        <w:rPr>
          <w:rFonts w:asciiTheme="majorHAnsi" w:hAnsiTheme="majorHAnsi" w:cstheme="majorHAnsi"/>
          <w:szCs w:val="22"/>
        </w:rPr>
      </w:pPr>
      <w:r w:rsidRPr="00DA35CB">
        <w:rPr>
          <w:rFonts w:asciiTheme="majorHAnsi" w:hAnsiTheme="majorHAnsi" w:cstheme="majorHAnsi"/>
          <w:szCs w:val="22"/>
        </w:rPr>
        <w:t xml:space="preserve">Rationale for solution: The client requires a single source of truth for all game data. Using the Singleton pattern ensures that only one </w:t>
      </w:r>
      <w:proofErr w:type="spellStart"/>
      <w:r w:rsidRPr="00DA35CB">
        <w:rPr>
          <w:rFonts w:asciiTheme="majorHAnsi" w:hAnsiTheme="majorHAnsi" w:cstheme="majorHAnsi"/>
          <w:szCs w:val="22"/>
        </w:rPr>
        <w:t>GameService</w:t>
      </w:r>
      <w:proofErr w:type="spellEnd"/>
      <w:r w:rsidRPr="00DA35CB">
        <w:rPr>
          <w:rFonts w:asciiTheme="majorHAnsi" w:hAnsiTheme="majorHAnsi" w:cstheme="majorHAnsi"/>
          <w:szCs w:val="22"/>
        </w:rPr>
        <w:t xml:space="preserve"> instance manages IDs, object creation, and global state. This prevents inconsistencies and ensures that all parts of the application reference the same data. </w:t>
      </w:r>
    </w:p>
    <w:p w14:paraId="6F8E1C5F" w14:textId="3C9D5DCA" w:rsidR="006B2B62" w:rsidRDefault="006B2B62" w:rsidP="00DA35CB">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Rationale for solution: Duplicate names would cause confusion and break the game logic. By iterating through existing objects before creating new ones, the system guarantees that each name is unique, satisfying the client’s requirement for clear, unambiguous identification</w:t>
      </w:r>
      <w:r>
        <w:rPr>
          <w:rFonts w:asciiTheme="majorHAnsi" w:hAnsiTheme="majorHAnsi" w:cstheme="majorHAnsi"/>
          <w:szCs w:val="22"/>
        </w:rPr>
        <w:t>.</w:t>
      </w:r>
    </w:p>
    <w:p w14:paraId="1A86962E" w14:textId="77777777" w:rsidR="006B2B62" w:rsidRPr="006B2B62" w:rsidRDefault="006B2B62" w:rsidP="006B2B62">
      <w:pPr>
        <w:pStyle w:val="ListParagraph"/>
        <w:numPr>
          <w:ilvl w:val="0"/>
          <w:numId w:val="12"/>
        </w:numPr>
        <w:suppressAutoHyphens/>
        <w:rPr>
          <w:rFonts w:asciiTheme="majorHAnsi" w:hAnsiTheme="majorHAnsi" w:cstheme="majorHAnsi"/>
          <w:szCs w:val="22"/>
        </w:rPr>
      </w:pPr>
      <w:r w:rsidRPr="006B2B62">
        <w:rPr>
          <w:rFonts w:asciiTheme="majorHAnsi" w:hAnsiTheme="majorHAnsi" w:cstheme="majorHAnsi"/>
          <w:szCs w:val="22"/>
        </w:rPr>
        <w:t xml:space="preserve">Rationale for solution: The Entity superclass eliminates repeated code for id, name, and </w:t>
      </w:r>
      <w:proofErr w:type="spellStart"/>
      <w:proofErr w:type="gramStart"/>
      <w:r w:rsidRPr="006B2B62">
        <w:rPr>
          <w:rFonts w:asciiTheme="majorHAnsi" w:hAnsiTheme="majorHAnsi" w:cstheme="majorHAnsi"/>
          <w:szCs w:val="22"/>
        </w:rPr>
        <w:t>toString</w:t>
      </w:r>
      <w:proofErr w:type="spellEnd"/>
      <w:r w:rsidRPr="006B2B62">
        <w:rPr>
          <w:rFonts w:asciiTheme="majorHAnsi" w:hAnsiTheme="majorHAnsi" w:cstheme="majorHAnsi"/>
          <w:szCs w:val="22"/>
        </w:rPr>
        <w:t>(</w:t>
      </w:r>
      <w:proofErr w:type="gramEnd"/>
      <w:r w:rsidRPr="006B2B62">
        <w:rPr>
          <w:rFonts w:asciiTheme="majorHAnsi" w:hAnsiTheme="majorHAnsi" w:cstheme="majorHAnsi"/>
          <w:szCs w:val="22"/>
        </w:rPr>
        <w:t xml:space="preserve">) across the Game, Team, and Player. This makes the system easier to maintain, reduces redundancy, aligns with object-oriented best practices.  </w:t>
      </w:r>
    </w:p>
    <w:p w14:paraId="4137F389" w14:textId="51EFB889" w:rsidR="006B2B62" w:rsidRPr="00DA35CB" w:rsidRDefault="006B2B62" w:rsidP="00DA35CB">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Rationale for solution: The Iterator pattern allows the system to search though lists of objects without exposing internal data structures. This ensures encapsulation, prevents duplication, and supports efficient lookups for games, teams, and players.</w:t>
      </w:r>
    </w:p>
    <w:p w14:paraId="3E8C39FA" w14:textId="77777777" w:rsidR="00487FC7" w:rsidRPr="00DA35CB" w:rsidRDefault="00487FC7" w:rsidP="00DA35CB">
      <w:pPr>
        <w:suppressAutoHyphens/>
        <w:ind w:left="360"/>
        <w:rPr>
          <w:rFonts w:asciiTheme="majorHAnsi" w:hAnsiTheme="majorHAnsi" w:cstheme="majorHAnsi"/>
          <w:szCs w:val="22"/>
        </w:rPr>
      </w:pPr>
    </w:p>
    <w:p w14:paraId="1FEF8684" w14:textId="77777777" w:rsidR="0001441F" w:rsidRDefault="0001441F" w:rsidP="0001441F">
      <w:pPr>
        <w:pStyle w:val="ListParagraph"/>
        <w:suppressAutoHyphens/>
        <w:ind w:left="1440"/>
        <w:rPr>
          <w:rFonts w:asciiTheme="majorHAnsi" w:hAnsiTheme="majorHAnsi" w:cstheme="majorHAnsi"/>
          <w:szCs w:val="22"/>
        </w:rPr>
      </w:pPr>
    </w:p>
    <w:p w14:paraId="714E9F4F" w14:textId="77777777" w:rsidR="00487FC7" w:rsidRPr="0001441F" w:rsidRDefault="00487FC7" w:rsidP="0001441F">
      <w:pPr>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B893972" w14:textId="77777777" w:rsidR="005E576B" w:rsidRDefault="005E576B" w:rsidP="006B4954">
      <w:pPr>
        <w:suppressAutoHyphens/>
        <w:contextualSpacing/>
        <w:rPr>
          <w:rFonts w:asciiTheme="majorHAnsi" w:hAnsiTheme="majorHAnsi" w:cstheme="majorHAnsi"/>
          <w:szCs w:val="22"/>
        </w:rPr>
      </w:pPr>
    </w:p>
    <w:p w14:paraId="72352FB7" w14:textId="77777777" w:rsidR="00195772" w:rsidRDefault="005E576B" w:rsidP="00195772">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UML diagram represents the architecture of The Gaming Room application. It shows six classes inside the </w:t>
      </w:r>
      <w:proofErr w:type="spellStart"/>
      <w:proofErr w:type="gramStart"/>
      <w:r>
        <w:rPr>
          <w:rFonts w:asciiTheme="majorHAnsi" w:hAnsiTheme="majorHAnsi" w:cstheme="majorHAnsi"/>
          <w:szCs w:val="22"/>
        </w:rPr>
        <w:t>com.gamingroom</w:t>
      </w:r>
      <w:proofErr w:type="spellEnd"/>
      <w:proofErr w:type="gramEnd"/>
      <w:r>
        <w:rPr>
          <w:rFonts w:asciiTheme="majorHAnsi" w:hAnsiTheme="majorHAnsi" w:cstheme="majorHAnsi"/>
          <w:szCs w:val="22"/>
        </w:rPr>
        <w:t xml:space="preserve"> package. The six classes are</w:t>
      </w:r>
      <w:r w:rsidR="00195772">
        <w:rPr>
          <w:rFonts w:asciiTheme="majorHAnsi" w:hAnsiTheme="majorHAnsi" w:cstheme="majorHAnsi"/>
          <w:szCs w:val="22"/>
        </w:rPr>
        <w:t xml:space="preserve"> </w:t>
      </w:r>
      <w:proofErr w:type="spellStart"/>
      <w:r w:rsidR="00195772">
        <w:rPr>
          <w:rFonts w:asciiTheme="majorHAnsi" w:hAnsiTheme="majorHAnsi" w:cstheme="majorHAnsi"/>
          <w:szCs w:val="22"/>
        </w:rPr>
        <w:t>ProgramDriver</w:t>
      </w:r>
      <w:proofErr w:type="spellEnd"/>
      <w:r w:rsidR="00195772">
        <w:rPr>
          <w:rFonts w:asciiTheme="majorHAnsi" w:hAnsiTheme="majorHAnsi" w:cstheme="majorHAnsi"/>
          <w:szCs w:val="22"/>
        </w:rPr>
        <w:t xml:space="preserve">, </w:t>
      </w:r>
      <w:proofErr w:type="spellStart"/>
      <w:r w:rsidR="00195772">
        <w:rPr>
          <w:rFonts w:asciiTheme="majorHAnsi" w:hAnsiTheme="majorHAnsi" w:cstheme="majorHAnsi"/>
          <w:szCs w:val="22"/>
        </w:rPr>
        <w:t>SingletonTester</w:t>
      </w:r>
      <w:proofErr w:type="spellEnd"/>
      <w:r w:rsidR="00195772">
        <w:rPr>
          <w:rFonts w:asciiTheme="majorHAnsi" w:hAnsiTheme="majorHAnsi" w:cstheme="majorHAnsi"/>
          <w:szCs w:val="22"/>
        </w:rPr>
        <w:t xml:space="preserve">, </w:t>
      </w:r>
      <w:proofErr w:type="spellStart"/>
      <w:r w:rsidR="00195772">
        <w:rPr>
          <w:rFonts w:asciiTheme="majorHAnsi" w:hAnsiTheme="majorHAnsi" w:cstheme="majorHAnsi"/>
          <w:szCs w:val="22"/>
        </w:rPr>
        <w:t>GameService</w:t>
      </w:r>
      <w:proofErr w:type="spellEnd"/>
      <w:r w:rsidR="00195772">
        <w:rPr>
          <w:rFonts w:asciiTheme="majorHAnsi" w:hAnsiTheme="majorHAnsi" w:cstheme="majorHAnsi"/>
          <w:szCs w:val="22"/>
        </w:rPr>
        <w:t xml:space="preserve">, Entity, Game, Team, and Player. Each class lists its attributes and methods, and the diagram uses arrows and connectors to show how the classes interact with each other. The structure represents a game system where games contain teams, teams contain players, and all objects are managed by a centralized service. </w:t>
      </w:r>
    </w:p>
    <w:p w14:paraId="56CAD867" w14:textId="6CD63ED4" w:rsidR="00195772" w:rsidRDefault="00195772" w:rsidP="00195772">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Entity Class is a superclass that defines the shared “id: long” and “name: String” attributes. Game, Team, and Player all extend Entity, meaning that they inherit these fields and methods. This reduces redundant and repetitive code and ensures consistency behavior across all entity types. </w:t>
      </w:r>
    </w:p>
    <w:p w14:paraId="7A0B260A" w14:textId="18371793" w:rsidR="00195772" w:rsidRDefault="00195772" w:rsidP="00195772">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w:t>
      </w:r>
      <w:r w:rsidR="00682E30">
        <w:rPr>
          <w:rFonts w:asciiTheme="majorHAnsi" w:hAnsiTheme="majorHAnsi" w:cstheme="majorHAnsi"/>
          <w:szCs w:val="22"/>
        </w:rPr>
        <w:t>has</w:t>
      </w:r>
      <w:r>
        <w:rPr>
          <w:rFonts w:asciiTheme="majorHAnsi" w:hAnsiTheme="majorHAnsi" w:cstheme="majorHAnsi"/>
          <w:szCs w:val="22"/>
        </w:rPr>
        <w:t xml:space="preserve"> “games: List&lt;Game&gt;” and ID generators for games, teams, and players. It provides methods to create or retrieve games, make sure all names are unique, and provide global access through the Singleton pattern.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the central controller of the system.</w:t>
      </w:r>
    </w:p>
    <w:p w14:paraId="62E83032" w14:textId="5390A7A0" w:rsidR="00195772" w:rsidRDefault="00195772" w:rsidP="00195772">
      <w:pPr>
        <w:suppressAutoHyphens/>
        <w:ind w:firstLine="720"/>
        <w:contextualSpacing/>
        <w:rPr>
          <w:rFonts w:asciiTheme="majorHAnsi" w:hAnsiTheme="majorHAnsi" w:cstheme="majorHAnsi"/>
          <w:szCs w:val="22"/>
        </w:rPr>
      </w:pPr>
      <w:r>
        <w:rPr>
          <w:rFonts w:asciiTheme="majorHAnsi" w:hAnsiTheme="majorHAnsi" w:cstheme="majorHAnsi"/>
          <w:szCs w:val="22"/>
        </w:rPr>
        <w:t>The Game class contains “teams: List&lt;Team&gt;.” The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w:t>
      </w:r>
      <w:r w:rsidR="00682E30">
        <w:rPr>
          <w:rFonts w:asciiTheme="majorHAnsi" w:hAnsiTheme="majorHAnsi" w:cstheme="majorHAnsi"/>
          <w:szCs w:val="22"/>
        </w:rPr>
        <w:t xml:space="preserve">makes sure team names are unique within a game and that new teams receive unique IDs from </w:t>
      </w:r>
      <w:proofErr w:type="spellStart"/>
      <w:r w:rsidR="00682E30">
        <w:rPr>
          <w:rFonts w:asciiTheme="majorHAnsi" w:hAnsiTheme="majorHAnsi" w:cstheme="majorHAnsi"/>
          <w:szCs w:val="22"/>
        </w:rPr>
        <w:t>GameService</w:t>
      </w:r>
      <w:proofErr w:type="spellEnd"/>
      <w:r w:rsidR="00682E30">
        <w:rPr>
          <w:rFonts w:asciiTheme="majorHAnsi" w:hAnsiTheme="majorHAnsi" w:cstheme="majorHAnsi"/>
          <w:szCs w:val="22"/>
        </w:rPr>
        <w:t xml:space="preserve">. This represents the </w:t>
      </w:r>
      <w:r w:rsidR="000068BF">
        <w:rPr>
          <w:rFonts w:asciiTheme="majorHAnsi" w:hAnsiTheme="majorHAnsi" w:cstheme="majorHAnsi"/>
          <w:szCs w:val="22"/>
        </w:rPr>
        <w:t>real-world</w:t>
      </w:r>
      <w:r w:rsidR="00682E30">
        <w:rPr>
          <w:rFonts w:asciiTheme="majorHAnsi" w:hAnsiTheme="majorHAnsi" w:cstheme="majorHAnsi"/>
          <w:szCs w:val="22"/>
        </w:rPr>
        <w:t xml:space="preserve"> idea that a game is made up of teams. </w:t>
      </w:r>
    </w:p>
    <w:p w14:paraId="66300E8E" w14:textId="30D044BB" w:rsidR="00682E30" w:rsidRDefault="00682E30" w:rsidP="00195772">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Team </w:t>
      </w:r>
      <w:r w:rsidR="000068BF">
        <w:rPr>
          <w:rFonts w:asciiTheme="majorHAnsi" w:hAnsiTheme="majorHAnsi" w:cstheme="majorHAnsi"/>
          <w:szCs w:val="22"/>
        </w:rPr>
        <w:t>class has</w:t>
      </w:r>
      <w:r>
        <w:rPr>
          <w:rFonts w:asciiTheme="majorHAnsi" w:hAnsiTheme="majorHAnsi" w:cstheme="majorHAnsi"/>
          <w:szCs w:val="22"/>
        </w:rPr>
        <w:t xml:space="preserve"> “players: List&lt;Player&gt;.” The “</w:t>
      </w:r>
      <w:proofErr w:type="spellStart"/>
      <w:proofErr w:type="gramStart"/>
      <w:r>
        <w:rPr>
          <w:rFonts w:asciiTheme="majorHAnsi" w:hAnsiTheme="majorHAnsi" w:cstheme="majorHAnsi"/>
          <w:szCs w:val="22"/>
        </w:rPr>
        <w:t>addPlayer</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makes sure player names are unique within a team and new players receive unique IDs from </w:t>
      </w:r>
      <w:proofErr w:type="spellStart"/>
      <w:r>
        <w:rPr>
          <w:rFonts w:asciiTheme="majorHAnsi" w:hAnsiTheme="majorHAnsi" w:cstheme="majorHAnsi"/>
          <w:szCs w:val="22"/>
        </w:rPr>
        <w:t>GameService</w:t>
      </w:r>
      <w:proofErr w:type="spellEnd"/>
      <w:r>
        <w:rPr>
          <w:rFonts w:asciiTheme="majorHAnsi" w:hAnsiTheme="majorHAnsi" w:cstheme="majorHAnsi"/>
          <w:szCs w:val="22"/>
        </w:rPr>
        <w:t>. This represents the idea that teams are made up of players.</w:t>
      </w:r>
    </w:p>
    <w:p w14:paraId="417C55B9" w14:textId="15D3C6FB" w:rsidR="00682E30" w:rsidRDefault="00682E30" w:rsidP="00195772">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contains the “</w:t>
      </w:r>
      <w:proofErr w:type="gramStart"/>
      <w:r>
        <w:rPr>
          <w:rFonts w:asciiTheme="majorHAnsi" w:hAnsiTheme="majorHAnsi" w:cstheme="majorHAnsi"/>
          <w:szCs w:val="22"/>
        </w:rPr>
        <w:t>main(</w:t>
      </w:r>
      <w:proofErr w:type="gramEnd"/>
      <w:r>
        <w:rPr>
          <w:rFonts w:asciiTheme="majorHAnsi" w:hAnsiTheme="majorHAnsi" w:cstheme="majorHAnsi"/>
          <w:szCs w:val="22"/>
        </w:rPr>
        <w:t xml:space="preserve">)” method and runs the application.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class calls “</w:t>
      </w:r>
      <w:proofErr w:type="spellStart"/>
      <w:r>
        <w:rPr>
          <w:rFonts w:asciiTheme="majorHAnsi" w:hAnsiTheme="majorHAnsi" w:cstheme="majorHAnsi"/>
          <w:szCs w:val="22"/>
        </w:rPr>
        <w:t>GameService.getInstance</w:t>
      </w:r>
      <w:proofErr w:type="spellEnd"/>
      <w:r>
        <w:rPr>
          <w:rFonts w:asciiTheme="majorHAnsi" w:hAnsiTheme="majorHAnsi" w:cstheme="majorHAnsi"/>
          <w:szCs w:val="22"/>
        </w:rPr>
        <w:t xml:space="preserve">()” to check that only one instance exists. These classes use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but do not own or extend it.  </w:t>
      </w:r>
    </w:p>
    <w:p w14:paraId="52DC5C77" w14:textId="5AFF4E4D" w:rsidR="00AC4056" w:rsidRDefault="000068BF" w:rsidP="00195772">
      <w:pPr>
        <w:suppressAutoHyphens/>
        <w:ind w:firstLine="720"/>
        <w:contextualSpacing/>
        <w:rPr>
          <w:rFonts w:asciiTheme="majorHAnsi" w:hAnsiTheme="majorHAnsi" w:cstheme="majorHAnsi"/>
          <w:szCs w:val="22"/>
        </w:rPr>
      </w:pPr>
      <w:proofErr w:type="gramStart"/>
      <w:r>
        <w:rPr>
          <w:rFonts w:asciiTheme="majorHAnsi" w:hAnsiTheme="majorHAnsi" w:cstheme="majorHAnsi"/>
          <w:szCs w:val="22"/>
        </w:rPr>
        <w:t>In regard to</w:t>
      </w:r>
      <w:proofErr w:type="gramEnd"/>
      <w:r w:rsidR="00AC4056">
        <w:rPr>
          <w:rFonts w:asciiTheme="majorHAnsi" w:hAnsiTheme="majorHAnsi" w:cstheme="majorHAnsi"/>
          <w:szCs w:val="22"/>
        </w:rPr>
        <w:t xml:space="preserve"> Inheritance, all three major classes (Game, Team, Player) inherit “id”, “name”, and </w:t>
      </w:r>
      <w:r w:rsidR="00512C9C">
        <w:rPr>
          <w:rFonts w:asciiTheme="majorHAnsi" w:hAnsiTheme="majorHAnsi" w:cstheme="majorHAnsi"/>
          <w:szCs w:val="22"/>
        </w:rPr>
        <w:t>“</w:t>
      </w:r>
      <w:proofErr w:type="spellStart"/>
      <w:proofErr w:type="gramStart"/>
      <w:r w:rsidR="00AC4056">
        <w:rPr>
          <w:rFonts w:asciiTheme="majorHAnsi" w:hAnsiTheme="majorHAnsi" w:cstheme="majorHAnsi"/>
          <w:szCs w:val="22"/>
        </w:rPr>
        <w:t>t</w:t>
      </w:r>
      <w:r w:rsidR="00512C9C">
        <w:rPr>
          <w:rFonts w:asciiTheme="majorHAnsi" w:hAnsiTheme="majorHAnsi" w:cstheme="majorHAnsi"/>
          <w:szCs w:val="22"/>
        </w:rPr>
        <w:t>oString</w:t>
      </w:r>
      <w:proofErr w:type="spellEnd"/>
      <w:r w:rsidR="00512C9C">
        <w:rPr>
          <w:rFonts w:asciiTheme="majorHAnsi" w:hAnsiTheme="majorHAnsi" w:cstheme="majorHAnsi"/>
          <w:szCs w:val="22"/>
        </w:rPr>
        <w:t>(</w:t>
      </w:r>
      <w:proofErr w:type="gramEnd"/>
      <w:r w:rsidR="00512C9C">
        <w:rPr>
          <w:rFonts w:asciiTheme="majorHAnsi" w:hAnsiTheme="majorHAnsi" w:cstheme="majorHAnsi"/>
          <w:szCs w:val="22"/>
        </w:rPr>
        <w:t>)” from Entity class.  This is good because it eliminates duplicate code, ensures consistent naming and id behavior, and makes the system easier to maintain and extend.</w:t>
      </w:r>
    </w:p>
    <w:p w14:paraId="7C74B583" w14:textId="33064F43" w:rsidR="00512C9C" w:rsidRDefault="000068BF" w:rsidP="00195772">
      <w:pPr>
        <w:suppressAutoHyphens/>
        <w:ind w:firstLine="720"/>
        <w:contextualSpacing/>
        <w:rPr>
          <w:rFonts w:asciiTheme="majorHAnsi" w:hAnsiTheme="majorHAnsi" w:cstheme="majorHAnsi"/>
          <w:szCs w:val="22"/>
        </w:rPr>
      </w:pPr>
      <w:proofErr w:type="gramStart"/>
      <w:r>
        <w:rPr>
          <w:rFonts w:asciiTheme="majorHAnsi" w:hAnsiTheme="majorHAnsi" w:cstheme="majorHAnsi"/>
          <w:szCs w:val="22"/>
        </w:rPr>
        <w:t>In regard to</w:t>
      </w:r>
      <w:proofErr w:type="gramEnd"/>
      <w:r w:rsidR="00F6192F">
        <w:rPr>
          <w:rFonts w:asciiTheme="majorHAnsi" w:hAnsiTheme="majorHAnsi" w:cstheme="majorHAnsi"/>
          <w:szCs w:val="22"/>
        </w:rPr>
        <w:t xml:space="preserve"> Encapsulation, classes hide their internal dat. The lists of games, teams, and players are private. Access is controlled through methods like “</w:t>
      </w:r>
      <w:proofErr w:type="spellStart"/>
      <w:proofErr w:type="gramStart"/>
      <w:r w:rsidR="00F6192F">
        <w:rPr>
          <w:rFonts w:asciiTheme="majorHAnsi" w:hAnsiTheme="majorHAnsi" w:cstheme="majorHAnsi"/>
          <w:szCs w:val="22"/>
        </w:rPr>
        <w:t>addGame</w:t>
      </w:r>
      <w:proofErr w:type="spellEnd"/>
      <w:r w:rsidR="00F6192F">
        <w:rPr>
          <w:rFonts w:asciiTheme="majorHAnsi" w:hAnsiTheme="majorHAnsi" w:cstheme="majorHAnsi"/>
          <w:szCs w:val="22"/>
        </w:rPr>
        <w:t>(</w:t>
      </w:r>
      <w:proofErr w:type="gramEnd"/>
      <w:r w:rsidR="00F6192F">
        <w:rPr>
          <w:rFonts w:asciiTheme="majorHAnsi" w:hAnsiTheme="majorHAnsi" w:cstheme="majorHAnsi"/>
          <w:szCs w:val="22"/>
        </w:rPr>
        <w:t>)”, “</w:t>
      </w:r>
      <w:proofErr w:type="spellStart"/>
      <w:proofErr w:type="gramStart"/>
      <w:r w:rsidR="00F6192F">
        <w:rPr>
          <w:rFonts w:asciiTheme="majorHAnsi" w:hAnsiTheme="majorHAnsi" w:cstheme="majorHAnsi"/>
          <w:szCs w:val="22"/>
        </w:rPr>
        <w:t>addTeam</w:t>
      </w:r>
      <w:proofErr w:type="spellEnd"/>
      <w:r w:rsidR="00F6192F">
        <w:rPr>
          <w:rFonts w:asciiTheme="majorHAnsi" w:hAnsiTheme="majorHAnsi" w:cstheme="majorHAnsi"/>
          <w:szCs w:val="22"/>
        </w:rPr>
        <w:t>(</w:t>
      </w:r>
      <w:proofErr w:type="gramEnd"/>
      <w:r w:rsidR="00F6192F">
        <w:rPr>
          <w:rFonts w:asciiTheme="majorHAnsi" w:hAnsiTheme="majorHAnsi" w:cstheme="majorHAnsi"/>
          <w:szCs w:val="22"/>
        </w:rPr>
        <w:t>)”, “</w:t>
      </w:r>
      <w:proofErr w:type="spellStart"/>
      <w:proofErr w:type="gramStart"/>
      <w:r w:rsidR="00F6192F">
        <w:rPr>
          <w:rFonts w:asciiTheme="majorHAnsi" w:hAnsiTheme="majorHAnsi" w:cstheme="majorHAnsi"/>
          <w:szCs w:val="22"/>
        </w:rPr>
        <w:t>addPlayer</w:t>
      </w:r>
      <w:proofErr w:type="spellEnd"/>
      <w:r w:rsidR="00F6192F">
        <w:rPr>
          <w:rFonts w:asciiTheme="majorHAnsi" w:hAnsiTheme="majorHAnsi" w:cstheme="majorHAnsi"/>
          <w:szCs w:val="22"/>
        </w:rPr>
        <w:t>(</w:t>
      </w:r>
      <w:proofErr w:type="gramEnd"/>
      <w:r w:rsidR="00F6192F">
        <w:rPr>
          <w:rFonts w:asciiTheme="majorHAnsi" w:hAnsiTheme="majorHAnsi" w:cstheme="majorHAnsi"/>
          <w:szCs w:val="22"/>
        </w:rPr>
        <w:t>)”. This is good because it prevents accidental modification and makes sure all changes go through validation logic. It also protects data integrity.</w:t>
      </w:r>
    </w:p>
    <w:p w14:paraId="16779DE5" w14:textId="497D0AFF" w:rsidR="00F6192F" w:rsidRDefault="000068BF" w:rsidP="00195772">
      <w:pPr>
        <w:suppressAutoHyphens/>
        <w:ind w:firstLine="720"/>
        <w:contextualSpacing/>
        <w:rPr>
          <w:rFonts w:asciiTheme="majorHAnsi" w:hAnsiTheme="majorHAnsi" w:cstheme="majorHAnsi"/>
          <w:szCs w:val="22"/>
        </w:rPr>
      </w:pPr>
      <w:proofErr w:type="gramStart"/>
      <w:r>
        <w:rPr>
          <w:rFonts w:asciiTheme="majorHAnsi" w:hAnsiTheme="majorHAnsi" w:cstheme="majorHAnsi"/>
          <w:szCs w:val="22"/>
        </w:rPr>
        <w:t>In regard to</w:t>
      </w:r>
      <w:proofErr w:type="gramEnd"/>
      <w:r w:rsidR="00F6192F">
        <w:rPr>
          <w:rFonts w:asciiTheme="majorHAnsi" w:hAnsiTheme="majorHAnsi" w:cstheme="majorHAnsi"/>
          <w:szCs w:val="22"/>
        </w:rPr>
        <w:t xml:space="preserve"> the Singleton Pattern, </w:t>
      </w:r>
      <w:proofErr w:type="spellStart"/>
      <w:r w:rsidR="00F6192F">
        <w:rPr>
          <w:rFonts w:asciiTheme="majorHAnsi" w:hAnsiTheme="majorHAnsi" w:cstheme="majorHAnsi"/>
          <w:szCs w:val="22"/>
        </w:rPr>
        <w:t>GameService</w:t>
      </w:r>
      <w:proofErr w:type="spellEnd"/>
      <w:r w:rsidR="00F6192F">
        <w:rPr>
          <w:rFonts w:asciiTheme="majorHAnsi" w:hAnsiTheme="majorHAnsi" w:cstheme="majorHAnsi"/>
          <w:szCs w:val="22"/>
        </w:rPr>
        <w:t xml:space="preserve"> uses a private constructor, a static “</w:t>
      </w:r>
      <w:proofErr w:type="spellStart"/>
      <w:proofErr w:type="gramStart"/>
      <w:r w:rsidR="00F6192F">
        <w:rPr>
          <w:rFonts w:asciiTheme="majorHAnsi" w:hAnsiTheme="majorHAnsi" w:cstheme="majorHAnsi"/>
          <w:szCs w:val="22"/>
        </w:rPr>
        <w:t>getInstance</w:t>
      </w:r>
      <w:proofErr w:type="spellEnd"/>
      <w:r w:rsidR="00F6192F">
        <w:rPr>
          <w:rFonts w:asciiTheme="majorHAnsi" w:hAnsiTheme="majorHAnsi" w:cstheme="majorHAnsi"/>
          <w:szCs w:val="22"/>
        </w:rPr>
        <w:t>(</w:t>
      </w:r>
      <w:proofErr w:type="gramEnd"/>
      <w:r w:rsidR="00F6192F">
        <w:rPr>
          <w:rFonts w:asciiTheme="majorHAnsi" w:hAnsiTheme="majorHAnsi" w:cstheme="majorHAnsi"/>
          <w:szCs w:val="22"/>
        </w:rPr>
        <w:t>)” method, and a static reference to the single instance. This is good because it ensures one shared source of truth, prevents ID conflicts, and centralizes game management logic.</w:t>
      </w:r>
      <w:r w:rsidR="00E971A1">
        <w:rPr>
          <w:rFonts w:asciiTheme="majorHAnsi" w:hAnsiTheme="majorHAnsi" w:cstheme="majorHAnsi"/>
          <w:szCs w:val="22"/>
        </w:rPr>
        <w:t xml:space="preserve"> Identifiers are unique and a global state management exists as requested. </w:t>
      </w:r>
    </w:p>
    <w:p w14:paraId="6D956D4C" w14:textId="0C3E711D" w:rsidR="00E971A1" w:rsidRDefault="000068BF" w:rsidP="00195772">
      <w:pPr>
        <w:suppressAutoHyphens/>
        <w:ind w:firstLine="720"/>
        <w:contextualSpacing/>
        <w:rPr>
          <w:rFonts w:asciiTheme="majorHAnsi" w:hAnsiTheme="majorHAnsi" w:cstheme="majorHAnsi"/>
          <w:szCs w:val="22"/>
        </w:rPr>
      </w:pPr>
      <w:proofErr w:type="gramStart"/>
      <w:r>
        <w:rPr>
          <w:rFonts w:asciiTheme="majorHAnsi" w:hAnsiTheme="majorHAnsi" w:cstheme="majorHAnsi"/>
          <w:szCs w:val="22"/>
        </w:rPr>
        <w:t>In regard to</w:t>
      </w:r>
      <w:proofErr w:type="gramEnd"/>
      <w:r w:rsidR="00E971A1">
        <w:rPr>
          <w:rFonts w:asciiTheme="majorHAnsi" w:hAnsiTheme="majorHAnsi" w:cstheme="majorHAnsi"/>
          <w:szCs w:val="22"/>
        </w:rPr>
        <w:t xml:space="preserve"> the Iterator Pattern for “</w:t>
      </w:r>
      <w:proofErr w:type="spellStart"/>
      <w:r w:rsidR="00E971A1">
        <w:rPr>
          <w:rFonts w:asciiTheme="majorHAnsi" w:hAnsiTheme="majorHAnsi" w:cstheme="majorHAnsi"/>
          <w:szCs w:val="22"/>
        </w:rPr>
        <w:t>addGame</w:t>
      </w:r>
      <w:proofErr w:type="spellEnd"/>
      <w:r w:rsidR="00E971A1">
        <w:rPr>
          <w:rFonts w:asciiTheme="majorHAnsi" w:hAnsiTheme="majorHAnsi" w:cstheme="majorHAnsi"/>
          <w:szCs w:val="22"/>
        </w:rPr>
        <w:t>”, “</w:t>
      </w:r>
      <w:proofErr w:type="spellStart"/>
      <w:r w:rsidR="00E971A1">
        <w:rPr>
          <w:rFonts w:asciiTheme="majorHAnsi" w:hAnsiTheme="majorHAnsi" w:cstheme="majorHAnsi"/>
          <w:szCs w:val="22"/>
        </w:rPr>
        <w:t>addTeam</w:t>
      </w:r>
      <w:proofErr w:type="spellEnd"/>
      <w:r w:rsidR="00E971A1">
        <w:rPr>
          <w:rFonts w:asciiTheme="majorHAnsi" w:hAnsiTheme="majorHAnsi" w:cstheme="majorHAnsi"/>
          <w:szCs w:val="22"/>
        </w:rPr>
        <w:t>”, and “</w:t>
      </w:r>
      <w:proofErr w:type="spellStart"/>
      <w:r w:rsidR="00E971A1">
        <w:rPr>
          <w:rFonts w:asciiTheme="majorHAnsi" w:hAnsiTheme="majorHAnsi" w:cstheme="majorHAnsi"/>
          <w:szCs w:val="22"/>
        </w:rPr>
        <w:t>addPlayer</w:t>
      </w:r>
      <w:proofErr w:type="spellEnd"/>
      <w:r w:rsidR="00E971A1">
        <w:rPr>
          <w:rFonts w:asciiTheme="majorHAnsi" w:hAnsiTheme="majorHAnsi" w:cstheme="majorHAnsi"/>
          <w:szCs w:val="22"/>
        </w:rPr>
        <w:t xml:space="preserve">”, before creating a new object, each method loops through existing ones to check for duplicates. This is good because it guarantees unique names, prevents duplicate objects, and ensures the system meets the client’s requirement for uniqueness. </w:t>
      </w:r>
    </w:p>
    <w:p w14:paraId="5F9B67ED" w14:textId="0CBAEE2D" w:rsidR="00E971A1" w:rsidRDefault="000068BF" w:rsidP="00195772">
      <w:pPr>
        <w:suppressAutoHyphens/>
        <w:ind w:firstLine="720"/>
        <w:contextualSpacing/>
        <w:rPr>
          <w:rFonts w:asciiTheme="majorHAnsi" w:hAnsiTheme="majorHAnsi" w:cstheme="majorHAnsi"/>
          <w:szCs w:val="22"/>
        </w:rPr>
      </w:pPr>
      <w:proofErr w:type="gramStart"/>
      <w:r>
        <w:rPr>
          <w:rFonts w:asciiTheme="majorHAnsi" w:hAnsiTheme="majorHAnsi" w:cstheme="majorHAnsi"/>
          <w:szCs w:val="22"/>
        </w:rPr>
        <w:t>In regard to</w:t>
      </w:r>
      <w:proofErr w:type="gramEnd"/>
      <w:r w:rsidR="00E971A1">
        <w:rPr>
          <w:rFonts w:asciiTheme="majorHAnsi" w:hAnsiTheme="majorHAnsi" w:cstheme="majorHAnsi"/>
          <w:szCs w:val="22"/>
        </w:rPr>
        <w:t xml:space="preserve"> Composition, Game class contains Teams class which contains Players class. This is good because it represents real world relationships, makes the system scalable, and allows each game to manage its own teams and players independently. </w:t>
      </w:r>
    </w:p>
    <w:p w14:paraId="6C14A662" w14:textId="77777777" w:rsidR="00512C9C" w:rsidRPr="006B4954" w:rsidRDefault="00512C9C" w:rsidP="00195772">
      <w:pPr>
        <w:suppressAutoHyphens/>
        <w:ind w:firstLine="720"/>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4F533AF9">
            <wp:extent cx="4816549" cy="2418052"/>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3054" cy="2431358"/>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72F7885A" w14:textId="07948158" w:rsidR="00A325D0" w:rsidRPr="000068BF" w:rsidRDefault="00730BFB" w:rsidP="000068BF">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w:t>
      </w:r>
      <w:r w:rsidRPr="006B4954">
        <w:rPr>
          <w:rFonts w:asciiTheme="majorHAnsi" w:hAnsiTheme="majorHAnsi" w:cstheme="majorHAnsi"/>
          <w:u w:val="single"/>
        </w:rPr>
        <w:t>v</w:t>
      </w:r>
      <w:r w:rsidRPr="006B4954">
        <w:rPr>
          <w:rFonts w:asciiTheme="majorHAnsi" w:hAnsiTheme="majorHAnsi" w:cstheme="majorHAnsi"/>
          <w:u w:val="single"/>
        </w:rPr>
        <w:t>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D3E155F" w:rsidR="00BD3049" w:rsidRPr="006B4954" w:rsidRDefault="00BD3049" w:rsidP="006B4954">
            <w:pPr>
              <w:suppressAutoHyphens/>
              <w:contextualSpacing/>
              <w:rPr>
                <w:rFonts w:asciiTheme="majorHAnsi" w:hAnsiTheme="majorHAnsi" w:cstheme="majorHAnsi"/>
                <w:szCs w:val="22"/>
              </w:rPr>
            </w:pPr>
            <w:r>
              <w:rPr>
                <w:rFonts w:asciiTheme="majorHAnsi" w:hAnsiTheme="majorHAnsi" w:cstheme="majorHAnsi"/>
                <w:szCs w:val="22"/>
              </w:rPr>
              <w:t>macOS can host web-based apps, but it is not commonly used as a production server platform. While macOS provides a stable Unix based environment and supports tools like Apache, Nginx, Java, and Docker, it is limited by licensing restrictions and hardware cost. Apple hardware is way more expensive than commodity server hardware, and macOS cannot legally be virtualized at scale in cloud environments. These limitations make macOS impractical for large scale hosting even though it is technically able to.</w:t>
            </w:r>
          </w:p>
        </w:tc>
        <w:tc>
          <w:tcPr>
            <w:tcW w:w="1890" w:type="dxa"/>
            <w:tcMar>
              <w:top w:w="0" w:type="dxa"/>
              <w:left w:w="115" w:type="dxa"/>
              <w:bottom w:w="0" w:type="dxa"/>
              <w:right w:w="115" w:type="dxa"/>
            </w:tcMar>
          </w:tcPr>
          <w:p w14:paraId="26FEAA67" w14:textId="7092831A" w:rsidR="00BD3049" w:rsidRPr="006B4954" w:rsidRDefault="00BD304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industry standard for hosting </w:t>
            </w:r>
            <w:r w:rsidR="002B7671">
              <w:rPr>
                <w:rFonts w:asciiTheme="majorHAnsi" w:hAnsiTheme="majorHAnsi" w:cstheme="majorHAnsi"/>
                <w:szCs w:val="22"/>
              </w:rPr>
              <w:t>web-based</w:t>
            </w:r>
            <w:r>
              <w:rPr>
                <w:rFonts w:asciiTheme="majorHAnsi" w:hAnsiTheme="majorHAnsi" w:cstheme="majorHAnsi"/>
                <w:szCs w:val="22"/>
              </w:rPr>
              <w:t xml:space="preserve"> apps due to its stability, security, scalability, and </w:t>
            </w:r>
            <w:r w:rsidR="002B7671">
              <w:rPr>
                <w:rFonts w:asciiTheme="majorHAnsi" w:hAnsiTheme="majorHAnsi" w:cstheme="majorHAnsi"/>
                <w:szCs w:val="22"/>
              </w:rPr>
              <w:t>open-source</w:t>
            </w:r>
            <w:r>
              <w:rPr>
                <w:rFonts w:asciiTheme="majorHAnsi" w:hAnsiTheme="majorHAnsi" w:cstheme="majorHAnsi"/>
                <w:szCs w:val="22"/>
              </w:rPr>
              <w:t xml:space="preserve"> nature. It supports all major server technologies</w:t>
            </w:r>
            <w:r w:rsidR="002B7671">
              <w:rPr>
                <w:rFonts w:asciiTheme="majorHAnsi" w:hAnsiTheme="majorHAnsi" w:cstheme="majorHAnsi"/>
                <w:szCs w:val="22"/>
              </w:rPr>
              <w:t xml:space="preserve"> (Java, Apache, Nginx, Docker, Kubernetes) and can be deployed on almost any hardware or cloud provider. Linux offers great performance under heavy load and provides a lot of strong security tools. Its flexibility and low cost make it the most efficient and cost-effective platform for hosting The Gaming Room’s backend services.</w:t>
            </w:r>
          </w:p>
        </w:tc>
        <w:tc>
          <w:tcPr>
            <w:tcW w:w="1890" w:type="dxa"/>
            <w:tcMar>
              <w:top w:w="0" w:type="dxa"/>
              <w:left w:w="115" w:type="dxa"/>
              <w:bottom w:w="0" w:type="dxa"/>
              <w:right w:w="115" w:type="dxa"/>
            </w:tcMar>
          </w:tcPr>
          <w:p w14:paraId="12DBF5D5" w14:textId="576E1271" w:rsidR="002B7671" w:rsidRPr="006B4954" w:rsidRDefault="002B7671" w:rsidP="006B4954">
            <w:pPr>
              <w:suppressAutoHyphens/>
              <w:contextualSpacing/>
              <w:rPr>
                <w:rFonts w:asciiTheme="majorHAnsi" w:hAnsiTheme="majorHAnsi" w:cstheme="majorHAnsi"/>
                <w:szCs w:val="22"/>
              </w:rPr>
            </w:pPr>
            <w:r>
              <w:rPr>
                <w:rFonts w:asciiTheme="majorHAnsi" w:hAnsiTheme="majorHAnsi" w:cstheme="majorHAnsi"/>
                <w:szCs w:val="22"/>
              </w:rPr>
              <w:t>Windows Server is a strong option for organizations that rely on Microsoft technology and offers excellent support for .</w:t>
            </w:r>
            <w:r w:rsidR="00DB40A9">
              <w:rPr>
                <w:rFonts w:asciiTheme="majorHAnsi" w:hAnsiTheme="majorHAnsi" w:cstheme="majorHAnsi"/>
                <w:szCs w:val="22"/>
              </w:rPr>
              <w:t>n</w:t>
            </w:r>
            <w:r>
              <w:rPr>
                <w:rFonts w:asciiTheme="majorHAnsi" w:hAnsiTheme="majorHAnsi" w:cstheme="majorHAnsi"/>
                <w:szCs w:val="22"/>
              </w:rPr>
              <w:t>et, IIS</w:t>
            </w:r>
            <w:r w:rsidR="00DB40A9">
              <w:rPr>
                <w:rFonts w:asciiTheme="majorHAnsi" w:hAnsiTheme="majorHAnsi" w:cstheme="majorHAnsi"/>
                <w:szCs w:val="22"/>
              </w:rPr>
              <w:t>, and enterprise authentication. Windows Server licensing is expensive though and it usually requires more resources than Linux. Even though it can host Java applications, it is not as lightweight or cost efficient as Linux. For The Gaming Room, Windows is capable, but it’s not the best choice.</w:t>
            </w:r>
          </w:p>
        </w:tc>
        <w:tc>
          <w:tcPr>
            <w:tcW w:w="2080" w:type="dxa"/>
            <w:tcMar>
              <w:top w:w="0" w:type="dxa"/>
              <w:left w:w="115" w:type="dxa"/>
              <w:bottom w:w="0" w:type="dxa"/>
              <w:right w:w="115" w:type="dxa"/>
            </w:tcMar>
          </w:tcPr>
          <w:p w14:paraId="1B7299A3" w14:textId="4AE1CC11" w:rsidR="00DB40A9" w:rsidRPr="006B4954" w:rsidRDefault="00DB40A9"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suitable for hosting server-side apps. They do not have the needed processing power, storage, network stability, and security features for backend hosting. Mobile operating systems are designed for </w:t>
            </w:r>
            <w:r w:rsidR="00FC2ED2">
              <w:rPr>
                <w:rFonts w:asciiTheme="majorHAnsi" w:hAnsiTheme="majorHAnsi" w:cstheme="majorHAnsi"/>
                <w:szCs w:val="22"/>
              </w:rPr>
              <w:t>client-side</w:t>
            </w:r>
            <w:r>
              <w:rPr>
                <w:rFonts w:asciiTheme="majorHAnsi" w:hAnsiTheme="majorHAnsi" w:cstheme="majorHAnsi"/>
                <w:szCs w:val="22"/>
              </w:rPr>
              <w:t xml:space="preserve"> consumption, not for running persistent </w:t>
            </w:r>
            <w:r w:rsidR="00FC2ED2">
              <w:rPr>
                <w:rFonts w:asciiTheme="majorHAnsi" w:hAnsiTheme="majorHAnsi" w:cstheme="majorHAnsi"/>
                <w:szCs w:val="22"/>
              </w:rPr>
              <w:t>server processes. So, mobile devices should only act as clients connecting to a centralized server, not as hosts.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BD68BA9" w:rsidR="00FC2ED2" w:rsidRPr="006B4954" w:rsidRDefault="00FC2ED2"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macOS clients requires building a desktop app or making sure the web client runs smoothly in Safari and Chrome. Development costs are not too high, but testing requires access to Apple hardware, which increases costs. </w:t>
            </w:r>
            <w:r w:rsidR="00D978B7">
              <w:rPr>
                <w:rFonts w:asciiTheme="majorHAnsi" w:hAnsiTheme="majorHAnsi" w:cstheme="majorHAnsi"/>
                <w:szCs w:val="22"/>
              </w:rPr>
              <w:t xml:space="preserve">Knowledge in macOS frameworks like Swift and Cocoa may be needed for some apps. </w:t>
            </w:r>
            <w:r w:rsidR="002C2898">
              <w:rPr>
                <w:rFonts w:asciiTheme="majorHAnsi" w:hAnsiTheme="majorHAnsi" w:cstheme="majorHAnsi"/>
                <w:szCs w:val="22"/>
              </w:rPr>
              <w:t>However,</w:t>
            </w:r>
            <w:r w:rsidR="00D978B7">
              <w:rPr>
                <w:rFonts w:asciiTheme="majorHAnsi" w:hAnsiTheme="majorHAnsi" w:cstheme="majorHAnsi"/>
                <w:szCs w:val="22"/>
              </w:rPr>
              <w:t xml:space="preserve"> if the client uses a </w:t>
            </w:r>
            <w:r w:rsidR="002C2898">
              <w:rPr>
                <w:rFonts w:asciiTheme="majorHAnsi" w:hAnsiTheme="majorHAnsi" w:cstheme="majorHAnsi"/>
                <w:szCs w:val="22"/>
              </w:rPr>
              <w:t>web-based</w:t>
            </w:r>
            <w:r w:rsidR="00D978B7">
              <w:rPr>
                <w:rFonts w:asciiTheme="majorHAnsi" w:hAnsiTheme="majorHAnsi" w:cstheme="majorHAnsi"/>
                <w:szCs w:val="22"/>
              </w:rPr>
              <w:t xml:space="preserve"> interface, macOS support is direct and low cost. </w:t>
            </w:r>
          </w:p>
        </w:tc>
        <w:tc>
          <w:tcPr>
            <w:tcW w:w="1890" w:type="dxa"/>
            <w:tcMar>
              <w:top w:w="0" w:type="dxa"/>
              <w:left w:w="115" w:type="dxa"/>
              <w:bottom w:w="0" w:type="dxa"/>
              <w:right w:w="115" w:type="dxa"/>
            </w:tcMar>
          </w:tcPr>
          <w:p w14:paraId="71F419DD" w14:textId="59F56B76" w:rsidR="00D978B7" w:rsidRPr="006B4954" w:rsidRDefault="00D978B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users mostly rely on web browsers rather than native desktop apps. Supporting Linux clients is not expensive because a standards compliant web app will run on any major browser. Native Linux desktop development is more fragmented due to multiple distributions and desktops environments, but this is not necessary for The Gaming Room. A </w:t>
            </w:r>
            <w:r w:rsidR="002C2898">
              <w:rPr>
                <w:rFonts w:asciiTheme="majorHAnsi" w:hAnsiTheme="majorHAnsi" w:cstheme="majorHAnsi"/>
                <w:szCs w:val="22"/>
              </w:rPr>
              <w:t>browser-based</w:t>
            </w:r>
            <w:r>
              <w:rPr>
                <w:rFonts w:asciiTheme="majorHAnsi" w:hAnsiTheme="majorHAnsi" w:cstheme="majorHAnsi"/>
                <w:szCs w:val="22"/>
              </w:rPr>
              <w:t xml:space="preserve"> client minimizes cost and complexity. </w:t>
            </w:r>
          </w:p>
        </w:tc>
        <w:tc>
          <w:tcPr>
            <w:tcW w:w="1890" w:type="dxa"/>
            <w:tcMar>
              <w:top w:w="0" w:type="dxa"/>
              <w:left w:w="115" w:type="dxa"/>
              <w:bottom w:w="0" w:type="dxa"/>
              <w:right w:w="115" w:type="dxa"/>
            </w:tcMar>
          </w:tcPr>
          <w:p w14:paraId="3C911584" w14:textId="004840F5" w:rsidR="00D978B7" w:rsidRPr="006B4954" w:rsidRDefault="00D978B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the most widely used desktop platform, so supporting it is essential. A web-based client works across all modern </w:t>
            </w:r>
            <w:r w:rsidR="002C2898">
              <w:rPr>
                <w:rFonts w:asciiTheme="majorHAnsi" w:hAnsiTheme="majorHAnsi" w:cstheme="majorHAnsi"/>
                <w:szCs w:val="22"/>
              </w:rPr>
              <w:t>Windows browsers</w:t>
            </w:r>
            <w:r>
              <w:rPr>
                <w:rFonts w:asciiTheme="majorHAnsi" w:hAnsiTheme="majorHAnsi" w:cstheme="majorHAnsi"/>
                <w:szCs w:val="22"/>
              </w:rPr>
              <w:t xml:space="preserve">, minimizing development time. Native Windows apps require additional expertise </w:t>
            </w:r>
            <w:proofErr w:type="gramStart"/>
            <w:r>
              <w:rPr>
                <w:rFonts w:asciiTheme="majorHAnsi" w:hAnsiTheme="majorHAnsi" w:cstheme="majorHAnsi"/>
                <w:szCs w:val="22"/>
              </w:rPr>
              <w:t>in .BET</w:t>
            </w:r>
            <w:proofErr w:type="gramEnd"/>
            <w:r>
              <w:rPr>
                <w:rFonts w:asciiTheme="majorHAnsi" w:hAnsiTheme="majorHAnsi" w:cstheme="majorHAnsi"/>
                <w:szCs w:val="22"/>
              </w:rPr>
              <w:t xml:space="preserve"> or </w:t>
            </w:r>
            <w:r w:rsidR="002C2898">
              <w:rPr>
                <w:rFonts w:asciiTheme="majorHAnsi" w:hAnsiTheme="majorHAnsi" w:cstheme="majorHAnsi"/>
                <w:szCs w:val="22"/>
              </w:rPr>
              <w:t>C#, but</w:t>
            </w:r>
            <w:r>
              <w:rPr>
                <w:rFonts w:asciiTheme="majorHAnsi" w:hAnsiTheme="majorHAnsi" w:cstheme="majorHAnsi"/>
                <w:szCs w:val="22"/>
              </w:rPr>
              <w:t xml:space="preserve"> this is optional. Windows client support is direct and cost e</w:t>
            </w:r>
            <w:r w:rsidR="00BB6814">
              <w:rPr>
                <w:rFonts w:asciiTheme="majorHAnsi" w:hAnsiTheme="majorHAnsi" w:cstheme="majorHAnsi"/>
                <w:szCs w:val="22"/>
              </w:rPr>
              <w:t>ffective when using a browser-based approach.</w:t>
            </w:r>
          </w:p>
        </w:tc>
        <w:tc>
          <w:tcPr>
            <w:tcW w:w="2080" w:type="dxa"/>
            <w:tcMar>
              <w:top w:w="0" w:type="dxa"/>
              <w:left w:w="115" w:type="dxa"/>
              <w:bottom w:w="0" w:type="dxa"/>
              <w:right w:w="115" w:type="dxa"/>
            </w:tcMar>
          </w:tcPr>
          <w:p w14:paraId="24F347E4" w14:textId="0F0C53D9" w:rsidR="00BB6814" w:rsidRPr="006B4954" w:rsidRDefault="002C2898"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support requires more development effort because iOS and Android each require their own frameworks and testing environments. Cross-platform tools like React Native or Flutter can reduce cost and time. Mobile clients must be optimized for touch input, smaller screens, and variable network conditions. Despite the added complexity, mobile support is still important for reaching a broad audience.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5040FEF" w14:textId="160E92AC" w:rsidR="00A56C5A" w:rsidRDefault="00A56C5A" w:rsidP="006B4954">
            <w:pPr>
              <w:suppressAutoHyphens/>
              <w:contextualSpacing/>
              <w:rPr>
                <w:rFonts w:asciiTheme="majorHAnsi" w:hAnsiTheme="majorHAnsi" w:cstheme="majorHAnsi"/>
                <w:szCs w:val="22"/>
              </w:rPr>
            </w:pPr>
            <w:r>
              <w:rPr>
                <w:rFonts w:asciiTheme="majorHAnsi" w:hAnsiTheme="majorHAnsi" w:cstheme="majorHAnsi"/>
                <w:szCs w:val="22"/>
              </w:rPr>
              <w:t>macOS</w:t>
            </w:r>
            <w:r w:rsidR="00316EF8">
              <w:rPr>
                <w:rFonts w:asciiTheme="majorHAnsi" w:hAnsiTheme="majorHAnsi" w:cstheme="majorHAnsi"/>
                <w:szCs w:val="22"/>
              </w:rPr>
              <w:t xml:space="preserve"> supports a wide rang</w:t>
            </w:r>
            <w:r w:rsidR="00494A67">
              <w:rPr>
                <w:rFonts w:asciiTheme="majorHAnsi" w:hAnsiTheme="majorHAnsi" w:cstheme="majorHAnsi"/>
                <w:szCs w:val="22"/>
              </w:rPr>
              <w:t>e of deve</w:t>
            </w:r>
            <w:r w:rsidR="001C1972">
              <w:rPr>
                <w:rFonts w:asciiTheme="majorHAnsi" w:hAnsiTheme="majorHAnsi" w:cstheme="majorHAnsi"/>
                <w:szCs w:val="22"/>
              </w:rPr>
              <w:t xml:space="preserve">lopment tools, including Xcode, IntelliJ IDEA, Eclipse, VS Code, Docket, and Java SDKs. It is a great </w:t>
            </w:r>
            <w:r w:rsidR="00AA500E">
              <w:rPr>
                <w:rFonts w:asciiTheme="majorHAnsi" w:hAnsiTheme="majorHAnsi" w:cstheme="majorHAnsi"/>
                <w:szCs w:val="22"/>
              </w:rPr>
              <w:t xml:space="preserve">environment for </w:t>
            </w:r>
            <w:r w:rsidR="004E0089">
              <w:rPr>
                <w:rFonts w:asciiTheme="majorHAnsi" w:hAnsiTheme="majorHAnsi" w:cstheme="majorHAnsi"/>
                <w:szCs w:val="22"/>
              </w:rPr>
              <w:t>java-based</w:t>
            </w:r>
            <w:r w:rsidR="00AA500E">
              <w:rPr>
                <w:rFonts w:asciiTheme="majorHAnsi" w:hAnsiTheme="majorHAnsi" w:cstheme="majorHAnsi"/>
                <w:szCs w:val="22"/>
              </w:rPr>
              <w:t xml:space="preserve"> development </w:t>
            </w:r>
            <w:proofErr w:type="gramStart"/>
            <w:r w:rsidR="00AA500E">
              <w:rPr>
                <w:rFonts w:asciiTheme="majorHAnsi" w:hAnsiTheme="majorHAnsi" w:cstheme="majorHAnsi"/>
                <w:szCs w:val="22"/>
              </w:rPr>
              <w:t>and also</w:t>
            </w:r>
            <w:proofErr w:type="gramEnd"/>
            <w:r w:rsidR="00AA500E">
              <w:rPr>
                <w:rFonts w:asciiTheme="majorHAnsi" w:hAnsiTheme="majorHAnsi" w:cstheme="majorHAnsi"/>
                <w:szCs w:val="22"/>
              </w:rPr>
              <w:t xml:space="preserve"> supports Unix</w:t>
            </w:r>
            <w:r w:rsidR="00724941">
              <w:rPr>
                <w:rFonts w:asciiTheme="majorHAnsi" w:hAnsiTheme="majorHAnsi" w:cstheme="majorHAnsi"/>
                <w:szCs w:val="22"/>
              </w:rPr>
              <w:t xml:space="preserve"> style tooling. Developers </w:t>
            </w:r>
            <w:r w:rsidR="00E96A29">
              <w:rPr>
                <w:rFonts w:asciiTheme="majorHAnsi" w:hAnsiTheme="majorHAnsi" w:cstheme="majorHAnsi"/>
                <w:szCs w:val="22"/>
              </w:rPr>
              <w:t xml:space="preserve">can build and test both desktop and mobile apps. This makes macOS a great development platform, even though </w:t>
            </w:r>
            <w:r w:rsidR="0025673D">
              <w:rPr>
                <w:rFonts w:asciiTheme="majorHAnsi" w:hAnsiTheme="majorHAnsi" w:cstheme="majorHAnsi"/>
                <w:szCs w:val="22"/>
              </w:rPr>
              <w:t>it’s</w:t>
            </w:r>
            <w:r w:rsidR="00E96A29">
              <w:rPr>
                <w:rFonts w:asciiTheme="majorHAnsi" w:hAnsiTheme="majorHAnsi" w:cstheme="majorHAnsi"/>
                <w:szCs w:val="22"/>
              </w:rPr>
              <w:t xml:space="preserve"> not </w:t>
            </w:r>
            <w:r w:rsidR="0025673D">
              <w:rPr>
                <w:rFonts w:asciiTheme="majorHAnsi" w:hAnsiTheme="majorHAnsi" w:cstheme="majorHAnsi"/>
                <w:szCs w:val="22"/>
              </w:rPr>
              <w:t>ideal for hosting.</w:t>
            </w:r>
          </w:p>
          <w:p w14:paraId="608ABFEC" w14:textId="77777777" w:rsidR="00915432" w:rsidRDefault="00915432" w:rsidP="006B4954">
            <w:pPr>
              <w:suppressAutoHyphens/>
              <w:contextualSpacing/>
              <w:rPr>
                <w:rFonts w:asciiTheme="majorHAnsi" w:hAnsiTheme="majorHAnsi" w:cstheme="majorHAnsi"/>
                <w:szCs w:val="22"/>
              </w:rPr>
            </w:pPr>
          </w:p>
          <w:p w14:paraId="0CB26F5B" w14:textId="362E3675" w:rsidR="00915432" w:rsidRPr="006B4954" w:rsidRDefault="00915432"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466B885" w14:textId="382849F3" w:rsidR="0025673D" w:rsidRPr="006B4954" w:rsidRDefault="0025673D" w:rsidP="006B4954">
            <w:pPr>
              <w:suppressAutoHyphens/>
              <w:contextualSpacing/>
              <w:rPr>
                <w:rFonts w:asciiTheme="majorHAnsi" w:hAnsiTheme="majorHAnsi" w:cstheme="majorHAnsi"/>
                <w:szCs w:val="22"/>
              </w:rPr>
            </w:pPr>
            <w:r>
              <w:rPr>
                <w:rFonts w:asciiTheme="majorHAnsi" w:hAnsiTheme="majorHAnsi" w:cstheme="majorHAnsi"/>
                <w:szCs w:val="22"/>
              </w:rPr>
              <w:t>Linux offers the most flexibility for server-side development. It supports Java, Python, Node.js</w:t>
            </w:r>
            <w:r w:rsidR="004B43C8">
              <w:rPr>
                <w:rFonts w:asciiTheme="majorHAnsi" w:hAnsiTheme="majorHAnsi" w:cstheme="majorHAnsi"/>
                <w:szCs w:val="22"/>
              </w:rPr>
              <w:t>, Docker, Kubernetes, Git, and all major IDEs such as IntelliJ IDEA</w:t>
            </w:r>
            <w:r w:rsidR="00B92B2C">
              <w:rPr>
                <w:rFonts w:asciiTheme="majorHAnsi" w:hAnsiTheme="majorHAnsi" w:cstheme="majorHAnsi"/>
                <w:szCs w:val="22"/>
              </w:rPr>
              <w:t xml:space="preserve"> and VS Code. Linux is also the closest match to most production server environments, so </w:t>
            </w:r>
            <w:r w:rsidR="004E0089">
              <w:rPr>
                <w:rFonts w:asciiTheme="majorHAnsi" w:hAnsiTheme="majorHAnsi" w:cstheme="majorHAnsi"/>
                <w:szCs w:val="22"/>
              </w:rPr>
              <w:t>it’s</w:t>
            </w:r>
            <w:r w:rsidR="00B92B2C">
              <w:rPr>
                <w:rFonts w:asciiTheme="majorHAnsi" w:hAnsiTheme="majorHAnsi" w:cstheme="majorHAnsi"/>
                <w:szCs w:val="22"/>
              </w:rPr>
              <w:t xml:space="preserve"> great for backend development and testing. </w:t>
            </w:r>
            <w:r w:rsidR="004E0089">
              <w:rPr>
                <w:rFonts w:asciiTheme="majorHAnsi" w:hAnsiTheme="majorHAnsi" w:cstheme="majorHAnsi"/>
                <w:szCs w:val="22"/>
              </w:rPr>
              <w:t>It’s also more affordable because of its open-source nature.</w:t>
            </w:r>
          </w:p>
        </w:tc>
        <w:tc>
          <w:tcPr>
            <w:tcW w:w="1890" w:type="dxa"/>
            <w:tcMar>
              <w:top w:w="0" w:type="dxa"/>
              <w:left w:w="115" w:type="dxa"/>
              <w:bottom w:w="0" w:type="dxa"/>
              <w:right w:w="115" w:type="dxa"/>
            </w:tcMar>
          </w:tcPr>
          <w:p w14:paraId="63C1A493" w14:textId="6401944F" w:rsidR="0063737F" w:rsidRPr="006B4954" w:rsidRDefault="00715454"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 supports </w:t>
            </w:r>
            <w:r w:rsidR="005C6A94">
              <w:rPr>
                <w:rFonts w:asciiTheme="majorHAnsi" w:hAnsiTheme="majorHAnsi" w:cstheme="majorHAnsi"/>
                <w:szCs w:val="22"/>
              </w:rPr>
              <w:t>a wide</w:t>
            </w:r>
            <w:r w:rsidR="009B204B">
              <w:rPr>
                <w:rFonts w:asciiTheme="majorHAnsi" w:hAnsiTheme="majorHAnsi" w:cstheme="majorHAnsi"/>
                <w:szCs w:val="22"/>
              </w:rPr>
              <w:t xml:space="preserve"> range of development tools, including Visual Studio, IntelliJ IDEA, Eclipse, and Docker Desktop. I</w:t>
            </w:r>
            <w:r w:rsidR="00B420C9">
              <w:rPr>
                <w:rFonts w:asciiTheme="majorHAnsi" w:hAnsiTheme="majorHAnsi" w:cstheme="majorHAnsi"/>
                <w:szCs w:val="22"/>
              </w:rPr>
              <w:t xml:space="preserve">t is </w:t>
            </w:r>
            <w:proofErr w:type="gramStart"/>
            <w:r w:rsidR="00B420C9">
              <w:rPr>
                <w:rFonts w:asciiTheme="majorHAnsi" w:hAnsiTheme="majorHAnsi" w:cstheme="majorHAnsi"/>
                <w:szCs w:val="22"/>
              </w:rPr>
              <w:t>really good</w:t>
            </w:r>
            <w:proofErr w:type="gramEnd"/>
            <w:r w:rsidR="00B420C9">
              <w:rPr>
                <w:rFonts w:asciiTheme="majorHAnsi" w:hAnsiTheme="majorHAnsi" w:cstheme="majorHAnsi"/>
                <w:szCs w:val="22"/>
              </w:rPr>
              <w:t xml:space="preserve"> for .NET development</w:t>
            </w:r>
            <w:r w:rsidR="003C2091">
              <w:rPr>
                <w:rFonts w:asciiTheme="majorHAnsi" w:hAnsiTheme="majorHAnsi" w:cstheme="majorHAnsi"/>
                <w:szCs w:val="22"/>
              </w:rPr>
              <w:t xml:space="preserve">. Java development is fully supported, but some Unix-based tools require </w:t>
            </w:r>
            <w:r w:rsidR="00CA40AF">
              <w:rPr>
                <w:rFonts w:asciiTheme="majorHAnsi" w:hAnsiTheme="majorHAnsi" w:cstheme="majorHAnsi"/>
                <w:szCs w:val="22"/>
              </w:rPr>
              <w:t>additional configuration</w:t>
            </w:r>
            <w:r w:rsidR="004E36D8">
              <w:rPr>
                <w:rFonts w:asciiTheme="majorHAnsi" w:hAnsiTheme="majorHAnsi" w:cstheme="majorHAnsi"/>
                <w:szCs w:val="22"/>
              </w:rPr>
              <w:t xml:space="preserve">. </w:t>
            </w:r>
            <w:r w:rsidR="007E11B4">
              <w:rPr>
                <w:rFonts w:asciiTheme="majorHAnsi" w:hAnsiTheme="majorHAnsi" w:cstheme="majorHAnsi"/>
                <w:szCs w:val="22"/>
              </w:rPr>
              <w:t>Windows is versatile development environment</w:t>
            </w:r>
            <w:r w:rsidR="007762CC">
              <w:rPr>
                <w:rFonts w:asciiTheme="majorHAnsi" w:hAnsiTheme="majorHAnsi" w:cstheme="majorHAnsi"/>
                <w:szCs w:val="22"/>
              </w:rPr>
              <w:t xml:space="preserve"> but may require more setup for Linux targeted deployments.</w:t>
            </w:r>
          </w:p>
        </w:tc>
        <w:tc>
          <w:tcPr>
            <w:tcW w:w="2080" w:type="dxa"/>
            <w:tcMar>
              <w:top w:w="0" w:type="dxa"/>
              <w:left w:w="115" w:type="dxa"/>
              <w:bottom w:w="0" w:type="dxa"/>
              <w:right w:w="115" w:type="dxa"/>
            </w:tcMar>
          </w:tcPr>
          <w:p w14:paraId="16D38893" w14:textId="6CB6D7B0" w:rsidR="00910A81" w:rsidRPr="006B4954" w:rsidRDefault="00934DE9"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used for development, but they need specialized tools for building mobile clients. iO</w:t>
            </w:r>
            <w:r w:rsidR="00924645">
              <w:rPr>
                <w:rFonts w:asciiTheme="majorHAnsi" w:hAnsiTheme="majorHAnsi" w:cstheme="majorHAnsi"/>
                <w:szCs w:val="22"/>
              </w:rPr>
              <w:t>S development</w:t>
            </w:r>
            <w:r w:rsidR="00B915D7">
              <w:rPr>
                <w:rFonts w:asciiTheme="majorHAnsi" w:hAnsiTheme="majorHAnsi" w:cstheme="majorHAnsi"/>
                <w:szCs w:val="22"/>
              </w:rPr>
              <w:t xml:space="preserve"> needs Xcode and macOS, while Android development uses Android</w:t>
            </w:r>
            <w:r w:rsidR="000A5065">
              <w:rPr>
                <w:rFonts w:asciiTheme="majorHAnsi" w:hAnsiTheme="majorHAnsi" w:cstheme="majorHAnsi"/>
                <w:szCs w:val="22"/>
              </w:rPr>
              <w:t xml:space="preserve"> Studio on any desktop OS.</w:t>
            </w:r>
            <w:r w:rsidR="00C945D0">
              <w:rPr>
                <w:rFonts w:asciiTheme="majorHAnsi" w:hAnsiTheme="majorHAnsi" w:cstheme="majorHAnsi"/>
                <w:szCs w:val="22"/>
              </w:rPr>
              <w:t xml:space="preserve"> Some Croo platform frameworks like Flutter, React Native, and Unity can stream</w:t>
            </w:r>
            <w:r w:rsidR="00F27F04">
              <w:rPr>
                <w:rFonts w:asciiTheme="majorHAnsi" w:hAnsiTheme="majorHAnsi" w:cstheme="majorHAnsi"/>
                <w:szCs w:val="22"/>
              </w:rPr>
              <w:t xml:space="preserve">line development. Testing needs physical devices or emulators.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5F341E63" w14:textId="551D527E" w:rsidR="009E4100" w:rsidRPr="006B4954" w:rsidRDefault="00730BFB" w:rsidP="009E4100">
      <w:pPr>
        <w:pStyle w:val="List"/>
      </w:pPr>
      <w:r w:rsidRPr="006B4954">
        <w:rPr>
          <w:b/>
        </w:rPr>
        <w:t>Operating Platform</w:t>
      </w:r>
      <w:r w:rsidRPr="006B4954">
        <w:t xml:space="preserve">: </w:t>
      </w:r>
      <w:r w:rsidR="0081161F">
        <w:t>For this project, Linux is the best operati</w:t>
      </w:r>
      <w:r w:rsidR="003F0F80">
        <w:t>ng</w:t>
      </w:r>
      <w:r w:rsidR="0081161F">
        <w:t xml:space="preserve"> </w:t>
      </w:r>
      <w:r w:rsidR="00FD4137">
        <w:t xml:space="preserve">platform to support the expansion of Draw It or Lose It. Its reliable, secure, and cost-effective, and it works </w:t>
      </w:r>
      <w:proofErr w:type="gramStart"/>
      <w:r w:rsidR="00BE20CD">
        <w:t xml:space="preserve">really </w:t>
      </w:r>
      <w:r w:rsidR="00604148">
        <w:t>well</w:t>
      </w:r>
      <w:proofErr w:type="gramEnd"/>
      <w:r w:rsidR="00BE20CD">
        <w:t xml:space="preserve"> with Java-based apps like the one we built. Linux is also the standard for web servers and cloud environments, which makes it easier to scale the game as more users join. Overall, it gives </w:t>
      </w:r>
      <w:r w:rsidR="00915941">
        <w:t xml:space="preserve">The Gaming Room the flexibility and stability they need without unnecessary licensing </w:t>
      </w:r>
      <w:r w:rsidR="00604148">
        <w:t>costs.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F38EA39" w:rsidR="00A325D0" w:rsidRPr="006B4954" w:rsidRDefault="00730BFB" w:rsidP="00FD2C32">
      <w:pPr>
        <w:pStyle w:val="List"/>
      </w:pPr>
      <w:r w:rsidRPr="006B4954">
        <w:rPr>
          <w:b/>
        </w:rPr>
        <w:t>Operating Systems Architectures</w:t>
      </w:r>
      <w:r w:rsidRPr="006B4954">
        <w:t xml:space="preserve">: </w:t>
      </w:r>
      <w:r w:rsidR="00302A3C">
        <w:t xml:space="preserve">Linux </w:t>
      </w:r>
      <w:r w:rsidR="00947232">
        <w:t>uses</w:t>
      </w:r>
      <w:r w:rsidR="00302A3C">
        <w:t xml:space="preserve"> a modular, multi-user architecture that fits well with a distributed system. It handles multitasking, process isolation, and resource management efficiently, </w:t>
      </w:r>
      <w:r w:rsidR="00947232">
        <w:t xml:space="preserve">which is important for a game that may have multiple teams and players active at the same time. </w:t>
      </w:r>
      <w:r w:rsidR="00896DEB">
        <w:t>It also supports container tools like Docker and Kubernetes, which makes deployment and scaling much easier. This architecture helps keep the system stable and consistent across different environm</w:t>
      </w:r>
      <w:r w:rsidR="00F939D6">
        <w:t>ents.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F4CABEE" w:rsidR="00A325D0" w:rsidRPr="006B4954" w:rsidRDefault="00730BFB" w:rsidP="00FD2C32">
      <w:pPr>
        <w:pStyle w:val="List"/>
      </w:pPr>
      <w:r w:rsidRPr="006B4954">
        <w:rPr>
          <w:b/>
        </w:rPr>
        <w:t>Storage Management</w:t>
      </w:r>
      <w:r w:rsidRPr="006B4954">
        <w:t xml:space="preserve">: </w:t>
      </w:r>
      <w:r w:rsidR="00F939D6">
        <w:t xml:space="preserve">For storage, Linux works well with </w:t>
      </w:r>
      <w:r w:rsidR="00B954D9">
        <w:t xml:space="preserve">file systems like ext4, XFS, or ZFS, but </w:t>
      </w:r>
      <w:r w:rsidR="009420A1">
        <w:t>cloud-based</w:t>
      </w:r>
      <w:r w:rsidR="00B954D9">
        <w:t xml:space="preserve"> storage like AWS S3</w:t>
      </w:r>
      <w:r w:rsidR="00E15523">
        <w:t xml:space="preserve"> or Azure Blob Storage</w:t>
      </w:r>
      <w:r w:rsidR="00B30177">
        <w:t xml:space="preserve"> i</w:t>
      </w:r>
      <w:r w:rsidR="00E15523">
        <w:t xml:space="preserve">s a better </w:t>
      </w:r>
      <w:r w:rsidR="009420A1">
        <w:t>long-term</w:t>
      </w:r>
      <w:r w:rsidR="00E15523">
        <w:t xml:space="preserve"> option. Cloud storage gives you redundancy, backups, and high availability without extra hardwa</w:t>
      </w:r>
      <w:r w:rsidR="000F7229">
        <w:t>re. This ensures game data and us</w:t>
      </w:r>
      <w:r w:rsidR="00A6466C">
        <w:t>er</w:t>
      </w:r>
      <w:r w:rsidR="007F1FDD">
        <w:t xml:space="preserve"> information stays </w:t>
      </w:r>
      <w:r w:rsidR="00CE38A0">
        <w:t xml:space="preserve">safe and accessible even if traffic spikes or a server is down.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ED19833" w:rsidR="00A325D0" w:rsidRPr="006B4954" w:rsidRDefault="00730BFB" w:rsidP="00FD2C32">
      <w:pPr>
        <w:pStyle w:val="List"/>
      </w:pPr>
      <w:r w:rsidRPr="006B4954">
        <w:rPr>
          <w:b/>
        </w:rPr>
        <w:t>Memory Management</w:t>
      </w:r>
      <w:r w:rsidRPr="006B4954">
        <w:t xml:space="preserve">: </w:t>
      </w:r>
      <w:r w:rsidR="00CE38A0">
        <w:t xml:space="preserve">Linux </w:t>
      </w:r>
      <w:r w:rsidR="0037557B">
        <w:t>handles memory efficiently th</w:t>
      </w:r>
      <w:r w:rsidR="00B85FC1">
        <w:t xml:space="preserve">rough virtual memory, caching, and paging. When running a Java application, the JVM and the </w:t>
      </w:r>
      <w:r w:rsidR="00C6371F">
        <w:t>Linux Kern</w:t>
      </w:r>
      <w:r w:rsidR="00116818">
        <w:t>e</w:t>
      </w:r>
      <w:r w:rsidR="00C6371F">
        <w:t xml:space="preserve">l work </w:t>
      </w:r>
      <w:r w:rsidR="00BF3C49">
        <w:t>together</w:t>
      </w:r>
      <w:r w:rsidR="00C6371F">
        <w:t xml:space="preserve"> to adjust memory based on what the application needs. This helps the game run </w:t>
      </w:r>
      <w:r w:rsidR="00A51123">
        <w:t xml:space="preserve">smoothly during busy </w:t>
      </w:r>
      <w:r w:rsidR="00BF3C49">
        <w:t>times</w:t>
      </w:r>
      <w:r w:rsidR="00A51123">
        <w:t xml:space="preserve"> and prevents crashes or memory leaks. It is a go</w:t>
      </w:r>
      <w:r w:rsidR="00116818">
        <w:t>o</w:t>
      </w:r>
      <w:r w:rsidR="00A51123">
        <w:t xml:space="preserve">d fit </w:t>
      </w:r>
      <w:r w:rsidR="00BF3C49">
        <w:t xml:space="preserve">for a system that needs to stay up and responsive for multiple users.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20E91F7" w:rsidR="00A325D0" w:rsidRPr="006B4954" w:rsidRDefault="00730BFB" w:rsidP="00FD2C32">
      <w:pPr>
        <w:pStyle w:val="List"/>
      </w:pPr>
      <w:r w:rsidRPr="006B4954">
        <w:rPr>
          <w:b/>
        </w:rPr>
        <w:t>Distributed Systems and Networks</w:t>
      </w:r>
      <w:r w:rsidRPr="006B4954">
        <w:t xml:space="preserve">: </w:t>
      </w:r>
      <w:r w:rsidR="00233E9A">
        <w:t xml:space="preserve">To support communication across different platforms, the game should use a distributed setup with RESTful APIs or </w:t>
      </w:r>
      <w:proofErr w:type="spellStart"/>
      <w:r w:rsidR="00233E9A">
        <w:t>WebSockets</w:t>
      </w:r>
      <w:proofErr w:type="spellEnd"/>
      <w:r w:rsidR="00233E9A">
        <w:t>. This</w:t>
      </w:r>
      <w:r w:rsidR="00BB3CF7">
        <w:t xml:space="preserve"> allows Windows, macOS, Linux</w:t>
      </w:r>
      <w:r w:rsidR="00794423">
        <w:t>,</w:t>
      </w:r>
      <w:r w:rsidR="00BB3CF7">
        <w:t xml:space="preserve"> and mobile clients to all connect to the same backend ove</w:t>
      </w:r>
      <w:r w:rsidR="005D6952">
        <w:t>r HTTPS. Adding load balancer</w:t>
      </w:r>
      <w:r w:rsidR="00A47044">
        <w:t>s and redundancy helps keep the system</w:t>
      </w:r>
      <w:r w:rsidR="00A002E9">
        <w:t xml:space="preserve"> running </w:t>
      </w:r>
      <w:r w:rsidR="002645CE">
        <w:t xml:space="preserve">even if one server fails or traffic gets </w:t>
      </w:r>
      <w:r w:rsidR="004C3D01">
        <w:t>heavy</w:t>
      </w:r>
      <w:r w:rsidR="00A20CFD">
        <w:t xml:space="preserve">. </w:t>
      </w:r>
      <w:r w:rsidR="00FD38A5">
        <w:t>This setup supports real</w:t>
      </w:r>
      <w:r w:rsidR="003B21FA">
        <w:t>-</w:t>
      </w:r>
      <w:r w:rsidR="00FD38A5">
        <w:t xml:space="preserve">time gameplay and keeps everything in sync across devices.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26577045" w:rsidR="00B20A2D" w:rsidRPr="00FD38A5" w:rsidRDefault="00730BFB" w:rsidP="00E72C5B">
      <w:pPr>
        <w:pStyle w:val="List"/>
      </w:pPr>
      <w:r w:rsidRPr="00FD38A5">
        <w:rPr>
          <w:b/>
        </w:rPr>
        <w:t>Security</w:t>
      </w:r>
      <w:r w:rsidRPr="006B4954">
        <w:t xml:space="preserve">: </w:t>
      </w:r>
      <w:r w:rsidR="00053B78">
        <w:t>Security is a priority</w:t>
      </w:r>
      <w:r w:rsidR="00AD501B">
        <w:t>,</w:t>
      </w:r>
      <w:r w:rsidR="00053B78">
        <w:t xml:space="preserve"> and Linux provides strong built-in tools like firewalls, </w:t>
      </w:r>
      <w:proofErr w:type="spellStart"/>
      <w:r w:rsidR="00053B78">
        <w:t>SELinux</w:t>
      </w:r>
      <w:proofErr w:type="spellEnd"/>
      <w:r w:rsidR="00053B78">
        <w:t xml:space="preserve">, and encrypted storage. </w:t>
      </w:r>
      <w:r w:rsidR="006469DE">
        <w:t>All communication between clients and the server should use HTTPS/TLS to protect user data. Using authentication tokens and secure API</w:t>
      </w:r>
      <w:r w:rsidR="00AD501B">
        <w:t xml:space="preserve"> design helps make sure only authorized users can access game resources. These </w:t>
      </w:r>
      <w:r w:rsidR="009D44A1">
        <w:t>steps protect user information both while it</w:t>
      </w:r>
      <w:r w:rsidR="00F13EC5">
        <w:t>’</w:t>
      </w:r>
      <w:r w:rsidR="009D44A1">
        <w:t xml:space="preserve">s stored and while its being </w:t>
      </w:r>
      <w:r w:rsidR="004A6726">
        <w:t>sent across the network.</w:t>
      </w:r>
    </w:p>
    <w:sectPr w:rsidR="00B20A2D" w:rsidRPr="00FD38A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45D8" w14:textId="77777777" w:rsidR="00BD1379" w:rsidRDefault="00BD1379">
      <w:r>
        <w:separator/>
      </w:r>
    </w:p>
  </w:endnote>
  <w:endnote w:type="continuationSeparator" w:id="0">
    <w:p w14:paraId="0297611B" w14:textId="77777777" w:rsidR="00BD1379" w:rsidRDefault="00BD1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71E7D" w14:textId="77777777" w:rsidR="00BD1379" w:rsidRDefault="00BD1379">
      <w:r>
        <w:separator/>
      </w:r>
    </w:p>
  </w:footnote>
  <w:footnote w:type="continuationSeparator" w:id="0">
    <w:p w14:paraId="3BB0AB10" w14:textId="77777777" w:rsidR="00BD1379" w:rsidRDefault="00BD1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B0E6D5F"/>
    <w:multiLevelType w:val="hybridMultilevel"/>
    <w:tmpl w:val="3822E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6067C"/>
    <w:multiLevelType w:val="hybridMultilevel"/>
    <w:tmpl w:val="E9980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3B61E8"/>
    <w:multiLevelType w:val="hybridMultilevel"/>
    <w:tmpl w:val="B80E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FD301E"/>
    <w:multiLevelType w:val="hybridMultilevel"/>
    <w:tmpl w:val="74B8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B2B8C"/>
    <w:multiLevelType w:val="hybridMultilevel"/>
    <w:tmpl w:val="BC7A1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84136753">
    <w:abstractNumId w:val="10"/>
  </w:num>
  <w:num w:numId="9" w16cid:durableId="1471364759">
    <w:abstractNumId w:val="9"/>
  </w:num>
  <w:num w:numId="10" w16cid:durableId="2143452309">
    <w:abstractNumId w:val="7"/>
  </w:num>
  <w:num w:numId="11" w16cid:durableId="1249071290">
    <w:abstractNumId w:val="8"/>
  </w:num>
  <w:num w:numId="12" w16cid:durableId="1327056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8BF"/>
    <w:rsid w:val="00011A38"/>
    <w:rsid w:val="0001441F"/>
    <w:rsid w:val="000376E8"/>
    <w:rsid w:val="00053B78"/>
    <w:rsid w:val="00060745"/>
    <w:rsid w:val="000A5065"/>
    <w:rsid w:val="000D33CD"/>
    <w:rsid w:val="000E368B"/>
    <w:rsid w:val="000E4BCE"/>
    <w:rsid w:val="000F5165"/>
    <w:rsid w:val="000F7229"/>
    <w:rsid w:val="00116818"/>
    <w:rsid w:val="00126E10"/>
    <w:rsid w:val="00163A96"/>
    <w:rsid w:val="001918AD"/>
    <w:rsid w:val="00195772"/>
    <w:rsid w:val="001B7DDA"/>
    <w:rsid w:val="001C1972"/>
    <w:rsid w:val="00233E9A"/>
    <w:rsid w:val="0025673D"/>
    <w:rsid w:val="002645CE"/>
    <w:rsid w:val="00266809"/>
    <w:rsid w:val="002A444C"/>
    <w:rsid w:val="002B7671"/>
    <w:rsid w:val="002C25EE"/>
    <w:rsid w:val="002C2898"/>
    <w:rsid w:val="002D1B79"/>
    <w:rsid w:val="00302A3C"/>
    <w:rsid w:val="00316EF8"/>
    <w:rsid w:val="003723B7"/>
    <w:rsid w:val="0037557B"/>
    <w:rsid w:val="003A0A5E"/>
    <w:rsid w:val="003B21FA"/>
    <w:rsid w:val="003C2091"/>
    <w:rsid w:val="003F0F80"/>
    <w:rsid w:val="003F2681"/>
    <w:rsid w:val="004269FD"/>
    <w:rsid w:val="0043672B"/>
    <w:rsid w:val="00484F41"/>
    <w:rsid w:val="00487FC7"/>
    <w:rsid w:val="00494A67"/>
    <w:rsid w:val="004A6726"/>
    <w:rsid w:val="004B43C8"/>
    <w:rsid w:val="004C3D01"/>
    <w:rsid w:val="004C5263"/>
    <w:rsid w:val="004D630E"/>
    <w:rsid w:val="004E0089"/>
    <w:rsid w:val="004E36D8"/>
    <w:rsid w:val="00512C9C"/>
    <w:rsid w:val="00582B85"/>
    <w:rsid w:val="005C6A94"/>
    <w:rsid w:val="005D6952"/>
    <w:rsid w:val="005E3957"/>
    <w:rsid w:val="005E576B"/>
    <w:rsid w:val="005F49E3"/>
    <w:rsid w:val="00604148"/>
    <w:rsid w:val="0063737F"/>
    <w:rsid w:val="006469DE"/>
    <w:rsid w:val="00670C35"/>
    <w:rsid w:val="00682E30"/>
    <w:rsid w:val="00691EB9"/>
    <w:rsid w:val="006B2B62"/>
    <w:rsid w:val="006B4954"/>
    <w:rsid w:val="006F4829"/>
    <w:rsid w:val="00715454"/>
    <w:rsid w:val="00717FC1"/>
    <w:rsid w:val="00724941"/>
    <w:rsid w:val="00730BFB"/>
    <w:rsid w:val="00747306"/>
    <w:rsid w:val="00763A61"/>
    <w:rsid w:val="007762CC"/>
    <w:rsid w:val="00794423"/>
    <w:rsid w:val="007B28D2"/>
    <w:rsid w:val="007E11B4"/>
    <w:rsid w:val="007F1FDD"/>
    <w:rsid w:val="007F3EC1"/>
    <w:rsid w:val="0081161F"/>
    <w:rsid w:val="008720B9"/>
    <w:rsid w:val="00896DEB"/>
    <w:rsid w:val="008A485F"/>
    <w:rsid w:val="008D190A"/>
    <w:rsid w:val="008E3164"/>
    <w:rsid w:val="00907CC4"/>
    <w:rsid w:val="00910A81"/>
    <w:rsid w:val="00915432"/>
    <w:rsid w:val="00915941"/>
    <w:rsid w:val="00924645"/>
    <w:rsid w:val="00934DE9"/>
    <w:rsid w:val="009420A1"/>
    <w:rsid w:val="00947232"/>
    <w:rsid w:val="009649F5"/>
    <w:rsid w:val="00987146"/>
    <w:rsid w:val="009B204B"/>
    <w:rsid w:val="009C2374"/>
    <w:rsid w:val="009D44A1"/>
    <w:rsid w:val="009E4100"/>
    <w:rsid w:val="00A002E9"/>
    <w:rsid w:val="00A20CFD"/>
    <w:rsid w:val="00A325D0"/>
    <w:rsid w:val="00A47044"/>
    <w:rsid w:val="00A51123"/>
    <w:rsid w:val="00A56C5A"/>
    <w:rsid w:val="00A6466C"/>
    <w:rsid w:val="00A82355"/>
    <w:rsid w:val="00AA500E"/>
    <w:rsid w:val="00AC4056"/>
    <w:rsid w:val="00AD501B"/>
    <w:rsid w:val="00B20A2D"/>
    <w:rsid w:val="00B30177"/>
    <w:rsid w:val="00B420C9"/>
    <w:rsid w:val="00B85FC1"/>
    <w:rsid w:val="00B902AF"/>
    <w:rsid w:val="00B915D7"/>
    <w:rsid w:val="00B92B2C"/>
    <w:rsid w:val="00B954D9"/>
    <w:rsid w:val="00BB3CF7"/>
    <w:rsid w:val="00BB4494"/>
    <w:rsid w:val="00BB6814"/>
    <w:rsid w:val="00BD1379"/>
    <w:rsid w:val="00BD3049"/>
    <w:rsid w:val="00BE20CD"/>
    <w:rsid w:val="00BF3C49"/>
    <w:rsid w:val="00C6371F"/>
    <w:rsid w:val="00C945D0"/>
    <w:rsid w:val="00CA40AF"/>
    <w:rsid w:val="00CE38A0"/>
    <w:rsid w:val="00D47CAF"/>
    <w:rsid w:val="00D8179C"/>
    <w:rsid w:val="00D90F16"/>
    <w:rsid w:val="00D97062"/>
    <w:rsid w:val="00D978B7"/>
    <w:rsid w:val="00DA35CB"/>
    <w:rsid w:val="00DB40A9"/>
    <w:rsid w:val="00E0390F"/>
    <w:rsid w:val="00E041A9"/>
    <w:rsid w:val="00E15523"/>
    <w:rsid w:val="00E61BA3"/>
    <w:rsid w:val="00E6447B"/>
    <w:rsid w:val="00E96A29"/>
    <w:rsid w:val="00E971A1"/>
    <w:rsid w:val="00EC48F0"/>
    <w:rsid w:val="00F13EC5"/>
    <w:rsid w:val="00F27F04"/>
    <w:rsid w:val="00F355EE"/>
    <w:rsid w:val="00F40862"/>
    <w:rsid w:val="00F53DDC"/>
    <w:rsid w:val="00F6192F"/>
    <w:rsid w:val="00F939D6"/>
    <w:rsid w:val="00F93FA1"/>
    <w:rsid w:val="00FC2ED2"/>
    <w:rsid w:val="00FC7C68"/>
    <w:rsid w:val="00FD2C32"/>
    <w:rsid w:val="00FD38A5"/>
    <w:rsid w:val="00FD413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D190A"/>
    <w:pPr>
      <w:ind w:left="720"/>
      <w:contextualSpacing/>
    </w:pPr>
  </w:style>
  <w:style w:type="character" w:styleId="PageNumber">
    <w:name w:val="page number"/>
    <w:basedOn w:val="DefaultParagraphFont"/>
    <w:uiPriority w:val="99"/>
    <w:semiHidden/>
    <w:unhideWhenUsed/>
    <w:rsid w:val="008D1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Joseph, Alexzandrea</cp:lastModifiedBy>
  <cp:revision>2</cp:revision>
  <dcterms:created xsi:type="dcterms:W3CDTF">2026-04-26T02:36:00Z</dcterms:created>
  <dcterms:modified xsi:type="dcterms:W3CDTF">2026-04-26T02:36:00Z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