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2203877" w:displacedByCustomXml="next"/>
    <w:bookmarkEnd w:id="0" w:displacedByCustomXml="next"/>
    <w:sdt>
      <w:sdtPr>
        <w:rPr>
          <w:rFonts w:eastAsiaTheme="minorEastAsia"/>
          <w:lang w:eastAsia="es-MX"/>
        </w:rPr>
        <w:id w:val="1799952200"/>
        <w:docPartObj>
          <w:docPartGallery w:val="Cover Pages"/>
          <w:docPartUnique/>
        </w:docPartObj>
      </w:sdtPr>
      <w:sdtEndPr/>
      <w:sdtContent>
        <w:p w:rsidR="00150388" w:rsidRDefault="00BF386C" w:rsidP="00150388">
          <w:pPr>
            <w:rPr>
              <w:rFonts w:eastAsiaTheme="minorEastAsia"/>
              <w:lang w:eastAsia="es-MX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column">
                      <wp:posOffset>578485</wp:posOffset>
                    </wp:positionH>
                    <wp:positionV relativeFrom="paragraph">
                      <wp:posOffset>992505</wp:posOffset>
                    </wp:positionV>
                    <wp:extent cx="4514850" cy="323850"/>
                    <wp:effectExtent l="0" t="0" r="0" b="0"/>
                    <wp:wrapNone/>
                    <wp:docPr id="18" name="Cuadro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386C" w:rsidRDefault="00BF386C" w:rsidP="00BF386C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404040" w:themeColor="text1" w:themeTint="B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404040" w:themeColor="text1" w:themeTint="BF"/>
                                    <w:sz w:val="32"/>
                                  </w:rPr>
                                  <w:t>Facultad de Ciencias Físico Matemáticas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8" o:spid="_x0000_s1026" type="#_x0000_t202" style="position:absolute;margin-left:45.55pt;margin-top:78.15pt;width:355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" filled="f" stroked="f" strokeweight=".5pt">
                    <v:textbox>
                      <w:txbxContent>
                        <w:p w:rsidR="00BF386C" w:rsidRDefault="00BF386C" w:rsidP="00BF386C">
                          <w:pPr>
                            <w:jc w:val="center"/>
                            <w:rPr>
                              <w:b/>
                              <w:i/>
                              <w:color w:val="404040" w:themeColor="text1" w:themeTint="BF"/>
                              <w:sz w:val="32"/>
                            </w:rPr>
                          </w:pPr>
                          <w:r>
                            <w:rPr>
                              <w:b/>
                              <w:i/>
                              <w:color w:val="404040" w:themeColor="text1" w:themeTint="BF"/>
                              <w:sz w:val="32"/>
                            </w:rPr>
                            <w:t>Facultad de Ciencias Físico Matemáticas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224155</wp:posOffset>
                    </wp:positionV>
                    <wp:extent cx="7591425" cy="1181100"/>
                    <wp:effectExtent l="0" t="0" r="0" b="0"/>
                    <wp:wrapSquare wrapText="bothSides"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91425" cy="118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386C" w:rsidRDefault="00BF386C" w:rsidP="00BF386C">
                                <w:pPr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619125" cy="619125"/>
                                      <wp:effectExtent l="0" t="0" r="9525" b="9525"/>
                                      <wp:docPr id="20" name="Imagen 20" descr="Resultado de imagen para logo uan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3" descr="Resultado de imagen para logo uanl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9125" cy="619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b/>
                                    <w:color w:val="404040" w:themeColor="text1" w:themeTint="BF"/>
                                    <w:sz w:val="4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404040" w:themeColor="text1" w:themeTint="BF"/>
                                    <w:sz w:val="4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404040" w:themeColor="text1" w:themeTint="BF"/>
                                    <w:sz w:val="40"/>
                                  </w:rPr>
                                  <w:tab/>
                                  <w:t>Universidad Autónoma de Nuevo León</w:t>
                                </w:r>
                                <w:r>
                                  <w:rPr>
                                    <w:b/>
                                    <w:color w:val="404040" w:themeColor="text1" w:themeTint="BF"/>
                                    <w:sz w:val="4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404040" w:themeColor="text1" w:themeTint="BF"/>
                                    <w:sz w:val="40"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628650" cy="657225"/>
                                      <wp:effectExtent l="0" t="0" r="0" b="9525"/>
                                      <wp:docPr id="19" name="Imagen 19" descr="Resultado de imagen para logo fcf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5" descr="Resultado de imagen para logo fcfm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8650" cy="657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1" o:spid="_x0000_s1027" type="#_x0000_t202" style="position:absolute;margin-left:0;margin-top:17.65pt;width:597.75pt;height:93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" filled="f" stroked="f" strokeweight=".5pt">
                    <v:textbox>
                      <w:txbxContent>
                        <w:p w:rsidR="00BF386C" w:rsidRDefault="00BF386C" w:rsidP="00BF386C">
                          <w:pPr>
                            <w:jc w:val="center"/>
                            <w:rPr>
                              <w:b/>
                              <w:color w:val="404040" w:themeColor="text1" w:themeTint="BF"/>
                              <w:sz w:val="4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s-MX"/>
                            </w:rPr>
                            <w:drawing>
                              <wp:inline distT="0" distB="0" distL="0" distR="0">
                                <wp:extent cx="619125" cy="619125"/>
                                <wp:effectExtent l="0" t="0" r="9525" b="9525"/>
                                <wp:docPr id="20" name="Imagen 20" descr="Resultado de imagen para logo uan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3" descr="Resultado de imagen para logo uan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9125" cy="619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b/>
                              <w:color w:val="404040" w:themeColor="text1" w:themeTint="BF"/>
                              <w:sz w:val="40"/>
                            </w:rPr>
                            <w:tab/>
                          </w:r>
                          <w:r>
                            <w:rPr>
                              <w:b/>
                              <w:color w:val="404040" w:themeColor="text1" w:themeTint="BF"/>
                              <w:sz w:val="40"/>
                            </w:rPr>
                            <w:tab/>
                          </w:r>
                          <w:r>
                            <w:rPr>
                              <w:b/>
                              <w:color w:val="404040" w:themeColor="text1" w:themeTint="BF"/>
                              <w:sz w:val="40"/>
                            </w:rPr>
                            <w:tab/>
                            <w:t>Universidad Autónoma de Nuevo León</w:t>
                          </w:r>
                          <w:r>
                            <w:rPr>
                              <w:b/>
                              <w:color w:val="404040" w:themeColor="text1" w:themeTint="BF"/>
                              <w:sz w:val="40"/>
                            </w:rPr>
                            <w:tab/>
                          </w:r>
                          <w:r>
                            <w:rPr>
                              <w:b/>
                              <w:color w:val="404040" w:themeColor="text1" w:themeTint="BF"/>
                              <w:sz w:val="40"/>
                            </w:rPr>
                            <w:tab/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s-MX"/>
                            </w:rPr>
                            <w:drawing>
                              <wp:inline distT="0" distB="0" distL="0" distR="0">
                                <wp:extent cx="628650" cy="657225"/>
                                <wp:effectExtent l="0" t="0" r="0" b="9525"/>
                                <wp:docPr id="19" name="Imagen 19" descr="Resultado de imagen para logo fcf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5" descr="Resultado de imagen para logo fcfm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8650" cy="657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5E19E8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F0A4D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E19E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9E8" w:rsidRDefault="004725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0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50388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Especificaciones tecnicas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19E8" w:rsidRDefault="00BA0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E19E8" w:rsidRDefault="002F725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0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="00150388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Especificaciones tecnicas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E19E8" w:rsidRDefault="00BA0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150388" w:rsidRDefault="00150388" w:rsidP="00150388"/>
    <w:p w:rsidR="00150388" w:rsidRDefault="0015038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5567045</wp:posOffset>
                </wp:positionV>
                <wp:extent cx="2181225" cy="9715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466" w:rsidRDefault="006E5466">
                            <w:r>
                              <w:t>Daniela Alexandra Zapata Briones</w:t>
                            </w:r>
                            <w:r w:rsidR="00150388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Matricula: </w:t>
                            </w:r>
                            <w:r>
                              <w:t>1725850</w:t>
                            </w:r>
                          </w:p>
                          <w:p w:rsidR="00150388" w:rsidRPr="006E5466" w:rsidRDefault="00150388">
                            <w:r>
                              <w:t xml:space="preserve">Brando Francisco Vargas </w:t>
                            </w:r>
                            <w:r w:rsidRPr="00150388">
                              <w:rPr>
                                <w:b/>
                              </w:rPr>
                              <w:t>Matricula:</w:t>
                            </w:r>
                            <w:r>
                              <w:t xml:space="preserve"> </w:t>
                            </w:r>
                            <w:r w:rsidRPr="00150388">
                              <w:t>1671986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320.7pt;margin-top:438.35pt;width:171.7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" fillcolor="white [3201]" strokeweight=".5pt">
                <v:textbox>
                  <w:txbxContent>
                    <w:p w:rsidR="006E5466" w:rsidRDefault="006E5466">
                      <w:r>
                        <w:t>Daniela Alexandra Zapata Briones</w:t>
                      </w:r>
                      <w:r w:rsidR="00150388">
                        <w:t xml:space="preserve"> </w:t>
                      </w:r>
                      <w:r>
                        <w:rPr>
                          <w:b/>
                        </w:rPr>
                        <w:t xml:space="preserve">Matricula: </w:t>
                      </w:r>
                      <w:r>
                        <w:t>1725850</w:t>
                      </w:r>
                    </w:p>
                    <w:p w:rsidR="00150388" w:rsidRPr="006E5466" w:rsidRDefault="00150388">
                      <w:r>
                        <w:t xml:space="preserve">Brando Francisco Vargas </w:t>
                      </w:r>
                      <w:r w:rsidRPr="00150388">
                        <w:rPr>
                          <w:b/>
                        </w:rPr>
                        <w:t>Matricula:</w:t>
                      </w:r>
                      <w:r>
                        <w:t xml:space="preserve"> </w:t>
                      </w:r>
                      <w:r w:rsidRPr="00150388">
                        <w:t>1671986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E5466" w:rsidRPr="00B918EB" w:rsidRDefault="00150388" w:rsidP="00150388">
      <w:pPr>
        <w:jc w:val="center"/>
        <w:rPr>
          <w:b/>
          <w:color w:val="4472C4" w:themeColor="accent1"/>
          <w:sz w:val="32"/>
        </w:rPr>
      </w:pPr>
      <w:r w:rsidRPr="00B918EB">
        <w:rPr>
          <w:b/>
          <w:color w:val="4472C4" w:themeColor="accent1"/>
          <w:sz w:val="32"/>
        </w:rPr>
        <w:lastRenderedPageBreak/>
        <w:t>Determinación dominio y clave primaria.</w:t>
      </w:r>
    </w:p>
    <w:p w:rsidR="00150388" w:rsidRPr="007D6182" w:rsidRDefault="00150388" w:rsidP="00150388">
      <w:pPr>
        <w:rPr>
          <w:b/>
          <w:color w:val="ED7D31" w:themeColor="accent2"/>
        </w:rPr>
      </w:pPr>
      <w:r w:rsidRPr="007D6182">
        <w:rPr>
          <w:b/>
          <w:color w:val="ED7D31" w:themeColor="accent2"/>
        </w:rPr>
        <w:t>Ciudad-Ruta:</w:t>
      </w:r>
    </w:p>
    <w:p w:rsidR="007D6182" w:rsidRPr="007D6182" w:rsidRDefault="00150388" w:rsidP="00FE46FD">
      <w:pPr>
        <w:spacing w:after="120" w:line="240" w:lineRule="atLeast"/>
        <w:rPr>
          <w:b/>
        </w:rPr>
      </w:pPr>
      <w:r w:rsidRPr="007D6182">
        <w:rPr>
          <w:b/>
        </w:rPr>
        <w:t>Clave primaria:</w:t>
      </w:r>
    </w:p>
    <w:p w:rsidR="00150388" w:rsidRDefault="007D6182" w:rsidP="00FE46FD">
      <w:pPr>
        <w:spacing w:after="120" w:line="240" w:lineRule="atLeast"/>
      </w:pPr>
      <w:r>
        <w:t>IdRuta</w:t>
      </w:r>
    </w:p>
    <w:p w:rsidR="007D6182" w:rsidRPr="007D6182" w:rsidRDefault="00150388" w:rsidP="00FE46FD">
      <w:pPr>
        <w:spacing w:after="120" w:line="240" w:lineRule="atLeast"/>
        <w:rPr>
          <w:b/>
        </w:rPr>
      </w:pPr>
      <w:r w:rsidRPr="007D6182">
        <w:rPr>
          <w:b/>
        </w:rPr>
        <w:t>Dominio:</w:t>
      </w:r>
    </w:p>
    <w:p w:rsidR="00150388" w:rsidRDefault="007D6182" w:rsidP="00440D20">
      <w:pPr>
        <w:spacing w:after="0" w:line="240" w:lineRule="atLeast"/>
      </w:pPr>
      <w:r>
        <w:t xml:space="preserve">IdCliente- </w:t>
      </w:r>
      <w:bookmarkStart w:id="1" w:name="_Hlk497999846"/>
      <w:r w:rsidR="000B0823" w:rsidRPr="000B0823">
        <w:t>uniqueidentifier</w:t>
      </w:r>
      <w:bookmarkEnd w:id="1"/>
    </w:p>
    <w:p w:rsidR="007D6182" w:rsidRDefault="007D6182" w:rsidP="00440D20">
      <w:pPr>
        <w:spacing w:after="0" w:line="240" w:lineRule="atLeast"/>
      </w:pPr>
      <w:r>
        <w:t>IdRuta-</w:t>
      </w:r>
      <w:r w:rsidR="000B0823" w:rsidRPr="000B0823">
        <w:t xml:space="preserve"> uniqueidentifier</w:t>
      </w:r>
    </w:p>
    <w:p w:rsidR="000B0823" w:rsidRDefault="000B0823" w:rsidP="00440D20">
      <w:pPr>
        <w:spacing w:after="0" w:line="240" w:lineRule="atLeast"/>
      </w:pPr>
      <w:r>
        <w:t xml:space="preserve">Nombre (Ciudad)- </w:t>
      </w:r>
      <w:r w:rsidRPr="000B0823">
        <w:t>varchar(50)</w:t>
      </w:r>
    </w:p>
    <w:p w:rsidR="007D6182" w:rsidRDefault="000B0823" w:rsidP="00440D20">
      <w:pPr>
        <w:spacing w:after="0" w:line="240" w:lineRule="atLeast"/>
      </w:pPr>
      <w:r>
        <w:t>PrecioBase(Ruta)- money</w:t>
      </w:r>
    </w:p>
    <w:p w:rsidR="001B10D5" w:rsidRDefault="001B10D5" w:rsidP="00FE46FD">
      <w:pPr>
        <w:spacing w:after="120" w:line="240" w:lineRule="atLeast"/>
        <w:rPr>
          <w:b/>
        </w:rPr>
      </w:pPr>
    </w:p>
    <w:p w:rsidR="00150388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Ruta-DetalleRuta</w:t>
      </w:r>
      <w:r w:rsidR="00150388" w:rsidRPr="00440D20">
        <w:rPr>
          <w:b/>
          <w:color w:val="ED7D31" w:themeColor="accent2"/>
        </w:rPr>
        <w:t>:</w:t>
      </w:r>
    </w:p>
    <w:p w:rsidR="00150388" w:rsidRPr="00440D20" w:rsidRDefault="00150388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0B0823" w:rsidRDefault="000B0823" w:rsidP="00FE46FD">
      <w:pPr>
        <w:spacing w:after="120" w:line="240" w:lineRule="atLeast"/>
      </w:pPr>
      <w:r>
        <w:t>IdRuta</w:t>
      </w:r>
    </w:p>
    <w:p w:rsidR="00150388" w:rsidRPr="00440D20" w:rsidRDefault="00150388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0B0823" w:rsidRDefault="000B0823" w:rsidP="00440D20">
      <w:pPr>
        <w:spacing w:after="0" w:line="240" w:lineRule="atLeast"/>
      </w:pPr>
      <w:r>
        <w:t xml:space="preserve">IdRuta- </w:t>
      </w:r>
      <w:r w:rsidRPr="000B0823">
        <w:t>uniqueidentifier</w:t>
      </w:r>
    </w:p>
    <w:p w:rsidR="000B0823" w:rsidRDefault="000B0823" w:rsidP="00440D20">
      <w:pPr>
        <w:spacing w:after="0" w:line="240" w:lineRule="atLeast"/>
      </w:pPr>
      <w:r>
        <w:t>IdDetalleRuta-</w:t>
      </w:r>
      <w:r w:rsidRPr="000B0823">
        <w:t xml:space="preserve"> </w:t>
      </w:r>
      <w:bookmarkStart w:id="2" w:name="_Hlk497999991"/>
      <w:r w:rsidRPr="000B0823">
        <w:t>uniqueidentifier</w:t>
      </w:r>
    </w:p>
    <w:bookmarkEnd w:id="2"/>
    <w:p w:rsidR="000B0823" w:rsidRDefault="000B0823" w:rsidP="00440D20">
      <w:pPr>
        <w:spacing w:after="0" w:line="240" w:lineRule="atLeast"/>
      </w:pPr>
      <w:r>
        <w:t>PrecioBase- money</w:t>
      </w:r>
    </w:p>
    <w:p w:rsidR="000B0823" w:rsidRDefault="000B0823" w:rsidP="00440D20">
      <w:pPr>
        <w:spacing w:after="0" w:line="240" w:lineRule="atLeast"/>
      </w:pPr>
      <w:r>
        <w:t>FechaSalida- date</w:t>
      </w:r>
    </w:p>
    <w:p w:rsidR="000B0823" w:rsidRDefault="000B0823" w:rsidP="00440D20">
      <w:pPr>
        <w:spacing w:after="0" w:line="240" w:lineRule="atLeast"/>
      </w:pPr>
      <w:r>
        <w:t>HoraSalida- time</w:t>
      </w:r>
    </w:p>
    <w:p w:rsidR="001B10D5" w:rsidRDefault="001B10D5" w:rsidP="00FE46FD">
      <w:pPr>
        <w:spacing w:after="120" w:line="240" w:lineRule="atLeast"/>
        <w:rPr>
          <w:b/>
        </w:rPr>
      </w:pPr>
    </w:p>
    <w:p w:rsidR="002B3756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Ruta-Transporte: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0B0823" w:rsidRDefault="000B0823" w:rsidP="00FE46FD">
      <w:pPr>
        <w:spacing w:after="120" w:line="240" w:lineRule="atLeast"/>
      </w:pPr>
      <w:bookmarkStart w:id="3" w:name="_Hlk497999853"/>
      <w:r>
        <w:t>IdRuta</w:t>
      </w:r>
    </w:p>
    <w:bookmarkEnd w:id="3"/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0B0823" w:rsidRDefault="000B0823" w:rsidP="00440D20">
      <w:pPr>
        <w:spacing w:after="0" w:line="240" w:lineRule="atLeast"/>
      </w:pPr>
      <w:r>
        <w:t>IdRuta-</w:t>
      </w:r>
      <w:r w:rsidR="00FE46FD" w:rsidRPr="00FE46FD">
        <w:t xml:space="preserve"> </w:t>
      </w:r>
      <w:r w:rsidR="00FE46FD" w:rsidRPr="000B0823">
        <w:t>uniqueidentifier</w:t>
      </w:r>
    </w:p>
    <w:p w:rsidR="000B0823" w:rsidRDefault="000B0823" w:rsidP="00440D20">
      <w:pPr>
        <w:spacing w:after="0" w:line="240" w:lineRule="atLeast"/>
      </w:pPr>
      <w:r w:rsidRPr="000B0823">
        <w:t>IdTransporte</w:t>
      </w:r>
      <w:r>
        <w:t>-</w:t>
      </w:r>
      <w:r w:rsidR="00FE46FD" w:rsidRPr="00FE46FD">
        <w:t xml:space="preserve"> uniqueidentifier</w:t>
      </w:r>
    </w:p>
    <w:p w:rsidR="000B0823" w:rsidRDefault="000B0823" w:rsidP="00440D20">
      <w:pPr>
        <w:spacing w:after="0" w:line="240" w:lineRule="atLeast"/>
      </w:pPr>
      <w:r>
        <w:t>PreciBase-</w:t>
      </w:r>
      <w:r w:rsidR="00FE46FD">
        <w:t xml:space="preserve"> money</w:t>
      </w:r>
    </w:p>
    <w:p w:rsidR="000B0823" w:rsidRDefault="000B0823" w:rsidP="00440D20">
      <w:pPr>
        <w:spacing w:after="0" w:line="240" w:lineRule="atLeast"/>
      </w:pPr>
      <w:r>
        <w:t>PrecioBase (Transporte)-</w:t>
      </w:r>
      <w:r w:rsidR="00FE46FD">
        <w:t xml:space="preserve"> money</w:t>
      </w:r>
    </w:p>
    <w:p w:rsidR="00FE46FD" w:rsidRDefault="00FE46FD" w:rsidP="00440D20">
      <w:pPr>
        <w:spacing w:after="0" w:line="240" w:lineRule="atLeast"/>
      </w:pPr>
      <w:r>
        <w:t>Capacidad - int</w:t>
      </w:r>
    </w:p>
    <w:p w:rsidR="001B10D5" w:rsidRDefault="001B10D5" w:rsidP="00FE46FD">
      <w:pPr>
        <w:spacing w:after="120" w:line="240" w:lineRule="atLeast"/>
        <w:rPr>
          <w:b/>
        </w:rPr>
      </w:pPr>
    </w:p>
    <w:p w:rsidR="00FE46FD" w:rsidRPr="00440D20" w:rsidRDefault="00FE46FD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Transporte-Compañia:</w:t>
      </w:r>
    </w:p>
    <w:p w:rsidR="00FE46FD" w:rsidRPr="00440D20" w:rsidRDefault="00FE46FD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FE46FD" w:rsidRDefault="00FE46FD" w:rsidP="00FE46FD">
      <w:pPr>
        <w:spacing w:after="120" w:line="240" w:lineRule="atLeast"/>
      </w:pPr>
      <w:r>
        <w:t>IdTransporte</w:t>
      </w:r>
    </w:p>
    <w:p w:rsidR="00FE46FD" w:rsidRPr="00440D20" w:rsidRDefault="00FE46FD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FE46FD" w:rsidRDefault="00FE46FD" w:rsidP="00440D20">
      <w:pPr>
        <w:spacing w:after="0" w:line="240" w:lineRule="atLeast"/>
      </w:pPr>
      <w:r>
        <w:t>IdTransporte-</w:t>
      </w:r>
      <w:r w:rsidRPr="00FE46FD">
        <w:t xml:space="preserve"> uniqueidentifier</w:t>
      </w:r>
    </w:p>
    <w:p w:rsidR="00FE46FD" w:rsidRDefault="00FE46FD" w:rsidP="00440D20">
      <w:pPr>
        <w:spacing w:after="0" w:line="240" w:lineRule="atLeast"/>
      </w:pPr>
      <w:r>
        <w:t>IdCompañia-</w:t>
      </w:r>
      <w:r w:rsidRPr="00FE46FD">
        <w:t xml:space="preserve"> uniqueidentifier</w:t>
      </w:r>
    </w:p>
    <w:p w:rsidR="00FE46FD" w:rsidRDefault="00FE46FD" w:rsidP="00440D20">
      <w:pPr>
        <w:spacing w:after="0" w:line="240" w:lineRule="atLeast"/>
      </w:pPr>
      <w:r>
        <w:t>Capacidad- int</w:t>
      </w:r>
    </w:p>
    <w:p w:rsidR="00FE46FD" w:rsidRDefault="00FE46FD" w:rsidP="00440D20">
      <w:pPr>
        <w:spacing w:after="0" w:line="240" w:lineRule="atLeast"/>
      </w:pPr>
      <w:r>
        <w:t>PrecioBase-money</w:t>
      </w:r>
    </w:p>
    <w:p w:rsidR="00FE46FD" w:rsidRDefault="00FE46FD" w:rsidP="00440D20">
      <w:pPr>
        <w:spacing w:after="0" w:line="240" w:lineRule="atLeast"/>
      </w:pPr>
      <w:r>
        <w:lastRenderedPageBreak/>
        <w:t>Nombre-</w:t>
      </w:r>
      <w:r w:rsidRPr="00FE46FD">
        <w:t xml:space="preserve"> </w:t>
      </w:r>
      <w:bookmarkStart w:id="4" w:name="_Hlk498000858"/>
      <w:r w:rsidRPr="000B0823">
        <w:t>varchar(50)</w:t>
      </w:r>
      <w:bookmarkEnd w:id="4"/>
    </w:p>
    <w:p w:rsidR="001B10D5" w:rsidRDefault="001B10D5" w:rsidP="00FE46FD">
      <w:pPr>
        <w:spacing w:after="120" w:line="240" w:lineRule="atLeast"/>
        <w:rPr>
          <w:b/>
        </w:rPr>
      </w:pPr>
    </w:p>
    <w:p w:rsidR="002B3756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Venta-Pagos: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80095D" w:rsidRDefault="0080095D" w:rsidP="00FE46FD">
      <w:pPr>
        <w:spacing w:after="120" w:line="240" w:lineRule="atLeast"/>
      </w:pPr>
      <w:r>
        <w:t>IdVenta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80095D" w:rsidRDefault="0080095D" w:rsidP="00440D20">
      <w:pPr>
        <w:spacing w:after="0" w:line="240" w:lineRule="atLeast"/>
      </w:pPr>
      <w:r>
        <w:t>IdVenta-</w:t>
      </w:r>
      <w:r w:rsidRPr="0080095D">
        <w:t xml:space="preserve"> </w:t>
      </w:r>
      <w:r w:rsidRPr="00FE46FD">
        <w:t>uniqueidentifier</w:t>
      </w:r>
    </w:p>
    <w:p w:rsidR="0080095D" w:rsidRDefault="0080095D" w:rsidP="00440D20">
      <w:pPr>
        <w:spacing w:after="0" w:line="240" w:lineRule="atLeast"/>
      </w:pPr>
      <w:r>
        <w:t>IdPagos-</w:t>
      </w:r>
      <w:r w:rsidRPr="0080095D">
        <w:t xml:space="preserve"> </w:t>
      </w:r>
      <w:r w:rsidRPr="00FE46FD">
        <w:t>uniqueidentifier</w:t>
      </w:r>
    </w:p>
    <w:p w:rsidR="0080095D" w:rsidRDefault="0080095D" w:rsidP="00440D20">
      <w:pPr>
        <w:spacing w:after="0" w:line="240" w:lineRule="atLeast"/>
      </w:pPr>
      <w:r>
        <w:t>Monto-money</w:t>
      </w:r>
    </w:p>
    <w:p w:rsidR="0080095D" w:rsidRDefault="0080095D" w:rsidP="00440D20">
      <w:pPr>
        <w:spacing w:after="0" w:line="240" w:lineRule="atLeast"/>
      </w:pPr>
      <w:r>
        <w:t>Fecha-date</w:t>
      </w:r>
    </w:p>
    <w:p w:rsidR="0080095D" w:rsidRDefault="0080095D" w:rsidP="00440D20">
      <w:pPr>
        <w:spacing w:after="0" w:line="240" w:lineRule="atLeast"/>
      </w:pPr>
      <w:r>
        <w:t>Hora-time</w:t>
      </w:r>
    </w:p>
    <w:p w:rsidR="0080095D" w:rsidRDefault="0080095D" w:rsidP="00440D20">
      <w:pPr>
        <w:spacing w:after="0" w:line="240" w:lineRule="atLeast"/>
      </w:pPr>
      <w:r>
        <w:t>TipoDePago-</w:t>
      </w:r>
      <w:r w:rsidRPr="0080095D">
        <w:t xml:space="preserve"> </w:t>
      </w:r>
      <w:bookmarkStart w:id="5" w:name="_Hlk498001053"/>
      <w:r w:rsidRPr="0080095D">
        <w:t>varchar(50)</w:t>
      </w:r>
      <w:bookmarkEnd w:id="5"/>
    </w:p>
    <w:p w:rsidR="0080095D" w:rsidRDefault="0080095D" w:rsidP="00440D20">
      <w:pPr>
        <w:spacing w:after="0" w:line="240" w:lineRule="atLeast"/>
      </w:pPr>
      <w:r>
        <w:t>MontoPago-money</w:t>
      </w:r>
    </w:p>
    <w:p w:rsidR="0080095D" w:rsidRDefault="0080095D" w:rsidP="00440D20">
      <w:pPr>
        <w:spacing w:after="0" w:line="240" w:lineRule="atLeast"/>
      </w:pPr>
      <w:r>
        <w:t>Fecha- date</w:t>
      </w:r>
      <w:r>
        <w:br/>
        <w:t>(Pagos)</w:t>
      </w:r>
    </w:p>
    <w:p w:rsidR="001B10D5" w:rsidRDefault="001B10D5" w:rsidP="00FE46FD">
      <w:pPr>
        <w:spacing w:after="120" w:line="240" w:lineRule="atLeast"/>
        <w:rPr>
          <w:b/>
        </w:rPr>
      </w:pPr>
    </w:p>
    <w:p w:rsidR="002B3756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Boleto-TipoBoleto: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80095D" w:rsidRDefault="0080095D" w:rsidP="00FE46FD">
      <w:pPr>
        <w:spacing w:after="120" w:line="240" w:lineRule="atLeast"/>
      </w:pPr>
      <w:r>
        <w:t>IdBoleto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80095D" w:rsidRDefault="0080095D" w:rsidP="00440D20">
      <w:pPr>
        <w:spacing w:after="0" w:line="240" w:lineRule="atLeast"/>
      </w:pPr>
      <w:r>
        <w:t>IdBoleto-</w:t>
      </w:r>
      <w:r w:rsidRPr="0080095D">
        <w:t xml:space="preserve"> </w:t>
      </w:r>
      <w:r w:rsidRPr="00FE46FD">
        <w:t>uniqueidentifier</w:t>
      </w:r>
    </w:p>
    <w:p w:rsidR="0080095D" w:rsidRDefault="0080095D" w:rsidP="00440D20">
      <w:pPr>
        <w:spacing w:after="0" w:line="240" w:lineRule="atLeast"/>
      </w:pPr>
      <w:r>
        <w:t xml:space="preserve">IdTipoBoleto- </w:t>
      </w:r>
      <w:r w:rsidRPr="00FE46FD">
        <w:t>uniqueidentifier</w:t>
      </w:r>
    </w:p>
    <w:p w:rsidR="0080095D" w:rsidRDefault="0080095D" w:rsidP="00440D20">
      <w:pPr>
        <w:spacing w:after="0" w:line="240" w:lineRule="atLeast"/>
      </w:pPr>
      <w:r>
        <w:t>PrecioTotal-money</w:t>
      </w:r>
    </w:p>
    <w:p w:rsidR="0080095D" w:rsidRDefault="0080095D" w:rsidP="00440D20">
      <w:pPr>
        <w:spacing w:after="0" w:line="240" w:lineRule="atLeast"/>
      </w:pPr>
      <w:bookmarkStart w:id="6" w:name="_Hlk498001196"/>
      <w:r>
        <w:t>Precio- money</w:t>
      </w:r>
    </w:p>
    <w:p w:rsidR="0080095D" w:rsidRDefault="0080095D" w:rsidP="00440D20">
      <w:pPr>
        <w:spacing w:after="0" w:line="240" w:lineRule="atLeast"/>
      </w:pPr>
      <w:r>
        <w:t>Tipo-</w:t>
      </w:r>
      <w:r w:rsidRPr="0080095D">
        <w:t xml:space="preserve"> varchar(50)</w:t>
      </w:r>
    </w:p>
    <w:bookmarkEnd w:id="6"/>
    <w:p w:rsidR="001B10D5" w:rsidRDefault="001B10D5" w:rsidP="00FE46FD">
      <w:pPr>
        <w:spacing w:after="120" w:line="240" w:lineRule="atLeast"/>
        <w:rPr>
          <w:b/>
        </w:rPr>
      </w:pPr>
    </w:p>
    <w:p w:rsidR="002B3756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TipoBoleto-Categoria: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80095D" w:rsidRDefault="0080095D" w:rsidP="00FE46FD">
      <w:pPr>
        <w:spacing w:after="120" w:line="240" w:lineRule="atLeast"/>
      </w:pPr>
      <w:r>
        <w:t>IdTipoBoleto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F56987" w:rsidRDefault="00F56987" w:rsidP="00440D20">
      <w:pPr>
        <w:spacing w:after="0" w:line="240" w:lineRule="atLeast"/>
      </w:pPr>
      <w:r>
        <w:t>IdTipoBoleto-</w:t>
      </w:r>
      <w:r w:rsidRPr="00F56987">
        <w:t xml:space="preserve"> </w:t>
      </w:r>
      <w:r w:rsidRPr="00FE46FD">
        <w:t>uniqueidentifier</w:t>
      </w:r>
    </w:p>
    <w:p w:rsidR="00F56987" w:rsidRDefault="00F56987" w:rsidP="00440D20">
      <w:pPr>
        <w:spacing w:after="0" w:line="240" w:lineRule="atLeast"/>
      </w:pPr>
      <w:r>
        <w:t>IdCategoria-</w:t>
      </w:r>
      <w:r w:rsidRPr="00F56987">
        <w:t xml:space="preserve"> </w:t>
      </w:r>
      <w:r w:rsidRPr="00FE46FD">
        <w:t>uniqueidentifier</w:t>
      </w:r>
    </w:p>
    <w:p w:rsidR="00F56987" w:rsidRDefault="00F56987" w:rsidP="00440D20">
      <w:pPr>
        <w:spacing w:after="0" w:line="240" w:lineRule="atLeast"/>
      </w:pPr>
      <w:r>
        <w:t>Precio- money</w:t>
      </w:r>
    </w:p>
    <w:p w:rsidR="00F56987" w:rsidRDefault="00F56987" w:rsidP="00440D20">
      <w:pPr>
        <w:spacing w:after="0" w:line="240" w:lineRule="atLeast"/>
      </w:pPr>
      <w:r>
        <w:t>Tipo- varchar(50)</w:t>
      </w:r>
    </w:p>
    <w:p w:rsidR="00F56987" w:rsidRDefault="00F56987" w:rsidP="00440D20">
      <w:pPr>
        <w:spacing w:after="0" w:line="240" w:lineRule="atLeast"/>
      </w:pPr>
      <w:r>
        <w:t>Nombre-</w:t>
      </w:r>
      <w:r w:rsidRPr="00F56987">
        <w:t xml:space="preserve"> </w:t>
      </w:r>
      <w:r>
        <w:t>varchar(50)</w:t>
      </w:r>
    </w:p>
    <w:p w:rsidR="001B10D5" w:rsidRDefault="001B10D5" w:rsidP="00FE46FD">
      <w:pPr>
        <w:spacing w:after="120" w:line="240" w:lineRule="atLeast"/>
        <w:rPr>
          <w:b/>
        </w:rPr>
      </w:pPr>
    </w:p>
    <w:p w:rsidR="002B3756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Hotel-Habitacion: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F56987" w:rsidRDefault="00F56987" w:rsidP="00FE46FD">
      <w:pPr>
        <w:spacing w:after="120" w:line="240" w:lineRule="atLeast"/>
      </w:pPr>
      <w:r>
        <w:t>IdHotel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lastRenderedPageBreak/>
        <w:t>Dominio:</w:t>
      </w:r>
    </w:p>
    <w:p w:rsidR="00F56987" w:rsidRDefault="00F56987" w:rsidP="00440D20">
      <w:pPr>
        <w:spacing w:after="0" w:line="240" w:lineRule="atLeast"/>
      </w:pPr>
      <w:r>
        <w:t>IdHotel-</w:t>
      </w:r>
      <w:r w:rsidRPr="00F56987">
        <w:t xml:space="preserve"> </w:t>
      </w:r>
      <w:r w:rsidRPr="00FE46FD">
        <w:t>uniqueidentifier</w:t>
      </w:r>
    </w:p>
    <w:p w:rsidR="00F56987" w:rsidRDefault="00F56987" w:rsidP="00440D20">
      <w:pPr>
        <w:spacing w:after="0" w:line="240" w:lineRule="atLeast"/>
      </w:pPr>
      <w:r>
        <w:t>IdHabitacion-</w:t>
      </w:r>
      <w:r w:rsidRPr="00F56987">
        <w:t xml:space="preserve"> </w:t>
      </w:r>
      <w:r w:rsidRPr="00FE46FD">
        <w:t>uniqueidentifier</w:t>
      </w:r>
    </w:p>
    <w:p w:rsidR="00F56987" w:rsidRDefault="00F56987" w:rsidP="00440D20">
      <w:pPr>
        <w:spacing w:after="0" w:line="240" w:lineRule="atLeast"/>
      </w:pPr>
      <w:r>
        <w:t>Nombre-</w:t>
      </w:r>
      <w:r w:rsidRPr="00F56987">
        <w:t xml:space="preserve"> </w:t>
      </w:r>
      <w:r>
        <w:t>varchar(50)</w:t>
      </w:r>
    </w:p>
    <w:p w:rsidR="00F56987" w:rsidRDefault="00F56987" w:rsidP="00440D20">
      <w:pPr>
        <w:spacing w:after="0" w:line="240" w:lineRule="atLeast"/>
      </w:pPr>
      <w:r>
        <w:t>Descripcion-</w:t>
      </w:r>
      <w:r w:rsidRPr="00F56987">
        <w:t xml:space="preserve"> </w:t>
      </w:r>
      <w:r>
        <w:t>varchar(50)</w:t>
      </w:r>
    </w:p>
    <w:p w:rsidR="00F56987" w:rsidRDefault="00F56987" w:rsidP="00440D20">
      <w:pPr>
        <w:spacing w:after="0" w:line="240" w:lineRule="atLeast"/>
      </w:pPr>
      <w:r>
        <w:t>Dias-int</w:t>
      </w:r>
    </w:p>
    <w:p w:rsidR="00F56987" w:rsidRDefault="00F56987" w:rsidP="00440D20">
      <w:pPr>
        <w:spacing w:after="0" w:line="240" w:lineRule="atLeast"/>
      </w:pPr>
      <w:r>
        <w:t>Cantidad-int</w:t>
      </w:r>
    </w:p>
    <w:p w:rsidR="00F56987" w:rsidRDefault="00F56987" w:rsidP="00440D20">
      <w:pPr>
        <w:spacing w:after="0" w:line="240" w:lineRule="atLeast"/>
      </w:pPr>
      <w:r>
        <w:t>Monto-money</w:t>
      </w:r>
    </w:p>
    <w:p w:rsidR="001B10D5" w:rsidRDefault="001B10D5" w:rsidP="00FE46FD">
      <w:pPr>
        <w:spacing w:after="120" w:line="240" w:lineRule="atLeast"/>
        <w:rPr>
          <w:b/>
        </w:rPr>
      </w:pPr>
    </w:p>
    <w:p w:rsidR="002B3756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Paquete-Cliente: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F56987" w:rsidRDefault="00F56987" w:rsidP="00FE46FD">
      <w:pPr>
        <w:spacing w:after="120" w:line="240" w:lineRule="atLeast"/>
      </w:pPr>
      <w:r>
        <w:t>IdPaquete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F56987" w:rsidRDefault="00F56987" w:rsidP="00440D20">
      <w:pPr>
        <w:spacing w:after="0" w:line="240" w:lineRule="atLeast"/>
      </w:pPr>
      <w:r>
        <w:t>IdPaquete-</w:t>
      </w:r>
      <w:r w:rsidR="00647DD1" w:rsidRPr="00647DD1">
        <w:t xml:space="preserve"> </w:t>
      </w:r>
      <w:r w:rsidR="00647DD1" w:rsidRPr="00FE46FD">
        <w:t>uniqueidentifier</w:t>
      </w:r>
    </w:p>
    <w:p w:rsidR="00F56987" w:rsidRDefault="00F56987" w:rsidP="00440D20">
      <w:pPr>
        <w:spacing w:after="0" w:line="240" w:lineRule="atLeast"/>
      </w:pPr>
      <w:r>
        <w:t>IdCliente-</w:t>
      </w:r>
      <w:r w:rsidR="00647DD1" w:rsidRPr="00647DD1">
        <w:t xml:space="preserve"> </w:t>
      </w:r>
      <w:r w:rsidR="00647DD1" w:rsidRPr="00FE46FD">
        <w:t>uniqueidentifier</w:t>
      </w:r>
    </w:p>
    <w:p w:rsidR="00F56987" w:rsidRDefault="00F56987" w:rsidP="00440D20">
      <w:pPr>
        <w:spacing w:after="0" w:line="240" w:lineRule="atLeast"/>
      </w:pPr>
      <w:r>
        <w:t>Nombre-</w:t>
      </w:r>
      <w:r w:rsidR="00647DD1" w:rsidRPr="00647DD1">
        <w:t xml:space="preserve"> </w:t>
      </w:r>
      <w:r w:rsidR="00647DD1">
        <w:t>varchar(5</w:t>
      </w:r>
      <w:r w:rsidR="00647DD1" w:rsidRPr="00647DD1">
        <w:t>0)</w:t>
      </w:r>
    </w:p>
    <w:p w:rsidR="00F56987" w:rsidRDefault="00F56987" w:rsidP="00440D20">
      <w:pPr>
        <w:spacing w:after="0" w:line="240" w:lineRule="atLeast"/>
      </w:pPr>
      <w:r>
        <w:t>ApellidoPaterno-</w:t>
      </w:r>
      <w:r w:rsidR="00647DD1" w:rsidRPr="00647DD1">
        <w:t xml:space="preserve"> </w:t>
      </w:r>
      <w:r w:rsidR="00647DD1">
        <w:t>varchar(5</w:t>
      </w:r>
      <w:r w:rsidR="00647DD1" w:rsidRPr="00647DD1">
        <w:t>0)</w:t>
      </w:r>
    </w:p>
    <w:p w:rsidR="00F56987" w:rsidRDefault="00F56987" w:rsidP="00440D20">
      <w:pPr>
        <w:spacing w:after="0" w:line="240" w:lineRule="atLeast"/>
      </w:pPr>
      <w:r>
        <w:t>ApellidoMaterno-</w:t>
      </w:r>
      <w:r w:rsidR="00647DD1" w:rsidRPr="00647DD1">
        <w:t xml:space="preserve"> </w:t>
      </w:r>
      <w:r w:rsidR="00647DD1">
        <w:t>varchar(5</w:t>
      </w:r>
      <w:r w:rsidR="00647DD1" w:rsidRPr="00647DD1">
        <w:t>0)</w:t>
      </w:r>
    </w:p>
    <w:p w:rsidR="00F56987" w:rsidRDefault="00F56987" w:rsidP="00440D20">
      <w:pPr>
        <w:spacing w:after="0" w:line="240" w:lineRule="atLeast"/>
      </w:pPr>
      <w:r>
        <w:t>Telefono-</w:t>
      </w:r>
      <w:r w:rsidR="00647DD1" w:rsidRPr="00647DD1">
        <w:t xml:space="preserve"> </w:t>
      </w:r>
      <w:r w:rsidR="00647DD1">
        <w:t>varchar(2</w:t>
      </w:r>
      <w:r w:rsidR="00647DD1" w:rsidRPr="00647DD1">
        <w:t>0)</w:t>
      </w:r>
    </w:p>
    <w:p w:rsidR="00F56987" w:rsidRDefault="00F56987" w:rsidP="00440D20">
      <w:pPr>
        <w:spacing w:after="0" w:line="240" w:lineRule="atLeast"/>
      </w:pPr>
      <w:r>
        <w:t>Calle-</w:t>
      </w:r>
      <w:r w:rsidR="00647DD1" w:rsidRPr="00647DD1">
        <w:t xml:space="preserve"> varchar(40)</w:t>
      </w:r>
    </w:p>
    <w:p w:rsidR="00F56987" w:rsidRDefault="00F56987" w:rsidP="00440D20">
      <w:pPr>
        <w:spacing w:after="0" w:line="240" w:lineRule="atLeast"/>
      </w:pPr>
      <w:r>
        <w:t>Colonia-</w:t>
      </w:r>
      <w:r w:rsidRPr="00F56987">
        <w:t xml:space="preserve"> varchar(40)</w:t>
      </w:r>
    </w:p>
    <w:p w:rsidR="00F56987" w:rsidRDefault="00F56987" w:rsidP="00440D20">
      <w:pPr>
        <w:spacing w:after="0" w:line="240" w:lineRule="atLeast"/>
      </w:pPr>
      <w:r>
        <w:t>Municipio-</w:t>
      </w:r>
      <w:r w:rsidRPr="00F56987">
        <w:t xml:space="preserve"> varchar(40)</w:t>
      </w:r>
    </w:p>
    <w:p w:rsidR="00F56987" w:rsidRDefault="00F56987" w:rsidP="00440D20">
      <w:pPr>
        <w:spacing w:after="0" w:line="240" w:lineRule="atLeast"/>
      </w:pPr>
      <w:r>
        <w:t>Estado-</w:t>
      </w:r>
      <w:r w:rsidRPr="00F56987">
        <w:t xml:space="preserve"> varchar(40)</w:t>
      </w:r>
    </w:p>
    <w:p w:rsidR="001B10D5" w:rsidRDefault="001B10D5" w:rsidP="00FE46FD">
      <w:pPr>
        <w:spacing w:after="120" w:line="240" w:lineRule="atLeast"/>
        <w:rPr>
          <w:b/>
        </w:rPr>
      </w:pPr>
    </w:p>
    <w:p w:rsidR="002B3756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Ruta-Boleto:</w:t>
      </w:r>
    </w:p>
    <w:p w:rsidR="002B3756" w:rsidRDefault="002B3756" w:rsidP="00FE46FD">
      <w:pPr>
        <w:spacing w:after="120" w:line="240" w:lineRule="atLeast"/>
      </w:pPr>
      <w:r>
        <w:t>Clave primaria:</w:t>
      </w:r>
    </w:p>
    <w:p w:rsidR="00647DD1" w:rsidRDefault="00647DD1" w:rsidP="00FE46FD">
      <w:pPr>
        <w:spacing w:after="120" w:line="240" w:lineRule="atLeast"/>
      </w:pPr>
      <w:r>
        <w:t>IdRuta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  <w:r w:rsidR="00647DD1" w:rsidRPr="00440D20">
        <w:rPr>
          <w:b/>
        </w:rPr>
        <w:t xml:space="preserve"> </w:t>
      </w:r>
    </w:p>
    <w:p w:rsidR="00647DD1" w:rsidRDefault="00647DD1" w:rsidP="00440D20">
      <w:pPr>
        <w:spacing w:after="0" w:line="240" w:lineRule="atLeast"/>
      </w:pPr>
      <w:r>
        <w:t>IdRuta-</w:t>
      </w:r>
      <w:r w:rsidRPr="00647DD1">
        <w:t xml:space="preserve"> </w:t>
      </w:r>
      <w:r w:rsidRPr="00FE46FD">
        <w:t>uniqueidentifier</w:t>
      </w:r>
    </w:p>
    <w:p w:rsidR="00647DD1" w:rsidRDefault="00647DD1" w:rsidP="00440D20">
      <w:pPr>
        <w:spacing w:after="0" w:line="240" w:lineRule="atLeast"/>
      </w:pPr>
      <w:r>
        <w:t>IdBoleto-</w:t>
      </w:r>
      <w:r w:rsidRPr="00647DD1">
        <w:t xml:space="preserve"> uniqueidentifier</w:t>
      </w:r>
    </w:p>
    <w:p w:rsidR="00647DD1" w:rsidRDefault="00647DD1" w:rsidP="00440D20">
      <w:pPr>
        <w:spacing w:after="0" w:line="240" w:lineRule="atLeast"/>
      </w:pPr>
      <w:r>
        <w:t>PrecioTotal-money</w:t>
      </w:r>
    </w:p>
    <w:p w:rsidR="00647DD1" w:rsidRDefault="00647DD1" w:rsidP="00440D20">
      <w:pPr>
        <w:spacing w:after="0" w:line="240" w:lineRule="atLeast"/>
      </w:pPr>
      <w:r>
        <w:t>PrecioBase-money</w:t>
      </w:r>
    </w:p>
    <w:p w:rsidR="001B10D5" w:rsidRDefault="001B10D5" w:rsidP="00440D20">
      <w:pPr>
        <w:spacing w:after="0" w:line="240" w:lineRule="atLeast"/>
      </w:pPr>
    </w:p>
    <w:p w:rsidR="002B3756" w:rsidRPr="00440D20" w:rsidRDefault="00647DD1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DetalleVenta-Boleto-Hotel</w:t>
      </w:r>
      <w:r w:rsidR="002B3756" w:rsidRPr="00440D20">
        <w:rPr>
          <w:b/>
          <w:color w:val="ED7D31" w:themeColor="accent2"/>
        </w:rPr>
        <w:t>: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647DD1" w:rsidRDefault="00647DD1" w:rsidP="00FE46FD">
      <w:pPr>
        <w:spacing w:after="120" w:line="240" w:lineRule="atLeast"/>
      </w:pPr>
      <w:r>
        <w:t>IdDetalleVenta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647DD1" w:rsidRDefault="00647DD1" w:rsidP="00440D20">
      <w:pPr>
        <w:spacing w:after="0" w:line="240" w:lineRule="atLeast"/>
      </w:pPr>
      <w:r>
        <w:t>IdDetalleVenta-</w:t>
      </w:r>
      <w:r w:rsidRPr="00647DD1">
        <w:t xml:space="preserve"> </w:t>
      </w:r>
      <w:bookmarkStart w:id="7" w:name="_Hlk498002192"/>
      <w:r w:rsidRPr="00647DD1">
        <w:t>uniqueidentifier</w:t>
      </w:r>
      <w:bookmarkEnd w:id="7"/>
    </w:p>
    <w:p w:rsidR="00647DD1" w:rsidRDefault="00647DD1" w:rsidP="00440D20">
      <w:pPr>
        <w:spacing w:after="0" w:line="240" w:lineRule="atLeast"/>
      </w:pPr>
      <w:r>
        <w:t>IdBoleto-</w:t>
      </w:r>
      <w:r w:rsidRPr="00647DD1">
        <w:t xml:space="preserve"> uniqueidentifier</w:t>
      </w:r>
    </w:p>
    <w:p w:rsidR="00647DD1" w:rsidRPr="00B76CBE" w:rsidRDefault="00647DD1" w:rsidP="00440D20">
      <w:pPr>
        <w:spacing w:after="0" w:line="240" w:lineRule="atLeast"/>
        <w:rPr>
          <w:lang w:val="en-US"/>
        </w:rPr>
      </w:pPr>
      <w:r w:rsidRPr="00B76CBE">
        <w:rPr>
          <w:lang w:val="en-US"/>
        </w:rPr>
        <w:t>IdHotel- uniqueidentifier</w:t>
      </w:r>
    </w:p>
    <w:p w:rsidR="00647DD1" w:rsidRPr="00B76CBE" w:rsidRDefault="00647DD1" w:rsidP="00440D20">
      <w:pPr>
        <w:spacing w:after="0" w:line="240" w:lineRule="atLeast"/>
        <w:rPr>
          <w:lang w:val="en-US"/>
        </w:rPr>
      </w:pPr>
      <w:r w:rsidRPr="00B76CBE">
        <w:rPr>
          <w:lang w:val="en-US"/>
        </w:rPr>
        <w:t>MontoFinal-money</w:t>
      </w:r>
    </w:p>
    <w:p w:rsidR="00647DD1" w:rsidRPr="00B76CBE" w:rsidRDefault="00647DD1" w:rsidP="00440D20">
      <w:pPr>
        <w:spacing w:after="0" w:line="240" w:lineRule="atLeast"/>
        <w:rPr>
          <w:lang w:val="en-US"/>
        </w:rPr>
      </w:pPr>
      <w:r w:rsidRPr="00B76CBE">
        <w:rPr>
          <w:lang w:val="en-US"/>
        </w:rPr>
        <w:lastRenderedPageBreak/>
        <w:t>PrecioTotal-money</w:t>
      </w:r>
    </w:p>
    <w:p w:rsidR="00647DD1" w:rsidRDefault="00647DD1" w:rsidP="00440D20">
      <w:pPr>
        <w:spacing w:after="0" w:line="240" w:lineRule="atLeast"/>
      </w:pPr>
      <w:r>
        <w:t>Nombre-</w:t>
      </w:r>
      <w:r w:rsidRPr="00647DD1">
        <w:t xml:space="preserve"> </w:t>
      </w:r>
      <w:r>
        <w:t>varchar(5</w:t>
      </w:r>
      <w:r w:rsidRPr="00647DD1">
        <w:t>0)</w:t>
      </w:r>
    </w:p>
    <w:p w:rsidR="00647DD1" w:rsidRDefault="00647DD1" w:rsidP="00440D20">
      <w:pPr>
        <w:spacing w:after="0" w:line="240" w:lineRule="atLeast"/>
      </w:pPr>
      <w:r>
        <w:t>MontoTotal- money</w:t>
      </w:r>
    </w:p>
    <w:p w:rsidR="002B3756" w:rsidRPr="00440D20" w:rsidRDefault="002B3756" w:rsidP="00FE46FD">
      <w:pPr>
        <w:spacing w:after="120" w:line="240" w:lineRule="atLeast"/>
        <w:rPr>
          <w:b/>
        </w:rPr>
      </w:pPr>
    </w:p>
    <w:p w:rsidR="002B3756" w:rsidRPr="00440D20" w:rsidRDefault="002B3756" w:rsidP="00FE46FD">
      <w:pPr>
        <w:spacing w:after="120" w:line="240" w:lineRule="atLeast"/>
        <w:rPr>
          <w:b/>
          <w:color w:val="ED7D31" w:themeColor="accent2"/>
        </w:rPr>
      </w:pPr>
      <w:r w:rsidRPr="00440D20">
        <w:rPr>
          <w:b/>
          <w:color w:val="ED7D31" w:themeColor="accent2"/>
        </w:rPr>
        <w:t>Paquete-Venta: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Clave primaria:</w:t>
      </w:r>
    </w:p>
    <w:p w:rsidR="00440D20" w:rsidRDefault="00440D20" w:rsidP="00FE46FD">
      <w:pPr>
        <w:spacing w:after="120" w:line="240" w:lineRule="atLeast"/>
      </w:pPr>
      <w:r>
        <w:t>IdPaquete</w:t>
      </w:r>
    </w:p>
    <w:p w:rsidR="002B3756" w:rsidRPr="00440D20" w:rsidRDefault="002B3756" w:rsidP="00FE46FD">
      <w:pPr>
        <w:spacing w:after="120" w:line="240" w:lineRule="atLeast"/>
        <w:rPr>
          <w:b/>
        </w:rPr>
      </w:pPr>
      <w:r w:rsidRPr="00440D20">
        <w:rPr>
          <w:b/>
        </w:rPr>
        <w:t>Dominio:</w:t>
      </w:r>
    </w:p>
    <w:p w:rsidR="00440D20" w:rsidRDefault="00440D20" w:rsidP="00440D20">
      <w:pPr>
        <w:spacing w:after="0" w:line="240" w:lineRule="atLeast"/>
      </w:pPr>
      <w:r>
        <w:t>IdPaque</w:t>
      </w:r>
      <w:r w:rsidR="001B10D5">
        <w:t>te</w:t>
      </w:r>
      <w:r>
        <w:t>-</w:t>
      </w:r>
      <w:r w:rsidRPr="00440D20">
        <w:t xml:space="preserve"> </w:t>
      </w:r>
      <w:r w:rsidRPr="00647DD1">
        <w:t>uniqueidentifier</w:t>
      </w:r>
    </w:p>
    <w:p w:rsidR="00440D20" w:rsidRDefault="00440D20" w:rsidP="00440D20">
      <w:pPr>
        <w:spacing w:after="0" w:line="240" w:lineRule="atLeast"/>
      </w:pPr>
      <w:r>
        <w:t>IdVenta-</w:t>
      </w:r>
      <w:r w:rsidRPr="00440D20">
        <w:t xml:space="preserve"> </w:t>
      </w:r>
      <w:r w:rsidRPr="00647DD1">
        <w:t>uniqueidentifier</w:t>
      </w:r>
    </w:p>
    <w:p w:rsidR="00440D20" w:rsidRDefault="00440D20" w:rsidP="00440D20">
      <w:pPr>
        <w:spacing w:after="0" w:line="240" w:lineRule="atLeast"/>
      </w:pPr>
      <w:r>
        <w:t>Descripcion-</w:t>
      </w:r>
      <w:r w:rsidRPr="00440D20">
        <w:t xml:space="preserve"> </w:t>
      </w:r>
      <w:r>
        <w:t>varchar(5</w:t>
      </w:r>
      <w:r w:rsidRPr="00647DD1">
        <w:t>0)</w:t>
      </w:r>
    </w:p>
    <w:p w:rsidR="00440D20" w:rsidRDefault="00440D20" w:rsidP="00440D20">
      <w:pPr>
        <w:spacing w:after="0" w:line="240" w:lineRule="atLeast"/>
      </w:pPr>
      <w:r>
        <w:t>Fecha-date</w:t>
      </w:r>
    </w:p>
    <w:p w:rsidR="00440D20" w:rsidRDefault="00440D20" w:rsidP="00440D20">
      <w:pPr>
        <w:spacing w:after="0" w:line="240" w:lineRule="atLeast"/>
      </w:pPr>
      <w:r>
        <w:t>Hora-time</w:t>
      </w:r>
    </w:p>
    <w:p w:rsidR="00440D20" w:rsidRDefault="00440D20" w:rsidP="00440D20">
      <w:pPr>
        <w:spacing w:after="0" w:line="240" w:lineRule="atLeast"/>
      </w:pPr>
      <w:r>
        <w:t>Total-money</w:t>
      </w:r>
    </w:p>
    <w:p w:rsidR="002B3756" w:rsidRDefault="00B918EB" w:rsidP="00B918EB">
      <w:pPr>
        <w:jc w:val="center"/>
        <w:rPr>
          <w:b/>
          <w:color w:val="4472C4" w:themeColor="accent1"/>
          <w:sz w:val="32"/>
        </w:rPr>
      </w:pPr>
      <w:r w:rsidRPr="00B918EB">
        <w:rPr>
          <w:b/>
          <w:color w:val="4472C4" w:themeColor="accent1"/>
          <w:sz w:val="32"/>
        </w:rPr>
        <w:t>Definición de integridad y método de implementación</w:t>
      </w:r>
    </w:p>
    <w:p w:rsidR="00440D20" w:rsidRDefault="00440D20" w:rsidP="00440D20">
      <w:pPr>
        <w:rPr>
          <w:b/>
          <w:color w:val="4472C4" w:themeColor="accent1"/>
          <w:sz w:val="32"/>
        </w:rPr>
      </w:pPr>
    </w:p>
    <w:p w:rsidR="001B10D5" w:rsidRDefault="001B10D5" w:rsidP="001B10D5">
      <w:pPr>
        <w:spacing w:after="0"/>
        <w:ind w:left="357"/>
        <w:rPr>
          <w:b/>
        </w:rPr>
      </w:pPr>
      <w:r w:rsidRPr="001B10D5">
        <w:rPr>
          <w:b/>
        </w:rPr>
        <w:t>Uniqueidentifier</w:t>
      </w:r>
    </w:p>
    <w:p w:rsidR="001B10D5" w:rsidRPr="001B10D5" w:rsidRDefault="001B10D5" w:rsidP="001B10D5">
      <w:pPr>
        <w:spacing w:after="0"/>
        <w:ind w:left="357"/>
        <w:rPr>
          <w:b/>
          <w:color w:val="000000" w:themeColor="text1"/>
        </w:rPr>
      </w:pPr>
    </w:p>
    <w:p w:rsidR="0059458A" w:rsidRDefault="00B76CBE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IdPaquete</w:t>
      </w:r>
    </w:p>
    <w:p w:rsidR="00B76CBE" w:rsidRDefault="00B76CBE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IdRuta</w:t>
      </w:r>
    </w:p>
    <w:p w:rsidR="00B76CBE" w:rsidRDefault="00B76CBE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IdCiudad</w:t>
      </w:r>
    </w:p>
    <w:p w:rsidR="00B76CBE" w:rsidRDefault="00B76CBE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IdDetalleRuta</w:t>
      </w:r>
    </w:p>
    <w:p w:rsidR="00B76CBE" w:rsidRDefault="00B76CBE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IdVenta</w:t>
      </w:r>
    </w:p>
    <w:p w:rsidR="00B76CBE" w:rsidRDefault="00B76CBE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IdPagos</w:t>
      </w:r>
    </w:p>
    <w:p w:rsidR="00B76CBE" w:rsidRDefault="00B76CBE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IdBoleto</w:t>
      </w:r>
    </w:p>
    <w:p w:rsidR="00B76CBE" w:rsidRDefault="00B76CBE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</w:t>
      </w:r>
      <w:r w:rsidR="001B10D5">
        <w:rPr>
          <w:color w:val="000000" w:themeColor="text1"/>
        </w:rPr>
        <w:t>TipoBoleto</w:t>
      </w:r>
    </w:p>
    <w:p w:rsidR="001B10D5" w:rsidRDefault="001B10D5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IdHabitacion</w:t>
      </w:r>
    </w:p>
    <w:p w:rsidR="001B10D5" w:rsidRDefault="001B10D5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IdHotel</w:t>
      </w:r>
    </w:p>
    <w:p w:rsidR="001B10D5" w:rsidRDefault="001B10D5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IdCategoria</w:t>
      </w:r>
    </w:p>
    <w:p w:rsidR="001B10D5" w:rsidRDefault="001B10D5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IdDetalleVenta</w:t>
      </w:r>
    </w:p>
    <w:p w:rsidR="001B10D5" w:rsidRDefault="001B10D5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IdTransporte</w:t>
      </w:r>
    </w:p>
    <w:p w:rsidR="001B10D5" w:rsidRPr="0059458A" w:rsidRDefault="001B10D5" w:rsidP="001B10D5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IdCompañia</w:t>
      </w:r>
    </w:p>
    <w:p w:rsidR="0059458A" w:rsidRPr="00B918EB" w:rsidRDefault="0059458A" w:rsidP="00B918EB">
      <w:pPr>
        <w:jc w:val="center"/>
        <w:rPr>
          <w:b/>
        </w:rPr>
      </w:pPr>
    </w:p>
    <w:p w:rsidR="002B3756" w:rsidRPr="0059458A" w:rsidRDefault="0059458A" w:rsidP="0059458A">
      <w:pPr>
        <w:jc w:val="center"/>
        <w:rPr>
          <w:b/>
          <w:color w:val="4472C4" w:themeColor="accent1"/>
          <w:sz w:val="32"/>
        </w:rPr>
      </w:pPr>
      <w:r w:rsidRPr="0059458A">
        <w:rPr>
          <w:b/>
          <w:color w:val="4472C4" w:themeColor="accent1"/>
          <w:sz w:val="32"/>
        </w:rPr>
        <w:t>Definición de integridad referencial.</w:t>
      </w:r>
    </w:p>
    <w:p w:rsidR="002B3756" w:rsidRPr="00150388" w:rsidRDefault="002B3756" w:rsidP="002B3756"/>
    <w:p w:rsidR="002B3756" w:rsidRPr="00150388" w:rsidRDefault="002B3756" w:rsidP="002B3756"/>
    <w:p w:rsidR="002F7254" w:rsidRPr="001446B9" w:rsidRDefault="002F7254" w:rsidP="002F7254">
      <w:pPr>
        <w:pStyle w:val="Ttulo1"/>
        <w:rPr>
          <w:color w:val="0070C0"/>
        </w:rPr>
      </w:pPr>
      <w:r w:rsidRPr="001446B9">
        <w:rPr>
          <w:color w:val="0070C0"/>
        </w:rPr>
        <w:lastRenderedPageBreak/>
        <w:t>Tabla Boleto</w:t>
      </w:r>
    </w:p>
    <w:p w:rsidR="00472508" w:rsidRDefault="00472508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--Vista, Se tuvo que crear una vista para que de esta forma podemos agarrar con mayor facilidad los campos a calcular, para que de esta forma salga el campo de PrecioTotal de la tabla boleto.</w:t>
      </w:r>
    </w:p>
    <w:p w:rsidR="00472508" w:rsidRDefault="00472508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CategoriaTipoBoletoView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Costo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CostoCategoria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TipoBoleto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IdTipoBoleto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TipoBoleto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Tipo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TipoBoleto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TipoBoleto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Precio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Categoria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TipoBoleto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Categoria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IdCategoria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TipoBoleto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IdCategoria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72508" w:rsidRDefault="00472508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--Funcion, Se creo una funcion en la que asignamos una select el cual nos traia la suma de varios campos, los cuales unos se encontraban en la vista que creamos con anterioridad.</w:t>
      </w:r>
    </w:p>
    <w:p w:rsidR="00472508" w:rsidRDefault="00472508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TotalBoleto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uniqueidentifier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@ID2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uniqueidentifier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CostoCategoria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Ruta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PrecioBase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CategoriaTipoBoletoView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Ruta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CategoriaTipoBoletoView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IdTipoBoleto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@ID2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Ruta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IdRuta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72508" w:rsidRDefault="00472508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--Boleto Esta relacionado con DetalleVenta / Ruta / TipoBoleto</w:t>
      </w:r>
    </w:p>
    <w:p w:rsidR="00472508" w:rsidRDefault="00472508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Boleto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IdBoleto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uniqueidentifier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IdRuta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IdTipoBoleto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PrecioTotal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TotalBoleto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IdTipoBoleto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IdRuta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rPr>
          <w:noProof/>
        </w:rPr>
      </w:pPr>
    </w:p>
    <w:p w:rsidR="002F7254" w:rsidRDefault="002F7254" w:rsidP="002F7254"/>
    <w:p w:rsidR="002F7254" w:rsidRDefault="002F7254" w:rsidP="002F7254"/>
    <w:p w:rsidR="002F7254" w:rsidRDefault="002F7254" w:rsidP="002F7254"/>
    <w:p w:rsidR="002F7254" w:rsidRDefault="002F7254" w:rsidP="002F7254"/>
    <w:p w:rsidR="002F7254" w:rsidRDefault="002F7254" w:rsidP="002F7254"/>
    <w:p w:rsidR="002F7254" w:rsidRDefault="002F7254" w:rsidP="002F7254"/>
    <w:p w:rsidR="002F7254" w:rsidRDefault="002F7254" w:rsidP="002F7254"/>
    <w:p w:rsidR="002F7254" w:rsidRDefault="002F7254" w:rsidP="002F7254">
      <w:bookmarkStart w:id="8" w:name="_GoBack"/>
      <w:bookmarkEnd w:id="8"/>
    </w:p>
    <w:p w:rsidR="002F7254" w:rsidRPr="001446B9" w:rsidRDefault="002F7254" w:rsidP="002F7254">
      <w:pPr>
        <w:pStyle w:val="Ttulo1"/>
        <w:rPr>
          <w:color w:val="0070C0"/>
        </w:rPr>
      </w:pPr>
      <w:r>
        <w:rPr>
          <w:color w:val="0070C0"/>
        </w:rPr>
        <w:lastRenderedPageBreak/>
        <w:t>Tabla Hotel</w:t>
      </w:r>
    </w:p>
    <w:p w:rsidR="002F7254" w:rsidRDefault="002F7254" w:rsidP="002F7254">
      <w:pPr>
        <w:tabs>
          <w:tab w:val="left" w:pos="17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--Select, Se selecciono 3 campos de la tabla Habitacion para que el resultado sea despues asignado a la celda MontoTotal de Hotel, se hizo una condicion que los 3 valores que se usarian correspondan entre si, haciendo uso de el IdHabitacion para verificar su relacion.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1E586F" w:rsidRDefault="001E586F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Dias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Habitacion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Habitacion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IdHabitacion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'002C82CA-034B-45C1-9FCF-7C653033A18F'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--Funcion, La selección anterior lo volvimos en una funcion para que de esta forma se pueda, hacer uso del Select en la celda MontoTotal de la tabla Hotel como una operación.</w:t>
      </w:r>
    </w:p>
    <w:p w:rsidR="001E586F" w:rsidRDefault="001E586F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TotalHotel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uniqueidentifier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Monto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Dias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Habitacion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Habitacion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IdHabitacion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E586F" w:rsidRDefault="001E586F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--Hotel Esta relacionada con Habitacion / DetalleVenta</w:t>
      </w:r>
    </w:p>
    <w:p w:rsidR="001E586F" w:rsidRDefault="001E586F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IdHotel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uniqueidentifier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IdHabitacion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MontoTotal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TotalHotel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IdHabitacion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Pr="001446B9" w:rsidRDefault="002F7254" w:rsidP="002F7254">
      <w:pPr>
        <w:pStyle w:val="Ttulo1"/>
        <w:rPr>
          <w:color w:val="0070C0"/>
        </w:rPr>
      </w:pPr>
      <w:r>
        <w:rPr>
          <w:color w:val="0070C0"/>
        </w:rPr>
        <w:lastRenderedPageBreak/>
        <w:t>Tabla DetalleVenta</w:t>
      </w:r>
    </w:p>
    <w:p w:rsidR="007415F9" w:rsidRDefault="007415F9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Select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PrecioTotal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Hotel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MontoTotal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Hotel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DetalleVenta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IdBoleto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DetalleVenta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IdBoleto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Hotel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IdHotel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DetalleVenta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IdHotel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</w:t>
      </w:r>
      <w:r w:rsidRPr="002F72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Funcion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TotalDetalleVenta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uniqueidentifier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@ID2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uniqueidentifier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Boleto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PrecioTotal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MontoTotal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Boleto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Boleto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IdBoleto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IdHotel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@ID2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415F9" w:rsidRDefault="007415F9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DetalleVenta esta relacionada con Categoria / Boleto / Hotel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DetalleVenta</w:t>
      </w:r>
      <w:r w:rsidRPr="002F72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F7254" w:rsidRP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2F725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IdDetalleVenta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uniqueidentifier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72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F72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IdHotel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IdBoleto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MontoFinal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TotalDetalleVenta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IdBoleto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IdHotel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Default="002F7254" w:rsidP="002F7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7254" w:rsidRPr="001446B9" w:rsidRDefault="002F7254" w:rsidP="002F7254">
      <w:pPr>
        <w:pStyle w:val="Ttulo1"/>
        <w:rPr>
          <w:color w:val="0070C0"/>
        </w:rPr>
      </w:pPr>
      <w:r>
        <w:rPr>
          <w:color w:val="0070C0"/>
        </w:rPr>
        <w:lastRenderedPageBreak/>
        <w:t>Tabla Pago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ab/>
        <w:t>Select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-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Monto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Pago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IdVenta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'911B5EA4-65CB-467E-AA0A-8BCD67C1844F'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IdVenta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'911B5EA4-65CB-467E-AA0A-8BCD67C1844F'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ab/>
        <w:t>Funcion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TotalPago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@ID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uniqueidentifier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returns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Money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begin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return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-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Monto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Pago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IdVenta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@ID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IdVenta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;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ab/>
        <w:t>Pagos</w:t>
      </w:r>
      <w:r w:rsidR="00F951FF"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</w:t>
      </w:r>
      <w:r w:rsidR="00F951FF">
        <w:rPr>
          <w:rFonts w:ascii="Courier New" w:hAnsi="Courier New" w:cs="Courier New"/>
          <w:noProof/>
          <w:color w:val="008000"/>
          <w:sz w:val="20"/>
          <w:szCs w:val="20"/>
        </w:rPr>
        <w:t>esta relacionada con</w:t>
      </w: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Venta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IdPagos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uniqueidentifier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IdVenta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uniqueidentifier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Fecha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TipoDePago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Money</w:t>
      </w:r>
    </w:p>
    <w:p w:rsidR="00182DF9" w:rsidRDefault="00182DF9" w:rsidP="00182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Saldo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AS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TotalPago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IdVenta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))</w:t>
      </w:r>
    </w:p>
    <w:p w:rsidR="002F7254" w:rsidRDefault="00182DF9" w:rsidP="00182DF9"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);</w:t>
      </w:r>
    </w:p>
    <w:p w:rsidR="002B3756" w:rsidRPr="00150388" w:rsidRDefault="002B3756" w:rsidP="002B3756"/>
    <w:p w:rsidR="002B3756" w:rsidRPr="00150388" w:rsidRDefault="002B3756" w:rsidP="00150388"/>
    <w:p w:rsidR="00150388" w:rsidRPr="00150388" w:rsidRDefault="00150388" w:rsidP="00150388"/>
    <w:sectPr w:rsidR="00150388" w:rsidRPr="00150388" w:rsidSect="005E19E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343"/>
    <w:multiLevelType w:val="hybridMultilevel"/>
    <w:tmpl w:val="54F0C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57BC"/>
    <w:multiLevelType w:val="hybridMultilevel"/>
    <w:tmpl w:val="D9C63F8C"/>
    <w:lvl w:ilvl="0" w:tplc="B2EC90D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5D50"/>
    <w:multiLevelType w:val="hybridMultilevel"/>
    <w:tmpl w:val="2F4286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2D144C5"/>
    <w:multiLevelType w:val="hybridMultilevel"/>
    <w:tmpl w:val="F59294DA"/>
    <w:lvl w:ilvl="0" w:tplc="B2EC90D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A3DA1"/>
    <w:multiLevelType w:val="hybridMultilevel"/>
    <w:tmpl w:val="DC3A5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A6CBD"/>
    <w:multiLevelType w:val="hybridMultilevel"/>
    <w:tmpl w:val="108C1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11DA2"/>
    <w:multiLevelType w:val="hybridMultilevel"/>
    <w:tmpl w:val="A5540A54"/>
    <w:lvl w:ilvl="0" w:tplc="B2EC90D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9E8"/>
    <w:rsid w:val="000A57F8"/>
    <w:rsid w:val="000B0823"/>
    <w:rsid w:val="000F7CAC"/>
    <w:rsid w:val="00150388"/>
    <w:rsid w:val="001508BB"/>
    <w:rsid w:val="00182DF9"/>
    <w:rsid w:val="00184D60"/>
    <w:rsid w:val="001B10D5"/>
    <w:rsid w:val="001E586F"/>
    <w:rsid w:val="002B3756"/>
    <w:rsid w:val="002F7254"/>
    <w:rsid w:val="003739F1"/>
    <w:rsid w:val="00440D20"/>
    <w:rsid w:val="004502DE"/>
    <w:rsid w:val="00472508"/>
    <w:rsid w:val="004C2924"/>
    <w:rsid w:val="0059458A"/>
    <w:rsid w:val="005E19E8"/>
    <w:rsid w:val="00647DD1"/>
    <w:rsid w:val="006E5466"/>
    <w:rsid w:val="00731914"/>
    <w:rsid w:val="007415F9"/>
    <w:rsid w:val="007D6182"/>
    <w:rsid w:val="0080095D"/>
    <w:rsid w:val="00817B0E"/>
    <w:rsid w:val="0082271E"/>
    <w:rsid w:val="0097409B"/>
    <w:rsid w:val="009A0594"/>
    <w:rsid w:val="00AE6D49"/>
    <w:rsid w:val="00B267AF"/>
    <w:rsid w:val="00B76CBE"/>
    <w:rsid w:val="00B918EB"/>
    <w:rsid w:val="00BA0FD1"/>
    <w:rsid w:val="00BB4D7C"/>
    <w:rsid w:val="00BD6405"/>
    <w:rsid w:val="00BF386C"/>
    <w:rsid w:val="00D351BE"/>
    <w:rsid w:val="00F56987"/>
    <w:rsid w:val="00F6365E"/>
    <w:rsid w:val="00F951FF"/>
    <w:rsid w:val="00F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18E5"/>
  <w15:chartTrackingRefBased/>
  <w15:docId w15:val="{7382312B-57F3-42FE-9821-A62644C0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6FD"/>
  </w:style>
  <w:style w:type="paragraph" w:styleId="Ttulo1">
    <w:name w:val="heading 1"/>
    <w:basedOn w:val="Normal"/>
    <w:next w:val="Normal"/>
    <w:link w:val="Ttulo1Car"/>
    <w:uiPriority w:val="9"/>
    <w:qFormat/>
    <w:rsid w:val="00BB4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19E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9E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B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D64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2924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C2924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4C2924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A0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E54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danielaazb@hotmail.com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Base de Datos</dc:subject>
  <dc:creator>Daniela Alexandra Zapata Briones Matricula:1725850 Grupo:006</dc:creator>
  <cp:keywords/>
  <dc:description/>
  <cp:lastModifiedBy>Brando Francisco Vargas</cp:lastModifiedBy>
  <cp:revision>11</cp:revision>
  <cp:lastPrinted>2017-05-11T00:08:00Z</cp:lastPrinted>
  <dcterms:created xsi:type="dcterms:W3CDTF">2017-11-09T19:47:00Z</dcterms:created>
  <dcterms:modified xsi:type="dcterms:W3CDTF">2017-11-10T03:19:00Z</dcterms:modified>
</cp:coreProperties>
</file>