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D13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</w:rPr>
      </w:pPr>
    </w:p>
    <w:p w:rsidR="00847D13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</w:rPr>
      </w:pPr>
    </w:p>
    <w:p w:rsidR="00847D13" w:rsidRPr="00FD0DC1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</w:rPr>
      </w:pPr>
      <w:r w:rsidRPr="001B11DB">
        <w:rPr>
          <w:rFonts w:hint="eastAsia"/>
          <w:b/>
          <w:sz w:val="48"/>
        </w:rPr>
        <w:t>《</w:t>
      </w:r>
      <w:r>
        <w:rPr>
          <w:rFonts w:hint="eastAsia"/>
          <w:b/>
          <w:sz w:val="48"/>
        </w:rPr>
        <w:t>控制原理</w:t>
      </w:r>
      <w:r w:rsidR="00BB583F">
        <w:rPr>
          <w:rFonts w:hint="eastAsia"/>
          <w:b/>
          <w:sz w:val="48"/>
        </w:rPr>
        <w:t>综合</w:t>
      </w:r>
      <w:r>
        <w:rPr>
          <w:rFonts w:hint="eastAsia"/>
          <w:b/>
          <w:sz w:val="48"/>
        </w:rPr>
        <w:t>实验</w:t>
      </w:r>
      <w:r w:rsidRPr="001B11DB">
        <w:rPr>
          <w:rFonts w:hint="eastAsia"/>
          <w:b/>
          <w:sz w:val="48"/>
        </w:rPr>
        <w:t>》</w:t>
      </w:r>
    </w:p>
    <w:p w:rsidR="00847D13" w:rsidRPr="00FD0DC1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</w:rPr>
      </w:pPr>
      <w:r w:rsidRPr="001B11DB">
        <w:rPr>
          <w:rFonts w:hint="eastAsia"/>
          <w:b/>
          <w:sz w:val="48"/>
        </w:rPr>
        <w:t>《</w:t>
      </w:r>
      <w:r>
        <w:rPr>
          <w:rFonts w:hint="eastAsia"/>
          <w:b/>
          <w:sz w:val="48"/>
        </w:rPr>
        <w:t>实验七、八</w:t>
      </w:r>
      <w:r w:rsidRPr="001B11DB">
        <w:rPr>
          <w:rFonts w:hint="eastAsia"/>
          <w:b/>
          <w:sz w:val="48"/>
        </w:rPr>
        <w:t>》</w:t>
      </w:r>
    </w:p>
    <w:p w:rsidR="00847D13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</w:t>
      </w:r>
      <w:r w:rsidRPr="001B11DB">
        <w:rPr>
          <w:b/>
          <w:sz w:val="48"/>
          <w:szCs w:val="48"/>
        </w:rPr>
        <w:t>采样系统的分析》</w:t>
      </w:r>
    </w:p>
    <w:p w:rsidR="00847D13" w:rsidRPr="001B11DB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《最小拍系统的设计</w:t>
      </w:r>
      <w:r w:rsidRPr="001B11DB">
        <w:rPr>
          <w:b/>
          <w:sz w:val="48"/>
          <w:szCs w:val="48"/>
        </w:rPr>
        <w:t>》</w:t>
      </w:r>
    </w:p>
    <w:p w:rsidR="00847D13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:rsidR="00847D13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:rsidR="00847D13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:rsidR="00847D13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:rsidR="00847D13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姓名：曾文正</w:t>
      </w:r>
    </w:p>
    <w:p w:rsidR="00847D13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班级：</w:t>
      </w:r>
      <w:proofErr w:type="gramStart"/>
      <w:r>
        <w:rPr>
          <w:rFonts w:hint="eastAsia"/>
          <w:sz w:val="32"/>
          <w:szCs w:val="32"/>
        </w:rPr>
        <w:t>校交</w:t>
      </w:r>
      <w:proofErr w:type="gramEnd"/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701</w:t>
      </w:r>
    </w:p>
    <w:p w:rsidR="00847D13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</w:rPr>
        <w:t>U2017</w:t>
      </w:r>
      <w:r>
        <w:rPr>
          <w:sz w:val="32"/>
          <w:szCs w:val="32"/>
        </w:rPr>
        <w:t>15853</w:t>
      </w:r>
    </w:p>
    <w:p w:rsidR="00847D13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日期：</w:t>
      </w:r>
      <w:r>
        <w:rPr>
          <w:rFonts w:hint="eastAsia"/>
          <w:sz w:val="32"/>
          <w:szCs w:val="32"/>
        </w:rPr>
        <w:t>2020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>7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>17</w:t>
      </w:r>
      <w:r>
        <w:rPr>
          <w:rFonts w:hint="eastAsia"/>
          <w:sz w:val="32"/>
          <w:szCs w:val="32"/>
        </w:rPr>
        <w:t>日</w:t>
      </w:r>
    </w:p>
    <w:p w:rsidR="00847D13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</w:p>
    <w:p w:rsidR="00847D13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48"/>
          <w:szCs w:val="48"/>
        </w:rPr>
      </w:pPr>
    </w:p>
    <w:p w:rsidR="00847D13" w:rsidRDefault="00847D13" w:rsidP="00005D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48"/>
          <w:szCs w:val="48"/>
        </w:rPr>
      </w:pPr>
    </w:p>
    <w:p w:rsidR="000014B8" w:rsidRPr="00980E8E" w:rsidRDefault="00794A47" w:rsidP="00847D13">
      <w:pPr>
        <w:jc w:val="center"/>
        <w:rPr>
          <w:rFonts w:ascii="宋体" w:hAnsi="宋体"/>
          <w:b/>
          <w:sz w:val="44"/>
          <w:szCs w:val="44"/>
        </w:rPr>
      </w:pPr>
      <w:r w:rsidRPr="00980E8E">
        <w:rPr>
          <w:rFonts w:ascii="宋体" w:hAnsi="宋体" w:hint="eastAsia"/>
          <w:b/>
          <w:sz w:val="44"/>
          <w:szCs w:val="44"/>
        </w:rPr>
        <w:lastRenderedPageBreak/>
        <w:t>实验七</w:t>
      </w:r>
      <w:r w:rsidRPr="00980E8E">
        <w:rPr>
          <w:rFonts w:ascii="宋体" w:hAnsi="宋体"/>
          <w:b/>
          <w:sz w:val="44"/>
          <w:szCs w:val="44"/>
        </w:rPr>
        <w:t xml:space="preserve"> 采样系统的分析</w:t>
      </w:r>
    </w:p>
    <w:p w:rsidR="00794A47" w:rsidRDefault="00794A47" w:rsidP="00562618">
      <w:pPr>
        <w:pStyle w:val="1"/>
        <w:numPr>
          <w:ilvl w:val="0"/>
          <w:numId w:val="1"/>
        </w:numPr>
      </w:pPr>
      <w:r>
        <w:t>实验目的</w:t>
      </w:r>
      <w:r w:rsidR="000C4320">
        <w:rPr>
          <w:rFonts w:hint="eastAsia"/>
        </w:rPr>
        <w:t>和任务</w:t>
      </w:r>
    </w:p>
    <w:p w:rsidR="00794A47" w:rsidRPr="00D60D83" w:rsidRDefault="00D60D83" w:rsidP="00D60D83">
      <w:pPr>
        <w:rPr>
          <w:rFonts w:ascii="宋体" w:hAnsi="宋体"/>
        </w:rPr>
      </w:pPr>
      <w:r>
        <w:rPr>
          <w:rFonts w:ascii="宋体" w:hAnsi="宋体"/>
        </w:rPr>
        <w:t>(1)</w:t>
      </w:r>
      <w:r w:rsidR="00794A47" w:rsidRPr="00D60D83">
        <w:rPr>
          <w:rFonts w:ascii="宋体" w:hAnsi="宋体"/>
        </w:rPr>
        <w:t xml:space="preserve">了解判断采样系统稳定性的充要条件。 </w:t>
      </w:r>
    </w:p>
    <w:p w:rsidR="00794A47" w:rsidRPr="00D60D83" w:rsidRDefault="00D60D83" w:rsidP="00D60D83">
      <w:pPr>
        <w:rPr>
          <w:rFonts w:ascii="宋体" w:hAnsi="宋体"/>
        </w:rPr>
      </w:pPr>
      <w:r>
        <w:rPr>
          <w:rFonts w:ascii="宋体" w:hAnsi="宋体"/>
        </w:rPr>
        <w:t>(2)</w:t>
      </w:r>
      <w:r w:rsidR="00794A47" w:rsidRPr="00D60D83">
        <w:rPr>
          <w:rFonts w:ascii="宋体" w:hAnsi="宋体"/>
        </w:rPr>
        <w:t xml:space="preserve">了解采样周期 T 对系统的稳定性的影响。 </w:t>
      </w:r>
    </w:p>
    <w:p w:rsidR="00794A47" w:rsidRPr="00D60D83" w:rsidRDefault="00D60D83" w:rsidP="00D60D83">
      <w:pPr>
        <w:rPr>
          <w:rFonts w:ascii="宋体" w:hAnsi="宋体"/>
        </w:rPr>
      </w:pPr>
      <w:r>
        <w:rPr>
          <w:rFonts w:ascii="宋体" w:hAnsi="宋体"/>
        </w:rPr>
        <w:t>(3)</w:t>
      </w:r>
      <w:r w:rsidR="00794A47" w:rsidRPr="00D60D83">
        <w:rPr>
          <w:rFonts w:ascii="宋体" w:hAnsi="宋体"/>
        </w:rPr>
        <w:t xml:space="preserve">掌握采样系统处于临界稳定状态时的采样周期 T 的计算。 </w:t>
      </w:r>
    </w:p>
    <w:p w:rsidR="00794A47" w:rsidRPr="00D60D83" w:rsidRDefault="00D60D83" w:rsidP="00D60D83">
      <w:pPr>
        <w:rPr>
          <w:rFonts w:ascii="宋体" w:hAnsi="宋体"/>
        </w:rPr>
      </w:pPr>
      <w:r>
        <w:rPr>
          <w:rFonts w:ascii="宋体" w:hAnsi="宋体"/>
        </w:rPr>
        <w:t>(4)</w:t>
      </w:r>
      <w:r w:rsidR="00794A47" w:rsidRPr="00D60D83">
        <w:rPr>
          <w:rFonts w:ascii="宋体" w:hAnsi="宋体"/>
        </w:rPr>
        <w:t>观察和分析采样系统在不同采样周期 T 时的瞬态响应曲线。</w:t>
      </w:r>
    </w:p>
    <w:p w:rsidR="00794A47" w:rsidRDefault="000C4320" w:rsidP="00562618">
      <w:pPr>
        <w:pStyle w:val="1"/>
        <w:numPr>
          <w:ilvl w:val="0"/>
          <w:numId w:val="1"/>
        </w:numPr>
      </w:pPr>
      <w:r>
        <w:t>实验</w:t>
      </w:r>
      <w:r>
        <w:rPr>
          <w:rFonts w:hint="eastAsia"/>
        </w:rPr>
        <w:t>原理</w:t>
      </w:r>
    </w:p>
    <w:p w:rsidR="000C4320" w:rsidRPr="00D60D83" w:rsidRDefault="000C4320" w:rsidP="000C4320">
      <w:pPr>
        <w:rPr>
          <w:rFonts w:ascii="宋体" w:hAnsi="宋体"/>
        </w:rPr>
      </w:pPr>
      <w:r w:rsidRPr="00D60D83">
        <w:rPr>
          <w:rFonts w:ascii="宋体" w:hAnsi="宋体" w:hint="eastAsia"/>
        </w:rPr>
        <w:t>包括Z变换理论，线性离散控制系统的稳定性分析。</w:t>
      </w:r>
    </w:p>
    <w:p w:rsidR="003C5C1F" w:rsidRPr="003C5C1F" w:rsidRDefault="003C5C1F" w:rsidP="00562618">
      <w:pPr>
        <w:pStyle w:val="1"/>
        <w:numPr>
          <w:ilvl w:val="0"/>
          <w:numId w:val="1"/>
        </w:numPr>
      </w:pPr>
      <w:r>
        <w:rPr>
          <w:rFonts w:hint="eastAsia"/>
        </w:rPr>
        <w:t>实验步骤</w:t>
      </w:r>
    </w:p>
    <w:p w:rsidR="00794A47" w:rsidRDefault="00794A47" w:rsidP="00562618">
      <w:pPr>
        <w:pStyle w:val="2"/>
        <w:numPr>
          <w:ilvl w:val="1"/>
          <w:numId w:val="1"/>
        </w:numPr>
      </w:pPr>
      <w:r>
        <w:rPr>
          <w:rFonts w:hint="eastAsia"/>
        </w:rPr>
        <w:t>信号的采样</w:t>
      </w:r>
    </w:p>
    <w:p w:rsidR="00562618" w:rsidRDefault="00562618" w:rsidP="00562618">
      <w:r>
        <w:rPr>
          <w:rFonts w:hint="eastAsia"/>
        </w:rPr>
        <w:t>采样实验框图如下：</w:t>
      </w:r>
    </w:p>
    <w:p w:rsidR="00562618" w:rsidRDefault="00562618" w:rsidP="00562618">
      <w:pPr>
        <w:pStyle w:val="a3"/>
        <w:ind w:left="425" w:firstLineChars="0" w:firstLine="0"/>
      </w:pPr>
      <w:r>
        <w:rPr>
          <w:noProof/>
        </w:rPr>
        <w:drawing>
          <wp:inline distT="0" distB="0" distL="0" distR="0" wp14:anchorId="44B45539" wp14:editId="553657E7">
            <wp:extent cx="5274310" cy="16637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618" w:rsidRPr="00D60D83" w:rsidRDefault="00562618" w:rsidP="00562618">
      <w:pPr>
        <w:rPr>
          <w:rFonts w:ascii="宋体" w:hAnsi="宋体"/>
        </w:rPr>
      </w:pPr>
      <w:r w:rsidRPr="00D60D83">
        <w:rPr>
          <w:rFonts w:ascii="宋体" w:hAnsi="宋体" w:hint="eastAsia"/>
        </w:rPr>
        <w:t>利用</w:t>
      </w:r>
      <w:r w:rsidR="0043425A">
        <w:rPr>
          <w:rFonts w:ascii="宋体" w:hAnsi="宋体"/>
        </w:rPr>
        <w:t>S</w:t>
      </w:r>
      <w:r w:rsidRPr="00D60D83">
        <w:rPr>
          <w:rFonts w:ascii="宋体" w:hAnsi="宋体" w:hint="eastAsia"/>
        </w:rPr>
        <w:t>imulink实现仿真。在不同采样周期下，观察比较输入及输出的波形（失真程度）。</w:t>
      </w:r>
      <w:r w:rsidR="00D60D83">
        <w:rPr>
          <w:rFonts w:ascii="宋体" w:hAnsi="宋体" w:hint="eastAsia"/>
        </w:rPr>
        <w:t>在数值区间【</w:t>
      </w:r>
      <w:r w:rsidR="00D60D83">
        <w:rPr>
          <w:rFonts w:ascii="宋体" w:hAnsi="宋体"/>
        </w:rPr>
        <w:t>0.01</w:t>
      </w:r>
      <w:r w:rsidRPr="00D60D83">
        <w:rPr>
          <w:rFonts w:ascii="宋体" w:hAnsi="宋体"/>
        </w:rPr>
        <w:t>秒</w:t>
      </w:r>
      <w:r w:rsidR="009A6A4A" w:rsidRPr="00D60D83">
        <w:rPr>
          <w:rFonts w:ascii="宋体" w:hAnsi="宋体"/>
        </w:rPr>
        <w:t>-0.2</w:t>
      </w:r>
      <w:r w:rsidR="00D60D83">
        <w:rPr>
          <w:rFonts w:ascii="宋体" w:hAnsi="宋体"/>
        </w:rPr>
        <w:t>秒</w:t>
      </w:r>
      <w:r w:rsidR="00D60D83">
        <w:rPr>
          <w:rFonts w:ascii="宋体" w:hAnsi="宋体" w:hint="eastAsia"/>
        </w:rPr>
        <w:t>】</w:t>
      </w:r>
      <w:r w:rsidRPr="00D60D83">
        <w:rPr>
          <w:rFonts w:ascii="宋体" w:hAnsi="宋体"/>
        </w:rPr>
        <w:t>内选择</w:t>
      </w:r>
      <w:r w:rsidR="00827E53">
        <w:rPr>
          <w:rFonts w:ascii="宋体" w:hAnsi="宋体"/>
        </w:rPr>
        <w:t>3-4</w:t>
      </w:r>
      <w:r w:rsidRPr="00D60D83">
        <w:rPr>
          <w:rFonts w:ascii="宋体" w:hAnsi="宋体"/>
        </w:rPr>
        <w:t>个点作采样周期，记录所选取点频率的采样波形。</w:t>
      </w:r>
    </w:p>
    <w:p w:rsidR="00562618" w:rsidRPr="00562618" w:rsidRDefault="00562618" w:rsidP="00562618">
      <w:pPr>
        <w:pStyle w:val="2"/>
        <w:numPr>
          <w:ilvl w:val="1"/>
          <w:numId w:val="1"/>
        </w:numPr>
      </w:pPr>
      <w:r>
        <w:rPr>
          <w:rFonts w:hint="eastAsia"/>
        </w:rPr>
        <w:t>采样控制</w:t>
      </w:r>
    </w:p>
    <w:p w:rsidR="00A92C07" w:rsidRPr="00D60D83" w:rsidRDefault="00562618" w:rsidP="00A92C07">
      <w:pPr>
        <w:rPr>
          <w:rFonts w:ascii="宋体" w:hAnsi="宋体"/>
        </w:rPr>
      </w:pPr>
      <w:r>
        <w:rPr>
          <w:rFonts w:hint="eastAsia"/>
        </w:rPr>
        <w:t xml:space="preserve"> </w:t>
      </w:r>
      <w:r w:rsidR="00E17488">
        <w:rPr>
          <w:rFonts w:hint="eastAsia"/>
        </w:rPr>
        <w:t>(</w:t>
      </w:r>
      <w:r w:rsidR="00E17488">
        <w:t>1)</w:t>
      </w:r>
      <w:r w:rsidR="00E17488" w:rsidRPr="00D60D83">
        <w:rPr>
          <w:rFonts w:ascii="宋体" w:hAnsi="宋体" w:hint="eastAsia"/>
        </w:rPr>
        <w:t>利用</w:t>
      </w:r>
      <w:r w:rsidR="0043425A">
        <w:rPr>
          <w:rFonts w:ascii="宋体" w:hAnsi="宋体"/>
        </w:rPr>
        <w:t>S</w:t>
      </w:r>
      <w:r w:rsidR="00E17488" w:rsidRPr="00D60D83">
        <w:rPr>
          <w:rFonts w:ascii="宋体" w:hAnsi="宋体" w:hint="eastAsia"/>
        </w:rPr>
        <w:t>imulink实现如图的闭环采样系统。</w:t>
      </w:r>
    </w:p>
    <w:p w:rsidR="003C5C1F" w:rsidRDefault="003C5C1F" w:rsidP="003C5C1F">
      <w:r>
        <w:rPr>
          <w:noProof/>
        </w:rPr>
        <w:drawing>
          <wp:inline distT="0" distB="0" distL="0" distR="0" wp14:anchorId="18E9F669" wp14:editId="0CDD0323">
            <wp:extent cx="5274310" cy="165544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C07" w:rsidRPr="00D60D83" w:rsidRDefault="00E17488" w:rsidP="00A92C07">
      <w:pPr>
        <w:rPr>
          <w:rFonts w:ascii="宋体" w:hAnsi="宋体"/>
        </w:rPr>
      </w:pPr>
      <w:r w:rsidRPr="00D60D83">
        <w:rPr>
          <w:rFonts w:ascii="宋体" w:hAnsi="宋体" w:hint="eastAsia"/>
        </w:rPr>
        <w:lastRenderedPageBreak/>
        <w:t>(</w:t>
      </w:r>
      <w:r w:rsidRPr="00D60D83">
        <w:rPr>
          <w:rFonts w:ascii="宋体" w:hAnsi="宋体"/>
        </w:rPr>
        <w:t>2)</w:t>
      </w:r>
      <w:r w:rsidR="00A92C07" w:rsidRPr="00D60D83">
        <w:rPr>
          <w:rFonts w:ascii="宋体" w:hAnsi="宋体" w:hint="eastAsia"/>
        </w:rPr>
        <w:t>分别改变采样周期分为</w:t>
      </w:r>
      <w:r w:rsidR="00A92C07" w:rsidRPr="00D60D83">
        <w:rPr>
          <w:rFonts w:ascii="宋体" w:hAnsi="宋体"/>
        </w:rPr>
        <w:t xml:space="preserve"> 0.015秒、0.03秒和0.09秒</w:t>
      </w:r>
      <w:r w:rsidR="00A92C07" w:rsidRPr="00D60D83">
        <w:rPr>
          <w:rFonts w:ascii="宋体" w:hAnsi="宋体" w:hint="eastAsia"/>
        </w:rPr>
        <w:t>。</w:t>
      </w:r>
      <w:r w:rsidR="00A92C07" w:rsidRPr="00D60D83">
        <w:rPr>
          <w:rFonts w:ascii="宋体" w:hAnsi="宋体"/>
        </w:rPr>
        <w:t>记录在不同采样周期下的输出波形以及稳定性。</w:t>
      </w:r>
    </w:p>
    <w:p w:rsidR="00E17488" w:rsidRPr="00D60D83" w:rsidRDefault="00E17488" w:rsidP="00A92C07">
      <w:pPr>
        <w:rPr>
          <w:rFonts w:ascii="宋体" w:hAnsi="宋体"/>
        </w:rPr>
      </w:pPr>
      <w:r w:rsidRPr="00D60D83">
        <w:rPr>
          <w:rFonts w:ascii="宋体" w:hAnsi="宋体" w:hint="eastAsia"/>
        </w:rPr>
        <w:t>(</w:t>
      </w:r>
      <w:r w:rsidRPr="00D60D83">
        <w:rPr>
          <w:rFonts w:ascii="宋体" w:hAnsi="宋体"/>
        </w:rPr>
        <w:t>3)</w:t>
      </w:r>
      <w:r w:rsidRPr="00D60D83">
        <w:rPr>
          <w:rFonts w:ascii="宋体" w:hAnsi="宋体" w:hint="eastAsia"/>
        </w:rPr>
        <w:t>改变采样控制系统的被控对象，测量系统的</w:t>
      </w:r>
      <w:proofErr w:type="gramStart"/>
      <w:r w:rsidRPr="00D60D83">
        <w:rPr>
          <w:rFonts w:ascii="宋体" w:hAnsi="宋体" w:hint="eastAsia"/>
        </w:rPr>
        <w:t>临界稳定</w:t>
      </w:r>
      <w:proofErr w:type="gramEnd"/>
      <w:r w:rsidRPr="00D60D83">
        <w:rPr>
          <w:rFonts w:ascii="宋体" w:hAnsi="宋体" w:hint="eastAsia"/>
        </w:rPr>
        <w:t>采样周期T。其中，A</w:t>
      </w:r>
      <w:r w:rsidRPr="00D60D83">
        <w:rPr>
          <w:rFonts w:ascii="宋体" w:hAnsi="宋体"/>
        </w:rPr>
        <w:t>1</w:t>
      </w:r>
      <w:r w:rsidR="001E00D3" w:rsidRPr="00D60D83">
        <w:rPr>
          <w:rFonts w:ascii="宋体" w:hAnsi="宋体" w:hint="eastAsia"/>
        </w:rPr>
        <w:t>为第一级放大器，</w:t>
      </w:r>
      <w:r w:rsidRPr="00D60D83">
        <w:rPr>
          <w:rFonts w:ascii="宋体" w:hAnsi="宋体" w:hint="eastAsia"/>
        </w:rPr>
        <w:t>A</w:t>
      </w:r>
      <w:r w:rsidRPr="00D60D83">
        <w:rPr>
          <w:rFonts w:ascii="宋体" w:hAnsi="宋体"/>
        </w:rPr>
        <w:t>2</w:t>
      </w:r>
      <w:r w:rsidRPr="00D60D83">
        <w:rPr>
          <w:rFonts w:ascii="宋体" w:hAnsi="宋体" w:hint="eastAsia"/>
        </w:rPr>
        <w:t>为第二级放大器。</w:t>
      </w:r>
    </w:p>
    <w:p w:rsidR="003C5C1F" w:rsidRDefault="00E17488" w:rsidP="003C5C1F">
      <w:r>
        <w:rPr>
          <w:noProof/>
        </w:rPr>
        <w:drawing>
          <wp:inline distT="0" distB="0" distL="0" distR="0" wp14:anchorId="4ADFD819" wp14:editId="649B13E5">
            <wp:extent cx="5274310" cy="10680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C07" w:rsidRDefault="00A92C07" w:rsidP="00562618">
      <w:pPr>
        <w:pStyle w:val="1"/>
        <w:numPr>
          <w:ilvl w:val="0"/>
          <w:numId w:val="1"/>
        </w:numPr>
      </w:pPr>
      <w:r>
        <w:rPr>
          <w:rFonts w:hint="eastAsia"/>
        </w:rPr>
        <w:t>实验内容和分析</w:t>
      </w:r>
    </w:p>
    <w:p w:rsidR="003C5C1F" w:rsidRDefault="00A92C07" w:rsidP="00562618">
      <w:pPr>
        <w:pStyle w:val="2"/>
        <w:numPr>
          <w:ilvl w:val="1"/>
          <w:numId w:val="1"/>
        </w:numPr>
      </w:pPr>
      <w:r>
        <w:rPr>
          <w:rFonts w:hint="eastAsia"/>
        </w:rPr>
        <w:t>信号的采样</w:t>
      </w:r>
    </w:p>
    <w:p w:rsidR="00562618" w:rsidRPr="00D60D83" w:rsidRDefault="00562618" w:rsidP="00562618">
      <w:pPr>
        <w:rPr>
          <w:rFonts w:ascii="宋体" w:hAnsi="宋体"/>
        </w:rPr>
      </w:pPr>
      <w:r w:rsidRPr="00D60D83">
        <w:rPr>
          <w:rFonts w:ascii="宋体" w:hAnsi="宋体" w:hint="eastAsia"/>
        </w:rPr>
        <w:t>在</w:t>
      </w:r>
      <w:r w:rsidR="0043425A">
        <w:rPr>
          <w:rFonts w:ascii="宋体" w:hAnsi="宋体"/>
        </w:rPr>
        <w:t>S</w:t>
      </w:r>
      <w:r w:rsidRPr="00D60D83">
        <w:rPr>
          <w:rFonts w:ascii="宋体" w:hAnsi="宋体"/>
        </w:rPr>
        <w:t>imulink中搭建如下的实验系统</w:t>
      </w:r>
      <w:r w:rsidRPr="00D60D83">
        <w:rPr>
          <w:rFonts w:ascii="宋体" w:hAnsi="宋体" w:hint="eastAsia"/>
        </w:rPr>
        <w:t>：</w:t>
      </w:r>
    </w:p>
    <w:p w:rsidR="00562618" w:rsidRDefault="00EA4D55" w:rsidP="00562618">
      <w:r w:rsidRPr="00EA4D55">
        <w:rPr>
          <w:noProof/>
        </w:rPr>
        <w:drawing>
          <wp:inline distT="0" distB="0" distL="0" distR="0">
            <wp:extent cx="5274310" cy="2109121"/>
            <wp:effectExtent l="0" t="0" r="2540" b="5715"/>
            <wp:docPr id="2" name="图片 2" descr="C:\Users\Alex\Desktop\自控实验\实验78\图\simu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ex\Desktop\自控实验\实验78\图\simu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674" w:rsidRDefault="00F23674" w:rsidP="00562618">
      <w:pPr>
        <w:rPr>
          <w:rFonts w:ascii="宋体" w:hAnsi="宋体"/>
        </w:rPr>
      </w:pPr>
      <w:r w:rsidRPr="00D60D83">
        <w:rPr>
          <w:rFonts w:ascii="宋体" w:hAnsi="宋体" w:hint="eastAsia"/>
        </w:rPr>
        <w:t>输入的正弦波参数为：幅值为3，频率为0</w:t>
      </w:r>
      <w:r w:rsidRPr="00D60D83">
        <w:rPr>
          <w:rFonts w:ascii="宋体" w:hAnsi="宋体"/>
        </w:rPr>
        <w:t>.5</w:t>
      </w:r>
      <w:r w:rsidRPr="00D60D83">
        <w:rPr>
          <w:rFonts w:ascii="宋体" w:hAnsi="宋体" w:hint="eastAsia"/>
        </w:rPr>
        <w:t>Hz。</w:t>
      </w:r>
    </w:p>
    <w:p w:rsidR="00266534" w:rsidRPr="00D60D83" w:rsidRDefault="00266534" w:rsidP="00266534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5B4EC001" wp14:editId="7728D87A">
            <wp:extent cx="4145639" cy="1882303"/>
            <wp:effectExtent l="0" t="0" r="762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C1C" w:rsidRPr="00D60D83" w:rsidRDefault="00D60D83" w:rsidP="002B2C1C">
      <w:pPr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>1)</w:t>
      </w:r>
      <w:r w:rsidR="002B2C1C" w:rsidRPr="00D60D83">
        <w:rPr>
          <w:rFonts w:ascii="宋体" w:hAnsi="宋体" w:hint="eastAsia"/>
        </w:rPr>
        <w:t>采样周期</w:t>
      </w:r>
      <w:r w:rsidR="002B2C1C" w:rsidRPr="00D60D83">
        <w:rPr>
          <w:rFonts w:ascii="宋体" w:hAnsi="宋体"/>
        </w:rPr>
        <w:t>T=0.05s：</w:t>
      </w:r>
    </w:p>
    <w:p w:rsidR="002B2C1C" w:rsidRDefault="002B2C1C" w:rsidP="002B2C1C">
      <w:r w:rsidRPr="002B2C1C">
        <w:rPr>
          <w:noProof/>
        </w:rPr>
        <w:lastRenderedPageBreak/>
        <w:drawing>
          <wp:inline distT="0" distB="0" distL="0" distR="0">
            <wp:extent cx="5274310" cy="2516285"/>
            <wp:effectExtent l="0" t="0" r="2540" b="0"/>
            <wp:docPr id="4" name="图片 4" descr="C:\Users\Alex\Desktop\自控实验\实验78\图\采样过程T=0.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ex\Desktop\自控实验\实验78\图\采样过程T=0.0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C1C" w:rsidRPr="00D60D83" w:rsidRDefault="00D60D83" w:rsidP="002B2C1C">
      <w:pPr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>2)</w:t>
      </w:r>
      <w:r w:rsidR="002B2C1C" w:rsidRPr="00D60D83">
        <w:rPr>
          <w:rFonts w:ascii="宋体" w:hAnsi="宋体" w:hint="eastAsia"/>
        </w:rPr>
        <w:t>采样周期</w:t>
      </w:r>
      <w:r w:rsidR="002B2C1C" w:rsidRPr="00D60D83">
        <w:rPr>
          <w:rFonts w:ascii="宋体" w:hAnsi="宋体"/>
        </w:rPr>
        <w:t>T=0.1s</w:t>
      </w:r>
      <w:r w:rsidR="002B2C1C" w:rsidRPr="00D60D83">
        <w:rPr>
          <w:rFonts w:ascii="宋体" w:hAnsi="宋体" w:hint="eastAsia"/>
        </w:rPr>
        <w:t>：</w:t>
      </w:r>
    </w:p>
    <w:p w:rsidR="002B2C1C" w:rsidRDefault="002B2C1C" w:rsidP="002B2C1C">
      <w:r w:rsidRPr="002B2C1C">
        <w:rPr>
          <w:noProof/>
        </w:rPr>
        <w:drawing>
          <wp:inline distT="0" distB="0" distL="0" distR="0">
            <wp:extent cx="5274310" cy="2516285"/>
            <wp:effectExtent l="0" t="0" r="2540" b="0"/>
            <wp:docPr id="7" name="图片 7" descr="C:\Users\Alex\Desktop\自控实验\实验78\图\采样过程T=0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lex\Desktop\自控实验\实验78\图\采样过程T=0.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C1C" w:rsidRPr="00D60D83" w:rsidRDefault="00D60D83" w:rsidP="002B2C1C">
      <w:pPr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>3)</w:t>
      </w:r>
      <w:r w:rsidR="002B2C1C" w:rsidRPr="00D60D83">
        <w:rPr>
          <w:rFonts w:ascii="宋体" w:hAnsi="宋体" w:hint="eastAsia"/>
        </w:rPr>
        <w:t>采样周期T</w:t>
      </w:r>
      <w:r w:rsidR="002B2C1C" w:rsidRPr="00D60D83">
        <w:rPr>
          <w:rFonts w:ascii="宋体" w:hAnsi="宋体"/>
        </w:rPr>
        <w:t>=0.2s:</w:t>
      </w:r>
    </w:p>
    <w:p w:rsidR="002B2C1C" w:rsidRDefault="002B2C1C" w:rsidP="002B2C1C">
      <w:pPr>
        <w:rPr>
          <w:rFonts w:hint="eastAsia"/>
        </w:rPr>
      </w:pPr>
      <w:r w:rsidRPr="002B2C1C">
        <w:rPr>
          <w:noProof/>
        </w:rPr>
        <w:drawing>
          <wp:inline distT="0" distB="0" distL="0" distR="0">
            <wp:extent cx="5274310" cy="2510791"/>
            <wp:effectExtent l="0" t="0" r="2540" b="3810"/>
            <wp:docPr id="10" name="图片 10" descr="C:\Users\Alex\Desktop\自控实验\实验78\图\采样过程T=0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lex\Desktop\自控实验\实验78\图\采样过程T=0.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864" w:rsidRPr="00D60D83" w:rsidRDefault="00305864" w:rsidP="002B2C1C">
      <w:pPr>
        <w:rPr>
          <w:b/>
        </w:rPr>
      </w:pPr>
      <w:r w:rsidRPr="00D60D83">
        <w:rPr>
          <w:rFonts w:hint="eastAsia"/>
          <w:b/>
        </w:rPr>
        <w:t>分析：</w:t>
      </w:r>
    </w:p>
    <w:p w:rsidR="00305864" w:rsidRPr="00D60D83" w:rsidRDefault="00305864" w:rsidP="002B2C1C">
      <w:pPr>
        <w:rPr>
          <w:rFonts w:ascii="宋体" w:hAnsi="宋体"/>
        </w:rPr>
      </w:pPr>
      <w:r w:rsidRPr="00D60D83">
        <w:rPr>
          <w:rFonts w:ascii="宋体" w:hAnsi="宋体" w:hint="eastAsia"/>
        </w:rPr>
        <w:t>从上面的响应结果可以看出，随着采样周期T的增大，输出信号的波形失真程度也增大。</w:t>
      </w:r>
    </w:p>
    <w:p w:rsidR="00A92C07" w:rsidRPr="00A92C07" w:rsidRDefault="00562618" w:rsidP="00A92C07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采样控制</w:t>
      </w:r>
    </w:p>
    <w:p w:rsidR="00E17488" w:rsidRPr="00D60D83" w:rsidRDefault="00E17488" w:rsidP="00A92C07">
      <w:pPr>
        <w:rPr>
          <w:rFonts w:ascii="宋体" w:hAnsi="宋体"/>
        </w:rPr>
      </w:pPr>
      <w:r w:rsidRPr="00D60D83">
        <w:rPr>
          <w:rFonts w:ascii="宋体" w:hAnsi="宋体" w:hint="eastAsia"/>
        </w:rPr>
        <w:t>根据所给框图在</w:t>
      </w:r>
      <w:r w:rsidR="0043425A">
        <w:rPr>
          <w:rFonts w:ascii="宋体" w:hAnsi="宋体"/>
        </w:rPr>
        <w:t>S</w:t>
      </w:r>
      <w:r w:rsidRPr="00D60D83">
        <w:rPr>
          <w:rFonts w:ascii="宋体" w:hAnsi="宋体" w:hint="eastAsia"/>
        </w:rPr>
        <w:t>imulink中搭建出仿真系统。</w:t>
      </w:r>
    </w:p>
    <w:p w:rsidR="00161E5D" w:rsidRPr="00D60D83" w:rsidRDefault="00161E5D" w:rsidP="00A92C07">
      <w:pPr>
        <w:rPr>
          <w:rFonts w:ascii="宋体" w:hAnsi="宋体"/>
        </w:rPr>
      </w:pPr>
      <w:r w:rsidRPr="00D60D83">
        <w:rPr>
          <w:rFonts w:ascii="宋体" w:hAnsi="宋体" w:hint="eastAsia"/>
        </w:rPr>
        <w:t>算出积分环节传递函数为：</w:t>
      </w:r>
      <w:r w:rsidR="008C3E5A" w:rsidRPr="00D60D83">
        <w:rPr>
          <w:rFonts w:ascii="宋体" w:hAnsi="宋体"/>
          <w:position w:val="-23"/>
        </w:rPr>
        <w:object w:dxaOrig="1788" w:dyaOrig="5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pt;height:29.2pt" o:ole="">
            <v:imagedata r:id="rId15" o:title=""/>
          </v:shape>
          <o:OLEObject Type="Embed" ProgID="Equation.AxMath" ShapeID="_x0000_i1025" DrawAspect="Content" ObjectID="_1656607329" r:id="rId16"/>
        </w:object>
      </w:r>
    </w:p>
    <w:p w:rsidR="00161E5D" w:rsidRPr="00D60D83" w:rsidRDefault="00161E5D" w:rsidP="00A92C07">
      <w:pPr>
        <w:rPr>
          <w:rFonts w:ascii="宋体" w:hAnsi="宋体"/>
        </w:rPr>
      </w:pPr>
      <w:r w:rsidRPr="00D60D83">
        <w:rPr>
          <w:rFonts w:ascii="宋体" w:hAnsi="宋体" w:hint="eastAsia"/>
        </w:rPr>
        <w:t>惯性环节传递函数为：</w:t>
      </w:r>
      <w:r w:rsidR="008C3E5A" w:rsidRPr="00D60D83">
        <w:rPr>
          <w:rFonts w:ascii="宋体" w:hAnsi="宋体"/>
          <w:position w:val="-23"/>
        </w:rPr>
        <w:object w:dxaOrig="2492" w:dyaOrig="575">
          <v:shape id="_x0000_i1026" type="#_x0000_t75" style="width:124.3pt;height:29.2pt" o:ole="">
            <v:imagedata r:id="rId17" o:title=""/>
          </v:shape>
          <o:OLEObject Type="Embed" ProgID="Equation.AxMath" ShapeID="_x0000_i1026" DrawAspect="Content" ObjectID="_1656607330" r:id="rId18"/>
        </w:object>
      </w:r>
    </w:p>
    <w:p w:rsidR="00A92C07" w:rsidRDefault="00161E5D" w:rsidP="00A92C07">
      <w:r w:rsidRPr="00D60D83">
        <w:rPr>
          <w:rFonts w:ascii="宋体" w:hAnsi="宋体" w:hint="eastAsia"/>
        </w:rPr>
        <w:t>由此</w:t>
      </w:r>
      <w:r w:rsidR="00827E53">
        <w:rPr>
          <w:rFonts w:ascii="宋体" w:hAnsi="宋体" w:hint="eastAsia"/>
        </w:rPr>
        <w:t>可</w:t>
      </w:r>
      <w:r w:rsidRPr="00D60D83">
        <w:rPr>
          <w:rFonts w:ascii="宋体" w:hAnsi="宋体" w:hint="eastAsia"/>
        </w:rPr>
        <w:t>搭建出仿真系统：</w:t>
      </w:r>
    </w:p>
    <w:p w:rsidR="008C3E5A" w:rsidRDefault="008C3E5A" w:rsidP="00A92C07">
      <w:r w:rsidRPr="008C3E5A">
        <w:rPr>
          <w:noProof/>
        </w:rPr>
        <w:drawing>
          <wp:inline distT="0" distB="0" distL="0" distR="0">
            <wp:extent cx="5274310" cy="1229611"/>
            <wp:effectExtent l="0" t="0" r="2540" b="8890"/>
            <wp:docPr id="12" name="图片 12" descr="C:\Users\Alex\Desktop\自控实验\实验78\图\simu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lex\Desktop\自控实验\实验78\图\simu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700" w:rsidRPr="00EC5700" w:rsidRDefault="00EC5700" w:rsidP="00A92C07">
      <w:pPr>
        <w:pStyle w:val="3"/>
        <w:numPr>
          <w:ilvl w:val="2"/>
          <w:numId w:val="1"/>
        </w:numPr>
      </w:pPr>
      <w:r>
        <w:rPr>
          <w:rFonts w:hint="eastAsia"/>
        </w:rPr>
        <w:t>采样周期</w:t>
      </w:r>
      <w:r>
        <w:rPr>
          <w:rFonts w:hint="eastAsia"/>
        </w:rPr>
        <w:t>T</w:t>
      </w:r>
      <w:r>
        <w:rPr>
          <w:rFonts w:hint="eastAsia"/>
        </w:rPr>
        <w:t>对系统性能的影响</w:t>
      </w:r>
    </w:p>
    <w:p w:rsidR="00090015" w:rsidRDefault="00090015" w:rsidP="00A92C07">
      <w:r>
        <w:rPr>
          <w:rFonts w:hint="eastAsia"/>
        </w:rPr>
        <w:t>改变采样周期，记录输出波形及稳定性。</w:t>
      </w:r>
    </w:p>
    <w:p w:rsidR="00090015" w:rsidRPr="00D60D83" w:rsidRDefault="00D60D83" w:rsidP="00A92C07">
      <w:pPr>
        <w:rPr>
          <w:rFonts w:ascii="宋体" w:hAnsi="宋体"/>
        </w:rPr>
      </w:pPr>
      <w:r w:rsidRPr="00D60D83">
        <w:rPr>
          <w:rFonts w:ascii="宋体" w:hAnsi="宋体"/>
        </w:rPr>
        <w:t>(1)</w:t>
      </w:r>
      <w:r w:rsidR="00090015" w:rsidRPr="00D60D83">
        <w:rPr>
          <w:rFonts w:ascii="宋体" w:hAnsi="宋体" w:hint="eastAsia"/>
        </w:rPr>
        <w:t>T</w:t>
      </w:r>
      <w:r w:rsidR="00090015" w:rsidRPr="00D60D83">
        <w:rPr>
          <w:rFonts w:ascii="宋体" w:hAnsi="宋体"/>
        </w:rPr>
        <w:t>=0.015s</w:t>
      </w:r>
      <w:r w:rsidR="00090015" w:rsidRPr="00D60D83">
        <w:rPr>
          <w:rFonts w:ascii="宋体" w:hAnsi="宋体" w:hint="eastAsia"/>
        </w:rPr>
        <w:t>时，稳定。</w:t>
      </w:r>
    </w:p>
    <w:p w:rsidR="00090015" w:rsidRDefault="00090015" w:rsidP="00A92C07">
      <w:r w:rsidRPr="00090015">
        <w:rPr>
          <w:noProof/>
        </w:rPr>
        <w:drawing>
          <wp:inline distT="0" distB="0" distL="0" distR="0">
            <wp:extent cx="5274310" cy="2517159"/>
            <wp:effectExtent l="0" t="0" r="2540" b="0"/>
            <wp:docPr id="13" name="图片 13" descr="C:\Users\Alex\Desktop\自控实验\实验78\图\采样控制T=0.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lex\Desktop\自控实验\实验78\图\采样控制T=0.015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015" w:rsidRPr="00700AE5" w:rsidRDefault="00D60D83" w:rsidP="00A92C07">
      <w:pPr>
        <w:rPr>
          <w:rFonts w:ascii="宋体" w:hAnsi="宋体"/>
        </w:rPr>
      </w:pPr>
      <w:r w:rsidRPr="00700AE5">
        <w:rPr>
          <w:rFonts w:ascii="宋体" w:hAnsi="宋体"/>
        </w:rPr>
        <w:t>(</w:t>
      </w:r>
      <w:r w:rsidR="00700AE5" w:rsidRPr="00700AE5">
        <w:rPr>
          <w:rFonts w:ascii="宋体" w:hAnsi="宋体"/>
        </w:rPr>
        <w:t>2</w:t>
      </w:r>
      <w:r w:rsidRPr="00700AE5">
        <w:rPr>
          <w:rFonts w:ascii="宋体" w:hAnsi="宋体"/>
        </w:rPr>
        <w:t>)</w:t>
      </w:r>
      <w:r w:rsidR="00090015" w:rsidRPr="00700AE5">
        <w:rPr>
          <w:rFonts w:ascii="宋体" w:hAnsi="宋体" w:hint="eastAsia"/>
        </w:rPr>
        <w:t>T</w:t>
      </w:r>
      <w:r w:rsidR="00090015" w:rsidRPr="00700AE5">
        <w:rPr>
          <w:rFonts w:ascii="宋体" w:hAnsi="宋体"/>
        </w:rPr>
        <w:t>=0.03s</w:t>
      </w:r>
      <w:r w:rsidR="00090015" w:rsidRPr="00700AE5">
        <w:rPr>
          <w:rFonts w:ascii="宋体" w:hAnsi="宋体" w:hint="eastAsia"/>
        </w:rPr>
        <w:t>时，稳定。</w:t>
      </w:r>
    </w:p>
    <w:p w:rsidR="00090015" w:rsidRDefault="00090015" w:rsidP="00A92C07">
      <w:r w:rsidRPr="00090015">
        <w:rPr>
          <w:noProof/>
        </w:rPr>
        <w:lastRenderedPageBreak/>
        <w:drawing>
          <wp:inline distT="0" distB="0" distL="0" distR="0">
            <wp:extent cx="5274310" cy="2522576"/>
            <wp:effectExtent l="0" t="0" r="2540" b="0"/>
            <wp:docPr id="14" name="图片 14" descr="C:\Users\Alex\Desktop\自控实验\实验78\图\采样控制T=0.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lex\Desktop\自控实验\实验78\图\采样控制T=0.0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015" w:rsidRPr="00700AE5" w:rsidRDefault="00700AE5" w:rsidP="00A92C07">
      <w:pPr>
        <w:rPr>
          <w:rFonts w:ascii="宋体" w:hAnsi="宋体"/>
        </w:rPr>
      </w:pPr>
      <w:r w:rsidRPr="00700AE5">
        <w:rPr>
          <w:rFonts w:ascii="宋体" w:hAnsi="宋体"/>
        </w:rPr>
        <w:t>(3)</w:t>
      </w:r>
      <w:r w:rsidR="00090015" w:rsidRPr="00700AE5">
        <w:rPr>
          <w:rFonts w:ascii="宋体" w:hAnsi="宋体" w:hint="eastAsia"/>
        </w:rPr>
        <w:t>T</w:t>
      </w:r>
      <w:r w:rsidR="00090015" w:rsidRPr="00700AE5">
        <w:rPr>
          <w:rFonts w:ascii="宋体" w:hAnsi="宋体"/>
        </w:rPr>
        <w:t>=0.09s</w:t>
      </w:r>
      <w:r w:rsidR="00090015" w:rsidRPr="00700AE5">
        <w:rPr>
          <w:rFonts w:ascii="宋体" w:hAnsi="宋体" w:hint="eastAsia"/>
        </w:rPr>
        <w:t>时，发散，不稳定。</w:t>
      </w:r>
    </w:p>
    <w:p w:rsidR="00090015" w:rsidRDefault="00090015" w:rsidP="00A92C07">
      <w:r w:rsidRPr="00090015">
        <w:rPr>
          <w:noProof/>
        </w:rPr>
        <w:drawing>
          <wp:inline distT="0" distB="0" distL="0" distR="0">
            <wp:extent cx="5274310" cy="2517951"/>
            <wp:effectExtent l="0" t="0" r="2540" b="0"/>
            <wp:docPr id="15" name="图片 15" descr="C:\Users\Alex\Desktop\自控实验\实验78\图\采样控制T=0.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lex\Desktop\自控实验\实验78\图\采样控制T=0.09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84D" w:rsidRPr="00700AE5" w:rsidRDefault="003B684D" w:rsidP="00A92C07">
      <w:pPr>
        <w:rPr>
          <w:b/>
        </w:rPr>
      </w:pPr>
      <w:r w:rsidRPr="00700AE5">
        <w:rPr>
          <w:rFonts w:hint="eastAsia"/>
          <w:b/>
        </w:rPr>
        <w:t>分析：</w:t>
      </w:r>
    </w:p>
    <w:p w:rsidR="003B684D" w:rsidRPr="00D60D83" w:rsidRDefault="003B684D" w:rsidP="00A92C07">
      <w:pPr>
        <w:rPr>
          <w:rFonts w:ascii="宋体" w:hAnsi="宋体"/>
        </w:rPr>
      </w:pPr>
      <w:r w:rsidRPr="00D60D83">
        <w:rPr>
          <w:rFonts w:ascii="宋体" w:hAnsi="宋体" w:hint="eastAsia"/>
        </w:rPr>
        <w:t>随着采样周期T的增大，系统的稳定</w:t>
      </w:r>
      <w:proofErr w:type="gramStart"/>
      <w:r w:rsidRPr="00D60D83">
        <w:rPr>
          <w:rFonts w:ascii="宋体" w:hAnsi="宋体" w:hint="eastAsia"/>
        </w:rPr>
        <w:t>裕</w:t>
      </w:r>
      <w:proofErr w:type="gramEnd"/>
      <w:r w:rsidRPr="00D60D83">
        <w:rPr>
          <w:rFonts w:ascii="宋体" w:hAnsi="宋体" w:hint="eastAsia"/>
        </w:rPr>
        <w:t>量变小，当采样周期T增大到一定程度时，系统将不稳定。对于动态性能，可以发现随着T的增大，调节时间变长。总得来说，T的增大使得系统的稳定性变差。</w:t>
      </w:r>
    </w:p>
    <w:p w:rsidR="00562618" w:rsidRDefault="00E17488" w:rsidP="00562618">
      <w:pPr>
        <w:pStyle w:val="3"/>
        <w:numPr>
          <w:ilvl w:val="2"/>
          <w:numId w:val="1"/>
        </w:numPr>
      </w:pPr>
      <w:r>
        <w:rPr>
          <w:rFonts w:hint="eastAsia"/>
        </w:rPr>
        <w:t>改变被控对象参数，记录</w:t>
      </w:r>
      <w:proofErr w:type="gramStart"/>
      <w:r>
        <w:rPr>
          <w:rFonts w:hint="eastAsia"/>
        </w:rPr>
        <w:t>临界稳定</w:t>
      </w:r>
      <w:proofErr w:type="gramEnd"/>
      <w:r>
        <w:rPr>
          <w:rFonts w:hint="eastAsia"/>
        </w:rPr>
        <w:t>时的</w:t>
      </w:r>
      <w:r>
        <w:rPr>
          <w:rFonts w:hint="eastAsia"/>
        </w:rPr>
        <w:t>T</w:t>
      </w:r>
    </w:p>
    <w:p w:rsidR="00871AC3" w:rsidRPr="00862278" w:rsidRDefault="00871AC3" w:rsidP="00871AC3">
      <w:pPr>
        <w:pStyle w:val="a3"/>
        <w:numPr>
          <w:ilvl w:val="0"/>
          <w:numId w:val="3"/>
        </w:numPr>
        <w:ind w:firstLineChars="0"/>
        <w:rPr>
          <w:rFonts w:ascii="宋体" w:hAnsi="宋体"/>
          <w:b/>
        </w:rPr>
      </w:pPr>
      <w:proofErr w:type="spellStart"/>
      <w:r w:rsidRPr="00862278">
        <w:rPr>
          <w:rFonts w:ascii="宋体" w:hAnsi="宋体"/>
          <w:b/>
        </w:rPr>
        <w:t>Ti</w:t>
      </w:r>
      <w:proofErr w:type="spellEnd"/>
      <w:r w:rsidRPr="00862278">
        <w:rPr>
          <w:rFonts w:ascii="宋体" w:hAnsi="宋体"/>
          <w:b/>
        </w:rPr>
        <w:t>=0.2</w:t>
      </w:r>
      <w:r w:rsidRPr="00862278">
        <w:rPr>
          <w:rFonts w:ascii="宋体" w:hAnsi="宋体" w:hint="eastAsia"/>
          <w:b/>
        </w:rPr>
        <w:t>，K</w:t>
      </w:r>
      <w:r w:rsidRPr="00862278">
        <w:rPr>
          <w:rFonts w:ascii="宋体" w:hAnsi="宋体"/>
          <w:b/>
        </w:rPr>
        <w:t>=5</w:t>
      </w:r>
      <w:r w:rsidRPr="00862278">
        <w:rPr>
          <w:rFonts w:ascii="宋体" w:hAnsi="宋体" w:hint="eastAsia"/>
          <w:b/>
        </w:rPr>
        <w:t>，T</w:t>
      </w:r>
      <w:r w:rsidRPr="00862278">
        <w:rPr>
          <w:rFonts w:ascii="宋体" w:hAnsi="宋体"/>
          <w:b/>
        </w:rPr>
        <w:t>=0.5</w:t>
      </w:r>
    </w:p>
    <w:p w:rsidR="00871AC3" w:rsidRPr="00862278" w:rsidRDefault="00871AC3" w:rsidP="00862278">
      <w:pPr>
        <w:rPr>
          <w:rFonts w:ascii="宋体" w:hAnsi="宋体"/>
        </w:rPr>
      </w:pPr>
      <w:r w:rsidRPr="00862278">
        <w:rPr>
          <w:rFonts w:ascii="宋体" w:hAnsi="宋体" w:hint="eastAsia"/>
        </w:rPr>
        <w:t>连续部分的传递函数为：</w:t>
      </w:r>
      <w:r w:rsidRPr="00700AE5">
        <w:rPr>
          <w:position w:val="-24"/>
        </w:rPr>
        <w:object w:dxaOrig="3280" w:dyaOrig="588">
          <v:shape id="_x0000_i1027" type="#_x0000_t75" style="width:163.7pt;height:29.2pt" o:ole="">
            <v:imagedata r:id="rId23" o:title=""/>
          </v:shape>
          <o:OLEObject Type="Embed" ProgID="Equation.AxMath" ShapeID="_x0000_i1027" DrawAspect="Content" ObjectID="_1656607331" r:id="rId24"/>
        </w:object>
      </w:r>
    </w:p>
    <w:p w:rsidR="00871AC3" w:rsidRPr="00862278" w:rsidRDefault="00871AC3" w:rsidP="00862278">
      <w:pPr>
        <w:rPr>
          <w:rFonts w:ascii="宋体" w:hAnsi="宋体"/>
        </w:rPr>
      </w:pPr>
      <w:r w:rsidRPr="00862278">
        <w:rPr>
          <w:rFonts w:ascii="宋体" w:hAnsi="宋体" w:hint="eastAsia"/>
        </w:rPr>
        <w:t>系统的开环脉冲传递函数为：</w:t>
      </w:r>
    </w:p>
    <w:p w:rsidR="00CE13FF" w:rsidRPr="00700AE5" w:rsidRDefault="00871AC3" w:rsidP="00CE13FF">
      <w:pPr>
        <w:pStyle w:val="AMDisplayEquation"/>
        <w:rPr>
          <w:rFonts w:ascii="宋体" w:hAnsi="宋体"/>
        </w:rPr>
      </w:pPr>
      <w:r w:rsidRPr="00700AE5">
        <w:rPr>
          <w:rFonts w:ascii="宋体" w:hAnsi="宋体"/>
        </w:rPr>
        <w:lastRenderedPageBreak/>
        <w:tab/>
      </w:r>
      <w:r w:rsidRPr="00700AE5">
        <w:rPr>
          <w:rFonts w:ascii="宋体" w:hAnsi="宋体"/>
          <w:position w:val="-90"/>
        </w:rPr>
        <w:object w:dxaOrig="4854" w:dyaOrig="1922">
          <v:shape id="_x0000_i1028" type="#_x0000_t75" style="width:242.5pt;height:95.75pt" o:ole="">
            <v:imagedata r:id="rId25" o:title=""/>
          </v:shape>
          <o:OLEObject Type="Embed" ProgID="Equation.AxMath" ShapeID="_x0000_i1028" DrawAspect="Content" ObjectID="_1656607332" r:id="rId26"/>
        </w:object>
      </w:r>
    </w:p>
    <w:p w:rsidR="00CE13FF" w:rsidRPr="00700AE5" w:rsidRDefault="00CE13FF" w:rsidP="00CE13FF">
      <w:pPr>
        <w:rPr>
          <w:rFonts w:ascii="宋体" w:hAnsi="宋体"/>
        </w:rPr>
      </w:pPr>
      <w:r w:rsidRPr="00700AE5">
        <w:rPr>
          <w:rFonts w:ascii="宋体" w:hAnsi="宋体" w:hint="eastAsia"/>
        </w:rPr>
        <w:t>特征方程：</w:t>
      </w:r>
      <w:r w:rsidRPr="00700AE5">
        <w:rPr>
          <w:rFonts w:ascii="宋体" w:hAnsi="宋体"/>
          <w:position w:val="-11"/>
        </w:rPr>
        <w:object w:dxaOrig="1322" w:dyaOrig="326">
          <v:shape id="_x0000_i1029" type="#_x0000_t75" style="width:65.9pt;height:16.3pt" o:ole="">
            <v:imagedata r:id="rId27" o:title=""/>
          </v:shape>
          <o:OLEObject Type="Embed" ProgID="Equation.AxMath" ShapeID="_x0000_i1029" DrawAspect="Content" ObjectID="_1656607333" r:id="rId28"/>
        </w:object>
      </w:r>
    </w:p>
    <w:p w:rsidR="00CE13FF" w:rsidRPr="00700AE5" w:rsidRDefault="00CE13FF" w:rsidP="00CE13FF">
      <w:pPr>
        <w:rPr>
          <w:rFonts w:ascii="宋体" w:hAnsi="宋体"/>
        </w:rPr>
      </w:pPr>
      <w:r w:rsidRPr="00700AE5">
        <w:rPr>
          <w:rFonts w:ascii="宋体" w:hAnsi="宋体" w:hint="eastAsia"/>
        </w:rPr>
        <w:t>做变换</w:t>
      </w:r>
      <w:r w:rsidRPr="00700AE5">
        <w:rPr>
          <w:rFonts w:ascii="宋体" w:hAnsi="宋体"/>
          <w:position w:val="-23"/>
        </w:rPr>
        <w:object w:dxaOrig="976" w:dyaOrig="575">
          <v:shape id="_x0000_i1030" type="#_x0000_t75" style="width:48.9pt;height:28.55pt" o:ole="">
            <v:imagedata r:id="rId29" o:title=""/>
          </v:shape>
          <o:OLEObject Type="Embed" ProgID="Equation.AxMath" ShapeID="_x0000_i1030" DrawAspect="Content" ObjectID="_1656607334" r:id="rId30"/>
        </w:object>
      </w:r>
      <w:r w:rsidRPr="00700AE5">
        <w:rPr>
          <w:rFonts w:ascii="宋体" w:hAnsi="宋体" w:hint="eastAsia"/>
        </w:rPr>
        <w:t>将z域变换为w域，得到：</w:t>
      </w:r>
    </w:p>
    <w:p w:rsidR="00CE13FF" w:rsidRPr="00700AE5" w:rsidRDefault="00CE13FF" w:rsidP="00CE13FF">
      <w:pPr>
        <w:pStyle w:val="AMDisplayEquation"/>
        <w:rPr>
          <w:rFonts w:ascii="宋体" w:hAnsi="宋体"/>
        </w:rPr>
      </w:pPr>
      <w:r w:rsidRPr="00700AE5">
        <w:rPr>
          <w:rFonts w:ascii="宋体" w:hAnsi="宋体"/>
        </w:rPr>
        <w:tab/>
      </w:r>
      <w:r w:rsidRPr="00700AE5">
        <w:rPr>
          <w:rFonts w:ascii="宋体" w:hAnsi="宋体"/>
          <w:position w:val="-11"/>
        </w:rPr>
        <w:object w:dxaOrig="7481" w:dyaOrig="331">
          <v:shape id="_x0000_i1031" type="#_x0000_t75" style="width:374.25pt;height:16.3pt" o:ole="">
            <v:imagedata r:id="rId31" o:title=""/>
          </v:shape>
          <o:OLEObject Type="Embed" ProgID="Equation.AxMath" ShapeID="_x0000_i1031" DrawAspect="Content" ObjectID="_1656607335" r:id="rId32"/>
        </w:object>
      </w:r>
    </w:p>
    <w:p w:rsidR="00CE13FF" w:rsidRPr="00700AE5" w:rsidRDefault="00E26FFD" w:rsidP="00CE13FF">
      <w:pPr>
        <w:rPr>
          <w:rFonts w:ascii="宋体" w:hAnsi="宋体"/>
        </w:rPr>
      </w:pPr>
      <w:r w:rsidRPr="00700AE5">
        <w:rPr>
          <w:rFonts w:ascii="宋体" w:hAnsi="宋体" w:hint="eastAsia"/>
        </w:rPr>
        <w:t>由</w:t>
      </w:r>
      <w:proofErr w:type="gramStart"/>
      <w:r w:rsidRPr="00700AE5">
        <w:rPr>
          <w:rFonts w:ascii="宋体" w:hAnsi="宋体" w:hint="eastAsia"/>
        </w:rPr>
        <w:t>劳</w:t>
      </w:r>
      <w:proofErr w:type="gramEnd"/>
      <w:r w:rsidRPr="00700AE5">
        <w:rPr>
          <w:rFonts w:ascii="宋体" w:hAnsi="宋体" w:hint="eastAsia"/>
        </w:rPr>
        <w:t>斯判据可知：</w:t>
      </w:r>
    </w:p>
    <w:p w:rsidR="00E26FFD" w:rsidRPr="00700AE5" w:rsidRDefault="00E26FFD" w:rsidP="00E26FFD">
      <w:pPr>
        <w:pStyle w:val="AMDisplayEquation"/>
        <w:rPr>
          <w:rFonts w:ascii="宋体" w:hAnsi="宋体"/>
        </w:rPr>
      </w:pPr>
      <w:r w:rsidRPr="00700AE5">
        <w:rPr>
          <w:rFonts w:ascii="宋体" w:hAnsi="宋体"/>
        </w:rPr>
        <w:tab/>
      </w:r>
      <w:r w:rsidRPr="00700AE5">
        <w:rPr>
          <w:rFonts w:ascii="宋体" w:hAnsi="宋体"/>
          <w:position w:val="-51"/>
        </w:rPr>
        <w:object w:dxaOrig="3293" w:dyaOrig="1133">
          <v:shape id="_x0000_i1032" type="#_x0000_t75" style="width:164.4pt;height:56.4pt" o:ole="">
            <v:imagedata r:id="rId33" o:title=""/>
          </v:shape>
          <o:OLEObject Type="Embed" ProgID="Equation.AxMath" ShapeID="_x0000_i1032" DrawAspect="Content" ObjectID="_1656607336" r:id="rId34"/>
        </w:object>
      </w:r>
    </w:p>
    <w:p w:rsidR="00E26FFD" w:rsidRPr="00700AE5" w:rsidRDefault="00E26FFD" w:rsidP="00E26FFD">
      <w:pPr>
        <w:rPr>
          <w:rFonts w:ascii="宋体" w:hAnsi="宋体"/>
        </w:rPr>
      </w:pPr>
      <w:r w:rsidRPr="00700AE5">
        <w:rPr>
          <w:rFonts w:ascii="宋体" w:hAnsi="宋体" w:hint="eastAsia"/>
        </w:rPr>
        <w:t>解得：</w:t>
      </w:r>
    </w:p>
    <w:p w:rsidR="00E26FFD" w:rsidRPr="00700AE5" w:rsidRDefault="00E26FFD" w:rsidP="00E26FFD">
      <w:pPr>
        <w:pStyle w:val="AMDisplayEquation"/>
        <w:rPr>
          <w:rFonts w:ascii="宋体" w:hAnsi="宋体"/>
        </w:rPr>
      </w:pPr>
      <w:r w:rsidRPr="00700AE5">
        <w:rPr>
          <w:rFonts w:ascii="宋体" w:hAnsi="宋体"/>
        </w:rPr>
        <w:tab/>
      </w:r>
      <w:r w:rsidRPr="00700AE5">
        <w:rPr>
          <w:rFonts w:ascii="宋体" w:hAnsi="宋体"/>
          <w:position w:val="-10"/>
        </w:rPr>
        <w:object w:dxaOrig="1480" w:dyaOrig="314">
          <v:shape id="_x0000_i1033" type="#_x0000_t75" style="width:74.05pt;height:15.6pt" o:ole="">
            <v:imagedata r:id="rId35" o:title=""/>
          </v:shape>
          <o:OLEObject Type="Embed" ProgID="Equation.AxMath" ShapeID="_x0000_i1033" DrawAspect="Content" ObjectID="_1656607337" r:id="rId36"/>
        </w:object>
      </w:r>
    </w:p>
    <w:p w:rsidR="00E26FFD" w:rsidRPr="00700AE5" w:rsidRDefault="00E26FFD" w:rsidP="00E26FFD">
      <w:pPr>
        <w:rPr>
          <w:rFonts w:ascii="宋体" w:hAnsi="宋体"/>
        </w:rPr>
      </w:pPr>
      <w:r w:rsidRPr="00700AE5">
        <w:rPr>
          <w:rFonts w:ascii="宋体" w:hAnsi="宋体" w:hint="eastAsia"/>
        </w:rPr>
        <w:t>即</w:t>
      </w:r>
      <w:proofErr w:type="gramStart"/>
      <w:r w:rsidRPr="00700AE5">
        <w:rPr>
          <w:rFonts w:ascii="宋体" w:hAnsi="宋体" w:hint="eastAsia"/>
        </w:rPr>
        <w:t>临界稳定</w:t>
      </w:r>
      <w:proofErr w:type="gramEnd"/>
      <w:r w:rsidRPr="00700AE5">
        <w:rPr>
          <w:rFonts w:ascii="宋体" w:hAnsi="宋体" w:hint="eastAsia"/>
        </w:rPr>
        <w:t>对应的采样周期T</w:t>
      </w:r>
      <w:r w:rsidRPr="00700AE5">
        <w:rPr>
          <w:rFonts w:ascii="宋体" w:hAnsi="宋体"/>
        </w:rPr>
        <w:t>=0.0823</w:t>
      </w:r>
      <w:r w:rsidRPr="00700AE5">
        <w:rPr>
          <w:rFonts w:ascii="宋体" w:hAnsi="宋体" w:hint="eastAsia"/>
        </w:rPr>
        <w:t>。</w:t>
      </w:r>
    </w:p>
    <w:p w:rsidR="00E26FFD" w:rsidRPr="00700AE5" w:rsidRDefault="00E26FFD" w:rsidP="00E26FFD">
      <w:pPr>
        <w:rPr>
          <w:rFonts w:ascii="宋体" w:hAnsi="宋体"/>
        </w:rPr>
      </w:pPr>
      <w:r w:rsidRPr="00700AE5">
        <w:rPr>
          <w:rFonts w:ascii="宋体" w:hAnsi="宋体" w:hint="eastAsia"/>
        </w:rPr>
        <w:t>利用</w:t>
      </w:r>
      <w:r w:rsidR="0043425A">
        <w:rPr>
          <w:rFonts w:ascii="宋体" w:hAnsi="宋体"/>
        </w:rPr>
        <w:t>S</w:t>
      </w:r>
      <w:r w:rsidRPr="00700AE5">
        <w:rPr>
          <w:rFonts w:ascii="宋体" w:hAnsi="宋体" w:hint="eastAsia"/>
        </w:rPr>
        <w:t>imulink进行仿真</w:t>
      </w:r>
    </w:p>
    <w:p w:rsidR="00E26FFD" w:rsidRDefault="00E26FFD" w:rsidP="00E26FFD">
      <w:r w:rsidRPr="00E26FFD">
        <w:rPr>
          <w:noProof/>
        </w:rPr>
        <w:drawing>
          <wp:inline distT="0" distB="0" distL="0" distR="0">
            <wp:extent cx="5274310" cy="1229611"/>
            <wp:effectExtent l="0" t="0" r="2540" b="8890"/>
            <wp:docPr id="16" name="图片 16" descr="C:\Users\Alex\Desktop\自控实验\实验78\图\simu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lex\Desktop\自控实验\实验78\图\simu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FFD" w:rsidRDefault="00E26FFD" w:rsidP="00E26FFD">
      <w:r w:rsidRPr="00E26FFD">
        <w:rPr>
          <w:noProof/>
        </w:rPr>
        <w:drawing>
          <wp:inline distT="0" distB="0" distL="0" distR="0">
            <wp:extent cx="5274310" cy="2514454"/>
            <wp:effectExtent l="0" t="0" r="2540" b="635"/>
            <wp:docPr id="17" name="图片 17" descr="C:\Users\Alex\Desktop\自控实验\实验78\图\采样控制T=0.08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lex\Desktop\自控实验\实验78\图\采样控制T=0.0823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4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25A" w:rsidRPr="0043425A" w:rsidRDefault="0043425A" w:rsidP="00E26FFD">
      <w:pPr>
        <w:rPr>
          <w:rFonts w:ascii="宋体" w:hAnsi="宋体" w:hint="eastAsia"/>
        </w:rPr>
      </w:pPr>
      <w:r w:rsidRPr="00700AE5">
        <w:rPr>
          <w:rFonts w:ascii="宋体" w:hAnsi="宋体" w:hint="eastAsia"/>
        </w:rPr>
        <w:t>经尝试，</w:t>
      </w:r>
      <w:r w:rsidRPr="00700AE5">
        <w:rPr>
          <w:rFonts w:ascii="宋体" w:hAnsi="宋体"/>
        </w:rPr>
        <w:t>T=0.0823时系统输出为等幅振荡，达到临界稳定，实验结果与计算结果</w:t>
      </w:r>
      <w:r w:rsidRPr="00700AE5">
        <w:rPr>
          <w:rFonts w:ascii="宋体" w:hAnsi="宋体"/>
        </w:rPr>
        <w:lastRenderedPageBreak/>
        <w:t>相符。</w:t>
      </w:r>
    </w:p>
    <w:p w:rsidR="00871AC3" w:rsidRPr="00862278" w:rsidRDefault="00862278" w:rsidP="00871AC3">
      <w:pPr>
        <w:pStyle w:val="a3"/>
        <w:numPr>
          <w:ilvl w:val="0"/>
          <w:numId w:val="3"/>
        </w:numPr>
        <w:ind w:firstLineChars="0"/>
        <w:rPr>
          <w:rFonts w:ascii="宋体" w:hAnsi="宋体"/>
          <w:b/>
        </w:rPr>
      </w:pPr>
      <w:r w:rsidRPr="00862278">
        <w:rPr>
          <w:rFonts w:ascii="宋体" w:hAnsi="宋体"/>
          <w:b/>
        </w:rPr>
        <w:t xml:space="preserve"> </w:t>
      </w:r>
      <w:proofErr w:type="spellStart"/>
      <w:r w:rsidR="00E26FFD" w:rsidRPr="00862278">
        <w:rPr>
          <w:rFonts w:ascii="宋体" w:hAnsi="宋体" w:hint="eastAsia"/>
          <w:b/>
        </w:rPr>
        <w:t>T</w:t>
      </w:r>
      <w:r w:rsidR="00E26FFD" w:rsidRPr="00862278">
        <w:rPr>
          <w:rFonts w:ascii="宋体" w:hAnsi="宋体"/>
          <w:b/>
        </w:rPr>
        <w:t>i</w:t>
      </w:r>
      <w:proofErr w:type="spellEnd"/>
      <w:r w:rsidR="00E26FFD" w:rsidRPr="00862278">
        <w:rPr>
          <w:rFonts w:ascii="宋体" w:hAnsi="宋体"/>
          <w:b/>
        </w:rPr>
        <w:t>=0.1</w:t>
      </w:r>
      <w:r w:rsidR="00E26FFD" w:rsidRPr="00862278">
        <w:rPr>
          <w:rFonts w:ascii="宋体" w:hAnsi="宋体" w:hint="eastAsia"/>
          <w:b/>
        </w:rPr>
        <w:t>，</w:t>
      </w:r>
      <w:r w:rsidR="00E26FFD" w:rsidRPr="00862278">
        <w:rPr>
          <w:rFonts w:ascii="宋体" w:hAnsi="宋体"/>
          <w:b/>
        </w:rPr>
        <w:t>K=2</w:t>
      </w:r>
      <w:r w:rsidR="00E26FFD" w:rsidRPr="00862278">
        <w:rPr>
          <w:rFonts w:ascii="宋体" w:hAnsi="宋体" w:hint="eastAsia"/>
          <w:b/>
        </w:rPr>
        <w:t>，T</w:t>
      </w:r>
      <w:r w:rsidR="00E26FFD" w:rsidRPr="00862278">
        <w:rPr>
          <w:rFonts w:ascii="宋体" w:hAnsi="宋体"/>
          <w:b/>
        </w:rPr>
        <w:t>=0.2</w:t>
      </w:r>
    </w:p>
    <w:p w:rsidR="00BD6320" w:rsidRPr="00862278" w:rsidRDefault="00BA23E2" w:rsidP="00862278">
      <w:pPr>
        <w:rPr>
          <w:rFonts w:ascii="宋体" w:hAnsi="宋体"/>
        </w:rPr>
      </w:pPr>
      <w:r>
        <w:rPr>
          <w:rFonts w:ascii="宋体" w:hAnsi="宋体" w:hint="eastAsia"/>
        </w:rPr>
        <w:t>此时连续部分的传递函数为：</w:t>
      </w:r>
      <w:bookmarkStart w:id="0" w:name="_GoBack"/>
      <w:bookmarkEnd w:id="0"/>
      <w:r w:rsidR="00BD6320" w:rsidRPr="00700AE5">
        <w:rPr>
          <w:position w:val="-24"/>
        </w:rPr>
        <w:object w:dxaOrig="3280" w:dyaOrig="588">
          <v:shape id="_x0000_i1034" type="#_x0000_t75" style="width:163.7pt;height:29.2pt" o:ole="">
            <v:imagedata r:id="rId38" o:title=""/>
          </v:shape>
          <o:OLEObject Type="Embed" ProgID="Equation.AxMath" ShapeID="_x0000_i1034" DrawAspect="Content" ObjectID="_1656607338" r:id="rId39"/>
        </w:object>
      </w:r>
    </w:p>
    <w:p w:rsidR="00BD6320" w:rsidRPr="00862278" w:rsidRDefault="00BD6320" w:rsidP="00862278">
      <w:pPr>
        <w:rPr>
          <w:rFonts w:ascii="宋体" w:hAnsi="宋体"/>
        </w:rPr>
      </w:pPr>
      <w:r w:rsidRPr="00862278">
        <w:rPr>
          <w:rFonts w:ascii="宋体" w:hAnsi="宋体" w:hint="eastAsia"/>
        </w:rPr>
        <w:t>系统的开环脉冲传递函数为：</w:t>
      </w:r>
    </w:p>
    <w:p w:rsidR="00BD6320" w:rsidRPr="00700AE5" w:rsidRDefault="00BD6320" w:rsidP="00BD6320">
      <w:pPr>
        <w:pStyle w:val="a3"/>
        <w:ind w:left="360" w:firstLineChars="0" w:firstLine="0"/>
        <w:jc w:val="center"/>
        <w:rPr>
          <w:rFonts w:ascii="宋体" w:hAnsi="宋体"/>
        </w:rPr>
      </w:pPr>
      <w:r w:rsidRPr="00700AE5">
        <w:rPr>
          <w:rFonts w:ascii="宋体" w:hAnsi="宋体"/>
          <w:position w:val="-90"/>
        </w:rPr>
        <w:object w:dxaOrig="4539" w:dyaOrig="1922">
          <v:shape id="_x0000_i1035" type="#_x0000_t75" style="width:226.85pt;height:95.75pt" o:ole="">
            <v:imagedata r:id="rId40" o:title=""/>
          </v:shape>
          <o:OLEObject Type="Embed" ProgID="Equation.AxMath" ShapeID="_x0000_i1035" DrawAspect="Content" ObjectID="_1656607339" r:id="rId41"/>
        </w:object>
      </w:r>
    </w:p>
    <w:p w:rsidR="00BD6320" w:rsidRPr="00700AE5" w:rsidRDefault="00BD6320" w:rsidP="00862278">
      <w:pPr>
        <w:rPr>
          <w:rFonts w:ascii="宋体" w:hAnsi="宋体"/>
        </w:rPr>
      </w:pPr>
      <w:r w:rsidRPr="00700AE5">
        <w:rPr>
          <w:rFonts w:ascii="宋体" w:hAnsi="宋体" w:hint="eastAsia"/>
        </w:rPr>
        <w:t>特征方程：</w:t>
      </w:r>
      <w:r w:rsidRPr="00700AE5">
        <w:rPr>
          <w:rFonts w:ascii="宋体" w:hAnsi="宋体"/>
          <w:position w:val="-11"/>
        </w:rPr>
        <w:object w:dxaOrig="1322" w:dyaOrig="326">
          <v:shape id="_x0000_i1036" type="#_x0000_t75" style="width:65.9pt;height:16.3pt" o:ole="">
            <v:imagedata r:id="rId27" o:title=""/>
          </v:shape>
          <o:OLEObject Type="Embed" ProgID="Equation.AxMath" ShapeID="_x0000_i1036" DrawAspect="Content" ObjectID="_1656607340" r:id="rId42"/>
        </w:object>
      </w:r>
    </w:p>
    <w:p w:rsidR="00BD6320" w:rsidRPr="00862278" w:rsidRDefault="00BD6320" w:rsidP="00862278">
      <w:pPr>
        <w:rPr>
          <w:rFonts w:ascii="宋体" w:hAnsi="宋体"/>
        </w:rPr>
      </w:pPr>
      <w:r w:rsidRPr="00862278">
        <w:rPr>
          <w:rFonts w:ascii="宋体" w:hAnsi="宋体" w:hint="eastAsia"/>
        </w:rPr>
        <w:t>做变换</w:t>
      </w:r>
      <w:r w:rsidRPr="00700AE5">
        <w:rPr>
          <w:position w:val="-23"/>
        </w:rPr>
        <w:object w:dxaOrig="976" w:dyaOrig="575">
          <v:shape id="_x0000_i1037" type="#_x0000_t75" style="width:48.9pt;height:28.55pt" o:ole="">
            <v:imagedata r:id="rId29" o:title=""/>
          </v:shape>
          <o:OLEObject Type="Embed" ProgID="Equation.AxMath" ShapeID="_x0000_i1037" DrawAspect="Content" ObjectID="_1656607341" r:id="rId43"/>
        </w:object>
      </w:r>
      <w:r w:rsidRPr="00862278">
        <w:rPr>
          <w:rFonts w:ascii="宋体" w:hAnsi="宋体" w:hint="eastAsia"/>
        </w:rPr>
        <w:t>将z域变换为w域，得到：</w:t>
      </w:r>
    </w:p>
    <w:p w:rsidR="00BD6320" w:rsidRPr="00700AE5" w:rsidRDefault="00BD6320" w:rsidP="00BD6320">
      <w:pPr>
        <w:pStyle w:val="AMDisplayEquation"/>
        <w:rPr>
          <w:rFonts w:ascii="宋体" w:hAnsi="宋体"/>
        </w:rPr>
      </w:pPr>
      <w:r w:rsidRPr="00700AE5">
        <w:rPr>
          <w:rFonts w:ascii="宋体" w:hAnsi="宋体"/>
        </w:rPr>
        <w:tab/>
      </w:r>
      <w:r w:rsidRPr="00700AE5">
        <w:rPr>
          <w:rFonts w:ascii="宋体" w:hAnsi="宋体"/>
          <w:position w:val="-11"/>
        </w:rPr>
        <w:object w:dxaOrig="7056" w:dyaOrig="331">
          <v:shape id="_x0000_i1038" type="#_x0000_t75" style="width:352.55pt;height:16.3pt" o:ole="">
            <v:imagedata r:id="rId44" o:title=""/>
          </v:shape>
          <o:OLEObject Type="Embed" ProgID="Equation.AxMath" ShapeID="_x0000_i1038" DrawAspect="Content" ObjectID="_1656607342" r:id="rId45"/>
        </w:object>
      </w:r>
    </w:p>
    <w:p w:rsidR="00BD6320" w:rsidRPr="00700AE5" w:rsidRDefault="00BD6320" w:rsidP="00BD6320">
      <w:pPr>
        <w:rPr>
          <w:rFonts w:ascii="宋体" w:hAnsi="宋体"/>
        </w:rPr>
      </w:pPr>
      <w:r w:rsidRPr="00700AE5">
        <w:rPr>
          <w:rFonts w:ascii="宋体" w:hAnsi="宋体" w:hint="eastAsia"/>
        </w:rPr>
        <w:t>由</w:t>
      </w:r>
      <w:proofErr w:type="gramStart"/>
      <w:r w:rsidRPr="00700AE5">
        <w:rPr>
          <w:rFonts w:ascii="宋体" w:hAnsi="宋体" w:hint="eastAsia"/>
        </w:rPr>
        <w:t>劳</w:t>
      </w:r>
      <w:proofErr w:type="gramEnd"/>
      <w:r w:rsidRPr="00700AE5">
        <w:rPr>
          <w:rFonts w:ascii="宋体" w:hAnsi="宋体" w:hint="eastAsia"/>
        </w:rPr>
        <w:t>斯判据可知：</w:t>
      </w:r>
    </w:p>
    <w:p w:rsidR="00BD6320" w:rsidRPr="00700AE5" w:rsidRDefault="00BD6320" w:rsidP="00BD6320">
      <w:pPr>
        <w:pStyle w:val="AMDisplayEquation"/>
        <w:rPr>
          <w:rFonts w:ascii="宋体" w:hAnsi="宋体"/>
        </w:rPr>
      </w:pPr>
      <w:r w:rsidRPr="00700AE5">
        <w:rPr>
          <w:rFonts w:ascii="宋体" w:hAnsi="宋体"/>
        </w:rPr>
        <w:tab/>
      </w:r>
      <w:r w:rsidRPr="00700AE5">
        <w:rPr>
          <w:rFonts w:ascii="宋体" w:hAnsi="宋体"/>
          <w:position w:val="-49"/>
        </w:rPr>
        <w:object w:dxaOrig="3070" w:dyaOrig="1103">
          <v:shape id="_x0000_i1039" type="#_x0000_t75" style="width:153.5pt;height:55pt" o:ole="">
            <v:imagedata r:id="rId46" o:title=""/>
          </v:shape>
          <o:OLEObject Type="Embed" ProgID="Equation.AxMath" ShapeID="_x0000_i1039" DrawAspect="Content" ObjectID="_1656607343" r:id="rId47"/>
        </w:object>
      </w:r>
    </w:p>
    <w:p w:rsidR="00BD6320" w:rsidRPr="00700AE5" w:rsidRDefault="00BD6320" w:rsidP="00BD6320">
      <w:pPr>
        <w:rPr>
          <w:rFonts w:ascii="宋体" w:hAnsi="宋体"/>
        </w:rPr>
      </w:pPr>
      <w:r w:rsidRPr="00700AE5">
        <w:rPr>
          <w:rFonts w:ascii="宋体" w:hAnsi="宋体" w:hint="eastAsia"/>
        </w:rPr>
        <w:t>解得：</w:t>
      </w:r>
    </w:p>
    <w:p w:rsidR="00AB1888" w:rsidRPr="00700AE5" w:rsidRDefault="00AB1888" w:rsidP="00AB1888">
      <w:pPr>
        <w:pStyle w:val="AMDisplayEquation"/>
        <w:rPr>
          <w:rFonts w:ascii="宋体" w:hAnsi="宋体"/>
        </w:rPr>
      </w:pPr>
      <w:r w:rsidRPr="00700AE5">
        <w:rPr>
          <w:rFonts w:ascii="宋体" w:hAnsi="宋体"/>
        </w:rPr>
        <w:tab/>
      </w:r>
      <w:r w:rsidRPr="00700AE5">
        <w:rPr>
          <w:rFonts w:ascii="宋体" w:hAnsi="宋体"/>
          <w:position w:val="-10"/>
        </w:rPr>
        <w:object w:dxaOrig="1248" w:dyaOrig="314">
          <v:shape id="_x0000_i1040" type="#_x0000_t75" style="width:62.5pt;height:15.6pt" o:ole="">
            <v:imagedata r:id="rId48" o:title=""/>
          </v:shape>
          <o:OLEObject Type="Embed" ProgID="Equation.AxMath" ShapeID="_x0000_i1040" DrawAspect="Content" ObjectID="_1656607344" r:id="rId49"/>
        </w:object>
      </w:r>
    </w:p>
    <w:p w:rsidR="00AB1888" w:rsidRPr="00700AE5" w:rsidRDefault="00AB1888" w:rsidP="00AB1888">
      <w:pPr>
        <w:rPr>
          <w:rFonts w:ascii="宋体" w:hAnsi="宋体"/>
        </w:rPr>
      </w:pPr>
      <w:r w:rsidRPr="00700AE5">
        <w:rPr>
          <w:rFonts w:ascii="宋体" w:hAnsi="宋体" w:hint="eastAsia"/>
        </w:rPr>
        <w:t>即</w:t>
      </w:r>
      <w:proofErr w:type="gramStart"/>
      <w:r w:rsidRPr="00700AE5">
        <w:rPr>
          <w:rFonts w:ascii="宋体" w:hAnsi="宋体" w:hint="eastAsia"/>
        </w:rPr>
        <w:t>临界稳定</w:t>
      </w:r>
      <w:proofErr w:type="gramEnd"/>
      <w:r w:rsidRPr="00700AE5">
        <w:rPr>
          <w:rFonts w:ascii="宋体" w:hAnsi="宋体" w:hint="eastAsia"/>
        </w:rPr>
        <w:t>对应的采样周期T</w:t>
      </w:r>
      <w:r w:rsidRPr="00700AE5">
        <w:rPr>
          <w:rFonts w:ascii="宋体" w:hAnsi="宋体"/>
        </w:rPr>
        <w:t>=0.11</w:t>
      </w:r>
      <w:r w:rsidRPr="00700AE5">
        <w:rPr>
          <w:rFonts w:ascii="宋体" w:hAnsi="宋体" w:hint="eastAsia"/>
        </w:rPr>
        <w:t>。</w:t>
      </w:r>
    </w:p>
    <w:p w:rsidR="00AB1888" w:rsidRPr="00700AE5" w:rsidRDefault="00AB1888" w:rsidP="00AB1888">
      <w:pPr>
        <w:rPr>
          <w:rFonts w:ascii="宋体" w:hAnsi="宋体"/>
        </w:rPr>
      </w:pPr>
      <w:r w:rsidRPr="00700AE5">
        <w:rPr>
          <w:rFonts w:ascii="宋体" w:hAnsi="宋体" w:hint="eastAsia"/>
        </w:rPr>
        <w:t>利用</w:t>
      </w:r>
      <w:r w:rsidR="0043425A">
        <w:rPr>
          <w:rFonts w:ascii="宋体" w:hAnsi="宋体"/>
        </w:rPr>
        <w:t>S</w:t>
      </w:r>
      <w:r w:rsidRPr="00700AE5">
        <w:rPr>
          <w:rFonts w:ascii="宋体" w:hAnsi="宋体" w:hint="eastAsia"/>
        </w:rPr>
        <w:t>imulink进行仿真</w:t>
      </w:r>
    </w:p>
    <w:p w:rsidR="00AB1888" w:rsidRDefault="00AB1888" w:rsidP="00AB1888">
      <w:r w:rsidRPr="00AB1888">
        <w:rPr>
          <w:noProof/>
        </w:rPr>
        <w:drawing>
          <wp:inline distT="0" distB="0" distL="0" distR="0">
            <wp:extent cx="5274310" cy="1150138"/>
            <wp:effectExtent l="0" t="0" r="2540" b="0"/>
            <wp:docPr id="19" name="图片 19" descr="C:\Users\Alex\Desktop\自控实验\实验78\图\simu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Alex\Desktop\自控实验\实验78\图\simu2_2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888" w:rsidRDefault="00AB1888" w:rsidP="00AB1888">
      <w:r w:rsidRPr="00AB1888">
        <w:rPr>
          <w:noProof/>
        </w:rPr>
        <w:lastRenderedPageBreak/>
        <w:drawing>
          <wp:inline distT="0" distB="0" distL="0" distR="0">
            <wp:extent cx="5274310" cy="2513905"/>
            <wp:effectExtent l="0" t="0" r="2540" b="1270"/>
            <wp:docPr id="20" name="图片 20" descr="C:\Users\Alex\Desktop\自控实验\实验78\图\采样控制2_T=0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Alex\Desktop\自控实验\实验78\图\采样控制2_T=0.11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25A" w:rsidRPr="0043425A" w:rsidRDefault="0043425A" w:rsidP="00AB1888">
      <w:pPr>
        <w:rPr>
          <w:rFonts w:ascii="宋体" w:hAnsi="宋体" w:hint="eastAsia"/>
        </w:rPr>
      </w:pPr>
      <w:r w:rsidRPr="00700AE5">
        <w:rPr>
          <w:rFonts w:ascii="宋体" w:hAnsi="宋体" w:hint="eastAsia"/>
        </w:rPr>
        <w:t>经尝试，</w:t>
      </w:r>
      <w:r w:rsidRPr="00700AE5">
        <w:rPr>
          <w:rFonts w:ascii="宋体" w:hAnsi="宋体"/>
        </w:rPr>
        <w:t>T=0.11时系统输出为等幅振荡，达到临界稳定，实验结果与计算结果相符。</w:t>
      </w:r>
    </w:p>
    <w:p w:rsidR="003A58ED" w:rsidRDefault="003A58ED" w:rsidP="00AB1888">
      <w:r>
        <w:rPr>
          <w:rFonts w:hint="eastAsia"/>
        </w:rPr>
        <w:t>将上述结果记录在如下表格中。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3A58ED" w:rsidTr="003A58ED">
        <w:trPr>
          <w:trHeight w:val="197"/>
        </w:trPr>
        <w:tc>
          <w:tcPr>
            <w:tcW w:w="1382" w:type="dxa"/>
            <w:vMerge w:val="restart"/>
          </w:tcPr>
          <w:p w:rsidR="003A58ED" w:rsidRDefault="003A58ED" w:rsidP="00AB1888"/>
        </w:tc>
        <w:tc>
          <w:tcPr>
            <w:tcW w:w="1382" w:type="dxa"/>
            <w:vMerge w:val="restart"/>
          </w:tcPr>
          <w:p w:rsidR="003A58ED" w:rsidRDefault="003A58ED" w:rsidP="00AB1888">
            <w:r>
              <w:rPr>
                <w:rFonts w:hint="eastAsia"/>
              </w:rPr>
              <w:t>积分时间常数</w:t>
            </w:r>
            <w:proofErr w:type="spellStart"/>
            <w:r>
              <w:rPr>
                <w:rFonts w:hint="eastAsia"/>
              </w:rPr>
              <w:t>T</w:t>
            </w:r>
            <w:r>
              <w:t>i</w:t>
            </w:r>
            <w:proofErr w:type="spellEnd"/>
            <w:r>
              <w:t>(A1)</w:t>
            </w:r>
          </w:p>
        </w:tc>
        <w:tc>
          <w:tcPr>
            <w:tcW w:w="1383" w:type="dxa"/>
            <w:vMerge w:val="restart"/>
          </w:tcPr>
          <w:p w:rsidR="003A58ED" w:rsidRDefault="003A58ED" w:rsidP="00AB1888">
            <w:r>
              <w:rPr>
                <w:rFonts w:hint="eastAsia"/>
              </w:rPr>
              <w:t>开环增益</w:t>
            </w:r>
            <w:r>
              <w:rPr>
                <w:rFonts w:hint="eastAsia"/>
              </w:rPr>
              <w:t>K</w:t>
            </w:r>
            <w:r>
              <w:t>(A2)</w:t>
            </w:r>
          </w:p>
        </w:tc>
        <w:tc>
          <w:tcPr>
            <w:tcW w:w="1383" w:type="dxa"/>
            <w:vMerge w:val="restart"/>
          </w:tcPr>
          <w:p w:rsidR="003A58ED" w:rsidRDefault="003A58ED" w:rsidP="00AB1888">
            <w:r>
              <w:rPr>
                <w:rFonts w:hint="eastAsia"/>
              </w:rPr>
              <w:t>惯性时间常数</w:t>
            </w:r>
            <w:r>
              <w:rPr>
                <w:rFonts w:hint="eastAsia"/>
              </w:rPr>
              <w:t>T(A2)</w:t>
            </w:r>
          </w:p>
        </w:tc>
        <w:tc>
          <w:tcPr>
            <w:tcW w:w="2766" w:type="dxa"/>
            <w:gridSpan w:val="2"/>
          </w:tcPr>
          <w:p w:rsidR="003A58ED" w:rsidRDefault="003A58ED" w:rsidP="00AB1888">
            <w:proofErr w:type="gramStart"/>
            <w:r>
              <w:rPr>
                <w:rFonts w:hint="eastAsia"/>
              </w:rPr>
              <w:t>临界稳定</w:t>
            </w:r>
            <w:proofErr w:type="gramEnd"/>
            <w:r>
              <w:rPr>
                <w:rFonts w:hint="eastAsia"/>
              </w:rPr>
              <w:t>的采样周期</w:t>
            </w:r>
            <w:r>
              <w:rPr>
                <w:rFonts w:hint="eastAsia"/>
              </w:rPr>
              <w:t>T</w:t>
            </w:r>
          </w:p>
        </w:tc>
      </w:tr>
      <w:tr w:rsidR="003A58ED" w:rsidTr="003D1FFC">
        <w:trPr>
          <w:trHeight w:val="196"/>
        </w:trPr>
        <w:tc>
          <w:tcPr>
            <w:tcW w:w="1382" w:type="dxa"/>
            <w:vMerge/>
          </w:tcPr>
          <w:p w:rsidR="003A58ED" w:rsidRDefault="003A58ED" w:rsidP="00AB1888"/>
        </w:tc>
        <w:tc>
          <w:tcPr>
            <w:tcW w:w="1382" w:type="dxa"/>
            <w:vMerge/>
          </w:tcPr>
          <w:p w:rsidR="003A58ED" w:rsidRDefault="003A58ED" w:rsidP="00AB1888"/>
        </w:tc>
        <w:tc>
          <w:tcPr>
            <w:tcW w:w="1383" w:type="dxa"/>
            <w:vMerge/>
          </w:tcPr>
          <w:p w:rsidR="003A58ED" w:rsidRDefault="003A58ED" w:rsidP="00AB1888"/>
        </w:tc>
        <w:tc>
          <w:tcPr>
            <w:tcW w:w="1383" w:type="dxa"/>
            <w:vMerge/>
          </w:tcPr>
          <w:p w:rsidR="003A58ED" w:rsidRDefault="003A58ED" w:rsidP="00AB1888"/>
        </w:tc>
        <w:tc>
          <w:tcPr>
            <w:tcW w:w="1383" w:type="dxa"/>
          </w:tcPr>
          <w:p w:rsidR="003A58ED" w:rsidRDefault="003A58ED" w:rsidP="00AB1888">
            <w:r>
              <w:rPr>
                <w:rFonts w:hint="eastAsia"/>
              </w:rPr>
              <w:t>计算值</w:t>
            </w:r>
          </w:p>
        </w:tc>
        <w:tc>
          <w:tcPr>
            <w:tcW w:w="1383" w:type="dxa"/>
          </w:tcPr>
          <w:p w:rsidR="003A58ED" w:rsidRDefault="003A58ED" w:rsidP="00AB1888">
            <w:r>
              <w:rPr>
                <w:rFonts w:hint="eastAsia"/>
              </w:rPr>
              <w:t>测量值</w:t>
            </w:r>
          </w:p>
        </w:tc>
      </w:tr>
      <w:tr w:rsidR="003A58ED" w:rsidTr="003A58ED">
        <w:tc>
          <w:tcPr>
            <w:tcW w:w="1382" w:type="dxa"/>
          </w:tcPr>
          <w:p w:rsidR="003A58ED" w:rsidRDefault="003A58ED" w:rsidP="00AB1888">
            <w:r>
              <w:rPr>
                <w:rFonts w:hint="eastAsia"/>
              </w:rPr>
              <w:t>1</w:t>
            </w:r>
          </w:p>
        </w:tc>
        <w:tc>
          <w:tcPr>
            <w:tcW w:w="1382" w:type="dxa"/>
          </w:tcPr>
          <w:p w:rsidR="003A58ED" w:rsidRDefault="003A58ED" w:rsidP="00AB1888"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1383" w:type="dxa"/>
          </w:tcPr>
          <w:p w:rsidR="003A58ED" w:rsidRDefault="003A58ED" w:rsidP="00AB1888">
            <w:r>
              <w:rPr>
                <w:rFonts w:hint="eastAsia"/>
              </w:rPr>
              <w:t>5</w:t>
            </w:r>
          </w:p>
        </w:tc>
        <w:tc>
          <w:tcPr>
            <w:tcW w:w="1383" w:type="dxa"/>
          </w:tcPr>
          <w:p w:rsidR="003A58ED" w:rsidRDefault="003A58ED" w:rsidP="00AB1888"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383" w:type="dxa"/>
          </w:tcPr>
          <w:p w:rsidR="003A58ED" w:rsidRDefault="003A58ED" w:rsidP="00AB1888">
            <w:r>
              <w:rPr>
                <w:rFonts w:hint="eastAsia"/>
              </w:rPr>
              <w:t>0</w:t>
            </w:r>
            <w:r>
              <w:t>.0823</w:t>
            </w:r>
          </w:p>
        </w:tc>
        <w:tc>
          <w:tcPr>
            <w:tcW w:w="1383" w:type="dxa"/>
          </w:tcPr>
          <w:p w:rsidR="003A58ED" w:rsidRDefault="003A58ED" w:rsidP="00AB1888">
            <w:r>
              <w:rPr>
                <w:rFonts w:hint="eastAsia"/>
              </w:rPr>
              <w:t>0</w:t>
            </w:r>
            <w:r>
              <w:t>.0823</w:t>
            </w:r>
          </w:p>
        </w:tc>
      </w:tr>
      <w:tr w:rsidR="003A58ED" w:rsidTr="003A58ED">
        <w:tc>
          <w:tcPr>
            <w:tcW w:w="1382" w:type="dxa"/>
          </w:tcPr>
          <w:p w:rsidR="003A58ED" w:rsidRDefault="003A58ED" w:rsidP="00AB1888">
            <w:r>
              <w:rPr>
                <w:rFonts w:hint="eastAsia"/>
              </w:rPr>
              <w:t>2</w:t>
            </w:r>
          </w:p>
        </w:tc>
        <w:tc>
          <w:tcPr>
            <w:tcW w:w="1382" w:type="dxa"/>
          </w:tcPr>
          <w:p w:rsidR="003A58ED" w:rsidRDefault="003A58ED" w:rsidP="00AB1888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383" w:type="dxa"/>
          </w:tcPr>
          <w:p w:rsidR="003A58ED" w:rsidRDefault="003A58ED" w:rsidP="00AB1888">
            <w:r>
              <w:rPr>
                <w:rFonts w:hint="eastAsia"/>
              </w:rPr>
              <w:t>2</w:t>
            </w:r>
          </w:p>
        </w:tc>
        <w:tc>
          <w:tcPr>
            <w:tcW w:w="1383" w:type="dxa"/>
          </w:tcPr>
          <w:p w:rsidR="003A58ED" w:rsidRDefault="003A58ED" w:rsidP="00AB1888"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1383" w:type="dxa"/>
          </w:tcPr>
          <w:p w:rsidR="003A58ED" w:rsidRDefault="003A58ED" w:rsidP="00AB1888">
            <w:r>
              <w:rPr>
                <w:rFonts w:hint="eastAsia"/>
              </w:rPr>
              <w:t>0</w:t>
            </w:r>
            <w:r>
              <w:t>.11</w:t>
            </w:r>
          </w:p>
        </w:tc>
        <w:tc>
          <w:tcPr>
            <w:tcW w:w="1383" w:type="dxa"/>
          </w:tcPr>
          <w:p w:rsidR="003A58ED" w:rsidRDefault="003A58ED" w:rsidP="00AB1888">
            <w:r>
              <w:rPr>
                <w:rFonts w:hint="eastAsia"/>
              </w:rPr>
              <w:t>0</w:t>
            </w:r>
            <w:r>
              <w:t>.11</w:t>
            </w:r>
          </w:p>
        </w:tc>
      </w:tr>
    </w:tbl>
    <w:p w:rsidR="003A58ED" w:rsidRPr="00AB1888" w:rsidRDefault="009A0A95" w:rsidP="00AB1888">
      <w:r>
        <w:rPr>
          <w:rFonts w:hint="eastAsia"/>
        </w:rPr>
        <w:t>可见，测量值与计算值一致。</w:t>
      </w:r>
    </w:p>
    <w:p w:rsidR="00562618" w:rsidRDefault="00562618" w:rsidP="00562618">
      <w:pPr>
        <w:pStyle w:val="1"/>
        <w:numPr>
          <w:ilvl w:val="0"/>
          <w:numId w:val="1"/>
        </w:numPr>
      </w:pPr>
      <w:r>
        <w:rPr>
          <w:rFonts w:hint="eastAsia"/>
        </w:rPr>
        <w:t>实验总结</w:t>
      </w:r>
    </w:p>
    <w:p w:rsidR="000B2285" w:rsidRPr="00700AE5" w:rsidRDefault="000B2285" w:rsidP="000B2285">
      <w:pPr>
        <w:ind w:firstLineChars="200" w:firstLine="480"/>
        <w:rPr>
          <w:rFonts w:ascii="宋体" w:hAnsi="宋体"/>
        </w:rPr>
      </w:pPr>
      <w:r w:rsidRPr="00700AE5">
        <w:rPr>
          <w:rFonts w:ascii="宋体" w:hAnsi="宋体" w:hint="eastAsia"/>
        </w:rPr>
        <w:t>本次实验我通过</w:t>
      </w:r>
      <w:r w:rsidR="0043425A">
        <w:rPr>
          <w:rFonts w:ascii="宋体" w:hAnsi="宋体"/>
        </w:rPr>
        <w:t>S</w:t>
      </w:r>
      <w:r w:rsidRPr="00700AE5">
        <w:rPr>
          <w:rFonts w:ascii="宋体" w:hAnsi="宋体" w:hint="eastAsia"/>
        </w:rPr>
        <w:t>imulink仿真，观察采样周期对输出波形失真程度的影响。此外，我通过理论计算分析离散控制系统的稳定性，并通过</w:t>
      </w:r>
      <w:r w:rsidR="0043425A">
        <w:rPr>
          <w:rFonts w:ascii="宋体" w:hAnsi="宋体"/>
        </w:rPr>
        <w:t>S</w:t>
      </w:r>
      <w:r w:rsidRPr="00700AE5">
        <w:rPr>
          <w:rFonts w:ascii="宋体" w:hAnsi="宋体" w:hint="eastAsia"/>
        </w:rPr>
        <w:t>imulink进行仿真。发现仿真结果与理论一致。总得来说，对于信号的采样：采样周期越大，输出波形失真越严重。对于控制系统：随着采样周期T的增大，系统的稳定</w:t>
      </w:r>
      <w:proofErr w:type="gramStart"/>
      <w:r w:rsidRPr="00700AE5">
        <w:rPr>
          <w:rFonts w:ascii="宋体" w:hAnsi="宋体" w:hint="eastAsia"/>
        </w:rPr>
        <w:t>裕</w:t>
      </w:r>
      <w:proofErr w:type="gramEnd"/>
      <w:r w:rsidRPr="00700AE5">
        <w:rPr>
          <w:rFonts w:ascii="宋体" w:hAnsi="宋体" w:hint="eastAsia"/>
        </w:rPr>
        <w:t>量变小，当采样周期T增大到一定程度时，系统将不稳定。对于动态性能，可以发现随着T的增大，调节时间变长。总得来说，T的增大使得系统的稳定性变差。</w:t>
      </w:r>
    </w:p>
    <w:p w:rsidR="000B2285" w:rsidRPr="000B2285" w:rsidRDefault="000B2285" w:rsidP="000B2285"/>
    <w:p w:rsidR="00562618" w:rsidRDefault="00562618" w:rsidP="00562618"/>
    <w:p w:rsidR="0043425A" w:rsidRDefault="0043425A" w:rsidP="00562618"/>
    <w:p w:rsidR="0043425A" w:rsidRDefault="0043425A" w:rsidP="00562618"/>
    <w:p w:rsidR="0043425A" w:rsidRDefault="0043425A" w:rsidP="00562618">
      <w:pPr>
        <w:rPr>
          <w:rFonts w:hint="eastAsia"/>
        </w:rPr>
      </w:pPr>
    </w:p>
    <w:p w:rsidR="00562618" w:rsidRPr="00980E8E" w:rsidRDefault="00562618" w:rsidP="00562618">
      <w:pPr>
        <w:jc w:val="center"/>
        <w:rPr>
          <w:b/>
          <w:sz w:val="44"/>
          <w:szCs w:val="44"/>
        </w:rPr>
      </w:pPr>
      <w:r w:rsidRPr="00980E8E">
        <w:rPr>
          <w:rFonts w:hint="eastAsia"/>
          <w:b/>
          <w:sz w:val="44"/>
          <w:szCs w:val="44"/>
        </w:rPr>
        <w:lastRenderedPageBreak/>
        <w:t>实验八</w:t>
      </w:r>
      <w:r w:rsidRPr="00980E8E">
        <w:rPr>
          <w:b/>
          <w:sz w:val="44"/>
          <w:szCs w:val="44"/>
        </w:rPr>
        <w:t xml:space="preserve"> </w:t>
      </w:r>
      <w:proofErr w:type="gramStart"/>
      <w:r w:rsidRPr="00980E8E">
        <w:rPr>
          <w:b/>
          <w:sz w:val="44"/>
          <w:szCs w:val="44"/>
        </w:rPr>
        <w:t>最少拍</w:t>
      </w:r>
      <w:proofErr w:type="gramEnd"/>
      <w:r w:rsidRPr="00980E8E">
        <w:rPr>
          <w:b/>
          <w:sz w:val="44"/>
          <w:szCs w:val="44"/>
        </w:rPr>
        <w:t>系统的设计</w:t>
      </w:r>
    </w:p>
    <w:p w:rsidR="00562618" w:rsidRDefault="00862278" w:rsidP="00562618">
      <w:pPr>
        <w:pStyle w:val="1"/>
      </w:pPr>
      <w:r>
        <w:rPr>
          <w:rFonts w:hint="eastAsia"/>
        </w:rPr>
        <w:t>1</w:t>
      </w:r>
      <w:r>
        <w:t>.</w:t>
      </w:r>
      <w:r w:rsidR="00562618">
        <w:rPr>
          <w:rFonts w:hint="eastAsia"/>
        </w:rPr>
        <w:t>实验目的和任务</w:t>
      </w:r>
    </w:p>
    <w:p w:rsidR="00161E5D" w:rsidRPr="00161E5D" w:rsidRDefault="00161E5D" w:rsidP="00161E5D">
      <w:r w:rsidRPr="00161E5D">
        <w:rPr>
          <w:rFonts w:hint="eastAsia"/>
        </w:rPr>
        <w:t>了解和掌握数字控制器的原理和直接设计方法。</w:t>
      </w:r>
    </w:p>
    <w:p w:rsidR="009A42FE" w:rsidRDefault="00862278" w:rsidP="009A42FE">
      <w:pPr>
        <w:pStyle w:val="1"/>
      </w:pPr>
      <w:r>
        <w:rPr>
          <w:rFonts w:hint="eastAsia"/>
        </w:rPr>
        <w:t>2</w:t>
      </w:r>
      <w:r>
        <w:t>.</w:t>
      </w:r>
      <w:r w:rsidR="00562618">
        <w:rPr>
          <w:rFonts w:hint="eastAsia"/>
        </w:rPr>
        <w:t>实验原理</w:t>
      </w:r>
    </w:p>
    <w:p w:rsidR="0022337B" w:rsidRPr="00700AE5" w:rsidRDefault="0022337B" w:rsidP="0022337B">
      <w:pPr>
        <w:rPr>
          <w:rFonts w:ascii="宋体" w:hAnsi="宋体"/>
        </w:rPr>
      </w:pPr>
      <w:r w:rsidRPr="00700AE5">
        <w:rPr>
          <w:rFonts w:ascii="宋体" w:hAnsi="宋体" w:hint="eastAsia"/>
        </w:rPr>
        <w:t>无纹波无稳态误差</w:t>
      </w:r>
      <w:proofErr w:type="gramStart"/>
      <w:r w:rsidRPr="00700AE5">
        <w:rPr>
          <w:rFonts w:ascii="宋体" w:hAnsi="宋体" w:hint="eastAsia"/>
        </w:rPr>
        <w:t>最少拍</w:t>
      </w:r>
      <w:proofErr w:type="gramEnd"/>
      <w:r w:rsidRPr="00700AE5">
        <w:rPr>
          <w:rFonts w:ascii="宋体" w:hAnsi="宋体" w:hint="eastAsia"/>
        </w:rPr>
        <w:t>系统的设计</w:t>
      </w:r>
      <w:r w:rsidR="00BD0D72" w:rsidRPr="00700AE5">
        <w:rPr>
          <w:rFonts w:ascii="宋体" w:hAnsi="宋体" w:hint="eastAsia"/>
        </w:rPr>
        <w:t>，主要思想是根据G</w:t>
      </w:r>
      <w:r w:rsidR="00BD0D72" w:rsidRPr="00700AE5">
        <w:rPr>
          <w:rFonts w:ascii="宋体" w:hAnsi="宋体"/>
        </w:rPr>
        <w:t>(z)</w:t>
      </w:r>
      <w:r w:rsidR="00BD0D72" w:rsidRPr="00700AE5">
        <w:rPr>
          <w:rFonts w:ascii="宋体" w:hAnsi="宋体" w:hint="eastAsia"/>
        </w:rPr>
        <w:t>，设计出符合要求的</w:t>
      </w:r>
      <w:r w:rsidR="00BD0D72" w:rsidRPr="00700AE5">
        <w:rPr>
          <w:rFonts w:ascii="宋体" w:hAnsi="宋体"/>
          <w:position w:val="-11"/>
        </w:rPr>
        <w:object w:dxaOrig="1079" w:dyaOrig="326">
          <v:shape id="_x0000_i1041" type="#_x0000_t75" style="width:53.65pt;height:16.3pt" o:ole="">
            <v:imagedata r:id="rId52" o:title=""/>
          </v:shape>
          <o:OLEObject Type="Embed" ProgID="Equation.AxMath" ShapeID="_x0000_i1041" DrawAspect="Content" ObjectID="_1656607345" r:id="rId53"/>
        </w:object>
      </w:r>
      <w:r w:rsidR="00BD0D72" w:rsidRPr="00700AE5">
        <w:rPr>
          <w:rFonts w:ascii="宋体" w:hAnsi="宋体" w:hint="eastAsia"/>
        </w:rPr>
        <w:t>，然后进一步求出D</w:t>
      </w:r>
      <w:r w:rsidR="00BD0D72" w:rsidRPr="00700AE5">
        <w:rPr>
          <w:rFonts w:ascii="宋体" w:hAnsi="宋体"/>
        </w:rPr>
        <w:t>(z)</w:t>
      </w:r>
      <w:r w:rsidR="00BD0D72" w:rsidRPr="00700AE5">
        <w:rPr>
          <w:rFonts w:ascii="宋体" w:hAnsi="宋体" w:hint="eastAsia"/>
        </w:rPr>
        <w:t>。</w:t>
      </w:r>
    </w:p>
    <w:p w:rsidR="00562618" w:rsidRDefault="00862278" w:rsidP="00562618">
      <w:pPr>
        <w:pStyle w:val="1"/>
      </w:pPr>
      <w:r>
        <w:rPr>
          <w:rFonts w:hint="eastAsia"/>
        </w:rPr>
        <w:t>3</w:t>
      </w:r>
      <w:r>
        <w:t>.</w:t>
      </w:r>
      <w:r w:rsidR="00562618">
        <w:rPr>
          <w:rFonts w:hint="eastAsia"/>
        </w:rPr>
        <w:t>实验步骤</w:t>
      </w:r>
    </w:p>
    <w:p w:rsidR="009A42FE" w:rsidRDefault="009A42FE" w:rsidP="009A42FE">
      <w:r>
        <w:rPr>
          <w:noProof/>
        </w:rPr>
        <w:drawing>
          <wp:inline distT="0" distB="0" distL="0" distR="0" wp14:anchorId="7B3D1401" wp14:editId="6C549DF2">
            <wp:extent cx="5274310" cy="16205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2FE" w:rsidRPr="00700AE5" w:rsidRDefault="009A42FE" w:rsidP="009A42FE">
      <w:pPr>
        <w:rPr>
          <w:rFonts w:ascii="宋体" w:hAnsi="宋体"/>
        </w:rPr>
      </w:pPr>
      <w:r w:rsidRPr="00700AE5">
        <w:rPr>
          <w:rFonts w:ascii="宋体" w:hAnsi="宋体" w:hint="eastAsia"/>
        </w:rPr>
        <w:t>根据开环函数，设计出数字控制器D</w:t>
      </w:r>
      <w:r w:rsidRPr="00700AE5">
        <w:rPr>
          <w:rFonts w:ascii="宋体" w:hAnsi="宋体"/>
        </w:rPr>
        <w:t>(z)</w:t>
      </w:r>
      <w:r w:rsidRPr="00700AE5">
        <w:rPr>
          <w:rFonts w:ascii="宋体" w:hAnsi="宋体" w:hint="eastAsia"/>
        </w:rPr>
        <w:t>。</w:t>
      </w:r>
    </w:p>
    <w:p w:rsidR="009A42FE" w:rsidRPr="00700AE5" w:rsidRDefault="009A42FE" w:rsidP="009A42FE">
      <w:pPr>
        <w:rPr>
          <w:rFonts w:ascii="宋体" w:hAnsi="宋体"/>
        </w:rPr>
      </w:pPr>
      <w:r w:rsidRPr="00700AE5">
        <w:rPr>
          <w:rFonts w:ascii="宋体" w:hAnsi="宋体" w:hint="eastAsia"/>
        </w:rPr>
        <w:t>利用</w:t>
      </w:r>
      <w:r w:rsidR="0043425A">
        <w:rPr>
          <w:rFonts w:ascii="宋体" w:hAnsi="宋体"/>
        </w:rPr>
        <w:t>S</w:t>
      </w:r>
      <w:r w:rsidRPr="00700AE5">
        <w:rPr>
          <w:rFonts w:ascii="宋体" w:hAnsi="宋体" w:hint="eastAsia"/>
        </w:rPr>
        <w:t>imulink进行仿真，记录电路的输出波形，</w:t>
      </w:r>
      <w:r w:rsidR="0022337B" w:rsidRPr="00700AE5">
        <w:rPr>
          <w:rFonts w:ascii="宋体" w:hAnsi="宋体" w:hint="eastAsia"/>
        </w:rPr>
        <w:t>分析</w:t>
      </w:r>
      <w:proofErr w:type="gramStart"/>
      <w:r w:rsidRPr="00700AE5">
        <w:rPr>
          <w:rFonts w:ascii="宋体" w:hAnsi="宋体"/>
        </w:rPr>
        <w:t>最少拍</w:t>
      </w:r>
      <w:proofErr w:type="gramEnd"/>
      <w:r w:rsidRPr="00700AE5">
        <w:rPr>
          <w:rFonts w:ascii="宋体" w:hAnsi="宋体"/>
        </w:rPr>
        <w:t>控制的性能特点、优劣。</w:t>
      </w:r>
    </w:p>
    <w:p w:rsidR="00562618" w:rsidRDefault="00862278" w:rsidP="00562618">
      <w:pPr>
        <w:pStyle w:val="1"/>
      </w:pPr>
      <w:r>
        <w:rPr>
          <w:rFonts w:hint="eastAsia"/>
        </w:rPr>
        <w:t>4</w:t>
      </w:r>
      <w:r>
        <w:t>.</w:t>
      </w:r>
      <w:r w:rsidR="00562618">
        <w:rPr>
          <w:rFonts w:hint="eastAsia"/>
        </w:rPr>
        <w:t>实验内容和分析</w:t>
      </w:r>
    </w:p>
    <w:p w:rsidR="00992487" w:rsidRPr="00700AE5" w:rsidRDefault="00992487" w:rsidP="00992487">
      <w:pPr>
        <w:rPr>
          <w:rFonts w:ascii="宋体" w:hAnsi="宋体"/>
        </w:rPr>
      </w:pPr>
      <w:r w:rsidRPr="00700AE5">
        <w:rPr>
          <w:rFonts w:ascii="宋体" w:hAnsi="宋体" w:hint="eastAsia"/>
        </w:rPr>
        <w:t>计算开环脉冲传递函数</w:t>
      </w:r>
      <w:r w:rsidR="00893D26" w:rsidRPr="00700AE5">
        <w:rPr>
          <w:rFonts w:ascii="宋体" w:hAnsi="宋体" w:hint="eastAsia"/>
        </w:rPr>
        <w:t>（采样周期T</w:t>
      </w:r>
      <w:r w:rsidR="00893D26" w:rsidRPr="00700AE5">
        <w:rPr>
          <w:rFonts w:ascii="宋体" w:hAnsi="宋体"/>
        </w:rPr>
        <w:t>=1</w:t>
      </w:r>
      <w:r w:rsidR="00BA23E2">
        <w:rPr>
          <w:rFonts w:ascii="宋体" w:hAnsi="宋体"/>
        </w:rPr>
        <w:t>s</w:t>
      </w:r>
      <w:r w:rsidR="00893D26" w:rsidRPr="00700AE5">
        <w:rPr>
          <w:rFonts w:ascii="宋体" w:hAnsi="宋体" w:hint="eastAsia"/>
        </w:rPr>
        <w:t>）</w:t>
      </w:r>
      <w:r w:rsidRPr="00700AE5">
        <w:rPr>
          <w:rFonts w:ascii="宋体" w:hAnsi="宋体" w:hint="eastAsia"/>
        </w:rPr>
        <w:t>：</w:t>
      </w:r>
    </w:p>
    <w:p w:rsidR="00992487" w:rsidRPr="00700AE5" w:rsidRDefault="00992487" w:rsidP="00992487">
      <w:pPr>
        <w:pStyle w:val="AMDisplayEquation"/>
        <w:rPr>
          <w:rFonts w:ascii="宋体" w:hAnsi="宋体"/>
        </w:rPr>
      </w:pPr>
      <w:r w:rsidRPr="00700AE5">
        <w:rPr>
          <w:rFonts w:ascii="宋体" w:hAnsi="宋体"/>
        </w:rPr>
        <w:tab/>
      </w:r>
      <w:r w:rsidR="00893D26" w:rsidRPr="00700AE5">
        <w:rPr>
          <w:rFonts w:ascii="宋体" w:hAnsi="宋体"/>
          <w:position w:val="-89"/>
        </w:rPr>
        <w:object w:dxaOrig="3010" w:dyaOrig="1901">
          <v:shape id="_x0000_i1042" type="#_x0000_t75" style="width:150.1pt;height:95.1pt" o:ole="">
            <v:imagedata r:id="rId55" o:title=""/>
          </v:shape>
          <o:OLEObject Type="Embed" ProgID="Equation.AxMath" ShapeID="_x0000_i1042" DrawAspect="Content" ObjectID="_1656607346" r:id="rId56"/>
        </w:object>
      </w:r>
    </w:p>
    <w:p w:rsidR="0022337B" w:rsidRPr="00700AE5" w:rsidRDefault="0022337B" w:rsidP="0022337B">
      <w:pPr>
        <w:rPr>
          <w:rFonts w:ascii="宋体" w:hAnsi="宋体"/>
        </w:rPr>
      </w:pPr>
      <w:r w:rsidRPr="00700AE5">
        <w:rPr>
          <w:rFonts w:ascii="宋体" w:hAnsi="宋体" w:hint="eastAsia"/>
        </w:rPr>
        <w:t>G</w:t>
      </w:r>
      <w:r w:rsidRPr="00700AE5">
        <w:rPr>
          <w:rFonts w:ascii="宋体" w:hAnsi="宋体"/>
        </w:rPr>
        <w:t>(z)</w:t>
      </w:r>
      <w:r w:rsidRPr="00700AE5">
        <w:rPr>
          <w:rFonts w:ascii="宋体" w:hAnsi="宋体" w:hint="eastAsia"/>
        </w:rPr>
        <w:t>中包含</w:t>
      </w:r>
      <w:r w:rsidRPr="00700AE5">
        <w:rPr>
          <w:rFonts w:ascii="宋体" w:hAnsi="宋体"/>
          <w:position w:val="-10"/>
        </w:rPr>
        <w:object w:dxaOrig="298" w:dyaOrig="316">
          <v:shape id="_x0000_i1043" type="#_x0000_t75" style="width:14.95pt;height:15.6pt" o:ole="">
            <v:imagedata r:id="rId57" o:title=""/>
          </v:shape>
          <o:OLEObject Type="Embed" ProgID="Equation.AxMath" ShapeID="_x0000_i1043" DrawAspect="Content" ObjectID="_1656607347" r:id="rId58"/>
        </w:object>
      </w:r>
      <w:r w:rsidRPr="00700AE5">
        <w:rPr>
          <w:rFonts w:ascii="宋体" w:hAnsi="宋体" w:hint="eastAsia"/>
        </w:rPr>
        <w:t>和零点-</w:t>
      </w:r>
      <w:r w:rsidR="009A6A4A" w:rsidRPr="00700AE5">
        <w:rPr>
          <w:rFonts w:ascii="宋体" w:hAnsi="宋体"/>
        </w:rPr>
        <w:t>0.</w:t>
      </w:r>
      <w:r w:rsidRPr="00700AE5">
        <w:rPr>
          <w:rFonts w:ascii="宋体" w:hAnsi="宋体"/>
        </w:rPr>
        <w:t>7</w:t>
      </w:r>
      <w:r w:rsidR="009A6A4A" w:rsidRPr="00700AE5">
        <w:rPr>
          <w:rFonts w:ascii="宋体" w:hAnsi="宋体"/>
        </w:rPr>
        <w:t>1</w:t>
      </w:r>
      <w:r w:rsidRPr="00700AE5">
        <w:rPr>
          <w:rFonts w:ascii="宋体" w:hAnsi="宋体"/>
        </w:rPr>
        <w:t>8</w:t>
      </w:r>
      <w:r w:rsidRPr="00700AE5">
        <w:rPr>
          <w:rFonts w:ascii="宋体" w:hAnsi="宋体" w:hint="eastAsia"/>
        </w:rPr>
        <w:t>。根据无纹波</w:t>
      </w:r>
      <w:proofErr w:type="gramStart"/>
      <w:r w:rsidRPr="00700AE5">
        <w:rPr>
          <w:rFonts w:ascii="宋体" w:hAnsi="宋体" w:hint="eastAsia"/>
        </w:rPr>
        <w:t>最小拍</w:t>
      </w:r>
      <w:proofErr w:type="gramEnd"/>
      <w:r w:rsidRPr="00700AE5">
        <w:rPr>
          <w:rFonts w:ascii="宋体" w:hAnsi="宋体" w:hint="eastAsia"/>
        </w:rPr>
        <w:t>控制的要求有</w:t>
      </w:r>
      <w:r w:rsidR="003D4790">
        <w:rPr>
          <w:rFonts w:ascii="宋体" w:hAnsi="宋体" w:hint="eastAsia"/>
        </w:rPr>
        <w:t>（单位阶跃输入）</w:t>
      </w:r>
      <w:r w:rsidRPr="00700AE5">
        <w:rPr>
          <w:rFonts w:ascii="宋体" w:hAnsi="宋体" w:hint="eastAsia"/>
        </w:rPr>
        <w:t>：</w:t>
      </w:r>
    </w:p>
    <w:p w:rsidR="0022337B" w:rsidRPr="00700AE5" w:rsidRDefault="0022337B" w:rsidP="0022337B">
      <w:pPr>
        <w:pStyle w:val="AMDisplayEquation"/>
        <w:rPr>
          <w:rFonts w:ascii="宋体" w:hAnsi="宋体"/>
        </w:rPr>
      </w:pPr>
      <w:r w:rsidRPr="00700AE5">
        <w:rPr>
          <w:rFonts w:ascii="宋体" w:hAnsi="宋体"/>
        </w:rPr>
        <w:tab/>
      </w:r>
      <w:r w:rsidRPr="00700AE5">
        <w:rPr>
          <w:rFonts w:ascii="宋体" w:hAnsi="宋体"/>
          <w:position w:val="-50"/>
        </w:rPr>
        <w:object w:dxaOrig="2853" w:dyaOrig="1128">
          <v:shape id="_x0000_i1044" type="#_x0000_t75" style="width:142.65pt;height:56.4pt" o:ole="">
            <v:imagedata r:id="rId59" o:title=""/>
          </v:shape>
          <o:OLEObject Type="Embed" ProgID="Equation.AxMath" ShapeID="_x0000_i1044" DrawAspect="Content" ObjectID="_1656607348" r:id="rId60"/>
        </w:object>
      </w:r>
    </w:p>
    <w:p w:rsidR="0022337B" w:rsidRPr="00700AE5" w:rsidRDefault="0022337B" w:rsidP="0022337B">
      <w:pPr>
        <w:rPr>
          <w:rFonts w:ascii="宋体" w:hAnsi="宋体"/>
        </w:rPr>
      </w:pPr>
      <w:r w:rsidRPr="00700AE5">
        <w:rPr>
          <w:rFonts w:ascii="宋体" w:hAnsi="宋体" w:hint="eastAsia"/>
        </w:rPr>
        <w:t>解得：</w:t>
      </w:r>
    </w:p>
    <w:p w:rsidR="0022337B" w:rsidRPr="00700AE5" w:rsidRDefault="0022337B" w:rsidP="0022337B">
      <w:pPr>
        <w:pStyle w:val="AMDisplayEquation"/>
        <w:rPr>
          <w:rFonts w:ascii="宋体" w:hAnsi="宋体"/>
        </w:rPr>
      </w:pPr>
      <w:r w:rsidRPr="00700AE5">
        <w:rPr>
          <w:rFonts w:ascii="宋体" w:hAnsi="宋体"/>
        </w:rPr>
        <w:lastRenderedPageBreak/>
        <w:tab/>
      </w:r>
      <w:r w:rsidRPr="00700AE5">
        <w:rPr>
          <w:rFonts w:ascii="宋体" w:hAnsi="宋体"/>
          <w:position w:val="-33"/>
        </w:rPr>
        <w:object w:dxaOrig="1195" w:dyaOrig="787">
          <v:shape id="_x0000_i1045" type="#_x0000_t75" style="width:59.75pt;height:39.4pt" o:ole="">
            <v:imagedata r:id="rId61" o:title=""/>
          </v:shape>
          <o:OLEObject Type="Embed" ProgID="Equation.AxMath" ShapeID="_x0000_i1045" DrawAspect="Content" ObjectID="_1656607349" r:id="rId62"/>
        </w:object>
      </w:r>
    </w:p>
    <w:p w:rsidR="0022337B" w:rsidRPr="00700AE5" w:rsidRDefault="0022337B" w:rsidP="0022337B">
      <w:pPr>
        <w:pStyle w:val="AMDisplayEquation"/>
        <w:rPr>
          <w:rFonts w:ascii="宋体" w:hAnsi="宋体"/>
        </w:rPr>
      </w:pPr>
      <w:r w:rsidRPr="00700AE5">
        <w:rPr>
          <w:rFonts w:ascii="宋体" w:hAnsi="宋体"/>
        </w:rPr>
        <w:tab/>
      </w:r>
      <w:r w:rsidRPr="00700AE5">
        <w:rPr>
          <w:rFonts w:ascii="宋体" w:hAnsi="宋体"/>
          <w:position w:val="-24"/>
        </w:rPr>
        <w:object w:dxaOrig="4077" w:dyaOrig="605">
          <v:shape id="_x0000_i1046" type="#_x0000_t75" style="width:203.75pt;height:30.55pt" o:ole="">
            <v:imagedata r:id="rId63" o:title=""/>
          </v:shape>
          <o:OLEObject Type="Embed" ProgID="Equation.AxMath" ShapeID="_x0000_i1046" DrawAspect="Content" ObjectID="_1656607350" r:id="rId64"/>
        </w:object>
      </w:r>
    </w:p>
    <w:p w:rsidR="009A6A4A" w:rsidRPr="00700AE5" w:rsidRDefault="009A6A4A" w:rsidP="009A6A4A">
      <w:pPr>
        <w:rPr>
          <w:rFonts w:ascii="宋体" w:hAnsi="宋体"/>
        </w:rPr>
      </w:pPr>
      <w:r w:rsidRPr="00700AE5">
        <w:rPr>
          <w:rFonts w:ascii="宋体" w:hAnsi="宋体" w:hint="eastAsia"/>
        </w:rPr>
        <w:t>注：若不考虑无纹波，仅仅考虑最小拍，则上述设计时不用考虑G</w:t>
      </w:r>
      <w:r w:rsidRPr="00700AE5">
        <w:rPr>
          <w:rFonts w:ascii="宋体" w:hAnsi="宋体"/>
        </w:rPr>
        <w:t>(z)</w:t>
      </w:r>
      <w:r w:rsidRPr="00700AE5">
        <w:rPr>
          <w:rFonts w:ascii="宋体" w:hAnsi="宋体" w:hint="eastAsia"/>
        </w:rPr>
        <w:t>包含的零点-</w:t>
      </w:r>
      <w:r w:rsidRPr="00700AE5">
        <w:rPr>
          <w:rFonts w:ascii="宋体" w:hAnsi="宋体"/>
        </w:rPr>
        <w:t>0.718</w:t>
      </w:r>
      <w:r w:rsidRPr="00700AE5">
        <w:rPr>
          <w:rFonts w:ascii="宋体" w:hAnsi="宋体" w:hint="eastAsia"/>
        </w:rPr>
        <w:t>。</w:t>
      </w:r>
    </w:p>
    <w:p w:rsidR="0022337B" w:rsidRPr="00700AE5" w:rsidRDefault="0022337B" w:rsidP="0022337B">
      <w:pPr>
        <w:rPr>
          <w:rFonts w:ascii="宋体" w:hAnsi="宋体"/>
        </w:rPr>
      </w:pPr>
      <w:r w:rsidRPr="00700AE5">
        <w:rPr>
          <w:rFonts w:ascii="宋体" w:hAnsi="宋体" w:hint="eastAsia"/>
        </w:rPr>
        <w:t>利用</w:t>
      </w:r>
      <w:r w:rsidR="0043425A">
        <w:rPr>
          <w:rFonts w:ascii="宋体" w:hAnsi="宋体"/>
        </w:rPr>
        <w:t>S</w:t>
      </w:r>
      <w:r w:rsidRPr="00700AE5">
        <w:rPr>
          <w:rFonts w:ascii="宋体" w:hAnsi="宋体" w:hint="eastAsia"/>
        </w:rPr>
        <w:t>imulink搭建</w:t>
      </w:r>
      <w:r w:rsidR="009A6A4A" w:rsidRPr="00700AE5">
        <w:rPr>
          <w:rFonts w:ascii="宋体" w:hAnsi="宋体" w:hint="eastAsia"/>
        </w:rPr>
        <w:t>模型</w:t>
      </w:r>
      <w:r w:rsidRPr="00700AE5">
        <w:rPr>
          <w:rFonts w:ascii="宋体" w:hAnsi="宋体" w:hint="eastAsia"/>
        </w:rPr>
        <w:t>进行仿真</w:t>
      </w:r>
    </w:p>
    <w:p w:rsidR="009A6A4A" w:rsidRDefault="009A6A4A" w:rsidP="0022337B">
      <w:r w:rsidRPr="009A6A4A">
        <w:rPr>
          <w:noProof/>
        </w:rPr>
        <w:drawing>
          <wp:inline distT="0" distB="0" distL="0" distR="0">
            <wp:extent cx="5274310" cy="1174804"/>
            <wp:effectExtent l="0" t="0" r="2540" b="6350"/>
            <wp:docPr id="21" name="图片 21" descr="C:\Users\Alex\Desktop\自控实验\实验78\图\exp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Alex\Desktop\自控实验\实验78\图\exp8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A4A" w:rsidRDefault="009A6A4A" w:rsidP="0022337B">
      <w:r>
        <w:rPr>
          <w:rFonts w:hint="eastAsia"/>
        </w:rPr>
        <w:t>响应为：</w:t>
      </w:r>
    </w:p>
    <w:p w:rsidR="009A6A4A" w:rsidRDefault="009A6A4A" w:rsidP="0022337B">
      <w:r w:rsidRPr="009A6A4A">
        <w:rPr>
          <w:noProof/>
        </w:rPr>
        <w:drawing>
          <wp:inline distT="0" distB="0" distL="0" distR="0">
            <wp:extent cx="5274310" cy="2510425"/>
            <wp:effectExtent l="0" t="0" r="2540" b="4445"/>
            <wp:docPr id="22" name="图片 22" descr="C:\Users\Alex\Desktop\自控实验\实验78\图\exp8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Alex\Desktop\自控实验\实验78\图\exp8_2.pn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A4A" w:rsidRPr="00700AE5" w:rsidRDefault="009A6A4A" w:rsidP="0022337B">
      <w:pPr>
        <w:rPr>
          <w:rFonts w:ascii="宋体" w:hAnsi="宋体"/>
        </w:rPr>
      </w:pPr>
      <w:r w:rsidRPr="00700AE5">
        <w:rPr>
          <w:rFonts w:ascii="宋体" w:hAnsi="宋体" w:hint="eastAsia"/>
        </w:rPr>
        <w:t>可以看到系统在第</w:t>
      </w:r>
      <w:r w:rsidRPr="00700AE5">
        <w:rPr>
          <w:rFonts w:ascii="宋体" w:hAnsi="宋体"/>
        </w:rPr>
        <w:t>0,1拍时有差，从</w:t>
      </w:r>
      <w:proofErr w:type="gramStart"/>
      <w:r w:rsidRPr="00700AE5">
        <w:rPr>
          <w:rFonts w:ascii="宋体" w:hAnsi="宋体"/>
        </w:rPr>
        <w:t>第2拍开始</w:t>
      </w:r>
      <w:proofErr w:type="gramEnd"/>
      <w:r w:rsidRPr="00700AE5">
        <w:rPr>
          <w:rFonts w:ascii="宋体" w:hAnsi="宋体"/>
        </w:rPr>
        <w:t>可以无差跟踪输入，</w:t>
      </w:r>
      <w:r w:rsidRPr="00700AE5">
        <w:rPr>
          <w:rFonts w:ascii="宋体" w:hAnsi="宋体" w:hint="eastAsia"/>
        </w:rPr>
        <w:t>并且做到了无纹波，与理论一致。</w:t>
      </w:r>
    </w:p>
    <w:p w:rsidR="00562618" w:rsidRDefault="00862278" w:rsidP="00562618">
      <w:pPr>
        <w:pStyle w:val="1"/>
      </w:pPr>
      <w:r>
        <w:rPr>
          <w:rFonts w:hint="eastAsia"/>
        </w:rPr>
        <w:t>5</w:t>
      </w:r>
      <w:r>
        <w:t>.</w:t>
      </w:r>
      <w:r w:rsidR="00562618">
        <w:rPr>
          <w:rFonts w:hint="eastAsia"/>
        </w:rPr>
        <w:t>实验总结</w:t>
      </w:r>
    </w:p>
    <w:p w:rsidR="005C7E91" w:rsidRPr="00700AE5" w:rsidRDefault="005C7E91" w:rsidP="00B12C2B">
      <w:pPr>
        <w:ind w:firstLineChars="200" w:firstLine="480"/>
        <w:rPr>
          <w:rFonts w:ascii="宋体" w:hAnsi="宋体"/>
        </w:rPr>
      </w:pPr>
      <w:r w:rsidRPr="00700AE5">
        <w:rPr>
          <w:rFonts w:ascii="宋体" w:hAnsi="宋体" w:hint="eastAsia"/>
        </w:rPr>
        <w:t>本次实验我通过理论分析，设计出了</w:t>
      </w:r>
      <w:r w:rsidR="00BD0D72" w:rsidRPr="00700AE5">
        <w:rPr>
          <w:rFonts w:ascii="宋体" w:hAnsi="宋体" w:hint="eastAsia"/>
        </w:rPr>
        <w:t>合理的数字控制器，实现无纹波无稳态误差的</w:t>
      </w:r>
      <w:proofErr w:type="gramStart"/>
      <w:r w:rsidR="00BD0D72" w:rsidRPr="00700AE5">
        <w:rPr>
          <w:rFonts w:ascii="宋体" w:hAnsi="宋体" w:hint="eastAsia"/>
        </w:rPr>
        <w:t>最小拍</w:t>
      </w:r>
      <w:proofErr w:type="gramEnd"/>
      <w:r w:rsidR="00BD0D72" w:rsidRPr="00700AE5">
        <w:rPr>
          <w:rFonts w:ascii="宋体" w:hAnsi="宋体" w:hint="eastAsia"/>
        </w:rPr>
        <w:t>系统。通过</w:t>
      </w:r>
      <w:r w:rsidR="0043425A">
        <w:rPr>
          <w:rFonts w:ascii="宋体" w:hAnsi="宋体"/>
        </w:rPr>
        <w:t>S</w:t>
      </w:r>
      <w:r w:rsidR="00BD0D72" w:rsidRPr="00700AE5">
        <w:rPr>
          <w:rFonts w:ascii="宋体" w:hAnsi="宋体" w:hint="eastAsia"/>
        </w:rPr>
        <w:t>imulink对设计出的模型进行仿真，发现仿真结果与理论一致。</w:t>
      </w:r>
    </w:p>
    <w:sectPr w:rsidR="005C7E91" w:rsidRPr="00700AE5">
      <w:headerReference w:type="default" r:id="rId67"/>
      <w:footerReference w:type="default" r:id="rId6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33B9" w:rsidRDefault="000533B9" w:rsidP="004C6D73">
      <w:r>
        <w:separator/>
      </w:r>
    </w:p>
  </w:endnote>
  <w:endnote w:type="continuationSeparator" w:id="0">
    <w:p w:rsidR="000533B9" w:rsidRDefault="000533B9" w:rsidP="004C6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6D73" w:rsidRPr="004C6D73" w:rsidRDefault="004C6D73" w:rsidP="004C6D73">
    <w:pPr>
      <w:pStyle w:val="a7"/>
      <w:jc w:val="center"/>
    </w:pPr>
    <w:r>
      <w:rPr>
        <w:rFonts w:hint="eastAsia"/>
      </w:rPr>
      <w:t>人工智能与自动化学院</w:t>
    </w:r>
    <w:r>
      <w:rPr>
        <w:rFonts w:hint="eastAsia"/>
      </w:rPr>
      <w:t xml:space="preserve"> </w:t>
    </w:r>
    <w:r>
      <w:rPr>
        <w:rFonts w:hint="eastAsia"/>
      </w:rPr>
      <w:t>教学实验中心</w:t>
    </w:r>
  </w:p>
  <w:p w:rsidR="004C6D73" w:rsidRDefault="004C6D7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33B9" w:rsidRDefault="000533B9" w:rsidP="004C6D73">
      <w:r>
        <w:separator/>
      </w:r>
    </w:p>
  </w:footnote>
  <w:footnote w:type="continuationSeparator" w:id="0">
    <w:p w:rsidR="000533B9" w:rsidRDefault="000533B9" w:rsidP="004C6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6D73" w:rsidRDefault="004C6D73" w:rsidP="00222666">
    <w:pPr>
      <w:pStyle w:val="a5"/>
      <w:pBdr>
        <w:bottom w:val="none" w:sz="0" w:space="0" w:color="auto"/>
      </w:pBdr>
    </w:pP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94A238D"/>
    <w:multiLevelType w:val="multilevel"/>
    <w:tmpl w:val="B94A238D"/>
    <w:lvl w:ilvl="0">
      <w:start w:val="1"/>
      <w:numFmt w:val="chineseCounting"/>
      <w:suff w:val="nothing"/>
      <w:lvlText w:val="%1、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 w15:restartNumberingAfterBreak="0">
    <w:nsid w:val="7159334F"/>
    <w:multiLevelType w:val="hybridMultilevel"/>
    <w:tmpl w:val="64BAA00C"/>
    <w:lvl w:ilvl="0" w:tplc="7EB4318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C272A0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A47"/>
    <w:rsid w:val="0000029D"/>
    <w:rsid w:val="000014B8"/>
    <w:rsid w:val="00005D9D"/>
    <w:rsid w:val="000533B9"/>
    <w:rsid w:val="00090015"/>
    <w:rsid w:val="000B2285"/>
    <w:rsid w:val="000C4320"/>
    <w:rsid w:val="00161E5D"/>
    <w:rsid w:val="001E00D3"/>
    <w:rsid w:val="00222666"/>
    <w:rsid w:val="0022337B"/>
    <w:rsid w:val="00266534"/>
    <w:rsid w:val="002B2C1C"/>
    <w:rsid w:val="002B2F76"/>
    <w:rsid w:val="00305864"/>
    <w:rsid w:val="003852AF"/>
    <w:rsid w:val="003A58ED"/>
    <w:rsid w:val="003B684D"/>
    <w:rsid w:val="003C5C1F"/>
    <w:rsid w:val="003D4790"/>
    <w:rsid w:val="0043425A"/>
    <w:rsid w:val="004C6D73"/>
    <w:rsid w:val="00542A3F"/>
    <w:rsid w:val="00562618"/>
    <w:rsid w:val="005C5457"/>
    <w:rsid w:val="005C7E91"/>
    <w:rsid w:val="00700AE5"/>
    <w:rsid w:val="00756C19"/>
    <w:rsid w:val="00794A47"/>
    <w:rsid w:val="007D6CB9"/>
    <w:rsid w:val="00827E53"/>
    <w:rsid w:val="00847D13"/>
    <w:rsid w:val="00862278"/>
    <w:rsid w:val="00871AC3"/>
    <w:rsid w:val="00893D26"/>
    <w:rsid w:val="008C3E5A"/>
    <w:rsid w:val="008C433A"/>
    <w:rsid w:val="00980E8E"/>
    <w:rsid w:val="00992487"/>
    <w:rsid w:val="009A0A95"/>
    <w:rsid w:val="009A42FE"/>
    <w:rsid w:val="009A6A4A"/>
    <w:rsid w:val="00A92C07"/>
    <w:rsid w:val="00AA05C9"/>
    <w:rsid w:val="00AB1888"/>
    <w:rsid w:val="00B12C2B"/>
    <w:rsid w:val="00BA23E2"/>
    <w:rsid w:val="00BB583F"/>
    <w:rsid w:val="00BD0D72"/>
    <w:rsid w:val="00BD6320"/>
    <w:rsid w:val="00CE13FF"/>
    <w:rsid w:val="00D60D83"/>
    <w:rsid w:val="00E17488"/>
    <w:rsid w:val="00E26FFD"/>
    <w:rsid w:val="00EA4D55"/>
    <w:rsid w:val="00EC5700"/>
    <w:rsid w:val="00F23674"/>
    <w:rsid w:val="00FA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9EA748"/>
  <w15:chartTrackingRefBased/>
  <w15:docId w15:val="{5D7D5F12-1A05-4423-9CA8-8175A4AC6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D83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222666"/>
    <w:pPr>
      <w:keepNext/>
      <w:keepLines/>
      <w:spacing w:before="120" w:after="12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2666"/>
    <w:pPr>
      <w:keepNext/>
      <w:keepLines/>
      <w:spacing w:before="120" w:after="120" w:line="415" w:lineRule="auto"/>
      <w:outlineLvl w:val="1"/>
    </w:pPr>
    <w:rPr>
      <w:rFonts w:asciiTheme="majorHAnsi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80E8E"/>
    <w:pPr>
      <w:keepNext/>
      <w:keepLines/>
      <w:spacing w:before="260" w:after="260" w:line="416" w:lineRule="auto"/>
      <w:outlineLvl w:val="2"/>
    </w:pPr>
    <w:rPr>
      <w:b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2666"/>
    <w:rPr>
      <w:rFonts w:eastAsia="宋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222666"/>
    <w:rPr>
      <w:rFonts w:asciiTheme="majorHAnsi" w:eastAsia="宋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980E8E"/>
    <w:rPr>
      <w:rFonts w:eastAsia="宋体"/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562618"/>
    <w:pPr>
      <w:ind w:firstLineChars="200" w:firstLine="420"/>
    </w:pPr>
  </w:style>
  <w:style w:type="paragraph" w:customStyle="1" w:styleId="AMDisplayEquation">
    <w:name w:val="AMDisplayEquation"/>
    <w:basedOn w:val="a"/>
    <w:next w:val="a"/>
    <w:link w:val="AMDisplayEquation0"/>
    <w:rsid w:val="00992487"/>
    <w:pPr>
      <w:tabs>
        <w:tab w:val="center" w:pos="4160"/>
        <w:tab w:val="right" w:pos="8300"/>
      </w:tabs>
    </w:pPr>
  </w:style>
  <w:style w:type="character" w:customStyle="1" w:styleId="AMDisplayEquation0">
    <w:name w:val="AMDisplayEquation 字符"/>
    <w:basedOn w:val="a0"/>
    <w:link w:val="AMDisplayEquation"/>
    <w:rsid w:val="00992487"/>
  </w:style>
  <w:style w:type="table" w:styleId="a4">
    <w:name w:val="Table Grid"/>
    <w:basedOn w:val="a1"/>
    <w:uiPriority w:val="39"/>
    <w:rsid w:val="003A5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C6D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C6D73"/>
    <w:rPr>
      <w:rFonts w:eastAsia="宋体"/>
      <w:sz w:val="18"/>
      <w:szCs w:val="18"/>
    </w:rPr>
  </w:style>
  <w:style w:type="paragraph" w:styleId="a7">
    <w:name w:val="footer"/>
    <w:basedOn w:val="a"/>
    <w:link w:val="a8"/>
    <w:unhideWhenUsed/>
    <w:qFormat/>
    <w:rsid w:val="004C6D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C6D73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4.bin"/><Relationship Id="rId21" Type="http://schemas.openxmlformats.org/officeDocument/2006/relationships/image" Target="media/image13.png"/><Relationship Id="rId42" Type="http://schemas.openxmlformats.org/officeDocument/2006/relationships/oleObject" Target="embeddings/oleObject12.bin"/><Relationship Id="rId47" Type="http://schemas.openxmlformats.org/officeDocument/2006/relationships/oleObject" Target="embeddings/oleObject15.bin"/><Relationship Id="rId63" Type="http://schemas.openxmlformats.org/officeDocument/2006/relationships/image" Target="media/image36.wmf"/><Relationship Id="rId68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9" Type="http://schemas.openxmlformats.org/officeDocument/2006/relationships/image" Target="media/image18.wmf"/><Relationship Id="rId11" Type="http://schemas.openxmlformats.org/officeDocument/2006/relationships/image" Target="media/image5.png"/><Relationship Id="rId24" Type="http://schemas.openxmlformats.org/officeDocument/2006/relationships/oleObject" Target="embeddings/oleObject3.bin"/><Relationship Id="rId32" Type="http://schemas.openxmlformats.org/officeDocument/2006/relationships/oleObject" Target="embeddings/oleObject7.bin"/><Relationship Id="rId37" Type="http://schemas.openxmlformats.org/officeDocument/2006/relationships/image" Target="media/image22.png"/><Relationship Id="rId40" Type="http://schemas.openxmlformats.org/officeDocument/2006/relationships/image" Target="media/image24.wmf"/><Relationship Id="rId45" Type="http://schemas.openxmlformats.org/officeDocument/2006/relationships/oleObject" Target="embeddings/oleObject14.bin"/><Relationship Id="rId53" Type="http://schemas.openxmlformats.org/officeDocument/2006/relationships/oleObject" Target="embeddings/oleObject17.bin"/><Relationship Id="rId58" Type="http://schemas.openxmlformats.org/officeDocument/2006/relationships/oleObject" Target="embeddings/oleObject19.bin"/><Relationship Id="rId66" Type="http://schemas.openxmlformats.org/officeDocument/2006/relationships/image" Target="media/image38.png"/><Relationship Id="rId5" Type="http://schemas.openxmlformats.org/officeDocument/2006/relationships/footnotes" Target="footnotes.xml"/><Relationship Id="rId61" Type="http://schemas.openxmlformats.org/officeDocument/2006/relationships/image" Target="media/image35.wmf"/><Relationship Id="rId19" Type="http://schemas.openxmlformats.org/officeDocument/2006/relationships/image" Target="media/image11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7.wmf"/><Relationship Id="rId30" Type="http://schemas.openxmlformats.org/officeDocument/2006/relationships/oleObject" Target="embeddings/oleObject6.bin"/><Relationship Id="rId35" Type="http://schemas.openxmlformats.org/officeDocument/2006/relationships/image" Target="media/image21.wmf"/><Relationship Id="rId43" Type="http://schemas.openxmlformats.org/officeDocument/2006/relationships/oleObject" Target="embeddings/oleObject13.bin"/><Relationship Id="rId48" Type="http://schemas.openxmlformats.org/officeDocument/2006/relationships/image" Target="media/image27.wmf"/><Relationship Id="rId56" Type="http://schemas.openxmlformats.org/officeDocument/2006/relationships/oleObject" Target="embeddings/oleObject18.bin"/><Relationship Id="rId64" Type="http://schemas.openxmlformats.org/officeDocument/2006/relationships/oleObject" Target="embeddings/oleObject22.bin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2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wmf"/><Relationship Id="rId25" Type="http://schemas.openxmlformats.org/officeDocument/2006/relationships/image" Target="media/image16.wmf"/><Relationship Id="rId33" Type="http://schemas.openxmlformats.org/officeDocument/2006/relationships/image" Target="media/image20.wmf"/><Relationship Id="rId38" Type="http://schemas.openxmlformats.org/officeDocument/2006/relationships/image" Target="media/image23.wmf"/><Relationship Id="rId46" Type="http://schemas.openxmlformats.org/officeDocument/2006/relationships/image" Target="media/image26.wmf"/><Relationship Id="rId59" Type="http://schemas.openxmlformats.org/officeDocument/2006/relationships/image" Target="media/image34.wmf"/><Relationship Id="rId67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oleObject" Target="embeddings/oleObject11.bin"/><Relationship Id="rId54" Type="http://schemas.openxmlformats.org/officeDocument/2006/relationships/image" Target="media/image31.png"/><Relationship Id="rId62" Type="http://schemas.openxmlformats.org/officeDocument/2006/relationships/oleObject" Target="embeddings/oleObject21.bin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wmf"/><Relationship Id="rId23" Type="http://schemas.openxmlformats.org/officeDocument/2006/relationships/image" Target="media/image15.wmf"/><Relationship Id="rId28" Type="http://schemas.openxmlformats.org/officeDocument/2006/relationships/oleObject" Target="embeddings/oleObject5.bin"/><Relationship Id="rId36" Type="http://schemas.openxmlformats.org/officeDocument/2006/relationships/oleObject" Target="embeddings/oleObject9.bin"/><Relationship Id="rId49" Type="http://schemas.openxmlformats.org/officeDocument/2006/relationships/oleObject" Target="embeddings/oleObject16.bin"/><Relationship Id="rId57" Type="http://schemas.openxmlformats.org/officeDocument/2006/relationships/image" Target="media/image33.wmf"/><Relationship Id="rId10" Type="http://schemas.openxmlformats.org/officeDocument/2006/relationships/image" Target="media/image4.png"/><Relationship Id="rId31" Type="http://schemas.openxmlformats.org/officeDocument/2006/relationships/image" Target="media/image19.wmf"/><Relationship Id="rId44" Type="http://schemas.openxmlformats.org/officeDocument/2006/relationships/image" Target="media/image25.wmf"/><Relationship Id="rId52" Type="http://schemas.openxmlformats.org/officeDocument/2006/relationships/image" Target="media/image30.wmf"/><Relationship Id="rId60" Type="http://schemas.openxmlformats.org/officeDocument/2006/relationships/oleObject" Target="embeddings/oleObject20.bin"/><Relationship Id="rId65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oleObject" Target="embeddings/oleObject2.bin"/><Relationship Id="rId39" Type="http://schemas.openxmlformats.org/officeDocument/2006/relationships/oleObject" Target="embeddings/oleObject10.bin"/><Relationship Id="rId34" Type="http://schemas.openxmlformats.org/officeDocument/2006/relationships/oleObject" Target="embeddings/oleObject8.bin"/><Relationship Id="rId50" Type="http://schemas.openxmlformats.org/officeDocument/2006/relationships/image" Target="media/image28.png"/><Relationship Id="rId55" Type="http://schemas.openxmlformats.org/officeDocument/2006/relationships/image" Target="media/image3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11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39</cp:revision>
  <cp:lastPrinted>2020-07-18T11:43:00Z</cp:lastPrinted>
  <dcterms:created xsi:type="dcterms:W3CDTF">2020-07-17T12:59:00Z</dcterms:created>
  <dcterms:modified xsi:type="dcterms:W3CDTF">2020-07-18T11:47:00Z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