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2"/>
          <w:szCs w:val="40"/>
          <w:lang w:val="en-US" w:eastAsia="zh-CN"/>
        </w:rPr>
      </w:pPr>
      <w:r>
        <w:rPr>
          <w:rFonts w:hint="eastAsia"/>
          <w:b/>
          <w:bCs/>
          <w:sz w:val="32"/>
          <w:szCs w:val="40"/>
          <w:lang w:val="en-US" w:eastAsia="zh-CN"/>
        </w:rPr>
        <w:t>K8S Monitoring Logging and Runtime Security</w:t>
      </w:r>
    </w:p>
    <w:p>
      <w:pPr>
        <w:pStyle w:val="2"/>
        <w:bidi w:val="0"/>
        <w:rPr>
          <w:rFonts w:hint="eastAsia"/>
          <w:lang w:val="en-US" w:eastAsia="zh-CN"/>
        </w:rPr>
      </w:pPr>
      <w:r>
        <w:rPr>
          <w:rFonts w:hint="eastAsia"/>
          <w:lang w:val="en-US" w:eastAsia="zh-CN"/>
        </w:rPr>
        <w:t>K8S Monitoring</w:t>
      </w:r>
    </w:p>
    <w:p>
      <w:pPr>
        <w:numPr>
          <w:ilvl w:val="0"/>
          <w:numId w:val="1"/>
        </w:numPr>
        <w:rPr>
          <w:rFonts w:hint="default"/>
          <w:lang w:val="en-US" w:eastAsia="zh-CN"/>
        </w:rPr>
      </w:pPr>
      <w:r>
        <w:rPr>
          <w:rFonts w:hint="eastAsia"/>
          <w:lang w:val="en-US" w:eastAsia="zh-CN"/>
        </w:rPr>
        <w:t>Falco overview and installation</w:t>
      </w:r>
    </w:p>
    <w:p>
      <w:pPr>
        <w:numPr>
          <w:numId w:val="0"/>
        </w:numPr>
      </w:pPr>
      <w:r>
        <w:drawing>
          <wp:inline distT="0" distB="0" distL="114300" distR="114300">
            <wp:extent cx="5267960" cy="2927985"/>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292798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Falcon needs to see what system calls are coming through from the applications in the user space into the linux kernel. This means that somehow, it has to insert itself into the kernel to sit in the middle and see what</w:t>
      </w:r>
      <w:r>
        <w:rPr>
          <w:rFonts w:hint="default"/>
          <w:lang w:val="en-US" w:eastAsia="zh-CN"/>
        </w:rPr>
        <w:t>’</w:t>
      </w:r>
      <w:r>
        <w:rPr>
          <w:rFonts w:hint="eastAsia"/>
          <w:lang w:val="en-US" w:eastAsia="zh-CN"/>
        </w:rPr>
        <w:t>s coming in.</w:t>
      </w:r>
    </w:p>
    <w:p>
      <w:pPr>
        <w:numPr>
          <w:numId w:val="0"/>
        </w:numPr>
        <w:rPr>
          <w:rFonts w:hint="eastAsia"/>
          <w:lang w:val="en-US" w:eastAsia="zh-CN"/>
        </w:rPr>
      </w:pPr>
    </w:p>
    <w:p>
      <w:pPr>
        <w:numPr>
          <w:numId w:val="0"/>
        </w:numPr>
        <w:rPr>
          <w:rFonts w:hint="default"/>
          <w:lang w:val="en-US" w:eastAsia="zh-CN"/>
        </w:rPr>
      </w:pPr>
      <w:r>
        <w:rPr>
          <w:rFonts w:hint="eastAsia"/>
          <w:lang w:val="en-US" w:eastAsia="zh-CN"/>
        </w:rPr>
        <w:t>Falcom Kernel Module &amp; eBPF:</w:t>
      </w:r>
    </w:p>
    <w:p>
      <w:pPr>
        <w:numPr>
          <w:numId w:val="0"/>
        </w:numPr>
        <w:rPr>
          <w:rFonts w:hint="eastAsia"/>
          <w:lang w:val="en-US" w:eastAsia="zh-CN"/>
        </w:rPr>
      </w:pPr>
      <w:r>
        <w:rPr>
          <w:rFonts w:hint="eastAsia"/>
          <w:lang w:val="en-US" w:eastAsia="zh-CN"/>
        </w:rPr>
        <w:t xml:space="preserve">One way to do this is by making use of a kernel module. However, it basically means that we insert additional code right inside the linux kernel. Some manage Kubernetes service providers do not allow us to do this. Falco can also interact with </w:t>
      </w:r>
      <w:r>
        <w:rPr>
          <w:rFonts w:hint="eastAsia"/>
          <w:lang w:val="en-US" w:eastAsia="zh-CN"/>
        </w:rPr>
        <w:tab/>
        <w:t>the kernel through what is called eBPF</w:t>
      </w:r>
    </w:p>
    <w:p>
      <w:pPr>
        <w:numPr>
          <w:numId w:val="0"/>
        </w:numPr>
        <w:rPr>
          <w:rFonts w:hint="eastAsia"/>
          <w:lang w:val="en-US" w:eastAsia="zh-CN"/>
        </w:rPr>
      </w:pPr>
    </w:p>
    <w:p>
      <w:pPr>
        <w:numPr>
          <w:numId w:val="0"/>
        </w:numPr>
        <w:rPr>
          <w:rFonts w:hint="default"/>
          <w:lang w:val="en-US" w:eastAsia="zh-CN"/>
        </w:rPr>
      </w:pPr>
      <w:r>
        <w:rPr>
          <w:rFonts w:hint="eastAsia"/>
          <w:lang w:val="en-US" w:eastAsia="zh-CN"/>
        </w:rPr>
        <w:t>Libraries:</w:t>
      </w:r>
    </w:p>
    <w:p>
      <w:pPr>
        <w:numPr>
          <w:numId w:val="0"/>
        </w:numPr>
        <w:rPr>
          <w:rFonts w:hint="eastAsia"/>
          <w:lang w:val="en-US" w:eastAsia="zh-CN"/>
        </w:rPr>
      </w:pPr>
      <w:r>
        <w:rPr>
          <w:rFonts w:hint="eastAsia"/>
          <w:lang w:val="en-US" w:eastAsia="zh-CN"/>
        </w:rPr>
        <w:t>System calls are then analyzed by libraries in the user space</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Policy Engine:</w:t>
      </w:r>
    </w:p>
    <w:p>
      <w:pPr>
        <w:numPr>
          <w:numId w:val="0"/>
        </w:numPr>
        <w:rPr>
          <w:rFonts w:hint="eastAsia"/>
          <w:lang w:val="en-US" w:eastAsia="zh-CN"/>
        </w:rPr>
      </w:pPr>
      <w:r>
        <w:rPr>
          <w:rFonts w:hint="eastAsia"/>
          <w:lang w:val="en-US" w:eastAsia="zh-CN"/>
        </w:rPr>
        <w:t>The events are then filtered by the Falco policy engine by making use of the predefined rules that can detect whether the event was suspicious or not.</w:t>
      </w:r>
    </w:p>
    <w:p>
      <w:pPr>
        <w:numPr>
          <w:numId w:val="0"/>
        </w:numPr>
        <w:rPr>
          <w:rFonts w:hint="eastAsia"/>
          <w:lang w:val="en-US" w:eastAsia="zh-CN"/>
        </w:rPr>
      </w:pPr>
    </w:p>
    <w:p>
      <w:pPr>
        <w:numPr>
          <w:ilvl w:val="0"/>
          <w:numId w:val="1"/>
        </w:numPr>
        <w:ind w:left="0" w:leftChars="0" w:firstLine="0" w:firstLineChars="0"/>
        <w:rPr>
          <w:rFonts w:hint="default"/>
          <w:lang w:val="en-US" w:eastAsia="zh-CN"/>
        </w:rPr>
      </w:pPr>
      <w:r>
        <w:rPr>
          <w:rFonts w:hint="eastAsia"/>
          <w:lang w:val="en-US" w:eastAsia="zh-CN"/>
        </w:rPr>
        <w:t>Falco Installation</w:t>
      </w:r>
    </w:p>
    <w:p>
      <w:pPr>
        <w:numPr>
          <w:numId w:val="0"/>
        </w:numPr>
        <w:rPr>
          <w:rFonts w:hint="default"/>
          <w:lang w:val="en-US" w:eastAsia="zh-CN"/>
        </w:rPr>
      </w:pPr>
      <w:r>
        <w:rPr>
          <w:rFonts w:hint="eastAsia"/>
          <w:lang w:val="en-US" w:eastAsia="zh-CN"/>
        </w:rPr>
        <w:t xml:space="preserve">Out of k8s cluster: </w:t>
      </w:r>
      <w:r>
        <w:rPr>
          <w:rFonts w:hint="default"/>
          <w:lang w:val="en-US" w:eastAsia="zh-CN"/>
        </w:rPr>
        <w:fldChar w:fldCharType="begin"/>
      </w:r>
      <w:r>
        <w:rPr>
          <w:rFonts w:hint="default"/>
          <w:lang w:val="en-US" w:eastAsia="zh-CN"/>
        </w:rPr>
        <w:instrText xml:space="preserve"> HYPERLINK "https://falco.org/docs/getting-started/installation/" </w:instrText>
      </w:r>
      <w:r>
        <w:rPr>
          <w:rFonts w:hint="default"/>
          <w:lang w:val="en-US" w:eastAsia="zh-CN"/>
        </w:rPr>
        <w:fldChar w:fldCharType="separate"/>
      </w:r>
      <w:r>
        <w:rPr>
          <w:rStyle w:val="5"/>
          <w:rFonts w:hint="default"/>
          <w:lang w:val="en-US" w:eastAsia="zh-CN"/>
        </w:rPr>
        <w:t>https://falco.org/docs/getting-started/installation/</w:t>
      </w:r>
      <w:r>
        <w:rPr>
          <w:rFonts w:hint="default"/>
          <w:lang w:val="en-US" w:eastAsia="zh-CN"/>
        </w:rPr>
        <w:fldChar w:fldCharType="end"/>
      </w:r>
    </w:p>
    <w:p>
      <w:pPr>
        <w:numPr>
          <w:numId w:val="0"/>
        </w:numPr>
        <w:rPr>
          <w:rFonts w:hint="eastAsia"/>
          <w:lang w:val="en-US" w:eastAsia="zh-CN"/>
        </w:rPr>
      </w:pPr>
      <w:r>
        <w:rPr>
          <w:rFonts w:hint="eastAsia"/>
          <w:lang w:val="en-US" w:eastAsia="zh-CN"/>
        </w:rPr>
        <w:t xml:space="preserve">Inside of k8s cluster: </w:t>
      </w:r>
    </w:p>
    <w:p>
      <w:pPr>
        <w:numPr>
          <w:numId w:val="0"/>
        </w:numPr>
        <w:rPr>
          <w:rFonts w:hint="default"/>
          <w:lang w:val="en-US" w:eastAsia="zh-CN"/>
        </w:rPr>
      </w:pPr>
      <w:r>
        <w:rPr>
          <w:rFonts w:hint="default"/>
          <w:lang w:val="en-US" w:eastAsia="zh-CN"/>
        </w:rPr>
        <w:fldChar w:fldCharType="begin"/>
      </w:r>
      <w:r>
        <w:rPr>
          <w:rFonts w:hint="default"/>
          <w:lang w:val="en-US" w:eastAsia="zh-CN"/>
        </w:rPr>
        <w:instrText xml:space="preserve"> HYPERLINK "https://github.com/falcosecurity/charts/tree/master/falco#adding-falcosecurity-repository" </w:instrText>
      </w:r>
      <w:r>
        <w:rPr>
          <w:rFonts w:hint="default"/>
          <w:lang w:val="en-US" w:eastAsia="zh-CN"/>
        </w:rPr>
        <w:fldChar w:fldCharType="separate"/>
      </w:r>
      <w:r>
        <w:rPr>
          <w:rStyle w:val="5"/>
          <w:rFonts w:hint="default"/>
          <w:lang w:val="en-US" w:eastAsia="zh-CN"/>
        </w:rPr>
        <w:t>https://github.com/falcosecurity/charts/tree/master/falco#adding-falcosecurity-repository</w:t>
      </w:r>
      <w:r>
        <w:rPr>
          <w:rFonts w:hint="default"/>
          <w:lang w:val="en-US" w:eastAsia="zh-CN"/>
        </w:rPr>
        <w:fldChar w:fldCharType="end"/>
      </w:r>
    </w:p>
    <w:p>
      <w:pPr>
        <w:numPr>
          <w:numId w:val="0"/>
        </w:numPr>
        <w:rPr>
          <w:rFonts w:hint="default"/>
          <w:lang w:val="en-US" w:eastAsia="zh-CN"/>
        </w:rPr>
      </w:pPr>
    </w:p>
    <w:p>
      <w:pPr>
        <w:numPr>
          <w:ilvl w:val="0"/>
          <w:numId w:val="1"/>
        </w:numPr>
        <w:ind w:left="0" w:leftChars="0" w:firstLine="0" w:firstLineChars="0"/>
        <w:rPr>
          <w:rFonts w:hint="default"/>
          <w:lang w:val="en-US" w:eastAsia="zh-CN"/>
        </w:rPr>
      </w:pPr>
      <w:r>
        <w:rPr>
          <w:rFonts w:hint="eastAsia"/>
          <w:lang w:val="en-US" w:eastAsia="zh-CN"/>
        </w:rPr>
        <w:t>Falco outpus when matching rules</w:t>
      </w:r>
    </w:p>
    <w:p>
      <w:pPr>
        <w:numPr>
          <w:numId w:val="0"/>
        </w:numPr>
        <w:ind w:leftChars="0"/>
        <w:rPr>
          <w:rFonts w:hint="default"/>
          <w:lang w:val="en-US" w:eastAsia="zh-CN"/>
        </w:rPr>
      </w:pPr>
      <w:r>
        <w:drawing>
          <wp:inline distT="0" distB="0" distL="114300" distR="114300">
            <wp:extent cx="4273550" cy="2019935"/>
            <wp:effectExtent l="0" t="0" r="127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4273550" cy="2019935"/>
                    </a:xfrm>
                    <a:prstGeom prst="rect">
                      <a:avLst/>
                    </a:prstGeom>
                    <a:noFill/>
                    <a:ln>
                      <a:noFill/>
                    </a:ln>
                  </pic:spPr>
                </pic:pic>
              </a:graphicData>
            </a:graphic>
          </wp:inline>
        </w:drawing>
      </w:r>
    </w:p>
    <w:p>
      <w:pPr>
        <w:numPr>
          <w:ilvl w:val="0"/>
          <w:numId w:val="1"/>
        </w:numPr>
        <w:ind w:left="0" w:leftChars="0" w:firstLine="0" w:firstLineChars="0"/>
        <w:rPr>
          <w:rFonts w:hint="default"/>
          <w:lang w:val="en-US" w:eastAsia="zh-CN"/>
        </w:rPr>
      </w:pPr>
      <w:r>
        <w:rPr>
          <w:rFonts w:hint="eastAsia"/>
          <w:lang w:val="en-US" w:eastAsia="zh-CN"/>
        </w:rPr>
        <w:t>Falco Rules</w:t>
      </w:r>
    </w:p>
    <w:p>
      <w:pPr>
        <w:numPr>
          <w:numId w:val="0"/>
        </w:numPr>
        <w:ind w:leftChars="0"/>
      </w:pPr>
      <w:r>
        <w:drawing>
          <wp:inline distT="0" distB="0" distL="114300" distR="114300">
            <wp:extent cx="5269865" cy="2462530"/>
            <wp:effectExtent l="0" t="0" r="317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2462530"/>
                    </a:xfrm>
                    <a:prstGeom prst="rect">
                      <a:avLst/>
                    </a:prstGeom>
                    <a:noFill/>
                    <a:ln>
                      <a:noFill/>
                    </a:ln>
                  </pic:spPr>
                </pic:pic>
              </a:graphicData>
            </a:graphic>
          </wp:inline>
        </w:drawing>
      </w:r>
    </w:p>
    <w:p>
      <w:pPr>
        <w:numPr>
          <w:numId w:val="0"/>
        </w:numPr>
        <w:ind w:leftChars="0"/>
      </w:pPr>
    </w:p>
    <w:p>
      <w:pPr>
        <w:numPr>
          <w:numId w:val="0"/>
        </w:numPr>
        <w:ind w:leftChars="0"/>
        <w:rPr>
          <w:rFonts w:hint="eastAsia"/>
          <w:lang w:val="en-US" w:eastAsia="zh-CN"/>
        </w:rPr>
      </w:pPr>
      <w:r>
        <w:rPr>
          <w:rFonts w:hint="eastAsia"/>
          <w:lang w:val="en-US" w:eastAsia="zh-CN"/>
        </w:rPr>
        <w:t>container.id != host and proc.name = bash: The event will be record if the BASH process was run inside the container.</w:t>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 xml:space="preserve">container.id: filters the name of a container </w:t>
      </w:r>
      <w:r>
        <w:rPr>
          <w:rFonts w:hint="eastAsia"/>
          <w:lang w:val="en-US" w:eastAsia="zh-CN"/>
        </w:rPr>
        <w:tab/>
      </w:r>
    </w:p>
    <w:p>
      <w:pPr>
        <w:numPr>
          <w:numId w:val="0"/>
        </w:numPr>
        <w:ind w:leftChars="0"/>
        <w:rPr>
          <w:rFonts w:hint="eastAsia"/>
          <w:lang w:val="en-US" w:eastAsia="zh-CN"/>
        </w:rPr>
      </w:pPr>
      <w:r>
        <w:rPr>
          <w:rFonts w:hint="eastAsia"/>
          <w:lang w:val="en-US" w:eastAsia="zh-CN"/>
        </w:rPr>
        <w:t>proc.id: filters the name of the process</w:t>
      </w:r>
    </w:p>
    <w:p>
      <w:pPr>
        <w:numPr>
          <w:numId w:val="0"/>
        </w:numPr>
        <w:ind w:leftChars="0"/>
        <w:rPr>
          <w:rFonts w:hint="eastAsia"/>
          <w:lang w:val="en-US" w:eastAsia="zh-CN"/>
        </w:rPr>
      </w:pPr>
      <w:r>
        <w:rPr>
          <w:rFonts w:hint="eastAsia"/>
          <w:lang w:val="en-US" w:eastAsia="zh-CN"/>
        </w:rPr>
        <w:t>fd.name: match events against a specific file, such reading or writing inside a file</w:t>
      </w:r>
    </w:p>
    <w:p>
      <w:pPr>
        <w:numPr>
          <w:numId w:val="0"/>
        </w:numPr>
        <w:ind w:leftChars="0"/>
        <w:rPr>
          <w:rFonts w:hint="eastAsia"/>
          <w:lang w:val="en-US" w:eastAsia="zh-CN"/>
        </w:rPr>
      </w:pPr>
      <w:r>
        <w:rPr>
          <w:rFonts w:hint="eastAsia"/>
          <w:lang w:val="en-US" w:eastAsia="zh-CN"/>
        </w:rPr>
        <w:t>evt.type: filters system calls by name such as execve, open, accept, connect, etc</w:t>
      </w:r>
    </w:p>
    <w:p>
      <w:pPr>
        <w:numPr>
          <w:numId w:val="0"/>
        </w:numPr>
        <w:ind w:leftChars="0"/>
        <w:rPr>
          <w:rFonts w:hint="default"/>
          <w:lang w:val="en-US" w:eastAsia="zh-CN"/>
        </w:rPr>
      </w:pPr>
      <w:r>
        <w:rPr>
          <w:rFonts w:hint="eastAsia"/>
          <w:lang w:val="en-US" w:eastAsia="zh-CN"/>
        </w:rPr>
        <w:t>user.name: filter the user whose actions generated the event.</w:t>
      </w:r>
    </w:p>
    <w:p>
      <w:pPr>
        <w:numPr>
          <w:numId w:val="0"/>
        </w:numPr>
        <w:ind w:leftChars="0"/>
        <w:rPr>
          <w:rFonts w:hint="default"/>
          <w:lang w:val="en-US" w:eastAsia="zh-CN"/>
        </w:rPr>
      </w:pPr>
      <w:r>
        <w:rPr>
          <w:rFonts w:hint="eastAsia"/>
          <w:lang w:val="en-US" w:eastAsia="zh-CN"/>
        </w:rPr>
        <w:t>container.image.repository: filters the specific images by name.</w:t>
      </w:r>
    </w:p>
    <w:p>
      <w:pPr>
        <w:numPr>
          <w:numId w:val="0"/>
        </w:numPr>
        <w:ind w:leftChars="0"/>
        <w:rPr>
          <w:rFonts w:hint="eastAsia"/>
          <w:lang w:val="en-US" w:eastAsia="zh-CN"/>
        </w:rPr>
      </w:pPr>
      <w:r>
        <w:rPr>
          <w:rFonts w:hint="eastAsia"/>
          <w:lang w:val="en-US" w:eastAsia="zh-CN"/>
        </w:rPr>
        <w:fldChar w:fldCharType="begin"/>
      </w:r>
      <w:r>
        <w:rPr>
          <w:rFonts w:hint="eastAsia"/>
          <w:lang w:val="en-US" w:eastAsia="zh-CN"/>
        </w:rPr>
        <w:instrText xml:space="preserve"> HYPERLINK "https://falco.org/docs/rules/supported-fields/" </w:instrText>
      </w:r>
      <w:r>
        <w:rPr>
          <w:rFonts w:hint="eastAsia"/>
          <w:lang w:val="en-US" w:eastAsia="zh-CN"/>
        </w:rPr>
        <w:fldChar w:fldCharType="separate"/>
      </w:r>
      <w:r>
        <w:rPr>
          <w:rStyle w:val="5"/>
          <w:rFonts w:hint="eastAsia"/>
          <w:lang w:val="en-US" w:eastAsia="zh-CN"/>
        </w:rPr>
        <w:t>https://falco.org/docs/rules/supported-fields/</w:t>
      </w:r>
      <w:r>
        <w:rPr>
          <w:rFonts w:hint="eastAsia"/>
          <w:lang w:val="en-US" w:eastAsia="zh-CN"/>
        </w:rPr>
        <w:fldChar w:fldCharType="end"/>
      </w:r>
    </w:p>
    <w:p>
      <w:pPr>
        <w:numPr>
          <w:numId w:val="0"/>
        </w:numPr>
        <w:ind w:leftChars="0"/>
        <w:rPr>
          <w:rFonts w:hint="eastAsia"/>
          <w:lang w:val="en-US" w:eastAsia="zh-CN"/>
        </w:rPr>
      </w:pPr>
    </w:p>
    <w:p>
      <w:pPr>
        <w:numPr>
          <w:numId w:val="0"/>
        </w:numPr>
        <w:ind w:leftChars="0"/>
        <w:rPr>
          <w:rFonts w:hint="default" w:eastAsiaTheme="minorEastAsia"/>
          <w:lang w:val="en-US" w:eastAsia="zh-CN"/>
        </w:rPr>
      </w:pPr>
      <w:r>
        <w:rPr>
          <w:rFonts w:hint="eastAsia"/>
          <w:lang w:val="en-US" w:eastAsia="zh-CN"/>
        </w:rPr>
        <w:t>Condition</w:t>
      </w:r>
    </w:p>
    <w:p>
      <w:pPr>
        <w:numPr>
          <w:numId w:val="0"/>
        </w:numPr>
        <w:rPr>
          <w:rFonts w:hint="default"/>
          <w:lang w:val="en-US" w:eastAsia="zh-CN"/>
        </w:rPr>
      </w:pPr>
    </w:p>
    <w:p>
      <w:pPr>
        <w:numPr>
          <w:numId w:val="0"/>
        </w:numPr>
        <w:rPr>
          <w:rFonts w:hint="default"/>
          <w:lang w:val="en-US" w:eastAsia="zh-CN"/>
        </w:rPr>
      </w:pPr>
      <w:r>
        <w:rPr>
          <w:rFonts w:hint="eastAsia"/>
          <w:lang w:val="en-US" w:eastAsia="zh-CN"/>
        </w:rPr>
        <w:t>For multiple conditions, can use list</w:t>
      </w:r>
    </w:p>
    <w:p>
      <w:pPr>
        <w:numPr>
          <w:numId w:val="0"/>
        </w:numPr>
      </w:pPr>
      <w:r>
        <w:drawing>
          <wp:inline distT="0" distB="0" distL="114300" distR="114300">
            <wp:extent cx="3369310" cy="1320800"/>
            <wp:effectExtent l="0" t="0" r="635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369310" cy="1320800"/>
                    </a:xfrm>
                    <a:prstGeom prst="rect">
                      <a:avLst/>
                    </a:prstGeom>
                    <a:noFill/>
                    <a:ln>
                      <a:noFill/>
                    </a:ln>
                  </pic:spPr>
                </pic:pic>
              </a:graphicData>
            </a:graphic>
          </wp:inline>
        </w:drawing>
      </w:r>
    </w:p>
    <w:p>
      <w:pPr>
        <w:numPr>
          <w:numId w:val="0"/>
        </w:numPr>
        <w:rPr>
          <w:rFonts w:hint="eastAsia"/>
        </w:rPr>
      </w:pPr>
      <w:r>
        <w:rPr>
          <w:rFonts w:hint="eastAsia"/>
        </w:rPr>
        <w:fldChar w:fldCharType="begin"/>
      </w:r>
      <w:r>
        <w:rPr>
          <w:rFonts w:hint="eastAsia"/>
        </w:rPr>
        <w:instrText xml:space="preserve"> HYPERLINK "https://falco.org/docs/rules/default-macros/" </w:instrText>
      </w:r>
      <w:r>
        <w:rPr>
          <w:rFonts w:hint="eastAsia"/>
        </w:rPr>
        <w:fldChar w:fldCharType="separate"/>
      </w:r>
      <w:r>
        <w:rPr>
          <w:rStyle w:val="5"/>
          <w:rFonts w:hint="eastAsia"/>
        </w:rPr>
        <w:t>https://falco.org/docs/rules/default-macros/</w:t>
      </w:r>
      <w:r>
        <w:rPr>
          <w:rFonts w:hint="eastAsia"/>
        </w:rPr>
        <w:fldChar w:fldCharType="end"/>
      </w:r>
    </w:p>
    <w:p>
      <w:pPr>
        <w:numPr>
          <w:numId w:val="0"/>
        </w:numPr>
        <w:rPr>
          <w:rFonts w:hint="eastAsia"/>
        </w:rPr>
      </w:pPr>
      <w:bookmarkStart w:id="0" w:name="_GoBack"/>
      <w:bookmarkEnd w:id="0"/>
    </w:p>
    <w:p>
      <w:pPr>
        <w:numPr>
          <w:ilvl w:val="0"/>
          <w:numId w:val="1"/>
        </w:numPr>
        <w:ind w:left="0" w:leftChars="0" w:firstLine="0" w:firstLineChars="0"/>
        <w:rPr>
          <w:rFonts w:hint="default" w:eastAsiaTheme="minorEastAsia"/>
          <w:lang w:val="en-US" w:eastAsia="zh-CN"/>
        </w:rPr>
      </w:pPr>
      <w:r>
        <w:rPr>
          <w:rFonts w:hint="eastAsia"/>
          <w:lang w:val="en-US" w:eastAsia="zh-CN"/>
        </w:rPr>
        <w:t>Falco Configuration Files</w:t>
      </w:r>
    </w:p>
    <w:p>
      <w:pPr>
        <w:numPr>
          <w:numId w:val="0"/>
        </w:numPr>
        <w:ind w:leftChars="0"/>
        <w:rPr>
          <w:rFonts w:hint="eastAsia"/>
          <w:lang w:val="en-US" w:eastAsia="zh-CN"/>
        </w:rPr>
      </w:pPr>
      <w:r>
        <w:rPr>
          <w:rFonts w:hint="eastAsia"/>
          <w:lang w:val="en-US" w:eastAsia="zh-CN"/>
        </w:rPr>
        <w:t>/etc/falco/falco.yaml</w:t>
      </w:r>
    </w:p>
    <w:p>
      <w:pPr>
        <w:numPr>
          <w:numId w:val="0"/>
        </w:numPr>
        <w:ind w:leftChars="0"/>
      </w:pPr>
      <w:r>
        <w:drawing>
          <wp:inline distT="0" distB="0" distL="114300" distR="114300">
            <wp:extent cx="3117215" cy="2706370"/>
            <wp:effectExtent l="0" t="0" r="698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3117215" cy="270637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Output channels that can be configured</w:t>
      </w:r>
    </w:p>
    <w:p>
      <w:pPr>
        <w:numPr>
          <w:numId w:val="0"/>
        </w:numPr>
        <w:ind w:leftChars="0"/>
        <w:rPr>
          <w:rFonts w:hint="eastAsia"/>
          <w:lang w:val="en-US" w:eastAsia="zh-CN"/>
        </w:rPr>
      </w:pPr>
      <w:r>
        <w:drawing>
          <wp:inline distT="0" distB="0" distL="114300" distR="114300">
            <wp:extent cx="4174490" cy="1830070"/>
            <wp:effectExtent l="0" t="0" r="127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174490" cy="1830070"/>
                    </a:xfrm>
                    <a:prstGeom prst="rect">
                      <a:avLst/>
                    </a:prstGeom>
                    <a:noFill/>
                    <a:ln>
                      <a:noFill/>
                    </a:ln>
                  </pic:spPr>
                </pic:pic>
              </a:graphicData>
            </a:graphic>
          </wp:inline>
        </w:drawing>
      </w:r>
    </w:p>
    <w:p>
      <w:pPr>
        <w:numPr>
          <w:numId w:val="0"/>
        </w:numPr>
        <w:ind w:leftChars="0"/>
        <w:rPr>
          <w:rFonts w:hint="default"/>
          <w:lang w:val="en-US" w:eastAsia="zh-CN"/>
        </w:rPr>
      </w:pPr>
      <w:r>
        <w:rPr>
          <w:rFonts w:hint="eastAsia"/>
          <w:lang w:val="en-US" w:eastAsia="zh-CN"/>
        </w:rPr>
        <w:t xml:space="preserve">Every time change the falco.yaml configuration, we need reload falco configuration and restart the engine </w:t>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Hot Reload:</w:t>
      </w:r>
    </w:p>
    <w:p>
      <w:pPr>
        <w:numPr>
          <w:numId w:val="0"/>
        </w:numPr>
        <w:ind w:leftChars="0"/>
        <w:rPr>
          <w:rFonts w:hint="eastAsia"/>
          <w:lang w:val="en-US" w:eastAsia="zh-CN"/>
        </w:rPr>
      </w:pPr>
      <w:r>
        <w:rPr>
          <w:rFonts w:hint="eastAsia"/>
          <w:lang w:val="en-US" w:eastAsia="zh-CN"/>
        </w:rPr>
        <w:t>Find falco process ID: cat /var/run/falco.pid</w:t>
      </w:r>
    </w:p>
    <w:p>
      <w:pPr>
        <w:numPr>
          <w:ilvl w:val="0"/>
          <w:numId w:val="0"/>
        </w:numPr>
        <w:ind w:leftChars="0"/>
        <w:rPr>
          <w:rFonts w:hint="default"/>
          <w:lang w:val="en-US" w:eastAsia="zh-CN"/>
        </w:rPr>
      </w:pPr>
      <w:r>
        <w:rPr>
          <w:rFonts w:hint="eastAsia"/>
          <w:lang w:val="en-US" w:eastAsia="zh-CN"/>
        </w:rPr>
        <w:t>Signal SIGHUP: kill -1 $(cat /var/run/falco.pid)</w:t>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Reference:</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"https://falco.org/docs/configuration/" </w:instrText>
      </w:r>
      <w:r>
        <w:rPr>
          <w:rFonts w:hint="default"/>
          <w:lang w:val="en-US" w:eastAsia="zh-CN"/>
        </w:rPr>
        <w:fldChar w:fldCharType="separate"/>
      </w:r>
      <w:r>
        <w:rPr>
          <w:rStyle w:val="5"/>
          <w:rFonts w:hint="default"/>
          <w:lang w:val="en-US" w:eastAsia="zh-CN"/>
        </w:rPr>
        <w:t>https://falco.org/docs/configuration/</w:t>
      </w:r>
      <w:r>
        <w:rPr>
          <w:rFonts w:hint="default"/>
          <w:lang w:val="en-US" w:eastAsia="zh-CN"/>
        </w:rPr>
        <w:fldChar w:fldCharType="end"/>
      </w:r>
    </w:p>
    <w:p>
      <w:pPr>
        <w:numPr>
          <w:numId w:val="0"/>
        </w:numPr>
        <w:ind w:leftChars="0"/>
        <w:rPr>
          <w:rFonts w:hint="default"/>
          <w:lang w:val="en-US" w:eastAsia="zh-CN"/>
        </w:rPr>
      </w:pPr>
    </w:p>
    <w:p>
      <w:pPr>
        <w:numPr>
          <w:numId w:val="0"/>
        </w:numPr>
        <w:ind w:leftChars="0"/>
        <w:rPr>
          <w:rFonts w:hint="eastAsia"/>
          <w:lang w:val="en-US" w:eastAsia="zh-CN"/>
        </w:rPr>
      </w:pPr>
      <w:r>
        <w:rPr>
          <w:rFonts w:hint="eastAsia"/>
          <w:lang w:val="en-US" w:eastAsia="zh-CN"/>
        </w:rPr>
        <w:t>Falco Rules configuration</w:t>
      </w:r>
    </w:p>
    <w:p>
      <w:pPr>
        <w:numPr>
          <w:numId w:val="0"/>
        </w:numPr>
        <w:ind w:leftChars="0"/>
        <w:rPr>
          <w:rFonts w:hint="eastAsia"/>
          <w:lang w:val="en-US" w:eastAsia="zh-CN"/>
        </w:rPr>
      </w:pPr>
      <w:r>
        <w:rPr>
          <w:rFonts w:hint="eastAsia"/>
          <w:lang w:val="en-US" w:eastAsia="zh-CN"/>
        </w:rPr>
        <w:t>Default rule: /etc/falco/falco_rules.yaml contains all built-in rules, lists and micros</w:t>
      </w:r>
    </w:p>
    <w:p>
      <w:pPr>
        <w:numPr>
          <w:numId w:val="0"/>
        </w:numPr>
        <w:ind w:leftChars="0"/>
        <w:rPr>
          <w:rFonts w:hint="default"/>
          <w:lang w:val="en-US" w:eastAsia="zh-CN"/>
        </w:rPr>
      </w:pPr>
      <w:r>
        <w:rPr>
          <w:rFonts w:hint="eastAsia"/>
          <w:lang w:val="en-US" w:eastAsia="zh-CN"/>
        </w:rPr>
        <w:t>* Any changes made to the falco_rules.yaml file will be overwritten when falco package is updated. While the change can be made to the falco_rules.local.yaml</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6963ECD"/>
    <w:multiLevelType w:val="singleLevel"/>
    <w:tmpl w:val="76963EC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D716B"/>
    <w:rsid w:val="048566AD"/>
    <w:rsid w:val="04CC3745"/>
    <w:rsid w:val="06145378"/>
    <w:rsid w:val="08360C80"/>
    <w:rsid w:val="0EDC7C08"/>
    <w:rsid w:val="0F20278C"/>
    <w:rsid w:val="1241730A"/>
    <w:rsid w:val="19441A66"/>
    <w:rsid w:val="1F5C3DBC"/>
    <w:rsid w:val="262666B1"/>
    <w:rsid w:val="2B3E06F2"/>
    <w:rsid w:val="2BFB11EF"/>
    <w:rsid w:val="2C20341C"/>
    <w:rsid w:val="2C4C6039"/>
    <w:rsid w:val="38E17B67"/>
    <w:rsid w:val="41912E41"/>
    <w:rsid w:val="451E0B9F"/>
    <w:rsid w:val="4A472D85"/>
    <w:rsid w:val="4C47262E"/>
    <w:rsid w:val="4E430BA8"/>
    <w:rsid w:val="503B4BD2"/>
    <w:rsid w:val="5BB251EE"/>
    <w:rsid w:val="5FC565F1"/>
    <w:rsid w:val="62C13914"/>
    <w:rsid w:val="62C23FD2"/>
    <w:rsid w:val="63236BF0"/>
    <w:rsid w:val="63C32B5B"/>
    <w:rsid w:val="64390B50"/>
    <w:rsid w:val="65332200"/>
    <w:rsid w:val="72675EE6"/>
    <w:rsid w:val="7E995A3C"/>
    <w:rsid w:val="7F505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2021-10-19T08:47:44Z</dcterms:created>
  <dc:creator>alex0</dc:creator>
  <cp:lastModifiedBy>alex0</cp:lastModifiedBy>
  <dcterms:modified xsi:type="dcterms:W3CDTF">2021-10-19T14:24:34Z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2F0B136293CC4C9A9AF92953BCA739A8</vt:lpwstr>
  </property>
</Properties>
</file>