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D02" w:rsidRPr="00AE6D02" w:rsidRDefault="00AE6D02" w:rsidP="00AE6D02">
      <w:pPr>
        <w:widowControl/>
        <w:spacing w:before="225"/>
        <w:jc w:val="center"/>
        <w:rPr>
          <w:rFonts w:ascii="Arial" w:eastAsia="宋体" w:hAnsi="Arial" w:cs="Arial"/>
          <w:kern w:val="0"/>
          <w:sz w:val="24"/>
          <w:szCs w:val="24"/>
        </w:rPr>
      </w:pPr>
      <w:r w:rsidRPr="00AE6D02">
        <w:rPr>
          <w:rFonts w:ascii="Arial" w:eastAsia="宋体" w:hAnsi="Arial" w:cs="Arial"/>
          <w:b/>
          <w:bCs/>
          <w:color w:val="000000"/>
          <w:kern w:val="0"/>
          <w:sz w:val="24"/>
          <w:szCs w:val="24"/>
        </w:rPr>
        <w:t>Personal Statement</w:t>
      </w:r>
    </w:p>
    <w:p w:rsidR="00AE6D02" w:rsidRPr="00AE6D02" w:rsidRDefault="00AE6D02" w:rsidP="00AE6D02">
      <w:pPr>
        <w:widowControl/>
        <w:spacing w:before="225"/>
        <w:jc w:val="left"/>
        <w:rPr>
          <w:rFonts w:ascii="Arial" w:eastAsia="宋体" w:hAnsi="Arial" w:cs="Arial"/>
          <w:kern w:val="0"/>
          <w:sz w:val="18"/>
          <w:szCs w:val="18"/>
        </w:rPr>
      </w:pPr>
      <w:r w:rsidRPr="00AE6D02">
        <w:rPr>
          <w:rFonts w:ascii="Arial" w:eastAsia="宋体" w:hAnsi="Arial" w:cs="Arial"/>
          <w:color w:val="000000"/>
          <w:kern w:val="0"/>
          <w:sz w:val="20"/>
          <w:szCs w:val="20"/>
        </w:rPr>
        <w:t>xxxxxx University is one of the top universities in China, and the chemical technology major in the University's Chemical Engineering College is also considered second to none in China. During my four years' studies, I am lucky enough to roam freely in a vast sea of chemical knowledge, having fully experienced charms of the broad and profound scientific knowledge and gained a constant increased respect from others for a series of honors and credits. After graduation, I continued to work in the field of chemical industry, and have learned rich experience from practice and gained a better understanding of the enormous influences exerted by chemistry on man's life. At present, chemistry has already become a most important and indispensable part of my life, and it will forever be the inexhaustible source of my inspiration and strength.</w:t>
      </w:r>
    </w:p>
    <w:p w:rsidR="00AE6D02" w:rsidRPr="00AE6D02" w:rsidRDefault="00AE6D02" w:rsidP="00AE6D02">
      <w:pPr>
        <w:widowControl/>
        <w:spacing w:before="225"/>
        <w:jc w:val="left"/>
        <w:rPr>
          <w:rFonts w:ascii="Arial" w:eastAsia="宋体" w:hAnsi="Arial" w:cs="Arial"/>
          <w:kern w:val="0"/>
          <w:sz w:val="18"/>
          <w:szCs w:val="18"/>
        </w:rPr>
      </w:pPr>
      <w:r w:rsidRPr="00AE6D02">
        <w:rPr>
          <w:rFonts w:ascii="Arial" w:eastAsia="宋体" w:hAnsi="Arial" w:cs="Arial"/>
          <w:color w:val="000000"/>
          <w:kern w:val="0"/>
          <w:sz w:val="20"/>
          <w:szCs w:val="20"/>
        </w:rPr>
        <w:t xml:space="preserve">While in my college life, the academic results of those major courses are on the whole satisfactory, such as English, Mathematics, Organic Chemistry, Computer Application, General Physics, and some specialized courses. It goes without saying that the most appealing courses to me are those specialized ones related to chemical technology, which spur me on to have a comprehensive study on the fundamental chemistry theory and other relevant subjects to industrial application. My specialty requires both solid theoretical basis and higher capability of practice, since its main task is to conduct an all-round rationalization design toward target projects, and to monitor the whole industrial process with constant optimization. The reason why I am so keen on doing experiments lies in an ineffable excitement and s sense of achievement when I select raw materials, design the experiment procedure, and determine experiment conditions until getting expected conclusion from a large amount of experiment data under the guidance of theoretical basis. My graduation dissertation is entitled " The Preparation of 2-Isocyanatoethy 1benzene". 2-isocyanatoethy 1benzene is an extremely precious intermediate for pectoral. What I should do is to synthesize it with cheaper raw materials and simpler production method. The widely-adopted method in the international field is to get phenethylamine by catalyzing phenylacetonitrile with Ni and Cu and adding hydrogen to it, thus the target product can be obtained by putting phenylacetonitrile into action with phosgene. Considering phosgene as a highly toxic chemical, I have decided to use nonpoisonous, stable and low-cost thiophsgene to take the place of it. The ideal result from this experiment has won a unanimous appraisal from my supervisor and other professors, and is rated as "Excellent Graduation Dissertation". </w:t>
      </w:r>
    </w:p>
    <w:p w:rsidR="00AE6D02" w:rsidRPr="00AE6D02" w:rsidRDefault="00AE6D02" w:rsidP="00AE6D02">
      <w:pPr>
        <w:widowControl/>
        <w:spacing w:before="225"/>
        <w:jc w:val="left"/>
        <w:rPr>
          <w:rFonts w:ascii="Arial" w:eastAsia="宋体" w:hAnsi="Arial" w:cs="Arial"/>
          <w:kern w:val="0"/>
          <w:sz w:val="18"/>
          <w:szCs w:val="18"/>
        </w:rPr>
      </w:pPr>
      <w:r w:rsidRPr="00AE6D02">
        <w:rPr>
          <w:rFonts w:ascii="Arial" w:eastAsia="宋体" w:hAnsi="Arial" w:cs="Arial"/>
          <w:color w:val="000000"/>
          <w:kern w:val="0"/>
          <w:sz w:val="20"/>
          <w:szCs w:val="20"/>
        </w:rPr>
        <w:t xml:space="preserve">Thanks to my deep interest in the specialty of chemical industry, together with my hard working, I have won a series of honorary titles. Shortly after my entering the University, I was chosen as "Excellent Freshman", and was granted scholarship and graded as "Excellent Student" in the subsequent school years. Upon my graduation, I was once again elected "Excellent Graduate", which is a rare occasion in our class. Apart from my outstanding performance in studies, I am also active in sports activities. I have been served as director of the Sports Department in the Student Union, and organized many sports activities such as table tennis and badminton matches. And I have been always acting as main forward in a basketball team both in my college days and during my working period. </w:t>
      </w:r>
    </w:p>
    <w:p w:rsidR="00AE6D02" w:rsidRPr="00AE6D02" w:rsidRDefault="00AE6D02" w:rsidP="00AE6D02">
      <w:pPr>
        <w:widowControl/>
        <w:spacing w:before="225"/>
        <w:jc w:val="left"/>
        <w:rPr>
          <w:rFonts w:ascii="Arial" w:eastAsia="宋体" w:hAnsi="Arial" w:cs="Arial"/>
          <w:kern w:val="0"/>
          <w:sz w:val="18"/>
          <w:szCs w:val="18"/>
        </w:rPr>
      </w:pPr>
      <w:r w:rsidRPr="00AE6D02">
        <w:rPr>
          <w:rFonts w:ascii="Arial" w:eastAsia="宋体" w:hAnsi="Arial" w:cs="Arial"/>
          <w:color w:val="000000"/>
          <w:kern w:val="0"/>
          <w:sz w:val="20"/>
          <w:szCs w:val="20"/>
        </w:rPr>
        <w:lastRenderedPageBreak/>
        <w:t xml:space="preserve">After graduation, I have been working in xxxx (xxxxx) Science &amp; Technology Co., Ltd all along, a solely foreign-owned enterprise managed by American businessmen with the most advanced technical level. And I have assumed the office of assistant engineer and engineer in the Department of Chemical Technology. In the mainland China, the company is an enterprise with the most advanced engineering level, top volume of production and output value in the trade of producing printed circuit board. I am mostly engaged in the process design of multi-layer lamination and operation monitoring, and have participated in many tasks which involve the selection of raw materials, the shake-down test of new machines, and the determination of operational conditions. It is from these practical work that I have accumulated a wealth of experience in the production section of circuit board. During my working period, I have been put in charge of many projects and made outstanding achievements, which enjoy high praises from the chief inspector in the Department of Chemical Technology and the division manager. I performed with a rigorous and bold attitude in my work. Once there was an inside short circuit in a certain circuit board. The higher authorities in the company assumed that there was something wrong with my lamination parameter, whereas I held different views. After close experiments and argumentation, my point of view was finally accepted and proved to be correct. Moreover, the spirit of my daring to explore displayed in this incident was made wide knowledge of as an outstanding example. Three months after I first started to work for this company, I was chosen to become a member of the HDI group composed of only six people, and half a year later, I obtained a chance for abroad training due to the further improvement of my achievements. This golden opportunity was to take part in the training of technology transfer in the company of xxxxxx. Only 20 people were picked out from the total 300-odd supervisory engineering staff members by means of professional examination and overall evaluation. </w:t>
      </w:r>
    </w:p>
    <w:p w:rsidR="00AE6D02" w:rsidRPr="00AE6D02" w:rsidRDefault="00AE6D02" w:rsidP="00AE6D02">
      <w:pPr>
        <w:widowControl/>
        <w:spacing w:before="225"/>
        <w:jc w:val="left"/>
        <w:rPr>
          <w:rFonts w:ascii="Arial" w:eastAsia="宋体" w:hAnsi="Arial" w:cs="Arial"/>
          <w:kern w:val="0"/>
          <w:sz w:val="18"/>
          <w:szCs w:val="18"/>
        </w:rPr>
      </w:pPr>
      <w:r w:rsidRPr="00AE6D02">
        <w:rPr>
          <w:rFonts w:ascii="Arial" w:eastAsia="宋体" w:hAnsi="Arial" w:cs="Arial"/>
          <w:color w:val="000000"/>
          <w:kern w:val="0"/>
          <w:sz w:val="20"/>
          <w:szCs w:val="20"/>
        </w:rPr>
        <w:t>Along with the rapid development of technology, chemical industry, as a backbone industry in China, will continuously maintain its freshness and vigor to keep a steady step forward with a bright and positive prospect. Meanwhile, there is no denying the fact that the development level of China's correlation technology is still much lower, and leaves much room for improvement. Take one of my working experiences as an example. I have come into contact with a large quantity of imported macromolecular polymeric materials and semi-solidified materials, which are used to press the semi-solidified plate of circuit board. Since we have inadequate knowledge of these high polymer materials, we can't build the analysis model and draw up the optimal production conditions on a theoretical basis. This inevitably results in a great endeavor to find out the law and property of these materials through our numerous trial and practice, thus huge waste is an unavoidable outcome. In view of this condition, I begin to think about pursuing advanced studies abroad, particularly to the United States, for this move is of utmost importance to the development of China's chemical industry.</w:t>
      </w:r>
    </w:p>
    <w:p w:rsidR="00AE6D02" w:rsidRPr="00AE6D02" w:rsidRDefault="00AE6D02" w:rsidP="00AE6D02">
      <w:pPr>
        <w:widowControl/>
        <w:spacing w:before="225"/>
        <w:jc w:val="left"/>
        <w:rPr>
          <w:rFonts w:ascii="Arial" w:eastAsia="宋体" w:hAnsi="Arial" w:cs="Arial"/>
          <w:kern w:val="0"/>
          <w:sz w:val="18"/>
          <w:szCs w:val="18"/>
        </w:rPr>
      </w:pPr>
      <w:r w:rsidRPr="00AE6D02">
        <w:rPr>
          <w:rFonts w:ascii="Arial" w:eastAsia="宋体" w:hAnsi="Arial" w:cs="Arial"/>
          <w:color w:val="000000"/>
          <w:kern w:val="0"/>
          <w:sz w:val="20"/>
          <w:szCs w:val="20"/>
        </w:rPr>
        <w:t xml:space="preserve">University of -------------- has long enjoyed a good reputation with its academic achievements of world interest. It comes out at the very top list of the world famous universities in both its comprehensive appraisal and specialty. Moreover, its Chemical Engineering (Material or Polymer Science) is constantly at the most front edge of research and teaching. Its abundant academic accumulation and vigorous research atmosphere make up the University's conspicuous merits, which contribute greatly to create an ideal place for my learning. If my </w:t>
      </w:r>
      <w:r w:rsidRPr="00AE6D02">
        <w:rPr>
          <w:rFonts w:ascii="Arial" w:eastAsia="宋体" w:hAnsi="Arial" w:cs="Arial"/>
          <w:color w:val="000000"/>
          <w:kern w:val="0"/>
          <w:sz w:val="20"/>
          <w:szCs w:val="20"/>
        </w:rPr>
        <w:lastRenderedPageBreak/>
        <w:t>application can work, I will surely be able to learn the most advanced specialized knowledge and acquire the latest academic information and development related to materials and highly polymerized compounds. And I firmly believe that I can fully avail myself of this opportunity to temper myself in improving my ability to practice and innovate while learning theoretical knowledge. I believe that I will be able to make my own contributions to the development of China's correlation technique in the not-too-distant future.</w:t>
      </w:r>
    </w:p>
    <w:p w:rsidR="00CA46CC" w:rsidRDefault="00CA46CC">
      <w:pPr>
        <w:rPr>
          <w:rFonts w:hint="eastAsia"/>
        </w:rPr>
      </w:pPr>
    </w:p>
    <w:sectPr w:rsidR="00CA46C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46CC" w:rsidRDefault="00CA46CC" w:rsidP="00AE6D02">
      <w:r>
        <w:separator/>
      </w:r>
    </w:p>
  </w:endnote>
  <w:endnote w:type="continuationSeparator" w:id="1">
    <w:p w:rsidR="00CA46CC" w:rsidRDefault="00CA46CC" w:rsidP="00AE6D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46CC" w:rsidRDefault="00CA46CC" w:rsidP="00AE6D02">
      <w:r>
        <w:separator/>
      </w:r>
    </w:p>
  </w:footnote>
  <w:footnote w:type="continuationSeparator" w:id="1">
    <w:p w:rsidR="00CA46CC" w:rsidRDefault="00CA46CC" w:rsidP="00AE6D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6D02"/>
    <w:rsid w:val="00AE6D02"/>
    <w:rsid w:val="00CA46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6D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6D02"/>
    <w:rPr>
      <w:sz w:val="18"/>
      <w:szCs w:val="18"/>
    </w:rPr>
  </w:style>
  <w:style w:type="paragraph" w:styleId="a4">
    <w:name w:val="footer"/>
    <w:basedOn w:val="a"/>
    <w:link w:val="Char0"/>
    <w:uiPriority w:val="99"/>
    <w:semiHidden/>
    <w:unhideWhenUsed/>
    <w:rsid w:val="00AE6D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6D02"/>
    <w:rPr>
      <w:sz w:val="18"/>
      <w:szCs w:val="18"/>
    </w:rPr>
  </w:style>
</w:styles>
</file>

<file path=word/webSettings.xml><?xml version="1.0" encoding="utf-8"?>
<w:webSettings xmlns:r="http://schemas.openxmlformats.org/officeDocument/2006/relationships" xmlns:w="http://schemas.openxmlformats.org/wordprocessingml/2006/main">
  <w:divs>
    <w:div w:id="1070268602">
      <w:bodyDiv w:val="1"/>
      <w:marLeft w:val="0"/>
      <w:marRight w:val="0"/>
      <w:marTop w:val="0"/>
      <w:marBottom w:val="0"/>
      <w:divBdr>
        <w:top w:val="none" w:sz="0" w:space="0" w:color="auto"/>
        <w:left w:val="none" w:sz="0" w:space="0" w:color="auto"/>
        <w:bottom w:val="none" w:sz="0" w:space="0" w:color="auto"/>
        <w:right w:val="none" w:sz="0" w:space="0" w:color="auto"/>
      </w:divBdr>
      <w:divsChild>
        <w:div w:id="181431625">
          <w:marLeft w:val="0"/>
          <w:marRight w:val="0"/>
          <w:marTop w:val="0"/>
          <w:marBottom w:val="0"/>
          <w:divBdr>
            <w:top w:val="none" w:sz="0" w:space="0" w:color="auto"/>
            <w:left w:val="none" w:sz="0" w:space="0" w:color="auto"/>
            <w:bottom w:val="none" w:sz="0" w:space="0" w:color="auto"/>
            <w:right w:val="none" w:sz="0" w:space="0" w:color="auto"/>
          </w:divBdr>
          <w:divsChild>
            <w:div w:id="1054236138">
              <w:marLeft w:val="0"/>
              <w:marRight w:val="0"/>
              <w:marTop w:val="0"/>
              <w:marBottom w:val="0"/>
              <w:divBdr>
                <w:top w:val="none" w:sz="0" w:space="0" w:color="auto"/>
                <w:left w:val="none" w:sz="0" w:space="0" w:color="auto"/>
                <w:bottom w:val="none" w:sz="0" w:space="0" w:color="auto"/>
                <w:right w:val="none" w:sz="0" w:space="0" w:color="auto"/>
              </w:divBdr>
              <w:divsChild>
                <w:div w:id="1253662798">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1175</Words>
  <Characters>6700</Characters>
  <Application>Microsoft Office Word</Application>
  <DocSecurity>0</DocSecurity>
  <Lines>55</Lines>
  <Paragraphs>15</Paragraphs>
  <ScaleCrop>false</ScaleCrop>
  <Company>xdf</Company>
  <LinksUpToDate>false</LinksUpToDate>
  <CharactersWithSpaces>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2011-12-28T08:20:00Z</dcterms:created>
  <dcterms:modified xsi:type="dcterms:W3CDTF">2011-12-28T08:20:00Z</dcterms:modified>
</cp:coreProperties>
</file>