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A12" w:rsidRPr="002A2A12" w:rsidRDefault="002A2A12" w:rsidP="002A2A12">
      <w:pPr>
        <w:widowControl/>
        <w:jc w:val="center"/>
        <w:rPr>
          <w:rFonts w:ascii="Book Antiqua" w:eastAsia="宋体" w:hAnsi="Book Antiqua" w:cs="Arial"/>
          <w:b/>
          <w:bCs/>
          <w:color w:val="000000"/>
          <w:kern w:val="0"/>
          <w:sz w:val="24"/>
          <w:szCs w:val="24"/>
        </w:rPr>
      </w:pPr>
      <w:r w:rsidRPr="002A2A12">
        <w:rPr>
          <w:rFonts w:ascii="Book Antiqua" w:eastAsia="宋体" w:hAnsi="Book Antiqua" w:cs="Arial"/>
          <w:b/>
          <w:bCs/>
          <w:color w:val="000000"/>
          <w:kern w:val="0"/>
          <w:sz w:val="24"/>
          <w:szCs w:val="24"/>
        </w:rPr>
        <w:t xml:space="preserve">Applied Program: </w:t>
      </w:r>
      <w:r w:rsidRPr="002A2A12">
        <w:rPr>
          <w:rFonts w:ascii="Book Antiqua" w:eastAsia="宋体" w:hAnsi="Book Antiqua" w:cs="Arial"/>
          <w:b/>
          <w:color w:val="000000"/>
          <w:kern w:val="0"/>
          <w:sz w:val="24"/>
          <w:szCs w:val="24"/>
        </w:rPr>
        <w:t>Electrical Engineering</w:t>
      </w:r>
    </w:p>
    <w:p w:rsidR="002A2A12" w:rsidRPr="002A2A12" w:rsidRDefault="002A2A12" w:rsidP="002A2A12">
      <w:pPr>
        <w:widowControl/>
        <w:spacing w:before="225"/>
        <w:jc w:val="left"/>
        <w:rPr>
          <w:rFonts w:ascii="Arial" w:eastAsia="宋体" w:hAnsi="Arial" w:cs="Arial"/>
          <w:color w:val="000000"/>
          <w:kern w:val="0"/>
          <w:sz w:val="18"/>
          <w:szCs w:val="18"/>
        </w:rPr>
      </w:pPr>
      <w:r w:rsidRPr="002A2A12">
        <w:rPr>
          <w:rFonts w:ascii="Arial" w:eastAsia="宋体" w:hAnsi="Arial" w:cs="Arial"/>
          <w:color w:val="000000"/>
          <w:kern w:val="0"/>
          <w:sz w:val="20"/>
          <w:szCs w:val="20"/>
        </w:rPr>
        <w:t xml:space="preserve">A young female fresh from university graduation, I like beautiful dress and flowers, just like many other young girls of the same age. But I like something more, i.e., electronic appliances and electronic circuits. These seem to be icy cold things for other girls, but to me, they are lovelier than clothes and flowers. </w:t>
      </w:r>
    </w:p>
    <w:p w:rsidR="002A2A12" w:rsidRPr="002A2A12" w:rsidRDefault="002A2A12" w:rsidP="002A2A12">
      <w:pPr>
        <w:widowControl/>
        <w:spacing w:before="225"/>
        <w:jc w:val="left"/>
        <w:rPr>
          <w:rFonts w:ascii="Arial" w:eastAsia="宋体" w:hAnsi="Arial" w:cs="Arial"/>
          <w:color w:val="000000"/>
          <w:kern w:val="0"/>
          <w:sz w:val="18"/>
          <w:szCs w:val="18"/>
        </w:rPr>
      </w:pPr>
      <w:r w:rsidRPr="002A2A12">
        <w:rPr>
          <w:rFonts w:ascii="Arial" w:eastAsia="宋体" w:hAnsi="Arial" w:cs="Arial"/>
          <w:color w:val="000000"/>
          <w:kern w:val="0"/>
          <w:sz w:val="20"/>
          <w:szCs w:val="20"/>
        </w:rPr>
        <w:t xml:space="preserve">Such a love originated from my undergraduate studies. I graduated from the Department of Electric Engineering, Xi’an Institute of Technology, where I spent four years of substantial and unforgettable university life. My love for electronic engineering started at a time when I took the subject of digital electronic technique. The simple yet interesting mathematical logical calculations attracted me. When I found such calculations could be inconceivably settled through electric circuits, I was really shocked at a certain force. When I saw the utterly lifeless silicon chip could generate some intellectual energy through electronics, I imagined it could undoubtedly perform ever more complicated and stronger functions, although the energy generated at the time was very simple. On the other hand, the subsequent subjects such as simulated electric circuits, micro-machine principles, signals and systems, etc. furthered my experience in the intellectual energy originated from electronics. Hence, in my mind’s eye, these electric circuits seemed no longer icy-cold, but seemed inspired with life. Such a personal observation also filled me with interest in my subsequent studies. </w:t>
      </w:r>
    </w:p>
    <w:p w:rsidR="002A2A12" w:rsidRPr="002A2A12" w:rsidRDefault="002A2A12" w:rsidP="002A2A12">
      <w:pPr>
        <w:widowControl/>
        <w:spacing w:before="225"/>
        <w:jc w:val="left"/>
        <w:rPr>
          <w:rFonts w:ascii="Arial" w:eastAsia="宋体" w:hAnsi="Arial" w:cs="Arial"/>
          <w:color w:val="000000"/>
          <w:kern w:val="0"/>
          <w:sz w:val="18"/>
          <w:szCs w:val="18"/>
        </w:rPr>
      </w:pPr>
      <w:r w:rsidRPr="002A2A12">
        <w:rPr>
          <w:rFonts w:ascii="Arial" w:eastAsia="宋体" w:hAnsi="Arial" w:cs="Arial"/>
          <w:color w:val="000000"/>
          <w:kern w:val="0"/>
          <w:sz w:val="20"/>
          <w:szCs w:val="20"/>
        </w:rPr>
        <w:t xml:space="preserve">If the surprising electronic intellectual energy is said to have aroused my interest in my studies, then the application of the energy has aroused my enthusiasm in my exploration. Setting our eyesight around us, we shall find our lives are filled with various kinds of electronic products and technologies. They have extended the functions of our sensual organs, enabling us to see farther, hear more, go quicker and calculate more accurately. Of all these electronic products, the computer is undoubtedly the most exciting, for it has extended the functions of our brains. To understand the principles of the computer, I read thirstily many hardware computer principles and software and programming subjects. These included the computer hardware foundation, composition language, and computer systematic structure. Among these subjects there were optional and self-taught ones. Besides, robotics was also a subject of great interest to me. Long time ago, I cherished a dream of making a robot on my own that could tell me its complaints, and share my joys and woes. Apart from such a dream, the reason why I was fond of robotics was that I was very fond of mathematics and physics since childhood. For these subjects laid much emphasis on theory and logical inference. And the robotics-related automatic control theory was precisely a subject emphasizing mathematics and logic. It made me feel the interest in realizing an intellectual energy through mathematical ideas. </w:t>
      </w:r>
    </w:p>
    <w:p w:rsidR="002A2A12" w:rsidRPr="002A2A12" w:rsidRDefault="002A2A12" w:rsidP="002A2A12">
      <w:pPr>
        <w:widowControl/>
        <w:spacing w:before="225"/>
        <w:jc w:val="left"/>
        <w:rPr>
          <w:rFonts w:ascii="Arial" w:eastAsia="宋体" w:hAnsi="Arial" w:cs="Arial"/>
          <w:color w:val="000000"/>
          <w:kern w:val="0"/>
          <w:sz w:val="18"/>
          <w:szCs w:val="18"/>
        </w:rPr>
      </w:pPr>
      <w:r w:rsidRPr="002A2A12">
        <w:rPr>
          <w:rFonts w:ascii="Arial" w:eastAsia="宋体" w:hAnsi="Arial" w:cs="Arial"/>
          <w:color w:val="000000"/>
          <w:kern w:val="0"/>
          <w:sz w:val="20"/>
          <w:szCs w:val="20"/>
        </w:rPr>
        <w:t xml:space="preserve">Apart from the classroom studies or textbook studies, I was also fond of reading various magazines, such as Popular Science and Internet, so as to follow the world pioneering electronic products and technologies. In this way I kept abreast with the latest development trends of the electronic engineering fields. The process also helped me in finding my interest in researches. </w:t>
      </w:r>
    </w:p>
    <w:p w:rsidR="002A2A12" w:rsidRPr="002A2A12" w:rsidRDefault="002A2A12" w:rsidP="002A2A12">
      <w:pPr>
        <w:widowControl/>
        <w:spacing w:before="225"/>
        <w:jc w:val="left"/>
        <w:rPr>
          <w:rFonts w:ascii="Arial" w:eastAsia="宋体" w:hAnsi="Arial" w:cs="Arial"/>
          <w:color w:val="000000"/>
          <w:kern w:val="0"/>
          <w:sz w:val="18"/>
          <w:szCs w:val="18"/>
        </w:rPr>
      </w:pPr>
      <w:r w:rsidRPr="002A2A12">
        <w:rPr>
          <w:rFonts w:ascii="Arial" w:eastAsia="宋体" w:hAnsi="Arial" w:cs="Arial"/>
          <w:color w:val="000000"/>
          <w:kern w:val="0"/>
          <w:sz w:val="20"/>
          <w:szCs w:val="20"/>
        </w:rPr>
        <w:t xml:space="preserve">Through these studies I obtained excellent results in all specialized subjects. From the second-year undergraduate studies to my graduation, my score always ranked first in the </w:t>
      </w:r>
      <w:r w:rsidRPr="002A2A12">
        <w:rPr>
          <w:rFonts w:ascii="Arial" w:eastAsia="宋体" w:hAnsi="Arial" w:cs="Arial"/>
          <w:color w:val="000000"/>
          <w:kern w:val="0"/>
          <w:sz w:val="20"/>
          <w:szCs w:val="20"/>
        </w:rPr>
        <w:lastRenderedPageBreak/>
        <w:t xml:space="preserve">whole class. Also from then on, I scored Class A and Special Class scholarships every semester. In the final year, I successfully completed a graduation thesis entitled “The Maintenance and Management of SQL Databank.” The thesis was intended to help a departmental student management website set up a databank. In that project I accomplished the software designing of the website data document management, copying and restoration and ultimately helped the website in setting up a safe, stable and speedy databank. The project won me a high evaluation from the teachers in the Department. They held that I had a very strong latent capacity in computer programming. As for myself, that process immensely enhanced my capacity of independently pondering, analyzing and settling questions and efficient cooperation with others. </w:t>
      </w:r>
    </w:p>
    <w:p w:rsidR="002A2A12" w:rsidRPr="002A2A12" w:rsidRDefault="002A2A12" w:rsidP="002A2A12">
      <w:pPr>
        <w:widowControl/>
        <w:spacing w:before="225"/>
        <w:jc w:val="left"/>
        <w:rPr>
          <w:rFonts w:ascii="Arial" w:eastAsia="宋体" w:hAnsi="Arial" w:cs="Arial"/>
          <w:color w:val="000000"/>
          <w:kern w:val="0"/>
          <w:sz w:val="18"/>
          <w:szCs w:val="18"/>
        </w:rPr>
      </w:pPr>
      <w:r w:rsidRPr="002A2A12">
        <w:rPr>
          <w:rFonts w:ascii="Arial" w:eastAsia="宋体" w:hAnsi="Arial" w:cs="Arial"/>
          <w:color w:val="000000"/>
          <w:kern w:val="0"/>
          <w:sz w:val="20"/>
          <w:szCs w:val="20"/>
        </w:rPr>
        <w:t xml:space="preserve">Additionally, it is worth mentioning here that I was very enthusiastic about extracurricular activities. I was fond of sports and bodybuilding. I loved music and cinema. During my fourth year studies, I served as anchorwoman on many occasions. I was also a literary and art cadre in the institute student union. These activities made me energetic, optimistic and positive in my everyday life. In the course of such activities I developed my capacity of maintaining harmonious relations and happily cooperating with others, a capacity that helped me a great deal in my studies. </w:t>
      </w:r>
    </w:p>
    <w:p w:rsidR="002A2A12" w:rsidRPr="002A2A12" w:rsidRDefault="002A2A12" w:rsidP="002A2A12">
      <w:pPr>
        <w:widowControl/>
        <w:spacing w:before="225"/>
        <w:jc w:val="left"/>
        <w:rPr>
          <w:rFonts w:ascii="Arial" w:eastAsia="宋体" w:hAnsi="Arial" w:cs="Arial"/>
          <w:color w:val="000000"/>
          <w:kern w:val="0"/>
          <w:sz w:val="18"/>
          <w:szCs w:val="18"/>
        </w:rPr>
      </w:pPr>
      <w:r w:rsidRPr="002A2A12">
        <w:rPr>
          <w:rFonts w:ascii="Arial" w:eastAsia="宋体" w:hAnsi="Arial" w:cs="Arial"/>
          <w:color w:val="000000"/>
          <w:kern w:val="0"/>
          <w:sz w:val="20"/>
          <w:szCs w:val="20"/>
        </w:rPr>
        <w:t xml:space="preserve">The four-year undergraduate studies not only laid a solid foundation for my specialty subjects, but also drove me home to the basic ideas that permeated in all the disciplines in the field of electronic engineering. The comprehension of these ideas made an impact on me and gave me self-confidence in plunging myself into creation. I have a strong interest in the research orientation of electronic communications, microcomputer chip, robots, ultra-express and ultra broad band telecommunications networks, nano electronics and apparatuses. Your university enjoys world-famous academic standards. It is a great attraction to me. With a good basis plus a desire to create, together with a strong academic atmosphere and advanced experimental equipment I am confident that I will certainly make some discovery in these areas and realize the dream of creation originating from robotics. </w:t>
      </w:r>
    </w:p>
    <w:p w:rsidR="00920518" w:rsidRDefault="00920518">
      <w:pPr>
        <w:rPr>
          <w:rFonts w:hint="eastAsia"/>
        </w:rPr>
      </w:pPr>
    </w:p>
    <w:sectPr w:rsidR="009205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518" w:rsidRDefault="00920518" w:rsidP="002A2A12">
      <w:r>
        <w:separator/>
      </w:r>
    </w:p>
  </w:endnote>
  <w:endnote w:type="continuationSeparator" w:id="1">
    <w:p w:rsidR="00920518" w:rsidRDefault="00920518" w:rsidP="002A2A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518" w:rsidRDefault="00920518" w:rsidP="002A2A12">
      <w:r>
        <w:separator/>
      </w:r>
    </w:p>
  </w:footnote>
  <w:footnote w:type="continuationSeparator" w:id="1">
    <w:p w:rsidR="00920518" w:rsidRDefault="00920518" w:rsidP="002A2A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2A12"/>
    <w:rsid w:val="002A2A12"/>
    <w:rsid w:val="009205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2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2A12"/>
    <w:rPr>
      <w:sz w:val="18"/>
      <w:szCs w:val="18"/>
    </w:rPr>
  </w:style>
  <w:style w:type="paragraph" w:styleId="a4">
    <w:name w:val="footer"/>
    <w:basedOn w:val="a"/>
    <w:link w:val="Char0"/>
    <w:uiPriority w:val="99"/>
    <w:semiHidden/>
    <w:unhideWhenUsed/>
    <w:rsid w:val="002A2A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2A12"/>
    <w:rPr>
      <w:sz w:val="18"/>
      <w:szCs w:val="18"/>
    </w:rPr>
  </w:style>
</w:styles>
</file>

<file path=word/webSettings.xml><?xml version="1.0" encoding="utf-8"?>
<w:webSettings xmlns:r="http://schemas.openxmlformats.org/officeDocument/2006/relationships" xmlns:w="http://schemas.openxmlformats.org/wordprocessingml/2006/main">
  <w:divs>
    <w:div w:id="335035935">
      <w:bodyDiv w:val="1"/>
      <w:marLeft w:val="0"/>
      <w:marRight w:val="0"/>
      <w:marTop w:val="0"/>
      <w:marBottom w:val="0"/>
      <w:divBdr>
        <w:top w:val="none" w:sz="0" w:space="0" w:color="auto"/>
        <w:left w:val="none" w:sz="0" w:space="0" w:color="auto"/>
        <w:bottom w:val="none" w:sz="0" w:space="0" w:color="auto"/>
        <w:right w:val="none" w:sz="0" w:space="0" w:color="auto"/>
      </w:divBdr>
      <w:divsChild>
        <w:div w:id="1408649365">
          <w:marLeft w:val="0"/>
          <w:marRight w:val="0"/>
          <w:marTop w:val="0"/>
          <w:marBottom w:val="0"/>
          <w:divBdr>
            <w:top w:val="none" w:sz="0" w:space="0" w:color="auto"/>
            <w:left w:val="none" w:sz="0" w:space="0" w:color="auto"/>
            <w:bottom w:val="none" w:sz="0" w:space="0" w:color="auto"/>
            <w:right w:val="none" w:sz="0" w:space="0" w:color="auto"/>
          </w:divBdr>
          <w:divsChild>
            <w:div w:id="1042250115">
              <w:marLeft w:val="0"/>
              <w:marRight w:val="0"/>
              <w:marTop w:val="0"/>
              <w:marBottom w:val="0"/>
              <w:divBdr>
                <w:top w:val="none" w:sz="0" w:space="0" w:color="auto"/>
                <w:left w:val="none" w:sz="0" w:space="0" w:color="auto"/>
                <w:bottom w:val="none" w:sz="0" w:space="0" w:color="auto"/>
                <w:right w:val="none" w:sz="0" w:space="0" w:color="auto"/>
              </w:divBdr>
              <w:divsChild>
                <w:div w:id="86429406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875</Words>
  <Characters>4990</Characters>
  <Application>Microsoft Office Word</Application>
  <DocSecurity>0</DocSecurity>
  <Lines>41</Lines>
  <Paragraphs>11</Paragraphs>
  <ScaleCrop>false</ScaleCrop>
  <Company>xdf</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2011-12-28T06:44:00Z</dcterms:created>
  <dcterms:modified xsi:type="dcterms:W3CDTF">2011-12-28T06:44:00Z</dcterms:modified>
</cp:coreProperties>
</file>