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56" w:line="360" w:lineRule="auto"/>
        <w:ind w:right="-58"/>
        <w:rPr>
          <w:rStyle w:val="12"/>
          <w:sz w:val="24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Quad Arrow 2" o:spid="_x0000_s1028" type="#_x0000_t202" style="position:absolute;left:0;margin-left:186.35pt;margin-top:1.5pt;height:78.75pt;width:284.25pt;rotation:0f;z-index:251658240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tabs>
                      <w:tab w:val="left" w:pos="4500"/>
                    </w:tabs>
                    <w:spacing w:line="300" w:lineRule="exact"/>
                    <w:ind w:right="-1052" w:rightChars="-501"/>
                    <w:rPr>
                      <w:rFonts w:hAnsi="Arial"/>
                      <w:sz w:val="24"/>
                      <w:szCs w:val="21"/>
                    </w:rPr>
                  </w:pPr>
                  <w:r>
                    <w:rPr>
                      <w:rStyle w:val="12"/>
                      <w:sz w:val="24"/>
                    </w:rPr>
                    <w:t>)</w:t>
                  </w:r>
                </w:p>
                <w:p>
                  <w:pPr>
                    <w:tabs>
                      <w:tab w:val="left" w:pos="4500"/>
                    </w:tabs>
                    <w:spacing w:line="300" w:lineRule="exact"/>
                    <w:ind w:right="-1052" w:rightChars="-501" w:firstLine="630" w:firstLineChars="300"/>
                    <w:rPr>
                      <w:rStyle w:val="12"/>
                    </w:rPr>
                  </w:pPr>
                </w:p>
              </w:txbxContent>
            </v:textbox>
          </v:shape>
        </w:pict>
      </w:r>
    </w:p>
    <w:p>
      <w:pPr>
        <w:pStyle w:val="3"/>
        <w:ind w:right="-58"/>
        <w:rPr>
          <w:sz w:val="21"/>
        </w:rPr>
      </w:pPr>
    </w:p>
    <w:p>
      <w:pPr>
        <w:pStyle w:val="3"/>
        <w:ind w:right="-58"/>
        <w:rPr>
          <w:color w:val="FF0000"/>
        </w:rPr>
      </w:pPr>
    </w:p>
    <w:p>
      <w:pPr>
        <w:ind w:right="-58"/>
        <w:rPr>
          <w:rStyle w:val="12"/>
          <w:b/>
          <w:i/>
          <w:sz w:val="28"/>
          <w:szCs w:val="28"/>
          <w:u w:val="single"/>
        </w:rPr>
      </w:pPr>
    </w:p>
    <w:p>
      <w:pPr>
        <w:ind w:right="-58"/>
        <w:rPr>
          <w:rStyle w:val="12"/>
          <w:b/>
          <w:i/>
          <w:sz w:val="24"/>
          <w:u w:val="thick"/>
        </w:rPr>
      </w:pPr>
      <w:r>
        <w:rPr>
          <w:rStyle w:val="12"/>
          <w:b/>
          <w:i/>
          <w:sz w:val="24"/>
          <w:u w:val="thick"/>
        </w:rPr>
        <w:t xml:space="preserve">OBJECTIVE                                                            </w:t>
      </w:r>
    </w:p>
    <w:p>
      <w:pPr>
        <w:ind w:right="-58"/>
      </w:pPr>
      <w:r>
        <w:rPr>
          <w:b/>
          <w:sz w:val="24"/>
        </w:rPr>
        <w:t>To obtain an offer of acceptance in</w:t>
      </w:r>
      <w:r>
        <w:rPr>
          <w:rFonts w:hint="eastAsia"/>
          <w:b/>
          <w:sz w:val="24"/>
        </w:rPr>
        <w:t>to</w:t>
      </w:r>
      <w:r>
        <w:rPr>
          <w:b/>
          <w:sz w:val="24"/>
        </w:rPr>
        <w:t xml:space="preserve"> the MS Program</w:t>
      </w:r>
    </w:p>
    <w:p>
      <w:pPr>
        <w:ind w:right="-58"/>
        <w:rPr>
          <w:rStyle w:val="12"/>
          <w:b/>
          <w:i/>
          <w:sz w:val="24"/>
          <w:u w:val="thick"/>
        </w:rPr>
      </w:pPr>
    </w:p>
    <w:p>
      <w:pPr>
        <w:ind w:right="-58"/>
        <w:jc w:val="left"/>
        <w:rPr>
          <w:rStyle w:val="12"/>
          <w:b/>
          <w:i/>
          <w:sz w:val="24"/>
          <w:u w:val="thick"/>
        </w:rPr>
      </w:pPr>
      <w:r>
        <w:rPr>
          <w:rStyle w:val="12"/>
          <w:b/>
          <w:i/>
          <w:sz w:val="24"/>
          <w:u w:val="thick"/>
        </w:rPr>
        <w:t xml:space="preserve">EDUCATION BACKGROUND                                            </w:t>
      </w:r>
    </w:p>
    <w:p>
      <w:pPr>
        <w:ind w:right="-58"/>
        <w:jc w:val="left"/>
        <w:rPr>
          <w:b/>
          <w:sz w:val="24"/>
        </w:rPr>
      </w:pPr>
      <w:r>
        <w:rPr>
          <w:b/>
          <w:sz w:val="24"/>
        </w:rPr>
        <w:t xml:space="preserve">Beijing Institute of Technology   </w:t>
      </w:r>
    </w:p>
    <w:p>
      <w:pPr>
        <w:ind w:right="-58"/>
        <w:jc w:val="left"/>
        <w:rPr>
          <w:sz w:val="24"/>
        </w:rPr>
      </w:pPr>
      <w:r>
        <w:rPr>
          <w:b/>
          <w:sz w:val="24"/>
        </w:rPr>
        <w:t>B</w:t>
      </w:r>
      <w:r>
        <w:rPr>
          <w:rFonts w:hint="eastAsia"/>
          <w:b/>
          <w:sz w:val="24"/>
        </w:rPr>
        <w:t xml:space="preserve">achelor of </w:t>
      </w:r>
      <w:r>
        <w:rPr>
          <w:b/>
          <w:sz w:val="24"/>
        </w:rPr>
        <w:t>Engineering in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Electronic Science and Technology </w:t>
      </w:r>
      <w:r>
        <w:rPr>
          <w:rFonts w:hint="eastAsia"/>
          <w:b/>
          <w:sz w:val="24"/>
        </w:rPr>
        <w:t>(Orientation: O</w:t>
      </w:r>
      <w:r>
        <w:rPr>
          <w:b/>
          <w:sz w:val="24"/>
        </w:rPr>
        <w:t>ptoelectronic</w:t>
      </w:r>
      <w:r>
        <w:rPr>
          <w:rFonts w:hint="eastAsia"/>
          <w:b/>
          <w:sz w:val="24"/>
        </w:rPr>
        <w:t>)</w:t>
      </w:r>
      <w:r>
        <w:rPr>
          <w:sz w:val="24"/>
        </w:rPr>
        <w:t xml:space="preserve">  </w:t>
      </w:r>
    </w:p>
    <w:p>
      <w:pPr>
        <w:ind w:right="-58"/>
        <w:jc w:val="left"/>
        <w:rPr>
          <w:sz w:val="24"/>
        </w:rPr>
      </w:pPr>
      <w:r>
        <w:rPr>
          <w:b/>
          <w:sz w:val="24"/>
        </w:rPr>
        <w:t>GPA: 85 /100</w:t>
      </w:r>
    </w:p>
    <w:p>
      <w:pPr>
        <w:tabs>
          <w:tab w:val="center" w:pos="4156"/>
        </w:tabs>
        <w:ind w:right="-58"/>
        <w:rPr>
          <w:b/>
          <w:i/>
          <w:sz w:val="24"/>
        </w:rPr>
      </w:pPr>
      <w:r>
        <w:rPr>
          <w:rFonts w:hint="eastAsia"/>
          <w:b/>
          <w:i/>
          <w:sz w:val="24"/>
        </w:rPr>
        <w:t>P</w:t>
      </w:r>
      <w:r>
        <w:rPr>
          <w:b/>
          <w:i/>
          <w:sz w:val="24"/>
        </w:rPr>
        <w:t xml:space="preserve">rofessional </w:t>
      </w:r>
      <w:r>
        <w:rPr>
          <w:rFonts w:hint="eastAsia"/>
          <w:b/>
          <w:i/>
          <w:sz w:val="24"/>
        </w:rPr>
        <w:t>S</w:t>
      </w:r>
      <w:r>
        <w:rPr>
          <w:b/>
          <w:i/>
          <w:sz w:val="24"/>
        </w:rPr>
        <w:t>kills</w:t>
      </w:r>
      <w:r>
        <w:rPr>
          <w:rFonts w:hint="eastAsia"/>
          <w:b/>
          <w:i/>
          <w:sz w:val="24"/>
        </w:rPr>
        <w:t>:</w:t>
      </w:r>
      <w:r>
        <w:rPr>
          <w:rFonts w:hint="eastAsia"/>
          <w:b/>
          <w:i/>
          <w:sz w:val="24"/>
          <w:lang w:eastAsia="zh-CN"/>
        </w:rPr>
        <w:tab/>
      </w:r>
      <w:bookmarkStart w:id="0" w:name="_GoBack"/>
      <w:bookmarkEnd w:id="0"/>
    </w:p>
    <w:p>
      <w:pPr>
        <w:ind w:left="1063" w:right="-58" w:hanging="1063" w:hangingChars="441"/>
        <w:rPr>
          <w:b/>
          <w:sz w:val="24"/>
        </w:rPr>
      </w:pPr>
      <w:r>
        <w:rPr>
          <w:b/>
          <w:sz w:val="24"/>
        </w:rPr>
        <w:t>Software</w:t>
      </w:r>
      <w:r>
        <w:rPr>
          <w:rFonts w:hint="eastAsia"/>
          <w:b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Matlab, </w:t>
      </w:r>
      <w:r>
        <w:rPr>
          <w:rFonts w:hint="eastAsia"/>
          <w:sz w:val="24"/>
        </w:rPr>
        <w:t>Linux</w:t>
      </w:r>
      <w:r>
        <w:rPr>
          <w:sz w:val="24"/>
        </w:rPr>
        <w:t xml:space="preserve"> </w:t>
      </w:r>
      <w:r>
        <w:rPr>
          <w:rFonts w:hint="eastAsia"/>
          <w:sz w:val="24"/>
        </w:rPr>
        <w:t>S</w:t>
      </w:r>
      <w:r>
        <w:rPr>
          <w:sz w:val="24"/>
        </w:rPr>
        <w:t>ystem, Microsoft Visual C++, Photoshop, Illustrator, Adobe Premiere, Multis</w:t>
      </w:r>
      <w:r>
        <w:rPr>
          <w:rFonts w:hint="eastAsia"/>
          <w:sz w:val="24"/>
        </w:rPr>
        <w:t>i</w:t>
      </w:r>
      <w:r>
        <w:rPr>
          <w:sz w:val="24"/>
        </w:rPr>
        <w:t>m, Proteus</w:t>
      </w:r>
    </w:p>
    <w:p>
      <w:pPr>
        <w:ind w:right="-58"/>
        <w:rPr>
          <w:b/>
          <w:sz w:val="24"/>
        </w:rPr>
      </w:pPr>
      <w:r>
        <w:rPr>
          <w:b/>
          <w:sz w:val="24"/>
        </w:rPr>
        <w:t>Languages</w:t>
      </w:r>
      <w:r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rFonts w:hint="eastAsia"/>
          <w:sz w:val="24"/>
        </w:rPr>
        <w:t>C, C</w:t>
      </w:r>
      <w:r>
        <w:rPr>
          <w:sz w:val="24"/>
        </w:rPr>
        <w:t>++</w:t>
      </w:r>
      <w:r>
        <w:rPr>
          <w:rFonts w:hint="eastAsia"/>
          <w:sz w:val="24"/>
        </w:rPr>
        <w:t>, PHP</w:t>
      </w:r>
    </w:p>
    <w:p>
      <w:pPr>
        <w:ind w:right="-58"/>
        <w:rPr>
          <w:b/>
          <w:sz w:val="24"/>
        </w:rPr>
      </w:pPr>
    </w:p>
    <w:p>
      <w:pPr>
        <w:autoSpaceDE w:val="0"/>
        <w:autoSpaceDN w:val="0"/>
        <w:adjustRightInd w:val="0"/>
        <w:ind w:right="-58"/>
        <w:rPr>
          <w:b/>
          <w:i/>
          <w:sz w:val="24"/>
          <w:u w:val="single"/>
        </w:rPr>
      </w:pPr>
      <w:r>
        <w:rPr>
          <w:b/>
          <w:i/>
          <w:sz w:val="24"/>
          <w:u w:val="thick"/>
        </w:rPr>
        <w:t xml:space="preserve">PAPERS                                                                </w:t>
      </w:r>
    </w:p>
    <w:p>
      <w:pPr>
        <w:pStyle w:val="7"/>
        <w:ind w:right="-58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08/2009</w:t>
      </w:r>
      <w:r>
        <w:rPr>
          <w:rFonts w:hint="eastAsia" w:ascii="Times New Roman" w:hAnsi="Times New Roman"/>
          <w:b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 xml:space="preserve">Structure Design of </w:t>
      </w:r>
      <w:r>
        <w:rPr>
          <w:rFonts w:ascii="Times New Roman" w:hAnsi="Times New Roman"/>
          <w:sz w:val="24"/>
          <w:szCs w:val="24"/>
        </w:rPr>
        <w:t>Automotive Vehicle Night Vision System</w:t>
      </w:r>
      <w:r>
        <w:rPr>
          <w:rFonts w:hint="eastAsia" w:ascii="Times New Roman" w:hAnsi="Times New Roman"/>
          <w:sz w:val="24"/>
          <w:szCs w:val="24"/>
        </w:rPr>
        <w:t xml:space="preserve"> Based on M</w:t>
      </w:r>
      <w:r>
        <w:rPr>
          <w:rFonts w:ascii="Times New Roman" w:hAnsi="Times New Roman"/>
          <w:sz w:val="24"/>
          <w:szCs w:val="24"/>
        </w:rPr>
        <w:t xml:space="preserve">ultisensor </w:t>
      </w:r>
      <w:r>
        <w:rPr>
          <w:rFonts w:hint="eastAsia"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mage </w:t>
      </w:r>
      <w:r>
        <w:rPr>
          <w:rFonts w:hint="eastAsia"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usion </w:t>
      </w:r>
      <w:r>
        <w:rPr>
          <w:rFonts w:hint="eastAsia"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lgorithm</w:t>
      </w:r>
    </w:p>
    <w:p>
      <w:pPr>
        <w:pStyle w:val="7"/>
        <w:ind w:right="-58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06/2009</w:t>
      </w:r>
      <w:r>
        <w:rPr>
          <w:rFonts w:hint="eastAsia"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istributed </w:t>
      </w:r>
      <w:r>
        <w:rPr>
          <w:rFonts w:hint="eastAsia"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omputing</w:t>
      </w:r>
      <w:r>
        <w:rPr>
          <w:rFonts w:hint="eastAsia" w:ascii="Times New Roman" w:hAnsi="Times New Roman"/>
          <w:sz w:val="24"/>
          <w:szCs w:val="24"/>
        </w:rPr>
        <w:t xml:space="preserve"> of Internal Electric Field of </w:t>
      </w:r>
      <w:r>
        <w:rPr>
          <w:rFonts w:ascii="Times New Roman" w:hAnsi="Times New Roman"/>
          <w:sz w:val="24"/>
          <w:szCs w:val="24"/>
        </w:rPr>
        <w:t xml:space="preserve">Multiple-Electrode </w:t>
      </w:r>
      <w:r>
        <w:rPr>
          <w:rFonts w:hint="eastAsia"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mage</w:t>
      </w:r>
      <w:r>
        <w:rPr>
          <w:rFonts w:hint="eastAsia" w:ascii="Times New Roman" w:hAnsi="Times New Roman"/>
          <w:sz w:val="24"/>
          <w:szCs w:val="24"/>
        </w:rPr>
        <w:t xml:space="preserve"> Device Based on SOR Method</w:t>
      </w:r>
    </w:p>
    <w:p>
      <w:pPr>
        <w:pStyle w:val="7"/>
        <w:ind w:right="-58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03/2008</w:t>
      </w:r>
      <w:r>
        <w:rPr>
          <w:rFonts w:hint="eastAsia"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ircuit </w:t>
      </w:r>
      <w:r>
        <w:rPr>
          <w:rFonts w:hint="eastAsia"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imulation</w:t>
      </w:r>
      <w:r>
        <w:rPr>
          <w:rFonts w:hint="eastAsia" w:ascii="Times New Roman" w:hAnsi="Times New Roman"/>
          <w:sz w:val="24"/>
          <w:szCs w:val="24"/>
        </w:rPr>
        <w:t xml:space="preserve"> Based on Proteus Software</w:t>
      </w:r>
    </w:p>
    <w:p>
      <w:pPr>
        <w:pStyle w:val="7"/>
        <w:ind w:right="-58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11/2007</w:t>
      </w:r>
      <w:r>
        <w:rPr>
          <w:rFonts w:hint="eastAsia"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 xml:space="preserve">Function Design and Circuit Manufacture of </w:t>
      </w:r>
      <w:r>
        <w:rPr>
          <w:rFonts w:ascii="Times New Roman" w:hAnsi="Times New Roman"/>
          <w:sz w:val="24"/>
          <w:szCs w:val="24"/>
        </w:rPr>
        <w:t xml:space="preserve">8051 </w:t>
      </w:r>
      <w:r>
        <w:rPr>
          <w:rFonts w:hint="eastAsia"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ingle </w:t>
      </w:r>
      <w:r>
        <w:rPr>
          <w:rFonts w:hint="eastAsia"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hip </w:t>
      </w:r>
      <w:r>
        <w:rPr>
          <w:rFonts w:hint="eastAsia" w:ascii="Times New Roman" w:hAnsi="Times New Roman"/>
          <w:sz w:val="24"/>
          <w:szCs w:val="24"/>
        </w:rPr>
        <w:t xml:space="preserve"> </w:t>
      </w:r>
    </w:p>
    <w:p>
      <w:pPr>
        <w:pStyle w:val="7"/>
        <w:ind w:right="-58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09/2007</w:t>
      </w:r>
      <w:r>
        <w:rPr>
          <w:rFonts w:hint="eastAsia"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>Design and Manufacture of</w:t>
      </w:r>
      <w:r>
        <w:rPr>
          <w:rFonts w:ascii="Times New Roman" w:hAnsi="Times New Roman"/>
          <w:sz w:val="24"/>
          <w:szCs w:val="24"/>
        </w:rPr>
        <w:t xml:space="preserve"> Signal Generator</w:t>
      </w:r>
    </w:p>
    <w:p>
      <w:pPr>
        <w:pStyle w:val="7"/>
        <w:ind w:right="-58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05/2007</w:t>
      </w:r>
      <w:r>
        <w:rPr>
          <w:rFonts w:hint="eastAsia"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 xml:space="preserve">Circuit Design and Manufacture of </w:t>
      </w:r>
      <w:r>
        <w:rPr>
          <w:rFonts w:ascii="Times New Roman" w:hAnsi="Times New Roman"/>
          <w:sz w:val="24"/>
          <w:szCs w:val="24"/>
        </w:rPr>
        <w:t>Operational Amplifier</w:t>
      </w:r>
    </w:p>
    <w:p>
      <w:pPr>
        <w:pStyle w:val="7"/>
        <w:ind w:right="-58"/>
        <w:rPr>
          <w:rFonts w:ascii="Times New Roman" w:hAnsi="Times New Roman"/>
          <w:sz w:val="24"/>
          <w:szCs w:val="24"/>
        </w:rPr>
      </w:pPr>
    </w:p>
    <w:p>
      <w:pPr>
        <w:ind w:right="-58"/>
        <w:rPr>
          <w:b/>
          <w:i/>
          <w:sz w:val="24"/>
          <w:u w:val="thick"/>
        </w:rPr>
      </w:pPr>
      <w:r>
        <w:rPr>
          <w:b/>
          <w:i/>
          <w:sz w:val="24"/>
          <w:u w:val="thick"/>
        </w:rPr>
        <w:t xml:space="preserve">EXPERIENCES                                                         </w:t>
      </w:r>
    </w:p>
    <w:p>
      <w:pPr>
        <w:autoSpaceDE w:val="0"/>
        <w:autoSpaceDN w:val="0"/>
        <w:adjustRightInd w:val="0"/>
        <w:ind w:right="-58"/>
        <w:rPr>
          <w:b/>
          <w:bCs/>
          <w:sz w:val="24"/>
        </w:rPr>
      </w:pPr>
      <w:r>
        <w:rPr>
          <w:b/>
          <w:bCs/>
          <w:sz w:val="24"/>
        </w:rPr>
        <w:t>Research Experience:</w:t>
      </w:r>
    </w:p>
    <w:p>
      <w:pPr>
        <w:pStyle w:val="8"/>
        <w:autoSpaceDE w:val="0"/>
        <w:autoSpaceDN w:val="0"/>
        <w:adjustRightInd w:val="0"/>
        <w:ind w:right="-58" w:firstLine="0"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09/2009-Present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Research o</w:t>
      </w:r>
      <w:r>
        <w:rPr>
          <w:b/>
          <w:bCs/>
          <w:sz w:val="24"/>
        </w:rPr>
        <w:t>n the Non-</w:t>
      </w:r>
      <w:r>
        <w:rPr>
          <w:rFonts w:hint="eastAsia"/>
          <w:b/>
          <w:bCs/>
          <w:sz w:val="24"/>
        </w:rPr>
        <w:t>c</w:t>
      </w:r>
      <w:r>
        <w:rPr>
          <w:b/>
          <w:bCs/>
          <w:sz w:val="24"/>
        </w:rPr>
        <w:t>ontact Acquisition</w:t>
      </w:r>
      <w:r>
        <w:rPr>
          <w:rFonts w:hint="eastAsia"/>
          <w:b/>
          <w:bCs/>
          <w:sz w:val="24"/>
        </w:rPr>
        <w:t xml:space="preserve"> a</w:t>
      </w:r>
      <w:r>
        <w:rPr>
          <w:b/>
          <w:bCs/>
          <w:sz w:val="24"/>
        </w:rPr>
        <w:t xml:space="preserve">nd Recognition Technology of Palm Vein Image </w:t>
      </w:r>
    </w:p>
    <w:p>
      <w:pPr>
        <w:pStyle w:val="8"/>
        <w:autoSpaceDE w:val="0"/>
        <w:autoSpaceDN w:val="0"/>
        <w:adjustRightInd w:val="0"/>
        <w:ind w:right="-58" w:firstLine="0"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Brief Introduction: </w:t>
      </w:r>
    </w:p>
    <w:p>
      <w:pPr>
        <w:pStyle w:val="8"/>
        <w:autoSpaceDE w:val="0"/>
        <w:autoSpaceDN w:val="0"/>
        <w:adjustRightInd w:val="0"/>
        <w:ind w:right="-58" w:firstLine="0" w:firstLineChars="0"/>
        <w:rPr>
          <w:bCs/>
          <w:sz w:val="24"/>
        </w:rPr>
      </w:pPr>
      <w:r>
        <w:rPr>
          <w:rFonts w:hint="eastAsia"/>
          <w:bCs/>
          <w:sz w:val="24"/>
        </w:rPr>
        <w:t xml:space="preserve">Breaking the restrictions of hand position or the fixation of hand bracket in the current </w:t>
      </w:r>
      <w:r>
        <w:rPr>
          <w:bCs/>
          <w:sz w:val="24"/>
        </w:rPr>
        <w:t>vein recognition</w:t>
      </w:r>
      <w:r>
        <w:rPr>
          <w:rFonts w:hint="eastAsia"/>
          <w:bCs/>
          <w:sz w:val="24"/>
        </w:rPr>
        <w:t xml:space="preserve"> technology, this research proposes a convenient non-contact acquisition and recognition system of palm vein image. 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 xml:space="preserve">hrough the improvement of image </w:t>
      </w:r>
      <w:r>
        <w:rPr>
          <w:bCs/>
          <w:sz w:val="24"/>
        </w:rPr>
        <w:t>acquisition</w:t>
      </w:r>
      <w:r>
        <w:rPr>
          <w:rFonts w:hint="eastAsia"/>
          <w:bCs/>
          <w:sz w:val="24"/>
        </w:rPr>
        <w:t xml:space="preserve"> system and </w:t>
      </w:r>
      <w:r>
        <w:rPr>
          <w:bCs/>
          <w:sz w:val="24"/>
        </w:rPr>
        <w:t>algorithm</w:t>
      </w:r>
      <w:r>
        <w:rPr>
          <w:rFonts w:hint="eastAsia"/>
          <w:bCs/>
          <w:sz w:val="24"/>
        </w:rPr>
        <w:t xml:space="preserve">, a prototype palm vein identifier with </w:t>
      </w:r>
      <w:r>
        <w:rPr>
          <w:bCs/>
          <w:sz w:val="24"/>
        </w:rPr>
        <w:t>high recognition rate</w:t>
      </w:r>
      <w:r>
        <w:rPr>
          <w:rFonts w:hint="eastAsia"/>
          <w:bCs/>
          <w:sz w:val="24"/>
        </w:rPr>
        <w:t xml:space="preserve"> and low </w:t>
      </w:r>
      <w:r>
        <w:rPr>
          <w:bCs/>
          <w:sz w:val="24"/>
        </w:rPr>
        <w:t>limitation</w:t>
      </w:r>
      <w:r>
        <w:rPr>
          <w:rFonts w:hint="eastAsia"/>
          <w:bCs/>
          <w:sz w:val="24"/>
        </w:rPr>
        <w:t xml:space="preserve"> for users has been developed to achieve the </w:t>
      </w:r>
      <w:r>
        <w:rPr>
          <w:bCs/>
          <w:sz w:val="24"/>
        </w:rPr>
        <w:t>automated</w:t>
      </w:r>
      <w:r>
        <w:rPr>
          <w:rFonts w:hint="eastAsia"/>
          <w:bCs/>
          <w:sz w:val="24"/>
        </w:rPr>
        <w:t xml:space="preserve"> non-contact </w:t>
      </w:r>
      <w:r>
        <w:rPr>
          <w:bCs/>
          <w:sz w:val="24"/>
        </w:rPr>
        <w:t>acquisition</w:t>
      </w:r>
      <w:r>
        <w:rPr>
          <w:rFonts w:hint="eastAsia"/>
          <w:bCs/>
          <w:sz w:val="24"/>
        </w:rPr>
        <w:t xml:space="preserve"> of palm vein image and identification of users. </w:t>
      </w:r>
    </w:p>
    <w:p>
      <w:pPr>
        <w:pStyle w:val="8"/>
        <w:autoSpaceDE w:val="0"/>
        <w:autoSpaceDN w:val="0"/>
        <w:adjustRightInd w:val="0"/>
        <w:ind w:right="-58" w:firstLine="0" w:firstLineChars="0"/>
        <w:rPr>
          <w:b/>
          <w:bCs/>
          <w:sz w:val="24"/>
        </w:rPr>
      </w:pPr>
      <w:r>
        <w:rPr>
          <w:b/>
          <w:bCs/>
          <w:sz w:val="24"/>
        </w:rPr>
        <w:t>Responsibilities</w:t>
      </w:r>
      <w:r>
        <w:rPr>
          <w:rFonts w:hint="eastAsia"/>
          <w:b/>
          <w:bCs/>
          <w:sz w:val="24"/>
        </w:rPr>
        <w:t>: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ind w:right="-58" w:firstLineChars="0"/>
        <w:rPr>
          <w:bCs/>
          <w:sz w:val="24"/>
        </w:rPr>
      </w:pPr>
      <w:r>
        <w:rPr>
          <w:bCs/>
          <w:sz w:val="24"/>
        </w:rPr>
        <w:t>M</w:t>
      </w:r>
      <w:r>
        <w:rPr>
          <w:rFonts w:hint="eastAsia"/>
          <w:bCs/>
          <w:sz w:val="24"/>
        </w:rPr>
        <w:t xml:space="preserve">ainly took charge of image identification </w:t>
      </w:r>
      <w:r>
        <w:rPr>
          <w:bCs/>
          <w:sz w:val="24"/>
        </w:rPr>
        <w:t>algorithm</w:t>
      </w:r>
      <w:r>
        <w:rPr>
          <w:rFonts w:hint="eastAsia"/>
          <w:bCs/>
          <w:sz w:val="24"/>
        </w:rPr>
        <w:t xml:space="preserve"> development and </w:t>
      </w:r>
      <w:r>
        <w:rPr>
          <w:bCs/>
          <w:sz w:val="24"/>
        </w:rPr>
        <w:t>software</w:t>
      </w:r>
      <w:r>
        <w:rPr>
          <w:rFonts w:hint="eastAsia"/>
          <w:bCs/>
          <w:sz w:val="24"/>
        </w:rPr>
        <w:t xml:space="preserve"> design</w:t>
      </w:r>
    </w:p>
    <w:p>
      <w:pPr>
        <w:pStyle w:val="8"/>
        <w:autoSpaceDE w:val="0"/>
        <w:autoSpaceDN w:val="0"/>
        <w:adjustRightInd w:val="0"/>
        <w:ind w:right="-58" w:firstLine="0"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06/2009</w:t>
      </w:r>
      <w:r>
        <w:rPr>
          <w:rFonts w:hint="eastAsia"/>
          <w:b/>
          <w:bCs/>
          <w:sz w:val="24"/>
        </w:rPr>
        <w:tab/>
      </w:r>
      <w:r>
        <w:rPr>
          <w:b/>
          <w:bCs/>
          <w:sz w:val="24"/>
        </w:rPr>
        <w:t xml:space="preserve">Distributed Computing </w:t>
      </w:r>
      <w:r>
        <w:rPr>
          <w:rFonts w:hint="eastAsia"/>
          <w:b/>
          <w:bCs/>
          <w:sz w:val="24"/>
        </w:rPr>
        <w:t xml:space="preserve">Program Design </w:t>
      </w:r>
      <w:r>
        <w:rPr>
          <w:b/>
          <w:bCs/>
          <w:sz w:val="24"/>
        </w:rPr>
        <w:t>of Internal Electric Field of Multiple-Electrode Image Device</w:t>
      </w:r>
    </w:p>
    <w:p>
      <w:pPr>
        <w:pStyle w:val="8"/>
        <w:autoSpaceDE w:val="0"/>
        <w:autoSpaceDN w:val="0"/>
        <w:adjustRightInd w:val="0"/>
        <w:ind w:right="-58" w:firstLine="0"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Brief Introduction:</w:t>
      </w:r>
    </w:p>
    <w:p>
      <w:pPr>
        <w:pStyle w:val="7"/>
        <w:numPr>
          <w:ilvl w:val="0"/>
          <w:numId w:val="1"/>
        </w:numPr>
        <w:ind w:right="-58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Refined the algorithem based on the existing theories</w:t>
      </w:r>
    </w:p>
    <w:p>
      <w:pPr>
        <w:pStyle w:val="7"/>
        <w:numPr>
          <w:ilvl w:val="0"/>
          <w:numId w:val="1"/>
        </w:numPr>
        <w:ind w:right="-58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Promoted the </w:t>
      </w:r>
      <w:r>
        <w:rPr>
          <w:rFonts w:ascii="Times New Roman" w:hAnsi="Times New Roman"/>
          <w:sz w:val="24"/>
          <w:szCs w:val="24"/>
        </w:rPr>
        <w:t>arithmetic</w:t>
      </w:r>
      <w:r>
        <w:rPr>
          <w:rFonts w:hint="eastAsia" w:ascii="Times New Roman" w:hAnsi="Times New Roman"/>
          <w:sz w:val="24"/>
          <w:szCs w:val="24"/>
        </w:rPr>
        <w:t xml:space="preserve"> speed and accuracy</w:t>
      </w:r>
    </w:p>
    <w:p>
      <w:pPr>
        <w:pStyle w:val="7"/>
        <w:ind w:right="-58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07/2008-08/2008</w:t>
      </w:r>
      <w:r>
        <w:rPr>
          <w:rFonts w:hint="eastAsia"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 xml:space="preserve">Test </w:t>
      </w:r>
      <w:r>
        <w:rPr>
          <w:rFonts w:ascii="Times New Roman" w:hAnsi="Times New Roman"/>
          <w:sz w:val="24"/>
          <w:szCs w:val="24"/>
        </w:rPr>
        <w:t>Method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</w:t>
      </w:r>
      <w:r>
        <w:rPr>
          <w:rFonts w:hint="eastAsia" w:ascii="Times New Roman" w:hAnsi="Times New Roman"/>
          <w:sz w:val="24"/>
          <w:szCs w:val="24"/>
        </w:rPr>
        <w:t xml:space="preserve">Mpeg </w:t>
      </w:r>
      <w:r>
        <w:rPr>
          <w:rFonts w:ascii="Times New Roman" w:hAnsi="Times New Roman"/>
          <w:sz w:val="24"/>
          <w:szCs w:val="24"/>
        </w:rPr>
        <w:t xml:space="preserve">2 </w:t>
      </w:r>
      <w:r>
        <w:rPr>
          <w:rFonts w:hint="eastAsia"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ecoding </w:t>
      </w:r>
      <w:r>
        <w:rPr>
          <w:rFonts w:hint="eastAsia"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hip</w:t>
      </w:r>
      <w:r>
        <w:rPr>
          <w:rFonts w:hint="eastAsia" w:ascii="Times New Roman" w:hAnsi="Times New Roman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>nd Accessory-Testing Chip Design</w:t>
      </w:r>
    </w:p>
    <w:p>
      <w:pPr>
        <w:pStyle w:val="7"/>
        <w:ind w:right="-58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03/2008</w:t>
      </w:r>
      <w:r>
        <w:rPr>
          <w:rFonts w:hint="eastAsia"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ircuit </w:t>
      </w:r>
      <w:r>
        <w:rPr>
          <w:rFonts w:hint="eastAsia"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imulation</w:t>
      </w:r>
      <w:r>
        <w:rPr>
          <w:rFonts w:hint="eastAsia" w:ascii="Times New Roman" w:hAnsi="Times New Roman"/>
          <w:sz w:val="24"/>
          <w:szCs w:val="24"/>
        </w:rPr>
        <w:t xml:space="preserve"> Based on </w:t>
      </w:r>
      <w:r>
        <w:rPr>
          <w:rFonts w:ascii="Times New Roman" w:hAnsi="Times New Roman"/>
          <w:sz w:val="24"/>
          <w:szCs w:val="24"/>
        </w:rPr>
        <w:t>Proteus</w:t>
      </w:r>
      <w:r>
        <w:rPr>
          <w:rFonts w:hint="eastAsia" w:ascii="Times New Roman" w:hAnsi="Times New Roman"/>
          <w:sz w:val="24"/>
          <w:szCs w:val="24"/>
        </w:rPr>
        <w:t xml:space="preserve"> Software</w:t>
      </w:r>
    </w:p>
    <w:p>
      <w:pPr>
        <w:pStyle w:val="7"/>
        <w:ind w:right="-58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7"/>
        <w:ind w:right="-5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Course </w:t>
      </w:r>
      <w:r>
        <w:rPr>
          <w:rFonts w:hint="eastAsia" w:ascii="Times New Roman" w:hAnsi="Times New Roman"/>
          <w:b/>
          <w:bCs/>
          <w:sz w:val="24"/>
          <w:szCs w:val="24"/>
        </w:rPr>
        <w:t>W</w:t>
      </w:r>
      <w:r>
        <w:rPr>
          <w:rFonts w:ascii="Times New Roman" w:hAnsi="Times New Roman"/>
          <w:b/>
          <w:bCs/>
          <w:sz w:val="24"/>
          <w:szCs w:val="24"/>
        </w:rPr>
        <w:t>orks</w:t>
      </w:r>
      <w:r>
        <w:rPr>
          <w:rFonts w:hint="eastAsia" w:ascii="Times New Roman" w:hAnsi="Times New Roman"/>
          <w:b/>
          <w:bCs/>
          <w:sz w:val="24"/>
          <w:szCs w:val="24"/>
        </w:rPr>
        <w:t>:</w:t>
      </w:r>
    </w:p>
    <w:p>
      <w:pPr>
        <w:pStyle w:val="7"/>
        <w:ind w:right="-58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05/2009</w:t>
      </w:r>
      <w:r>
        <w:rPr>
          <w:rFonts w:hint="eastAsia"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>Course Experiments such as Driver of L</w:t>
      </w:r>
      <w:r>
        <w:rPr>
          <w:rFonts w:ascii="Times New Roman" w:hAnsi="Times New Roman"/>
          <w:sz w:val="24"/>
          <w:szCs w:val="24"/>
        </w:rPr>
        <w:t xml:space="preserve">inear CCD </w:t>
      </w:r>
      <w:r>
        <w:rPr>
          <w:rFonts w:hint="eastAsia"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mage </w:t>
      </w:r>
      <w:r>
        <w:rPr>
          <w:rFonts w:hint="eastAsia"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ensor</w:t>
      </w:r>
      <w:r>
        <w:rPr>
          <w:rFonts w:hint="eastAsia" w:ascii="Times New Roman" w:hAnsi="Times New Roman"/>
          <w:sz w:val="24"/>
          <w:szCs w:val="24"/>
        </w:rPr>
        <w:t>, C</w:t>
      </w:r>
      <w:r>
        <w:rPr>
          <w:rFonts w:ascii="Times New Roman" w:hAnsi="Times New Roman"/>
          <w:sz w:val="24"/>
          <w:szCs w:val="24"/>
        </w:rPr>
        <w:t xml:space="preserve">amera </w:t>
      </w:r>
      <w:r>
        <w:rPr>
          <w:rFonts w:hint="eastAsia"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ignal</w:t>
      </w:r>
      <w:r>
        <w:rPr>
          <w:rFonts w:hint="eastAsia" w:ascii="Times New Roman" w:hAnsi="Times New Roman"/>
          <w:sz w:val="24"/>
          <w:szCs w:val="24"/>
        </w:rPr>
        <w:t xml:space="preserve"> Application, A</w:t>
      </w:r>
      <w:r>
        <w:rPr>
          <w:rFonts w:ascii="Times New Roman" w:hAnsi="Times New Roman"/>
          <w:sz w:val="24"/>
          <w:szCs w:val="24"/>
        </w:rPr>
        <w:t xml:space="preserve">ctive </w:t>
      </w:r>
      <w:r>
        <w:rPr>
          <w:rFonts w:hint="eastAsia"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ilter</w:t>
      </w:r>
      <w:r>
        <w:rPr>
          <w:rFonts w:hint="eastAsia" w:ascii="Times New Roman" w:hAnsi="Times New Roman"/>
          <w:sz w:val="24"/>
          <w:szCs w:val="24"/>
        </w:rPr>
        <w:t>, L</w:t>
      </w:r>
      <w:r>
        <w:rPr>
          <w:rFonts w:ascii="Times New Roman" w:hAnsi="Times New Roman"/>
          <w:sz w:val="24"/>
          <w:szCs w:val="24"/>
        </w:rPr>
        <w:t xml:space="preserve">ow-noise </w:t>
      </w:r>
      <w:r>
        <w:rPr>
          <w:rFonts w:hint="eastAsia"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mplifier</w:t>
      </w:r>
      <w:r>
        <w:rPr>
          <w:rFonts w:hint="eastAsia" w:ascii="Times New Roman" w:hAnsi="Times New Roman"/>
          <w:sz w:val="24"/>
          <w:szCs w:val="24"/>
        </w:rPr>
        <w:t>, etc.</w:t>
      </w:r>
    </w:p>
    <w:p>
      <w:pPr>
        <w:pStyle w:val="7"/>
        <w:ind w:right="-58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04/2009</w:t>
      </w:r>
      <w:r>
        <w:rPr>
          <w:rFonts w:hint="eastAsia"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 xml:space="preserve">The Experiment of </w:t>
      </w:r>
      <w:r>
        <w:rPr>
          <w:rFonts w:ascii="Times New Roman" w:hAnsi="Times New Roman"/>
          <w:sz w:val="24"/>
          <w:szCs w:val="24"/>
        </w:rPr>
        <w:t>Measuring</w:t>
      </w:r>
      <w:r>
        <w:rPr>
          <w:rFonts w:hint="eastAsia" w:ascii="Times New Roman" w:hAnsi="Times New Roman"/>
          <w:sz w:val="24"/>
          <w:szCs w:val="24"/>
        </w:rPr>
        <w:t xml:space="preserve"> the Response</w:t>
      </w:r>
      <w:r>
        <w:rPr>
          <w:rFonts w:ascii="Times New Roman" w:hAnsi="Times New Roman"/>
          <w:sz w:val="24"/>
          <w:szCs w:val="24"/>
        </w:rPr>
        <w:t xml:space="preserve"> Time of Photoelectric Detector and Spectral Responsivity</w:t>
      </w:r>
    </w:p>
    <w:p>
      <w:pPr>
        <w:pStyle w:val="7"/>
        <w:ind w:right="-58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03/2008</w:t>
      </w:r>
      <w:r>
        <w:rPr>
          <w:rFonts w:hint="eastAsia"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Computer-Aided Simulation</w:t>
      </w:r>
      <w:r>
        <w:rPr>
          <w:rFonts w:hint="eastAsia" w:ascii="Times New Roman" w:hAnsi="Times New Roman"/>
          <w:sz w:val="24"/>
          <w:szCs w:val="24"/>
        </w:rPr>
        <w:t xml:space="preserve"> and Design of Digit Circuit and A</w:t>
      </w:r>
      <w:r>
        <w:rPr>
          <w:rFonts w:ascii="Times New Roman" w:hAnsi="Times New Roman"/>
          <w:sz w:val="24"/>
          <w:szCs w:val="24"/>
        </w:rPr>
        <w:t xml:space="preserve">rtificial </w:t>
      </w:r>
      <w:r>
        <w:rPr>
          <w:rFonts w:hint="eastAsia"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ircuit</w:t>
      </w:r>
      <w:r>
        <w:rPr>
          <w:rFonts w:hint="eastAsia" w:ascii="Times New Roman" w:hAnsi="Times New Roman"/>
          <w:sz w:val="24"/>
          <w:szCs w:val="24"/>
        </w:rPr>
        <w:t xml:space="preserve"> </w:t>
      </w:r>
    </w:p>
    <w:p>
      <w:pPr>
        <w:pStyle w:val="7"/>
        <w:ind w:right="-58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03/2007</w:t>
      </w:r>
      <w:r>
        <w:rPr>
          <w:rFonts w:hint="eastAsia"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 xml:space="preserve">Experiments </w:t>
      </w:r>
      <w:r>
        <w:rPr>
          <w:rFonts w:ascii="Times New Roman" w:hAnsi="Times New Roman"/>
          <w:sz w:val="24"/>
          <w:szCs w:val="24"/>
        </w:rPr>
        <w:t>Related To the Application of Interferometer</w:t>
      </w:r>
    </w:p>
    <w:p>
      <w:pPr>
        <w:pStyle w:val="7"/>
        <w:ind w:right="-58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10/2006</w:t>
      </w:r>
      <w:r>
        <w:rPr>
          <w:rFonts w:hint="eastAsia"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 xml:space="preserve">Design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hint="eastAsia" w:ascii="Times New Roman" w:hAnsi="Times New Roman"/>
          <w:sz w:val="24"/>
          <w:szCs w:val="24"/>
        </w:rPr>
        <w:t xml:space="preserve">Manufacture </w:t>
      </w:r>
      <w:r>
        <w:rPr>
          <w:rFonts w:ascii="Times New Roman" w:hAnsi="Times New Roman"/>
          <w:sz w:val="24"/>
          <w:szCs w:val="24"/>
        </w:rPr>
        <w:t>of Stabilized Voltage Supply 12V</w:t>
      </w:r>
    </w:p>
    <w:p>
      <w:pPr>
        <w:pStyle w:val="7"/>
        <w:ind w:right="-58"/>
        <w:jc w:val="left"/>
        <w:rPr>
          <w:rFonts w:ascii="Times New Roman" w:hAnsi="Times New Roman"/>
          <w:b/>
        </w:rPr>
      </w:pPr>
    </w:p>
    <w:p>
      <w:pPr>
        <w:ind w:right="-58"/>
        <w:jc w:val="left"/>
        <w:rPr>
          <w:b/>
          <w:i/>
          <w:sz w:val="24"/>
          <w:u w:val="thick"/>
        </w:rPr>
      </w:pPr>
      <w:r>
        <w:rPr>
          <w:b/>
          <w:i/>
          <w:sz w:val="24"/>
          <w:u w:val="thick"/>
        </w:rPr>
        <w:t xml:space="preserve">ACTIVITIES AND HONORS                                             </w:t>
      </w:r>
    </w:p>
    <w:p>
      <w:pPr>
        <w:pStyle w:val="8"/>
        <w:ind w:left="2103" w:right="-58" w:hanging="2103" w:hangingChars="873"/>
        <w:jc w:val="left"/>
        <w:rPr>
          <w:sz w:val="24"/>
        </w:rPr>
      </w:pPr>
      <w:r>
        <w:rPr>
          <w:rFonts w:hint="eastAsia"/>
          <w:b/>
          <w:sz w:val="24"/>
        </w:rPr>
        <w:t>08/2008-09/2008</w:t>
      </w:r>
      <w:r>
        <w:rPr>
          <w:rFonts w:hint="eastAsia"/>
          <w:b/>
          <w:sz w:val="24"/>
        </w:rPr>
        <w:tab/>
      </w:r>
      <w:r>
        <w:rPr>
          <w:rFonts w:hint="eastAsia"/>
          <w:sz w:val="24"/>
        </w:rPr>
        <w:t>Provided Spectator Service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in </w:t>
      </w:r>
      <w:r>
        <w:rPr>
          <w:sz w:val="24"/>
        </w:rPr>
        <w:t>Beijing Olympic Games</w:t>
      </w:r>
      <w:r>
        <w:rPr>
          <w:rFonts w:hint="eastAsia"/>
          <w:sz w:val="24"/>
        </w:rPr>
        <w:t xml:space="preserve"> and </w:t>
      </w:r>
      <w:r>
        <w:rPr>
          <w:sz w:val="24"/>
        </w:rPr>
        <w:t>Paralympic Games</w:t>
      </w:r>
      <w:r>
        <w:rPr>
          <w:rFonts w:hint="eastAsia"/>
          <w:sz w:val="24"/>
        </w:rPr>
        <w:t xml:space="preserve"> as a volunteer</w:t>
      </w:r>
    </w:p>
    <w:p>
      <w:pPr>
        <w:pStyle w:val="8"/>
        <w:ind w:left="2103" w:right="-58" w:hanging="2103" w:hangingChars="873"/>
        <w:jc w:val="left"/>
        <w:rPr>
          <w:sz w:val="24"/>
        </w:rPr>
      </w:pPr>
      <w:r>
        <w:rPr>
          <w:rFonts w:hint="eastAsia"/>
          <w:b/>
          <w:sz w:val="24"/>
        </w:rPr>
        <w:t>09/2008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Designed and established website for School of Law, </w:t>
      </w:r>
      <w:r>
        <w:rPr>
          <w:sz w:val="24"/>
        </w:rPr>
        <w:t>Beijing Institute of Technology</w:t>
      </w:r>
    </w:p>
    <w:p>
      <w:pPr>
        <w:pStyle w:val="8"/>
        <w:ind w:left="2103" w:right="-58" w:hanging="2103" w:hangingChars="873"/>
        <w:jc w:val="left"/>
        <w:rPr>
          <w:sz w:val="24"/>
        </w:rPr>
      </w:pPr>
      <w:r>
        <w:rPr>
          <w:rFonts w:hint="eastAsia"/>
          <w:b/>
          <w:sz w:val="24"/>
        </w:rPr>
        <w:t>10/2007-11/2007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Developed linux-based VPN</w:t>
      </w:r>
      <w:r>
        <w:rPr>
          <w:sz w:val="24"/>
        </w:rPr>
        <w:t xml:space="preserve"> </w:t>
      </w:r>
      <w:r>
        <w:rPr>
          <w:rFonts w:hint="eastAsia"/>
          <w:sz w:val="24"/>
        </w:rPr>
        <w:t>website system independently</w:t>
      </w:r>
    </w:p>
    <w:p>
      <w:pPr>
        <w:pStyle w:val="8"/>
        <w:ind w:left="2103" w:right="-58" w:hanging="2103" w:hangingChars="873"/>
        <w:jc w:val="left"/>
        <w:rPr>
          <w:sz w:val="24"/>
        </w:rPr>
      </w:pPr>
      <w:r>
        <w:rPr>
          <w:rFonts w:hint="eastAsia"/>
          <w:b/>
          <w:sz w:val="24"/>
        </w:rPr>
        <w:t>2007, 2008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Won the honor of </w:t>
      </w:r>
      <w:r>
        <w:rPr>
          <w:sz w:val="24"/>
        </w:rPr>
        <w:t>“</w:t>
      </w:r>
      <w:r>
        <w:rPr>
          <w:rFonts w:hint="eastAsia"/>
          <w:sz w:val="24"/>
        </w:rPr>
        <w:t>Excellent Student Cadre</w:t>
      </w:r>
      <w:r>
        <w:rPr>
          <w:sz w:val="24"/>
        </w:rPr>
        <w:t>”</w:t>
      </w:r>
      <w:r>
        <w:rPr>
          <w:rFonts w:hint="eastAsia"/>
          <w:sz w:val="24"/>
        </w:rPr>
        <w:t xml:space="preserve"> of BIT for two consecutive years</w:t>
      </w:r>
    </w:p>
    <w:p>
      <w:pPr>
        <w:pStyle w:val="8"/>
        <w:ind w:left="2103" w:right="-58" w:hanging="2103" w:hangingChars="873"/>
        <w:jc w:val="left"/>
        <w:rPr>
          <w:sz w:val="24"/>
        </w:rPr>
      </w:pPr>
      <w:r>
        <w:rPr>
          <w:rFonts w:hint="eastAsia"/>
          <w:b/>
          <w:sz w:val="24"/>
        </w:rPr>
        <w:t>10/2007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Won the honor of </w:t>
      </w:r>
      <w:r>
        <w:rPr>
          <w:sz w:val="24"/>
        </w:rPr>
        <w:t>“</w:t>
      </w:r>
      <w:r>
        <w:rPr>
          <w:rFonts w:hint="eastAsia"/>
          <w:sz w:val="24"/>
        </w:rPr>
        <w:t>Excellent Volunteer</w:t>
      </w:r>
      <w:r>
        <w:rPr>
          <w:sz w:val="24"/>
        </w:rPr>
        <w:t>”</w:t>
      </w:r>
      <w:r>
        <w:rPr>
          <w:rFonts w:hint="eastAsia"/>
          <w:sz w:val="24"/>
        </w:rPr>
        <w:t xml:space="preserve"> in Good Luck Beijing 2008 International Goalball Tournament</w:t>
      </w:r>
    </w:p>
    <w:p>
      <w:pPr>
        <w:pStyle w:val="8"/>
        <w:ind w:left="2103" w:right="-58" w:hanging="2103" w:hangingChars="873"/>
        <w:jc w:val="left"/>
        <w:rPr>
          <w:sz w:val="24"/>
        </w:rPr>
      </w:pPr>
      <w:r>
        <w:rPr>
          <w:rFonts w:hint="eastAsia"/>
          <w:b/>
          <w:sz w:val="24"/>
        </w:rPr>
        <w:t>10/2007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Got the </w:t>
      </w:r>
      <w:r>
        <w:rPr>
          <w:sz w:val="24"/>
        </w:rPr>
        <w:t>second</w:t>
      </w:r>
      <w:r>
        <w:rPr>
          <w:rFonts w:hint="eastAsia"/>
          <w:sz w:val="24"/>
        </w:rPr>
        <w:t xml:space="preserve"> prize in Social Practice Thesis Competition of School of Humanities and Social Sciences</w:t>
      </w:r>
    </w:p>
    <w:p>
      <w:pPr>
        <w:pStyle w:val="8"/>
        <w:ind w:left="2103" w:right="-58" w:hanging="2103" w:hangingChars="873"/>
        <w:jc w:val="left"/>
        <w:rPr>
          <w:sz w:val="24"/>
        </w:rPr>
      </w:pPr>
      <w:r>
        <w:rPr>
          <w:rFonts w:hint="eastAsia"/>
          <w:b/>
          <w:sz w:val="24"/>
        </w:rPr>
        <w:t>06/2007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Obtained the Award of Major Contribution in BIT Union of Associations</w:t>
      </w:r>
    </w:p>
    <w:p>
      <w:pPr>
        <w:pStyle w:val="8"/>
        <w:ind w:left="2103" w:right="-58" w:hanging="2103" w:hangingChars="873"/>
        <w:jc w:val="left"/>
        <w:rPr>
          <w:sz w:val="24"/>
        </w:rPr>
      </w:pPr>
      <w:r>
        <w:rPr>
          <w:rFonts w:hint="eastAsia"/>
          <w:b/>
          <w:sz w:val="24"/>
        </w:rPr>
        <w:t>11/2006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Won the second prize in </w:t>
      </w:r>
      <w:r>
        <w:rPr>
          <w:sz w:val="24"/>
        </w:rPr>
        <w:t>“</w:t>
      </w:r>
      <w:r>
        <w:rPr>
          <w:rFonts w:hint="eastAsia"/>
          <w:sz w:val="24"/>
        </w:rPr>
        <w:t>Old Green·New Beijing</w:t>
      </w:r>
      <w:r>
        <w:rPr>
          <w:sz w:val="24"/>
        </w:rPr>
        <w:t>”</w:t>
      </w:r>
      <w:r>
        <w:rPr>
          <w:rFonts w:hint="eastAsia"/>
          <w:sz w:val="24"/>
        </w:rPr>
        <w:t xml:space="preserve"> Pictures Design Competition</w:t>
      </w:r>
    </w:p>
    <w:p>
      <w:pPr>
        <w:pStyle w:val="8"/>
        <w:ind w:left="2103" w:right="-58" w:hanging="2103" w:hangingChars="873"/>
        <w:jc w:val="left"/>
        <w:rPr>
          <w:sz w:val="24"/>
        </w:rPr>
      </w:pPr>
      <w:r>
        <w:rPr>
          <w:rFonts w:hint="eastAsia"/>
          <w:b/>
          <w:sz w:val="24"/>
        </w:rPr>
        <w:t>11/2006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Participated in making the campus movie </w:t>
      </w:r>
      <w:r>
        <w:rPr>
          <w:sz w:val="24"/>
        </w:rPr>
        <w:t>“</w:t>
      </w:r>
      <w:r>
        <w:rPr>
          <w:rFonts w:hint="eastAsia"/>
          <w:sz w:val="24"/>
        </w:rPr>
        <w:t>University Avenue</w:t>
      </w:r>
      <w:r>
        <w:rPr>
          <w:sz w:val="24"/>
        </w:rPr>
        <w:t>”</w:t>
      </w:r>
      <w:r>
        <w:rPr>
          <w:rFonts w:hint="eastAsia"/>
          <w:sz w:val="24"/>
        </w:rPr>
        <w:t xml:space="preserve"> initiated by BIT Union of Associations</w:t>
      </w:r>
    </w:p>
    <w:p>
      <w:pPr>
        <w:pStyle w:val="8"/>
        <w:ind w:left="2103" w:right="-58" w:hanging="2103" w:hangingChars="873"/>
        <w:jc w:val="left"/>
        <w:rPr>
          <w:sz w:val="24"/>
        </w:rPr>
      </w:pPr>
      <w:r>
        <w:rPr>
          <w:rFonts w:hint="eastAsia"/>
          <w:b/>
          <w:sz w:val="24"/>
        </w:rPr>
        <w:t>10/2006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Set up web servers and made related websites for BIT Union of Associations</w:t>
      </w:r>
    </w:p>
    <w:p>
      <w:pPr>
        <w:pStyle w:val="7"/>
        <w:ind w:right="-58"/>
        <w:rPr>
          <w:rFonts w:ascii="Times New Roman" w:hAnsi="Times New Roman"/>
          <w:sz w:val="24"/>
          <w:szCs w:val="24"/>
        </w:rPr>
      </w:pPr>
    </w:p>
    <w:p>
      <w:pPr>
        <w:ind w:right="-58"/>
        <w:rPr>
          <w:b/>
          <w:i/>
          <w:sz w:val="24"/>
          <w:u w:val="thick"/>
        </w:rPr>
      </w:pPr>
      <w:r>
        <w:rPr>
          <w:b/>
          <w:i/>
          <w:sz w:val="24"/>
          <w:u w:val="thick"/>
        </w:rPr>
        <w:t xml:space="preserve">OTHERS                                                              </w:t>
      </w:r>
    </w:p>
    <w:p>
      <w:pPr>
        <w:ind w:right="-58"/>
        <w:rPr>
          <w:b/>
          <w:i/>
          <w:sz w:val="24"/>
        </w:rPr>
      </w:pPr>
      <w:r>
        <w:rPr>
          <w:b/>
          <w:i/>
          <w:sz w:val="24"/>
        </w:rPr>
        <w:t>Standard test</w:t>
      </w:r>
    </w:p>
    <w:p>
      <w:pPr>
        <w:ind w:right="-58"/>
        <w:rPr>
          <w:b/>
          <w:i/>
          <w:sz w:val="24"/>
          <w:u w:val="thick"/>
        </w:rPr>
      </w:pPr>
      <w:r>
        <w:rPr>
          <w:b/>
          <w:sz w:val="24"/>
        </w:rPr>
        <w:t>GRE</w:t>
      </w:r>
      <w:r>
        <w:rPr>
          <w:sz w:val="24"/>
        </w:rPr>
        <w:t xml:space="preserve">:  </w:t>
      </w:r>
      <w:r>
        <w:rPr>
          <w:b/>
          <w:sz w:val="24"/>
        </w:rPr>
        <w:t>V: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440  Q: 780  A/AW: 3.0     </w:t>
      </w:r>
      <w:r>
        <w:rPr>
          <w:sz w:val="24"/>
        </w:rPr>
        <w:t xml:space="preserve">                    06/2009</w:t>
      </w:r>
    </w:p>
    <w:p>
      <w:pPr>
        <w:tabs>
          <w:tab w:val="left" w:pos="216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096"/>
          <w:tab w:val="left" w:pos="6804"/>
        </w:tabs>
        <w:ind w:right="-58"/>
        <w:rPr>
          <w:sz w:val="24"/>
        </w:rPr>
      </w:pPr>
      <w:r>
        <w:rPr>
          <w:b/>
          <w:sz w:val="24"/>
        </w:rPr>
        <w:t>TOEFL</w:t>
      </w:r>
      <w:r>
        <w:rPr>
          <w:sz w:val="24"/>
        </w:rPr>
        <w:t xml:space="preserve">:  </w:t>
      </w:r>
      <w:r>
        <w:rPr>
          <w:b/>
          <w:sz w:val="24"/>
        </w:rPr>
        <w:t>100</w:t>
      </w:r>
      <w:r>
        <w:rPr>
          <w:sz w:val="24"/>
        </w:rPr>
        <w:t xml:space="preserve"> 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26/26/24/24</w:t>
      </w:r>
      <w:r>
        <w:rPr>
          <w:rFonts w:hint="eastAsia"/>
          <w:b/>
          <w:sz w:val="24"/>
        </w:rPr>
        <w:t>)</w:t>
      </w:r>
      <w:r>
        <w:rPr>
          <w:b/>
          <w:sz w:val="24"/>
        </w:rPr>
        <w:t xml:space="preserve"> (internet based) </w:t>
      </w:r>
      <w:r>
        <w:rPr>
          <w:rFonts w:hint="eastAsia"/>
          <w:b/>
          <w:sz w:val="24"/>
        </w:rPr>
        <w:t xml:space="preserve">  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  08/2009</w:t>
      </w:r>
    </w:p>
    <w:p>
      <w:pPr>
        <w:ind w:right="-58"/>
        <w:rPr>
          <w:b/>
          <w:i/>
          <w:sz w:val="24"/>
          <w:u w:val="thick"/>
        </w:rPr>
      </w:pPr>
    </w:p>
    <w:p>
      <w:pPr>
        <w:ind w:right="-58"/>
        <w:rPr>
          <w:b/>
          <w:i/>
          <w:sz w:val="24"/>
        </w:rPr>
      </w:pPr>
      <w:r>
        <w:rPr>
          <w:b/>
          <w:i/>
          <w:sz w:val="24"/>
        </w:rPr>
        <w:t xml:space="preserve">Personal interest </w:t>
      </w:r>
    </w:p>
    <w:p>
      <w:pPr>
        <w:ind w:right="-58"/>
        <w:rPr>
          <w:sz w:val="24"/>
        </w:rPr>
      </w:pPr>
      <w:r>
        <w:rPr>
          <w:rFonts w:hint="eastAsia"/>
          <w:sz w:val="24"/>
        </w:rPr>
        <w:t xml:space="preserve">Movie, music, </w:t>
      </w:r>
      <w:r>
        <w:rPr>
          <w:sz w:val="24"/>
        </w:rPr>
        <w:t>Artistic Design</w:t>
      </w:r>
      <w:r>
        <w:rPr>
          <w:rFonts w:hint="eastAsia"/>
          <w:sz w:val="24"/>
        </w:rPr>
        <w:t xml:space="preserve">, cooking, tennis, </w:t>
      </w:r>
      <w:r>
        <w:rPr>
          <w:sz w:val="24"/>
        </w:rPr>
        <w:t>martial arts</w:t>
      </w:r>
      <w:r>
        <w:rPr>
          <w:rFonts w:hint="eastAsia"/>
          <w:sz w:val="24"/>
        </w:rPr>
        <w:t xml:space="preserve"> (</w:t>
      </w:r>
      <w:r>
        <w:rPr>
          <w:sz w:val="24"/>
        </w:rPr>
        <w:t>nunchakus</w:t>
      </w:r>
      <w:r>
        <w:rPr>
          <w:rFonts w:hint="eastAsia"/>
          <w:sz w:val="24"/>
        </w:rPr>
        <w:t>)</w:t>
      </w: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724" w:right="1797" w:bottom="1157" w:left="1797" w:header="851" w:footer="73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ungsuh">
    <w:altName w:val="Malgun Gothic"/>
    <w:panose1 w:val="02030600000101010101"/>
    <w:charset w:val="81"/>
    <w:family w:val="auto"/>
    <w:pitch w:val="default"/>
    <w:sig w:usb0="B00002AF" w:usb1="69D77CFB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jc w:val="right"/>
      <w:rPr>
        <w:rFonts w:ascii="Gungsuh" w:hAnsi="Gungsuh" w:eastAsia="Gungsuh"/>
        <w:b/>
      </w:rPr>
    </w:pPr>
    <w:r>
      <w:rPr>
        <w:rFonts w:ascii="Gungsuh" w:hAnsi="Gungsuh" w:eastAsia="Gungsuh"/>
        <w:b/>
        <w:color w:val="000000"/>
      </w:rPr>
      <w:t>Applicant</w:t>
    </w:r>
    <w:r>
      <w:rPr>
        <w:rFonts w:hint="eastAsia" w:ascii="Gungsuh" w:hAnsi="Gungsuh" w:eastAsia="宋体"/>
        <w:b/>
        <w:color w:val="000000"/>
      </w:rPr>
      <w:t xml:space="preserve">: </w:t>
    </w:r>
    <w:r>
      <w:rPr>
        <w:rFonts w:ascii="Gungsuh" w:hAnsi="Gungsuh" w:eastAsia="Gungsuh"/>
        <w:b/>
        <w:color w:val="000000"/>
      </w:rPr>
      <w:t>Hao WANG</w:t>
    </w:r>
    <w:r>
      <w:rPr>
        <w:rFonts w:hint="eastAsia" w:ascii="Gungsuh" w:hAnsi="Gungsuh" w:eastAsia="宋体"/>
        <w:b/>
        <w:color w:val="000000"/>
      </w:rPr>
      <w:t xml:space="preserve">, </w:t>
    </w:r>
    <w:r>
      <w:rPr>
        <w:rFonts w:ascii="Gungsuh" w:hAnsi="Gungsuh" w:eastAsia="Gungsuh"/>
        <w:b/>
        <w:color w:val="000000"/>
      </w:rPr>
      <w:t>2010</w:t>
    </w:r>
    <w:r>
      <w:rPr>
        <w:rFonts w:hint="eastAsia" w:ascii="Gungsuh" w:hAnsi="Gungsuh" w:eastAsia="宋体"/>
        <w:b/>
        <w:color w:val="000000"/>
      </w:rPr>
      <w:t xml:space="preserve">, </w:t>
    </w:r>
    <w:r>
      <w:rPr>
        <w:rFonts w:ascii="Gungsuh" w:hAnsi="Gungsuh" w:eastAsia="Gungsuh"/>
        <w:b/>
        <w:color w:val="000000"/>
      </w:rPr>
      <w:t>Fall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spacing w:before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none" w:color="auto" w:sz="0" w:space="0"/>
      </w:pBdr>
      <w:spacing w:before="120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Picture 3" o:spid="_x0000_s1025" type="#_x0000_t75" style="position:absolute;left:0;margin-left:-6.6pt;margin-top:-0.55pt;height:33.75pt;width:168.75pt;rotation:0f;z-index:-251657216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Picture 2" o:spid="_x0000_s1026" type="#_x0000_t75" style="position:absolute;left:0;margin-left:91.5pt;margin-top:163.85pt;height:533.55pt;width:564.75pt;rotation:0f;z-index:-251658240;" o:ole="f" fillcolor="#FFFFFF" filled="f" o:preferrelative="t" stroked="f" coordorigin="0,0" coordsize="21600,21600" o:allowoverlap="f">
          <v:fill on="f" color2="#FFFFFF" focus="0%"/>
          <v:imagedata gain="81920f" blacklevel="13107f" gamma="0" grayscale="t" o:title="" r:id="rId2"/>
          <o:lock v:ext="edit" position="f" selection="f" grouping="f" rotation="f" cropping="f" text="f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74295563">
    <w:nsid w:val="45FE540B"/>
    <w:multiLevelType w:val="multilevel"/>
    <w:tmpl w:val="45FE540B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1742955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07A1C"/>
    <w:rsid w:val="00003FD0"/>
    <w:rsid w:val="00007663"/>
    <w:rsid w:val="000D2934"/>
    <w:rsid w:val="000D7888"/>
    <w:rsid w:val="001456A5"/>
    <w:rsid w:val="001614BB"/>
    <w:rsid w:val="001F217B"/>
    <w:rsid w:val="001F32CE"/>
    <w:rsid w:val="00210B98"/>
    <w:rsid w:val="0021430C"/>
    <w:rsid w:val="00223D7A"/>
    <w:rsid w:val="002570D6"/>
    <w:rsid w:val="00260317"/>
    <w:rsid w:val="002C1B2C"/>
    <w:rsid w:val="002C1C15"/>
    <w:rsid w:val="002D0192"/>
    <w:rsid w:val="00306767"/>
    <w:rsid w:val="00307850"/>
    <w:rsid w:val="004C221A"/>
    <w:rsid w:val="004F751F"/>
    <w:rsid w:val="0052383A"/>
    <w:rsid w:val="0054689D"/>
    <w:rsid w:val="005A6687"/>
    <w:rsid w:val="0062739B"/>
    <w:rsid w:val="00650042"/>
    <w:rsid w:val="00675897"/>
    <w:rsid w:val="006B1BCA"/>
    <w:rsid w:val="006E3E8D"/>
    <w:rsid w:val="007C755E"/>
    <w:rsid w:val="007D6D52"/>
    <w:rsid w:val="008551A2"/>
    <w:rsid w:val="00963FA7"/>
    <w:rsid w:val="00977764"/>
    <w:rsid w:val="009A0D67"/>
    <w:rsid w:val="009B3C94"/>
    <w:rsid w:val="009E525E"/>
    <w:rsid w:val="00A07A1C"/>
    <w:rsid w:val="00A675FF"/>
    <w:rsid w:val="00AB4811"/>
    <w:rsid w:val="00B84726"/>
    <w:rsid w:val="00CC6073"/>
    <w:rsid w:val="00D4788A"/>
    <w:rsid w:val="00D65519"/>
    <w:rsid w:val="00FD54CE"/>
    <w:rsid w:val="0CAB15F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1"/>
    <w:unhideWhenUsed/>
    <w:uiPriority w:val="99"/>
    <w:rPr>
      <w:sz w:val="16"/>
      <w:szCs w:val="16"/>
    </w:rPr>
  </w:style>
  <w:style w:type="paragraph" w:styleId="3">
    <w:name w:val="footer"/>
    <w:basedOn w:val="1"/>
    <w:link w:val="1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No Spacing1"/>
    <w:qFormat/>
    <w:uiPriority w:val="1"/>
    <w:pPr>
      <w:widowControl w:val="0"/>
      <w:spacing w:beforeLines="0"/>
    </w:pPr>
    <w:rPr>
      <w:rFonts w:ascii="宋体" w:hAnsi="宋体" w:eastAsia="宋体" w:cs="Times New Roman"/>
      <w:color w:val="000000"/>
      <w:kern w:val="2"/>
      <w:sz w:val="21"/>
      <w:szCs w:val="21"/>
      <w:lang w:val="en-US" w:eastAsia="zh-CN" w:bidi="ar-SA"/>
    </w:rPr>
  </w:style>
  <w:style w:type="paragraph" w:customStyle="1" w:styleId="8">
    <w:name w:val="List Paragraph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sz w:val="18"/>
      <w:szCs w:val="18"/>
    </w:rPr>
  </w:style>
  <w:style w:type="character" w:customStyle="1" w:styleId="11">
    <w:name w:val="批注框文本 Char"/>
    <w:basedOn w:val="5"/>
    <w:link w:val="2"/>
    <w:semiHidden/>
    <w:uiPriority w:val="99"/>
    <w:rPr>
      <w:sz w:val="16"/>
      <w:szCs w:val="16"/>
    </w:rPr>
  </w:style>
  <w:style w:type="character" w:customStyle="1" w:styleId="12">
    <w:name w:val="font_size31"/>
    <w:basedOn w:val="5"/>
    <w:uiPriority w:val="0"/>
    <w:rPr>
      <w:color w:val="33333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593</Words>
  <Characters>3382</Characters>
  <Lines>28</Lines>
  <Paragraphs>7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2009-10-13T10:20:00Z</dcterms:created>
  <dc:creator>Whateverhow</dc:creator>
  <cp:lastModifiedBy>Administrator</cp:lastModifiedBy>
  <dcterms:modified xsi:type="dcterms:W3CDTF">2015-11-27T08:17:01Z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