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3BBEB" w14:textId="56CEAD33" w:rsidR="006D187D" w:rsidRDefault="00C42D00">
      <w:pPr>
        <w:rPr>
          <w:rFonts w:ascii="Times New Roman" w:hAnsi="Times New Roman" w:cs="Times New Roman"/>
          <w:sz w:val="24"/>
          <w:szCs w:val="24"/>
        </w:rPr>
      </w:pPr>
      <w:r w:rsidRPr="00556AD8">
        <w:rPr>
          <w:rFonts w:ascii="Times New Roman" w:hAnsi="Times New Roman" w:cs="Times New Roman"/>
          <w:b/>
          <w:sz w:val="24"/>
          <w:szCs w:val="24"/>
        </w:rPr>
        <w:t>MST 69</w:t>
      </w:r>
      <w:r w:rsidR="0052651D">
        <w:rPr>
          <w:rFonts w:ascii="Times New Roman" w:hAnsi="Times New Roman" w:cs="Times New Roman"/>
          <w:b/>
          <w:sz w:val="24"/>
          <w:szCs w:val="24"/>
        </w:rPr>
        <w:t>0</w:t>
      </w:r>
      <w:r w:rsidRPr="00556AD8">
        <w:rPr>
          <w:rFonts w:ascii="Times New Roman" w:hAnsi="Times New Roman" w:cs="Times New Roman"/>
          <w:b/>
          <w:sz w:val="24"/>
          <w:szCs w:val="24"/>
        </w:rPr>
        <w:t xml:space="preserve"> – Data Science Mathematics</w:t>
      </w:r>
      <w:r w:rsidR="00D65628">
        <w:rPr>
          <w:rFonts w:ascii="Times New Roman" w:hAnsi="Times New Roman" w:cs="Times New Roman"/>
          <w:sz w:val="24"/>
          <w:szCs w:val="24"/>
        </w:rPr>
        <w:tab/>
      </w:r>
      <w:r w:rsidR="00D65628">
        <w:rPr>
          <w:rFonts w:ascii="Times New Roman" w:hAnsi="Times New Roman" w:cs="Times New Roman"/>
          <w:sz w:val="24"/>
          <w:szCs w:val="24"/>
        </w:rPr>
        <w:tab/>
      </w:r>
      <w:r w:rsidR="00D65628">
        <w:rPr>
          <w:rFonts w:ascii="Times New Roman" w:hAnsi="Times New Roman" w:cs="Times New Roman"/>
          <w:sz w:val="24"/>
          <w:szCs w:val="24"/>
        </w:rPr>
        <w:tab/>
      </w:r>
      <w:r w:rsidR="00D65628">
        <w:rPr>
          <w:rFonts w:ascii="Times New Roman" w:hAnsi="Times New Roman" w:cs="Times New Roman"/>
          <w:sz w:val="24"/>
          <w:szCs w:val="24"/>
        </w:rPr>
        <w:tab/>
        <w:t>Name: __________________</w:t>
      </w:r>
    </w:p>
    <w:p w14:paraId="57ACFC9D" w14:textId="77777777" w:rsidR="00C42D00" w:rsidRPr="00556AD8" w:rsidRDefault="008215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Session 4</w:t>
      </w:r>
      <w:r w:rsidR="004C6951">
        <w:rPr>
          <w:rFonts w:ascii="Times New Roman" w:hAnsi="Times New Roman" w:cs="Times New Roman"/>
          <w:b/>
          <w:sz w:val="24"/>
          <w:szCs w:val="24"/>
        </w:rPr>
        <w:t xml:space="preserve"> - Clustering</w:t>
      </w:r>
    </w:p>
    <w:p w14:paraId="2263EF80" w14:textId="4BC50030" w:rsidR="00C42D00" w:rsidRPr="00556AD8" w:rsidRDefault="00556A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</w:t>
      </w:r>
    </w:p>
    <w:p w14:paraId="6EE7BA85" w14:textId="52826AA1" w:rsidR="00204E81" w:rsidRDefault="00204E81" w:rsidP="00204E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Instructions: </w:t>
      </w:r>
      <w:r w:rsidR="00535E8C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 w:rsidR="00535E8C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535E8C">
        <w:rPr>
          <w:rFonts w:ascii="Times New Roman" w:hAnsi="Times New Roman" w:cs="Times New Roman"/>
          <w:sz w:val="24"/>
          <w:szCs w:val="24"/>
        </w:rPr>
        <w:t xml:space="preserve"> notebook to s</w:t>
      </w:r>
      <w:r>
        <w:rPr>
          <w:rFonts w:ascii="Times New Roman" w:hAnsi="Times New Roman" w:cs="Times New Roman"/>
          <w:sz w:val="24"/>
          <w:szCs w:val="24"/>
        </w:rPr>
        <w:t>olve each problem</w:t>
      </w:r>
      <w:r w:rsidR="00535E8C">
        <w:rPr>
          <w:rFonts w:ascii="Times New Roman" w:hAnsi="Times New Roman" w:cs="Times New Roman"/>
          <w:sz w:val="24"/>
          <w:szCs w:val="24"/>
        </w:rPr>
        <w:t>---array already in the notebook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535E8C">
        <w:rPr>
          <w:rFonts w:ascii="Times New Roman" w:hAnsi="Times New Roman" w:cs="Times New Roman"/>
          <w:sz w:val="24"/>
          <w:szCs w:val="24"/>
        </w:rPr>
        <w:t xml:space="preserve">Use markdown to write answers to problems. </w:t>
      </w:r>
    </w:p>
    <w:p w14:paraId="4AEB62EC" w14:textId="77777777" w:rsidR="00C42D00" w:rsidRDefault="00C42D00">
      <w:pPr>
        <w:rPr>
          <w:rFonts w:ascii="Times New Roman" w:hAnsi="Times New Roman" w:cs="Times New Roman"/>
          <w:sz w:val="24"/>
          <w:szCs w:val="24"/>
        </w:rPr>
      </w:pPr>
    </w:p>
    <w:p w14:paraId="433ED312" w14:textId="77777777" w:rsidR="009957C5" w:rsidRDefault="0082157F" w:rsidP="00995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an OSINT analyst for the Marine Corps Intelligence Activity.  You’ve collected a significant number of tweets from a particular</w:t>
      </w:r>
      <w:r w:rsidR="008B339B">
        <w:rPr>
          <w:rFonts w:ascii="Times New Roman" w:hAnsi="Times New Roman" w:cs="Times New Roman"/>
          <w:sz w:val="24"/>
          <w:szCs w:val="24"/>
        </w:rPr>
        <w:t xml:space="preserve"> geographic</w:t>
      </w:r>
      <w:r>
        <w:rPr>
          <w:rFonts w:ascii="Times New Roman" w:hAnsi="Times New Roman" w:cs="Times New Roman"/>
          <w:sz w:val="24"/>
          <w:szCs w:val="24"/>
        </w:rPr>
        <w:t xml:space="preserve"> region of interest, and are interested in developing </w:t>
      </w:r>
      <w:r w:rsidR="008B339B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algorithm to illuminate differences that may exist within your data set.  </w:t>
      </w:r>
      <w:r w:rsidR="008B339B">
        <w:rPr>
          <w:rFonts w:ascii="Times New Roman" w:hAnsi="Times New Roman" w:cs="Times New Roman"/>
          <w:sz w:val="24"/>
          <w:szCs w:val="24"/>
        </w:rPr>
        <w:t>You know</w:t>
      </w:r>
      <w:r>
        <w:rPr>
          <w:rFonts w:ascii="Times New Roman" w:hAnsi="Times New Roman" w:cs="Times New Roman"/>
          <w:sz w:val="24"/>
          <w:szCs w:val="24"/>
        </w:rPr>
        <w:t xml:space="preserve"> that some of the tweets are from known military personnel, and you hope to demonstrate </w:t>
      </w:r>
      <w:r w:rsidR="008B339B">
        <w:rPr>
          <w:rFonts w:ascii="Times New Roman" w:hAnsi="Times New Roman" w:cs="Times New Roman"/>
          <w:sz w:val="24"/>
          <w:szCs w:val="24"/>
        </w:rPr>
        <w:t xml:space="preserve">that a clustering technique can be used to </w:t>
      </w:r>
      <w:r w:rsidR="00DC2F58">
        <w:rPr>
          <w:rFonts w:ascii="Times New Roman" w:hAnsi="Times New Roman" w:cs="Times New Roman"/>
          <w:sz w:val="24"/>
          <w:szCs w:val="24"/>
        </w:rPr>
        <w:t>highlight</w:t>
      </w:r>
      <w:r w:rsidR="008B339B">
        <w:rPr>
          <w:rFonts w:ascii="Times New Roman" w:hAnsi="Times New Roman" w:cs="Times New Roman"/>
          <w:sz w:val="24"/>
          <w:szCs w:val="24"/>
        </w:rPr>
        <w:t xml:space="preserve"> these differences within the larger data set.  You’ve </w:t>
      </w:r>
      <w:r w:rsidR="00513086">
        <w:rPr>
          <w:rFonts w:ascii="Times New Roman" w:hAnsi="Times New Roman" w:cs="Times New Roman"/>
          <w:sz w:val="24"/>
          <w:szCs w:val="24"/>
        </w:rPr>
        <w:t>engineered quantifiable</w:t>
      </w:r>
      <w:r w:rsidR="008B339B">
        <w:rPr>
          <w:rFonts w:ascii="Times New Roman" w:hAnsi="Times New Roman" w:cs="Times New Roman"/>
          <w:sz w:val="24"/>
          <w:szCs w:val="24"/>
        </w:rPr>
        <w:t xml:space="preserve"> features from your data, which you intend to use to build a </w:t>
      </w:r>
      <w:r w:rsidR="00513086">
        <w:rPr>
          <w:rFonts w:ascii="Times New Roman" w:hAnsi="Times New Roman" w:cs="Times New Roman"/>
          <w:sz w:val="24"/>
          <w:szCs w:val="24"/>
        </w:rPr>
        <w:t xml:space="preserve">supervised </w:t>
      </w:r>
      <w:r w:rsidR="008B339B">
        <w:rPr>
          <w:rFonts w:ascii="Times New Roman" w:hAnsi="Times New Roman" w:cs="Times New Roman"/>
          <w:sz w:val="24"/>
          <w:szCs w:val="24"/>
        </w:rPr>
        <w:t>clustering algorithm.</w:t>
      </w:r>
    </w:p>
    <w:p w14:paraId="5C34437C" w14:textId="77777777" w:rsidR="008B339B" w:rsidRDefault="008B339B" w:rsidP="008B33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03"/>
        <w:gridCol w:w="1236"/>
        <w:gridCol w:w="1236"/>
        <w:gridCol w:w="1236"/>
        <w:gridCol w:w="2875"/>
      </w:tblGrid>
      <w:tr w:rsidR="00F31394" w:rsidRPr="008A6C7F" w14:paraId="727D3DEC" w14:textId="77777777" w:rsidTr="008A6C7F">
        <w:tc>
          <w:tcPr>
            <w:tcW w:w="1103" w:type="dxa"/>
          </w:tcPr>
          <w:p w14:paraId="5C0DE61B" w14:textId="77777777" w:rsidR="008B339B" w:rsidRPr="008A6C7F" w:rsidRDefault="008B339B" w:rsidP="008B339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6C7F">
              <w:rPr>
                <w:rFonts w:ascii="Times New Roman" w:hAnsi="Times New Roman" w:cs="Times New Roman"/>
                <w:b/>
                <w:sz w:val="24"/>
                <w:szCs w:val="24"/>
              </w:rPr>
              <w:t>User ID</w:t>
            </w:r>
          </w:p>
        </w:tc>
        <w:tc>
          <w:tcPr>
            <w:tcW w:w="1236" w:type="dxa"/>
          </w:tcPr>
          <w:p w14:paraId="1C416F87" w14:textId="77777777" w:rsidR="008B339B" w:rsidRPr="008A6C7F" w:rsidRDefault="008B339B" w:rsidP="008B339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6C7F">
              <w:rPr>
                <w:rFonts w:ascii="Times New Roman" w:hAnsi="Times New Roman" w:cs="Times New Roman"/>
                <w:b/>
                <w:sz w:val="24"/>
                <w:szCs w:val="24"/>
              </w:rPr>
              <w:t>Feature 1</w:t>
            </w:r>
          </w:p>
        </w:tc>
        <w:tc>
          <w:tcPr>
            <w:tcW w:w="1236" w:type="dxa"/>
          </w:tcPr>
          <w:p w14:paraId="15606018" w14:textId="77777777" w:rsidR="008B339B" w:rsidRPr="008A6C7F" w:rsidRDefault="008B339B" w:rsidP="008B339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6C7F">
              <w:rPr>
                <w:rFonts w:ascii="Times New Roman" w:hAnsi="Times New Roman" w:cs="Times New Roman"/>
                <w:b/>
                <w:sz w:val="24"/>
                <w:szCs w:val="24"/>
              </w:rPr>
              <w:t>Feature 2</w:t>
            </w:r>
          </w:p>
        </w:tc>
        <w:tc>
          <w:tcPr>
            <w:tcW w:w="1236" w:type="dxa"/>
          </w:tcPr>
          <w:p w14:paraId="2D53283A" w14:textId="77777777" w:rsidR="008B339B" w:rsidRPr="008A6C7F" w:rsidRDefault="008B339B" w:rsidP="008B339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6C7F">
              <w:rPr>
                <w:rFonts w:ascii="Times New Roman" w:hAnsi="Times New Roman" w:cs="Times New Roman"/>
                <w:b/>
                <w:sz w:val="24"/>
                <w:szCs w:val="24"/>
              </w:rPr>
              <w:t>Feature 3</w:t>
            </w:r>
          </w:p>
        </w:tc>
        <w:tc>
          <w:tcPr>
            <w:tcW w:w="2875" w:type="dxa"/>
          </w:tcPr>
          <w:p w14:paraId="6A3AF2B0" w14:textId="77777777" w:rsidR="008B339B" w:rsidRPr="008A6C7F" w:rsidRDefault="008B339B" w:rsidP="008B339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6C7F">
              <w:rPr>
                <w:rFonts w:ascii="Times New Roman" w:hAnsi="Times New Roman" w:cs="Times New Roman"/>
                <w:b/>
                <w:sz w:val="24"/>
                <w:szCs w:val="24"/>
              </w:rPr>
              <w:t>Military</w:t>
            </w:r>
            <w:r w:rsidR="00F31394" w:rsidRPr="008A6C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(1=YES, 0=NO)</w:t>
            </w:r>
          </w:p>
        </w:tc>
      </w:tr>
      <w:tr w:rsidR="00F31394" w:rsidRPr="00F31394" w14:paraId="036B03F5" w14:textId="77777777" w:rsidTr="008A6C7F">
        <w:tc>
          <w:tcPr>
            <w:tcW w:w="1103" w:type="dxa"/>
          </w:tcPr>
          <w:p w14:paraId="49BD8DD4" w14:textId="77777777" w:rsidR="00F31394" w:rsidRPr="00F31394" w:rsidRDefault="00DC2F58" w:rsidP="00F313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F31394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36" w:type="dxa"/>
          </w:tcPr>
          <w:p w14:paraId="07F6EB0A" w14:textId="77777777" w:rsidR="00F31394" w:rsidRPr="00F31394" w:rsidRDefault="00F31394" w:rsidP="00F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9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36" w:type="dxa"/>
          </w:tcPr>
          <w:p w14:paraId="26A39D20" w14:textId="77777777" w:rsidR="00F31394" w:rsidRPr="00F31394" w:rsidRDefault="00F31394" w:rsidP="00F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9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36" w:type="dxa"/>
          </w:tcPr>
          <w:p w14:paraId="6DCF9AD5" w14:textId="77777777" w:rsidR="00F31394" w:rsidRPr="00F31394" w:rsidRDefault="00F31394" w:rsidP="00F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94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2875" w:type="dxa"/>
          </w:tcPr>
          <w:p w14:paraId="5073BEC9" w14:textId="77777777" w:rsidR="00F31394" w:rsidRPr="00F31394" w:rsidRDefault="00F31394" w:rsidP="00F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31394" w:rsidRPr="00F31394" w14:paraId="5A27B63B" w14:textId="77777777" w:rsidTr="008A6C7F">
        <w:tc>
          <w:tcPr>
            <w:tcW w:w="1103" w:type="dxa"/>
          </w:tcPr>
          <w:p w14:paraId="3B8386CD" w14:textId="77777777" w:rsidR="00F31394" w:rsidRPr="00F31394" w:rsidRDefault="00F31394" w:rsidP="00F313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236" w:type="dxa"/>
          </w:tcPr>
          <w:p w14:paraId="3FD7342C" w14:textId="77777777" w:rsidR="00F31394" w:rsidRPr="00F31394" w:rsidRDefault="00F31394" w:rsidP="00F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9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36" w:type="dxa"/>
          </w:tcPr>
          <w:p w14:paraId="3DF963B0" w14:textId="77777777" w:rsidR="00F31394" w:rsidRPr="00F31394" w:rsidRDefault="00F31394" w:rsidP="00F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94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236" w:type="dxa"/>
          </w:tcPr>
          <w:p w14:paraId="23721967" w14:textId="77777777" w:rsidR="00F31394" w:rsidRPr="00F31394" w:rsidRDefault="00F31394" w:rsidP="00F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94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875" w:type="dxa"/>
          </w:tcPr>
          <w:p w14:paraId="6B453C50" w14:textId="77777777" w:rsidR="00F31394" w:rsidRPr="00F31394" w:rsidRDefault="00F31394" w:rsidP="00F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9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1394" w:rsidRPr="00F31394" w14:paraId="37608B90" w14:textId="77777777" w:rsidTr="008A6C7F">
        <w:tc>
          <w:tcPr>
            <w:tcW w:w="1103" w:type="dxa"/>
          </w:tcPr>
          <w:p w14:paraId="4086E84D" w14:textId="77777777" w:rsidR="00F31394" w:rsidRPr="00F31394" w:rsidRDefault="00F31394" w:rsidP="00F313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236" w:type="dxa"/>
          </w:tcPr>
          <w:p w14:paraId="128A96E9" w14:textId="77777777" w:rsidR="00F31394" w:rsidRPr="00F31394" w:rsidRDefault="00F31394" w:rsidP="00F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9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36" w:type="dxa"/>
          </w:tcPr>
          <w:p w14:paraId="69CC2050" w14:textId="77777777" w:rsidR="00F31394" w:rsidRPr="00F31394" w:rsidRDefault="00F31394" w:rsidP="00F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94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236" w:type="dxa"/>
          </w:tcPr>
          <w:p w14:paraId="57009BB1" w14:textId="77777777" w:rsidR="00F31394" w:rsidRPr="00F31394" w:rsidRDefault="00F31394" w:rsidP="00F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94"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2875" w:type="dxa"/>
          </w:tcPr>
          <w:p w14:paraId="4D61AE17" w14:textId="77777777" w:rsidR="00F31394" w:rsidRPr="00F31394" w:rsidRDefault="00F31394" w:rsidP="00F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9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1394" w:rsidRPr="00F31394" w14:paraId="13243283" w14:textId="77777777" w:rsidTr="008A6C7F">
        <w:tc>
          <w:tcPr>
            <w:tcW w:w="1103" w:type="dxa"/>
          </w:tcPr>
          <w:p w14:paraId="0DD6D9AC" w14:textId="77777777" w:rsidR="00F31394" w:rsidRPr="00F31394" w:rsidRDefault="00F31394" w:rsidP="00F313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236" w:type="dxa"/>
          </w:tcPr>
          <w:p w14:paraId="06696478" w14:textId="77777777" w:rsidR="00F31394" w:rsidRPr="00F31394" w:rsidRDefault="00F31394" w:rsidP="00F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9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36" w:type="dxa"/>
          </w:tcPr>
          <w:p w14:paraId="143FFFED" w14:textId="77777777" w:rsidR="00F31394" w:rsidRPr="00F31394" w:rsidRDefault="00F31394" w:rsidP="00F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94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236" w:type="dxa"/>
          </w:tcPr>
          <w:p w14:paraId="7649E0A4" w14:textId="77777777" w:rsidR="00F31394" w:rsidRPr="00F31394" w:rsidRDefault="00F31394" w:rsidP="00F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94"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2875" w:type="dxa"/>
          </w:tcPr>
          <w:p w14:paraId="0B3BE09A" w14:textId="77777777" w:rsidR="00F31394" w:rsidRPr="00F31394" w:rsidRDefault="00F31394" w:rsidP="00F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9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1394" w:rsidRPr="00F31394" w14:paraId="20CA08DB" w14:textId="77777777" w:rsidTr="008A6C7F">
        <w:tc>
          <w:tcPr>
            <w:tcW w:w="1103" w:type="dxa"/>
          </w:tcPr>
          <w:p w14:paraId="6EB298C3" w14:textId="77777777" w:rsidR="00F31394" w:rsidRPr="00F31394" w:rsidRDefault="00F31394" w:rsidP="00F313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1236" w:type="dxa"/>
          </w:tcPr>
          <w:p w14:paraId="549B747D" w14:textId="77777777" w:rsidR="00F31394" w:rsidRPr="00F31394" w:rsidRDefault="00F31394" w:rsidP="00F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9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36" w:type="dxa"/>
          </w:tcPr>
          <w:p w14:paraId="6AD0BECB" w14:textId="77777777" w:rsidR="00F31394" w:rsidRPr="00F31394" w:rsidRDefault="00F31394" w:rsidP="00F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9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6" w:type="dxa"/>
          </w:tcPr>
          <w:p w14:paraId="6534545A" w14:textId="77777777" w:rsidR="00F31394" w:rsidRPr="00F31394" w:rsidRDefault="00F31394" w:rsidP="00F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94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2875" w:type="dxa"/>
          </w:tcPr>
          <w:p w14:paraId="2394DC09" w14:textId="77777777" w:rsidR="00F31394" w:rsidRPr="00F31394" w:rsidRDefault="00F31394" w:rsidP="00F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31394" w:rsidRPr="00F31394" w14:paraId="05C0F78C" w14:textId="77777777" w:rsidTr="008A6C7F">
        <w:tc>
          <w:tcPr>
            <w:tcW w:w="1103" w:type="dxa"/>
          </w:tcPr>
          <w:p w14:paraId="01C28D42" w14:textId="77777777" w:rsidR="00F31394" w:rsidRPr="00F31394" w:rsidRDefault="00F31394" w:rsidP="00F313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1236" w:type="dxa"/>
          </w:tcPr>
          <w:p w14:paraId="1FB1CC55" w14:textId="77777777" w:rsidR="00F31394" w:rsidRPr="00F31394" w:rsidRDefault="00F31394" w:rsidP="00F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9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36" w:type="dxa"/>
          </w:tcPr>
          <w:p w14:paraId="02F8AAEF" w14:textId="77777777" w:rsidR="00F31394" w:rsidRPr="00F31394" w:rsidRDefault="00F31394" w:rsidP="00F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94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236" w:type="dxa"/>
          </w:tcPr>
          <w:p w14:paraId="18C232F9" w14:textId="77777777" w:rsidR="00F31394" w:rsidRPr="00F31394" w:rsidRDefault="00F31394" w:rsidP="00F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94"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2875" w:type="dxa"/>
          </w:tcPr>
          <w:p w14:paraId="6D2A2B03" w14:textId="77777777" w:rsidR="00F31394" w:rsidRPr="00F31394" w:rsidRDefault="00F31394" w:rsidP="00F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9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1394" w:rsidRPr="00F31394" w14:paraId="4C5E503E" w14:textId="77777777" w:rsidTr="008A6C7F">
        <w:tc>
          <w:tcPr>
            <w:tcW w:w="1103" w:type="dxa"/>
          </w:tcPr>
          <w:p w14:paraId="56E5673C" w14:textId="77777777" w:rsidR="00F31394" w:rsidRPr="00F31394" w:rsidRDefault="00F31394" w:rsidP="00F313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1007</w:t>
            </w:r>
          </w:p>
        </w:tc>
        <w:tc>
          <w:tcPr>
            <w:tcW w:w="1236" w:type="dxa"/>
          </w:tcPr>
          <w:p w14:paraId="39B65D89" w14:textId="77777777" w:rsidR="00F31394" w:rsidRPr="00F31394" w:rsidRDefault="00F31394" w:rsidP="00F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9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36" w:type="dxa"/>
          </w:tcPr>
          <w:p w14:paraId="242F2A76" w14:textId="77777777" w:rsidR="00F31394" w:rsidRPr="00F31394" w:rsidRDefault="00F31394" w:rsidP="00F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94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236" w:type="dxa"/>
          </w:tcPr>
          <w:p w14:paraId="407CB49A" w14:textId="77777777" w:rsidR="00F31394" w:rsidRPr="00F31394" w:rsidRDefault="00F31394" w:rsidP="00F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94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875" w:type="dxa"/>
          </w:tcPr>
          <w:p w14:paraId="0B295995" w14:textId="77777777" w:rsidR="00F31394" w:rsidRPr="00F31394" w:rsidRDefault="00F31394" w:rsidP="00F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9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1394" w:rsidRPr="00F31394" w14:paraId="1A283810" w14:textId="77777777" w:rsidTr="008A6C7F">
        <w:tc>
          <w:tcPr>
            <w:tcW w:w="1103" w:type="dxa"/>
          </w:tcPr>
          <w:p w14:paraId="59392D51" w14:textId="77777777" w:rsidR="00F31394" w:rsidRPr="00F31394" w:rsidRDefault="00F31394" w:rsidP="00F313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1008</w:t>
            </w:r>
          </w:p>
        </w:tc>
        <w:tc>
          <w:tcPr>
            <w:tcW w:w="1236" w:type="dxa"/>
          </w:tcPr>
          <w:p w14:paraId="018C719E" w14:textId="77777777" w:rsidR="00F31394" w:rsidRPr="00F31394" w:rsidRDefault="00F31394" w:rsidP="00F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9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6" w:type="dxa"/>
          </w:tcPr>
          <w:p w14:paraId="03EF712D" w14:textId="77777777" w:rsidR="00F31394" w:rsidRPr="00F31394" w:rsidRDefault="00F31394" w:rsidP="00F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9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36" w:type="dxa"/>
          </w:tcPr>
          <w:p w14:paraId="13D5765C" w14:textId="77777777" w:rsidR="00F31394" w:rsidRPr="00F31394" w:rsidRDefault="00F31394" w:rsidP="00F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94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875" w:type="dxa"/>
          </w:tcPr>
          <w:p w14:paraId="7F2A706E" w14:textId="77777777" w:rsidR="00F31394" w:rsidRPr="00F31394" w:rsidRDefault="00F31394" w:rsidP="00F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31394" w:rsidRPr="00F31394" w14:paraId="35117480" w14:textId="77777777" w:rsidTr="008A6C7F">
        <w:tc>
          <w:tcPr>
            <w:tcW w:w="1103" w:type="dxa"/>
          </w:tcPr>
          <w:p w14:paraId="13FB6C7F" w14:textId="77777777" w:rsidR="00F31394" w:rsidRPr="00F31394" w:rsidRDefault="00F31394" w:rsidP="00F313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1009</w:t>
            </w:r>
          </w:p>
        </w:tc>
        <w:tc>
          <w:tcPr>
            <w:tcW w:w="1236" w:type="dxa"/>
          </w:tcPr>
          <w:p w14:paraId="2F7DFDD5" w14:textId="77777777" w:rsidR="00F31394" w:rsidRPr="00F31394" w:rsidRDefault="00F31394" w:rsidP="00F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9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6" w:type="dxa"/>
          </w:tcPr>
          <w:p w14:paraId="0F7FA8FA" w14:textId="77777777" w:rsidR="00F31394" w:rsidRPr="00F31394" w:rsidRDefault="00F31394" w:rsidP="00F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9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36" w:type="dxa"/>
          </w:tcPr>
          <w:p w14:paraId="2F823512" w14:textId="77777777" w:rsidR="00F31394" w:rsidRPr="00F31394" w:rsidRDefault="00F31394" w:rsidP="00F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94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2875" w:type="dxa"/>
          </w:tcPr>
          <w:p w14:paraId="313ABA7F" w14:textId="77777777" w:rsidR="00F31394" w:rsidRPr="00F31394" w:rsidRDefault="00F31394" w:rsidP="00F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31394" w:rsidRPr="00F31394" w14:paraId="5F35BCBD" w14:textId="77777777" w:rsidTr="008A6C7F">
        <w:tc>
          <w:tcPr>
            <w:tcW w:w="1103" w:type="dxa"/>
          </w:tcPr>
          <w:p w14:paraId="79AF2E95" w14:textId="77777777" w:rsidR="00F31394" w:rsidRPr="00F31394" w:rsidRDefault="00F31394" w:rsidP="00F313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1236" w:type="dxa"/>
          </w:tcPr>
          <w:p w14:paraId="509B1366" w14:textId="77777777" w:rsidR="00F31394" w:rsidRPr="00F31394" w:rsidRDefault="00F31394" w:rsidP="00F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9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36" w:type="dxa"/>
          </w:tcPr>
          <w:p w14:paraId="684400E6" w14:textId="77777777" w:rsidR="00F31394" w:rsidRPr="00F31394" w:rsidRDefault="00F31394" w:rsidP="00F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94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236" w:type="dxa"/>
          </w:tcPr>
          <w:p w14:paraId="13E37763" w14:textId="77777777" w:rsidR="00F31394" w:rsidRPr="00F31394" w:rsidRDefault="00F31394" w:rsidP="00F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94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2875" w:type="dxa"/>
          </w:tcPr>
          <w:p w14:paraId="1867BFCC" w14:textId="77777777" w:rsidR="00F31394" w:rsidRPr="00F31394" w:rsidRDefault="00F31394" w:rsidP="00F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3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B969160" w14:textId="77777777" w:rsidR="008B339B" w:rsidRDefault="008B339B" w:rsidP="008B33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53ED3C" w14:textId="77777777" w:rsidR="00DC64B9" w:rsidRDefault="00DC64B9" w:rsidP="008B339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the above data set.  </w:t>
      </w:r>
      <w:r w:rsidR="00DC2F58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 have determined the</w:t>
      </w:r>
      <w:r w:rsidR="00DC2F58">
        <w:rPr>
          <w:rFonts w:ascii="Times New Roman" w:hAnsi="Times New Roman" w:cs="Times New Roman"/>
          <w:sz w:val="24"/>
          <w:szCs w:val="24"/>
        </w:rPr>
        <w:t xml:space="preserve"> three</w:t>
      </w:r>
      <w:r>
        <w:rPr>
          <w:rFonts w:ascii="Times New Roman" w:hAnsi="Times New Roman" w:cs="Times New Roman"/>
          <w:sz w:val="24"/>
          <w:szCs w:val="24"/>
        </w:rPr>
        <w:t xml:space="preserve"> features that you believe </w:t>
      </w:r>
      <w:r w:rsidR="007432FA">
        <w:rPr>
          <w:rFonts w:ascii="Times New Roman" w:hAnsi="Times New Roman" w:cs="Times New Roman"/>
          <w:sz w:val="24"/>
          <w:szCs w:val="24"/>
        </w:rPr>
        <w:t>have the greatest correlation</w:t>
      </w:r>
      <w:r>
        <w:rPr>
          <w:rFonts w:ascii="Times New Roman" w:hAnsi="Times New Roman" w:cs="Times New Roman"/>
          <w:sz w:val="24"/>
          <w:szCs w:val="24"/>
        </w:rPr>
        <w:t xml:space="preserve"> with military status.</w:t>
      </w:r>
    </w:p>
    <w:p w14:paraId="10C0FD14" w14:textId="77777777" w:rsidR="00DC64B9" w:rsidRDefault="00DC64B9" w:rsidP="008B33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B9996B" w14:textId="7DFCEB49" w:rsidR="00DC64B9" w:rsidRDefault="007D5EE9" w:rsidP="00DC64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code for</w:t>
      </w:r>
      <w:r w:rsidR="00DC64B9">
        <w:rPr>
          <w:rFonts w:ascii="Times New Roman" w:hAnsi="Times New Roman" w:cs="Times New Roman"/>
          <w:sz w:val="24"/>
          <w:szCs w:val="24"/>
        </w:rPr>
        <w:t xml:space="preserve"> k-means clustering on the above data set</w:t>
      </w:r>
      <w:r w:rsidR="00772DD1">
        <w:rPr>
          <w:rFonts w:ascii="Times New Roman" w:hAnsi="Times New Roman" w:cs="Times New Roman"/>
          <w:sz w:val="24"/>
          <w:szCs w:val="24"/>
        </w:rPr>
        <w:t xml:space="preserve"> using the algorithms in the slides</w:t>
      </w:r>
      <w:r w:rsidR="00DC64B9">
        <w:rPr>
          <w:rFonts w:ascii="Times New Roman" w:hAnsi="Times New Roman" w:cs="Times New Roman"/>
          <w:sz w:val="24"/>
          <w:szCs w:val="24"/>
        </w:rPr>
        <w:t xml:space="preserve">.  </w:t>
      </w:r>
      <w:r w:rsidR="00F31394">
        <w:rPr>
          <w:rFonts w:ascii="Times New Roman" w:hAnsi="Times New Roman" w:cs="Times New Roman"/>
          <w:sz w:val="24"/>
          <w:szCs w:val="24"/>
        </w:rPr>
        <w:t xml:space="preserve">Use the coordinates </w:t>
      </w:r>
      <w:r w:rsidR="00F31394" w:rsidRPr="00F31394">
        <w:rPr>
          <w:rFonts w:ascii="Times New Roman" w:hAnsi="Times New Roman" w:cs="Times New Roman"/>
          <w:b/>
          <w:sz w:val="24"/>
          <w:szCs w:val="24"/>
        </w:rPr>
        <w:t>(10, 20, 80)</w:t>
      </w:r>
      <w:r w:rsidR="00F31394">
        <w:rPr>
          <w:rFonts w:ascii="Times New Roman" w:hAnsi="Times New Roman" w:cs="Times New Roman"/>
          <w:sz w:val="24"/>
          <w:szCs w:val="24"/>
        </w:rPr>
        <w:t xml:space="preserve"> and </w:t>
      </w:r>
      <w:r w:rsidR="00F31394" w:rsidRPr="00F31394">
        <w:rPr>
          <w:rFonts w:ascii="Times New Roman" w:hAnsi="Times New Roman" w:cs="Times New Roman"/>
          <w:b/>
          <w:sz w:val="24"/>
          <w:szCs w:val="24"/>
        </w:rPr>
        <w:t>(10, 50, 110)</w:t>
      </w:r>
      <w:r w:rsidR="008A6C7F">
        <w:rPr>
          <w:rFonts w:ascii="Times New Roman" w:hAnsi="Times New Roman" w:cs="Times New Roman"/>
          <w:sz w:val="24"/>
          <w:szCs w:val="24"/>
        </w:rPr>
        <w:t xml:space="preserve">, corresponding to </w:t>
      </w:r>
      <w:r w:rsidR="008A6C7F" w:rsidRPr="008A6C7F">
        <w:rPr>
          <w:rFonts w:ascii="Times New Roman" w:hAnsi="Times New Roman" w:cs="Times New Roman"/>
          <w:b/>
          <w:sz w:val="24"/>
          <w:szCs w:val="24"/>
        </w:rPr>
        <w:t>(Feature 1, Feature</w:t>
      </w:r>
      <w:r w:rsidR="007432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6C7F" w:rsidRPr="008A6C7F">
        <w:rPr>
          <w:rFonts w:ascii="Times New Roman" w:hAnsi="Times New Roman" w:cs="Times New Roman"/>
          <w:b/>
          <w:sz w:val="24"/>
          <w:szCs w:val="24"/>
        </w:rPr>
        <w:t>2, Feature 3)</w:t>
      </w:r>
      <w:r w:rsidR="008A6C7F">
        <w:rPr>
          <w:rFonts w:ascii="Times New Roman" w:hAnsi="Times New Roman" w:cs="Times New Roman"/>
          <w:sz w:val="24"/>
          <w:szCs w:val="24"/>
        </w:rPr>
        <w:t>,</w:t>
      </w:r>
      <w:r w:rsidR="00F31394">
        <w:rPr>
          <w:rFonts w:ascii="Times New Roman" w:hAnsi="Times New Roman" w:cs="Times New Roman"/>
          <w:sz w:val="24"/>
          <w:szCs w:val="24"/>
        </w:rPr>
        <w:t xml:space="preserve"> as your </w:t>
      </w:r>
      <w:r w:rsidR="004C2C63">
        <w:rPr>
          <w:rFonts w:ascii="Times New Roman" w:hAnsi="Times New Roman" w:cs="Times New Roman"/>
          <w:sz w:val="24"/>
          <w:szCs w:val="24"/>
        </w:rPr>
        <w:t>initial “best guess”</w:t>
      </w:r>
      <w:r w:rsidR="00F31394">
        <w:rPr>
          <w:rFonts w:ascii="Times New Roman" w:hAnsi="Times New Roman" w:cs="Times New Roman"/>
          <w:sz w:val="24"/>
          <w:szCs w:val="24"/>
        </w:rPr>
        <w:t xml:space="preserve"> clusters.</w:t>
      </w:r>
    </w:p>
    <w:p w14:paraId="293F7DB5" w14:textId="54DABCA1" w:rsidR="00DC64B9" w:rsidRDefault="00DC64B9" w:rsidP="00DC64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Determine if convergence occurred after </w:t>
      </w:r>
      <w:r w:rsidRPr="009D7511">
        <w:rPr>
          <w:rFonts w:ascii="Times New Roman" w:hAnsi="Times New Roman" w:cs="Times New Roman"/>
          <w:b/>
          <w:sz w:val="24"/>
          <w:szCs w:val="24"/>
        </w:rPr>
        <w:t>two</w:t>
      </w:r>
      <w:r w:rsidR="007D5EE9">
        <w:rPr>
          <w:rFonts w:ascii="Times New Roman" w:hAnsi="Times New Roman" w:cs="Times New Roman"/>
          <w:b/>
          <w:sz w:val="24"/>
          <w:szCs w:val="24"/>
        </w:rPr>
        <w:t>, five</w:t>
      </w:r>
      <w:r>
        <w:rPr>
          <w:rFonts w:ascii="Times New Roman" w:hAnsi="Times New Roman" w:cs="Times New Roman"/>
          <w:sz w:val="24"/>
          <w:szCs w:val="24"/>
        </w:rPr>
        <w:t xml:space="preserve"> iterations of k-means.</w:t>
      </w:r>
    </w:p>
    <w:p w14:paraId="03C64872" w14:textId="3A43A099" w:rsidR="00DC64B9" w:rsidRDefault="00DC64B9" w:rsidP="00DC64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well did your algorithm cluster military personnel vers</w:t>
      </w:r>
      <w:r w:rsidR="00E01303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 non-military personnel?  Construct a confusion matrix, and calculate the Matthews</w:t>
      </w:r>
      <w:r w:rsidR="003D308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Correlation Coefficient</w:t>
      </w:r>
      <w:r w:rsidR="007D5EE9">
        <w:rPr>
          <w:rFonts w:ascii="Times New Roman" w:hAnsi="Times New Roman" w:cs="Times New Roman"/>
          <w:sz w:val="24"/>
          <w:szCs w:val="24"/>
        </w:rPr>
        <w:t xml:space="preserve"> (write the code vs </w:t>
      </w:r>
      <w:r w:rsidR="00E01303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7D5EE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E01303">
        <w:rPr>
          <w:rFonts w:ascii="Times New Roman" w:hAnsi="Times New Roman" w:cs="Times New Roman"/>
          <w:sz w:val="24"/>
          <w:szCs w:val="24"/>
        </w:rPr>
        <w:t xml:space="preserve">---feel free to check with </w:t>
      </w:r>
      <w:proofErr w:type="spellStart"/>
      <w:r w:rsidR="00E0130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7D5EE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D60006" w14:textId="77777777" w:rsidR="00DC64B9" w:rsidRPr="0082157F" w:rsidRDefault="0006651A" w:rsidP="00DC64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selected three features to use in this </w:t>
      </w:r>
      <w:r w:rsidR="00AE290F">
        <w:rPr>
          <w:rFonts w:ascii="Times New Roman" w:hAnsi="Times New Roman" w:cs="Times New Roman"/>
          <w:sz w:val="24"/>
          <w:szCs w:val="24"/>
        </w:rPr>
        <w:t>computation</w:t>
      </w:r>
      <w:r>
        <w:rPr>
          <w:rFonts w:ascii="Times New Roman" w:hAnsi="Times New Roman" w:cs="Times New Roman"/>
          <w:sz w:val="24"/>
          <w:szCs w:val="24"/>
        </w:rPr>
        <w:t xml:space="preserve"> because </w:t>
      </w:r>
      <w:r w:rsidR="0052084C">
        <w:rPr>
          <w:rFonts w:ascii="Times New Roman" w:hAnsi="Times New Roman" w:cs="Times New Roman"/>
          <w:sz w:val="24"/>
          <w:szCs w:val="24"/>
        </w:rPr>
        <w:t xml:space="preserve">you determined that </w:t>
      </w: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="0052084C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the three most correlated features with “military” status.  </w:t>
      </w:r>
      <w:r w:rsidR="0052084C">
        <w:rPr>
          <w:rFonts w:ascii="Times New Roman" w:hAnsi="Times New Roman" w:cs="Times New Roman"/>
          <w:sz w:val="24"/>
          <w:szCs w:val="24"/>
        </w:rPr>
        <w:t xml:space="preserve">While adding additional features up to a certain point will enhance </w:t>
      </w:r>
      <w:r w:rsidR="00F42ABD">
        <w:rPr>
          <w:rFonts w:ascii="Times New Roman" w:hAnsi="Times New Roman" w:cs="Times New Roman"/>
          <w:sz w:val="24"/>
          <w:szCs w:val="24"/>
        </w:rPr>
        <w:t xml:space="preserve">clustering </w:t>
      </w:r>
      <w:r w:rsidR="0052084C">
        <w:rPr>
          <w:rFonts w:ascii="Times New Roman" w:hAnsi="Times New Roman" w:cs="Times New Roman"/>
          <w:sz w:val="24"/>
          <w:szCs w:val="24"/>
        </w:rPr>
        <w:t>model accuracy, adding too many features diminishes accuracy.  Explain why this is true.</w:t>
      </w:r>
    </w:p>
    <w:sectPr w:rsidR="00DC64B9" w:rsidRPr="0082157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F6081" w14:textId="77777777" w:rsidR="007E1042" w:rsidRDefault="007E1042" w:rsidP="00025291">
      <w:pPr>
        <w:spacing w:after="0" w:line="240" w:lineRule="auto"/>
      </w:pPr>
      <w:r>
        <w:separator/>
      </w:r>
    </w:p>
  </w:endnote>
  <w:endnote w:type="continuationSeparator" w:id="0">
    <w:p w14:paraId="7AF9978C" w14:textId="77777777" w:rsidR="007E1042" w:rsidRDefault="007E1042" w:rsidP="00025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8628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38BC64" w14:textId="77777777" w:rsidR="00025291" w:rsidRDefault="000252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695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3A043E3" w14:textId="77777777" w:rsidR="00025291" w:rsidRDefault="00025291" w:rsidP="0002529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ADDAB" w14:textId="77777777" w:rsidR="007E1042" w:rsidRDefault="007E1042" w:rsidP="00025291">
      <w:pPr>
        <w:spacing w:after="0" w:line="240" w:lineRule="auto"/>
      </w:pPr>
      <w:r>
        <w:separator/>
      </w:r>
    </w:p>
  </w:footnote>
  <w:footnote w:type="continuationSeparator" w:id="0">
    <w:p w14:paraId="081B7AF2" w14:textId="77777777" w:rsidR="007E1042" w:rsidRDefault="007E1042" w:rsidP="00025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42184"/>
    <w:multiLevelType w:val="hybridMultilevel"/>
    <w:tmpl w:val="EA7668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3039C"/>
    <w:multiLevelType w:val="hybridMultilevel"/>
    <w:tmpl w:val="93EC6AAE"/>
    <w:lvl w:ilvl="0" w:tplc="16F291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2D6A6B"/>
    <w:multiLevelType w:val="hybridMultilevel"/>
    <w:tmpl w:val="0E46D306"/>
    <w:lvl w:ilvl="0" w:tplc="8E9A47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D00"/>
    <w:rsid w:val="00025291"/>
    <w:rsid w:val="00042D0F"/>
    <w:rsid w:val="0006651A"/>
    <w:rsid w:val="0009125D"/>
    <w:rsid w:val="00111D9D"/>
    <w:rsid w:val="0019138C"/>
    <w:rsid w:val="00204E81"/>
    <w:rsid w:val="00241994"/>
    <w:rsid w:val="00301807"/>
    <w:rsid w:val="003D3081"/>
    <w:rsid w:val="004048A1"/>
    <w:rsid w:val="004C2C63"/>
    <w:rsid w:val="004C6951"/>
    <w:rsid w:val="00513086"/>
    <w:rsid w:val="0052084C"/>
    <w:rsid w:val="0052651D"/>
    <w:rsid w:val="00535E8C"/>
    <w:rsid w:val="00556AD8"/>
    <w:rsid w:val="005D181C"/>
    <w:rsid w:val="006E4582"/>
    <w:rsid w:val="00704FDD"/>
    <w:rsid w:val="0072327A"/>
    <w:rsid w:val="007432FA"/>
    <w:rsid w:val="00772DD1"/>
    <w:rsid w:val="00782448"/>
    <w:rsid w:val="007D43DF"/>
    <w:rsid w:val="007D5EE9"/>
    <w:rsid w:val="007E1042"/>
    <w:rsid w:val="0082157F"/>
    <w:rsid w:val="008A6C7F"/>
    <w:rsid w:val="008B339B"/>
    <w:rsid w:val="008F59C6"/>
    <w:rsid w:val="00931963"/>
    <w:rsid w:val="00966BCB"/>
    <w:rsid w:val="009957C5"/>
    <w:rsid w:val="009B6140"/>
    <w:rsid w:val="009D7511"/>
    <w:rsid w:val="00AE290F"/>
    <w:rsid w:val="00C27D24"/>
    <w:rsid w:val="00C42D00"/>
    <w:rsid w:val="00D65628"/>
    <w:rsid w:val="00DC2F58"/>
    <w:rsid w:val="00DC64B9"/>
    <w:rsid w:val="00DF1F9E"/>
    <w:rsid w:val="00DF501B"/>
    <w:rsid w:val="00E01303"/>
    <w:rsid w:val="00E70446"/>
    <w:rsid w:val="00F31394"/>
    <w:rsid w:val="00F4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6650E"/>
  <w15:chartTrackingRefBased/>
  <w15:docId w15:val="{A0392FD2-A51F-411A-9F48-417CF849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1D9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25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291"/>
  </w:style>
  <w:style w:type="paragraph" w:styleId="Footer">
    <w:name w:val="footer"/>
    <w:basedOn w:val="Normal"/>
    <w:link w:val="FooterChar"/>
    <w:uiPriority w:val="99"/>
    <w:unhideWhenUsed/>
    <w:rsid w:val="00025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291"/>
  </w:style>
  <w:style w:type="table" w:styleId="TableGrid">
    <w:name w:val="Table Grid"/>
    <w:basedOn w:val="TableNormal"/>
    <w:uiPriority w:val="39"/>
    <w:rsid w:val="00DF5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4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Mark M CIV DIA (US)</dc:creator>
  <cp:keywords/>
  <dc:description/>
  <cp:lastModifiedBy>Tom Pike</cp:lastModifiedBy>
  <cp:revision>10</cp:revision>
  <dcterms:created xsi:type="dcterms:W3CDTF">2020-09-17T15:17:00Z</dcterms:created>
  <dcterms:modified xsi:type="dcterms:W3CDTF">2020-09-17T18:19:00Z</dcterms:modified>
</cp:coreProperties>
</file>