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488C" w14:paraId="52045065" w14:textId="77777777" w:rsidTr="00E91B4F">
        <w:tc>
          <w:tcPr>
            <w:tcW w:w="4675" w:type="dxa"/>
            <w:shd w:val="clear" w:color="auto" w:fill="B4C6E7" w:themeFill="accent1" w:themeFillTint="66"/>
          </w:tcPr>
          <w:p w14:paraId="15B6141B" w14:textId="439FA21B" w:rsidR="00A8488C" w:rsidRPr="00A8488C" w:rsidRDefault="00A8488C" w:rsidP="00E91B4F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Назив пројекта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052E0862" w14:textId="456AF344" w:rsidR="00A8488C" w:rsidRPr="00A8488C" w:rsidRDefault="00A8488C" w:rsidP="00E91B4F">
            <w:pPr>
              <w:rPr>
                <w:rFonts w:ascii="Times New Roman" w:hAnsi="Times New Roman" w:cs="Times New Roman"/>
                <w:lang w:val="sr-Cyrl-RS"/>
              </w:rPr>
            </w:pPr>
            <w:proofErr w:type="spellStart"/>
            <w:r>
              <w:rPr>
                <w:rFonts w:ascii="Times New Roman" w:hAnsi="Times New Roman" w:cs="Times New Roman"/>
                <w:lang w:val="sr-Cyrl-RS"/>
              </w:rPr>
              <w:t>Гис</w:t>
            </w:r>
            <w:proofErr w:type="spellEnd"/>
            <w:r>
              <w:rPr>
                <w:rFonts w:ascii="Times New Roman" w:hAnsi="Times New Roman" w:cs="Times New Roman"/>
                <w:lang w:val="sr-Cyrl-RS"/>
              </w:rPr>
              <w:t xml:space="preserve"> мониторинг </w:t>
            </w:r>
            <w:proofErr w:type="spellStart"/>
            <w:r>
              <w:rPr>
                <w:rFonts w:ascii="Times New Roman" w:hAnsi="Times New Roman" w:cs="Times New Roman"/>
                <w:lang w:val="sr-Cyrl-RS"/>
              </w:rPr>
              <w:t>ски</w:t>
            </w:r>
            <w:proofErr w:type="spellEnd"/>
            <w:r>
              <w:rPr>
                <w:rFonts w:ascii="Times New Roman" w:hAnsi="Times New Roman" w:cs="Times New Roman"/>
                <w:lang w:val="sr-Cyrl-RS"/>
              </w:rPr>
              <w:t xml:space="preserve"> центра Копаоник</w:t>
            </w:r>
          </w:p>
        </w:tc>
      </w:tr>
      <w:tr w:rsidR="00A8488C" w14:paraId="06909164" w14:textId="77777777" w:rsidTr="00E91B4F">
        <w:tc>
          <w:tcPr>
            <w:tcW w:w="4675" w:type="dxa"/>
            <w:shd w:val="clear" w:color="auto" w:fill="B4C6E7" w:themeFill="accent1" w:themeFillTint="66"/>
          </w:tcPr>
          <w:p w14:paraId="0A8D26C2" w14:textId="7B416778" w:rsidR="00A8488C" w:rsidRPr="00A8488C" w:rsidRDefault="00A8488C" w:rsidP="00E91B4F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Основ пројекта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414A1D0" w14:textId="169BE599" w:rsidR="00A8488C" w:rsidRPr="004B044E" w:rsidRDefault="00A8488C" w:rsidP="00E91B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sr-Cyrl-RS"/>
              </w:rPr>
              <w:t xml:space="preserve">Приказивање </w:t>
            </w:r>
            <w:proofErr w:type="spellStart"/>
            <w:r>
              <w:rPr>
                <w:rFonts w:ascii="Times New Roman" w:hAnsi="Times New Roman" w:cs="Times New Roman"/>
                <w:lang w:val="sr-Cyrl-RS"/>
              </w:rPr>
              <w:t>ски</w:t>
            </w:r>
            <w:proofErr w:type="spellEnd"/>
            <w:r>
              <w:rPr>
                <w:rFonts w:ascii="Times New Roman" w:hAnsi="Times New Roman" w:cs="Times New Roman"/>
                <w:lang w:val="sr-Cyrl-RS"/>
              </w:rPr>
              <w:t xml:space="preserve"> стаза</w:t>
            </w:r>
            <w:r w:rsidR="004B044E">
              <w:rPr>
                <w:rFonts w:ascii="Times New Roman" w:hAnsi="Times New Roman" w:cs="Times New Roman"/>
                <w:lang w:val="sr-Cyrl-RS"/>
              </w:rPr>
              <w:t xml:space="preserve"> кроз </w:t>
            </w:r>
            <w:proofErr w:type="spellStart"/>
            <w:r w:rsidR="004B044E">
              <w:rPr>
                <w:rFonts w:ascii="Times New Roman" w:hAnsi="Times New Roman" w:cs="Times New Roman"/>
                <w:lang w:val="sr-Cyrl-RS"/>
              </w:rPr>
              <w:t>гис</w:t>
            </w:r>
            <w:proofErr w:type="spellEnd"/>
            <w:r w:rsidR="004B044E">
              <w:rPr>
                <w:rFonts w:ascii="Times New Roman" w:hAnsi="Times New Roman" w:cs="Times New Roman"/>
                <w:lang w:val="sr-Cyrl-RS"/>
              </w:rPr>
              <w:t xml:space="preserve"> окружење. Анализирање стаза према њено</w:t>
            </w:r>
            <w:r w:rsidR="003161B9">
              <w:rPr>
                <w:rFonts w:ascii="Times New Roman" w:hAnsi="Times New Roman" w:cs="Times New Roman"/>
                <w:lang w:val="sr-Cyrl-RS"/>
              </w:rPr>
              <w:t>ј</w:t>
            </w:r>
            <w:r w:rsidR="004B044E">
              <w:rPr>
                <w:rFonts w:ascii="Times New Roman" w:hAnsi="Times New Roman" w:cs="Times New Roman"/>
                <w:lang w:val="sr-Cyrl-RS"/>
              </w:rPr>
              <w:t xml:space="preserve"> тежини (плава, црвена, црна), нагибу и надморској висини.</w:t>
            </w:r>
          </w:p>
        </w:tc>
      </w:tr>
      <w:tr w:rsidR="00A8488C" w14:paraId="3F63E83E" w14:textId="77777777" w:rsidTr="00E91B4F">
        <w:tc>
          <w:tcPr>
            <w:tcW w:w="4675" w:type="dxa"/>
            <w:shd w:val="clear" w:color="auto" w:fill="B4C6E7" w:themeFill="accent1" w:themeFillTint="66"/>
          </w:tcPr>
          <w:p w14:paraId="73266139" w14:textId="17EAF1C6" w:rsidR="00A8488C" w:rsidRPr="00A8488C" w:rsidRDefault="00A8488C" w:rsidP="00E91B4F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Обим и циљ пројекта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2820887" w14:textId="77777777" w:rsidR="00A8488C" w:rsidRDefault="003161B9" w:rsidP="00E91B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Сакупљање података на терену</w:t>
            </w:r>
          </w:p>
          <w:p w14:paraId="091F4000" w14:textId="77777777" w:rsidR="003161B9" w:rsidRDefault="003161B9" w:rsidP="00E91B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Обрада података</w:t>
            </w:r>
          </w:p>
          <w:p w14:paraId="7A8A4AC4" w14:textId="77777777" w:rsidR="003161B9" w:rsidRDefault="003161B9" w:rsidP="00E91B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Анализа простора и дефинисање нагиба и надморске висине,</w:t>
            </w:r>
          </w:p>
          <w:p w14:paraId="596F8660" w14:textId="77777777" w:rsidR="003161B9" w:rsidRDefault="003161B9" w:rsidP="00E91B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Израда карата</w:t>
            </w:r>
          </w:p>
          <w:p w14:paraId="226CB4E1" w14:textId="799F2228" w:rsidR="003161B9" w:rsidRPr="003161B9" w:rsidRDefault="003161B9" w:rsidP="00E91B4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Промоција финалног продукта</w:t>
            </w:r>
          </w:p>
        </w:tc>
      </w:tr>
      <w:tr w:rsidR="00A8488C" w14:paraId="38E8E379" w14:textId="77777777" w:rsidTr="00E91B4F">
        <w:tc>
          <w:tcPr>
            <w:tcW w:w="4675" w:type="dxa"/>
            <w:shd w:val="clear" w:color="auto" w:fill="B4C6E7" w:themeFill="accent1" w:themeFillTint="66"/>
          </w:tcPr>
          <w:p w14:paraId="76D15774" w14:textId="2B990DB5" w:rsidR="00A8488C" w:rsidRPr="00A8488C" w:rsidRDefault="00A8488C" w:rsidP="00E91B4F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proofErr w:type="spellStart"/>
            <w:r>
              <w:rPr>
                <w:rFonts w:ascii="Times New Roman" w:hAnsi="Times New Roman" w:cs="Times New Roman"/>
                <w:lang w:val="sr-Cyrl-RS"/>
              </w:rPr>
              <w:t>Стејкхолдери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EF76C19" w14:textId="77777777" w:rsidR="00A8488C" w:rsidRDefault="003161B9" w:rsidP="00E91B4F">
            <w:pPr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 xml:space="preserve">Клијент: </w:t>
            </w:r>
            <w:proofErr w:type="spellStart"/>
            <w:r>
              <w:rPr>
                <w:rFonts w:ascii="Times New Roman" w:hAnsi="Times New Roman" w:cs="Times New Roman"/>
                <w:lang w:val="sr-Cyrl-RS"/>
              </w:rPr>
              <w:t>Скијалиста</w:t>
            </w:r>
            <w:proofErr w:type="spellEnd"/>
            <w:r>
              <w:rPr>
                <w:rFonts w:ascii="Times New Roman" w:hAnsi="Times New Roman" w:cs="Times New Roman"/>
                <w:lang w:val="sr-Cyrl-RS"/>
              </w:rPr>
              <w:t xml:space="preserve"> Србије</w:t>
            </w:r>
          </w:p>
          <w:p w14:paraId="711AAF8D" w14:textId="313F0D4E" w:rsidR="003161B9" w:rsidRDefault="003161B9" w:rsidP="00E91B4F">
            <w:pPr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Пројект менаџер: Адријана Лежаић</w:t>
            </w:r>
          </w:p>
          <w:p w14:paraId="5815018A" w14:textId="36B186D3" w:rsidR="003161B9" w:rsidRPr="003161B9" w:rsidRDefault="003161B9" w:rsidP="00E91B4F">
            <w:pPr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 xml:space="preserve">Пројектни тим: Милош </w:t>
            </w:r>
            <w:proofErr w:type="spellStart"/>
            <w:r>
              <w:rPr>
                <w:rFonts w:ascii="Times New Roman" w:hAnsi="Times New Roman" w:cs="Times New Roman"/>
                <w:lang w:val="sr-Cyrl-RS"/>
              </w:rPr>
              <w:t>Каличанин</w:t>
            </w:r>
            <w:proofErr w:type="spellEnd"/>
            <w:r>
              <w:rPr>
                <w:rFonts w:ascii="Times New Roman" w:hAnsi="Times New Roman" w:cs="Times New Roman"/>
                <w:lang w:val="sr-Cyrl-RS"/>
              </w:rPr>
              <w:t xml:space="preserve">, </w:t>
            </w:r>
            <w:r w:rsidR="00CA0F2C">
              <w:rPr>
                <w:rFonts w:ascii="Times New Roman" w:hAnsi="Times New Roman" w:cs="Times New Roman"/>
                <w:lang w:val="sr-Cyrl-RS"/>
              </w:rPr>
              <w:t xml:space="preserve">Ивана Петровић,  Невен </w:t>
            </w:r>
            <w:proofErr w:type="spellStart"/>
            <w:r w:rsidR="00CA0F2C">
              <w:rPr>
                <w:rFonts w:ascii="Times New Roman" w:hAnsi="Times New Roman" w:cs="Times New Roman"/>
                <w:lang w:val="sr-Cyrl-RS"/>
              </w:rPr>
              <w:t>Ваци</w:t>
            </w:r>
            <w:proofErr w:type="spellEnd"/>
          </w:p>
        </w:tc>
      </w:tr>
      <w:tr w:rsidR="00A8488C" w14:paraId="08E0F869" w14:textId="77777777" w:rsidTr="00E91B4F">
        <w:tc>
          <w:tcPr>
            <w:tcW w:w="4675" w:type="dxa"/>
            <w:shd w:val="clear" w:color="auto" w:fill="B4C6E7" w:themeFill="accent1" w:themeFillTint="66"/>
          </w:tcPr>
          <w:p w14:paraId="596B78B7" w14:textId="0C6F7405" w:rsidR="00A8488C" w:rsidRPr="00A8488C" w:rsidRDefault="00A8488C" w:rsidP="00E91B4F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Кључни догађаји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5E7FFDAE" w14:textId="77777777" w:rsidR="00A8488C" w:rsidRDefault="00CA0F2C" w:rsidP="00E91B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Окупљање пројектног тима</w:t>
            </w:r>
          </w:p>
          <w:p w14:paraId="31906614" w14:textId="77777777" w:rsidR="00CA0F2C" w:rsidRDefault="00CA0F2C" w:rsidP="00E91B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Сакупљање података на терену</w:t>
            </w:r>
          </w:p>
          <w:p w14:paraId="7FB2BF5B" w14:textId="77777777" w:rsidR="00CA0F2C" w:rsidRDefault="00CA0F2C" w:rsidP="00E91B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Анализа и обрада података</w:t>
            </w:r>
          </w:p>
          <w:p w14:paraId="0B02E391" w14:textId="24F4CC0F" w:rsidR="00CA0F2C" w:rsidRPr="00CA0F2C" w:rsidRDefault="00CA0F2C" w:rsidP="00E91B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sr-Cyrl-RS"/>
              </w:rPr>
            </w:pPr>
            <w:proofErr w:type="spellStart"/>
            <w:r>
              <w:rPr>
                <w:rFonts w:ascii="Times New Roman" w:hAnsi="Times New Roman" w:cs="Times New Roman"/>
                <w:lang w:val="sr-Cyrl-RS"/>
              </w:rPr>
              <w:t>Финализација</w:t>
            </w:r>
            <w:proofErr w:type="spellEnd"/>
            <w:r>
              <w:rPr>
                <w:rFonts w:ascii="Times New Roman" w:hAnsi="Times New Roman" w:cs="Times New Roman"/>
                <w:lang w:val="sr-Cyrl-RS"/>
              </w:rPr>
              <w:t xml:space="preserve"> пројекта</w:t>
            </w:r>
          </w:p>
        </w:tc>
      </w:tr>
      <w:tr w:rsidR="00A8488C" w14:paraId="3859B179" w14:textId="77777777" w:rsidTr="00E91B4F">
        <w:tc>
          <w:tcPr>
            <w:tcW w:w="4675" w:type="dxa"/>
            <w:shd w:val="clear" w:color="auto" w:fill="B4C6E7" w:themeFill="accent1" w:themeFillTint="66"/>
          </w:tcPr>
          <w:p w14:paraId="39A6999B" w14:textId="4B40003A" w:rsidR="00A8488C" w:rsidRPr="00A8488C" w:rsidRDefault="00A8488C" w:rsidP="00E91B4F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Буџет пројекта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75F9165" w14:textId="4932B360" w:rsidR="00A8488C" w:rsidRPr="00323DDF" w:rsidRDefault="00323DDF" w:rsidP="00E91B4F">
            <w:pPr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+- 2000 €</w:t>
            </w:r>
          </w:p>
        </w:tc>
      </w:tr>
      <w:tr w:rsidR="00A8488C" w14:paraId="751100BF" w14:textId="77777777" w:rsidTr="00E91B4F">
        <w:tc>
          <w:tcPr>
            <w:tcW w:w="4675" w:type="dxa"/>
            <w:shd w:val="clear" w:color="auto" w:fill="B4C6E7" w:themeFill="accent1" w:themeFillTint="66"/>
          </w:tcPr>
          <w:p w14:paraId="63FA4A5E" w14:textId="54A3D455" w:rsidR="00A8488C" w:rsidRPr="00A8488C" w:rsidRDefault="00A8488C" w:rsidP="00E91B4F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Претпоставке, ограничења  и ризици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403E912" w14:textId="75C3D3EE" w:rsidR="00A8488C" w:rsidRPr="004922C2" w:rsidRDefault="004922C2" w:rsidP="00E91B4F">
            <w:pPr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Познавање ГИС-а, Временски услови за прикупљање података на терену (снег на стазама), болести/прехладе чланова тима</w:t>
            </w:r>
            <w:r w:rsidR="00314954">
              <w:rPr>
                <w:rFonts w:ascii="Times New Roman" w:hAnsi="Times New Roman" w:cs="Times New Roman"/>
                <w:lang w:val="sr-Cyrl-RS"/>
              </w:rPr>
              <w:t>.</w:t>
            </w:r>
          </w:p>
        </w:tc>
      </w:tr>
      <w:tr w:rsidR="00A8488C" w14:paraId="709586C4" w14:textId="77777777" w:rsidTr="00E91B4F">
        <w:trPr>
          <w:trHeight w:val="70"/>
        </w:trPr>
        <w:tc>
          <w:tcPr>
            <w:tcW w:w="4675" w:type="dxa"/>
            <w:shd w:val="clear" w:color="auto" w:fill="B4C6E7" w:themeFill="accent1" w:themeFillTint="66"/>
          </w:tcPr>
          <w:p w14:paraId="28569BD8" w14:textId="3198199B" w:rsidR="00A8488C" w:rsidRPr="004922C2" w:rsidRDefault="004922C2" w:rsidP="00E91B4F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Временски оквир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DA57C12" w14:textId="7BE32866" w:rsidR="00A8488C" w:rsidRPr="004922C2" w:rsidRDefault="004922C2" w:rsidP="00E91B4F">
            <w:pPr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Месец дана ( 09.03.2022. - 0.9.04.2022.)</w:t>
            </w:r>
          </w:p>
        </w:tc>
      </w:tr>
    </w:tbl>
    <w:p w14:paraId="6DBB9201" w14:textId="77777777" w:rsidR="004876AB" w:rsidRPr="00A8488C" w:rsidRDefault="004876AB" w:rsidP="00E91B4F">
      <w:pPr>
        <w:rPr>
          <w:rFonts w:ascii="Times New Roman" w:hAnsi="Times New Roman" w:cs="Times New Roman"/>
        </w:rPr>
      </w:pPr>
    </w:p>
    <w:sectPr w:rsidR="004876AB" w:rsidRPr="00A84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F62"/>
    <w:multiLevelType w:val="hybridMultilevel"/>
    <w:tmpl w:val="A412F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601E5"/>
    <w:multiLevelType w:val="hybridMultilevel"/>
    <w:tmpl w:val="29701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8C"/>
    <w:rsid w:val="00291E49"/>
    <w:rsid w:val="00314954"/>
    <w:rsid w:val="003161B9"/>
    <w:rsid w:val="00323DDF"/>
    <w:rsid w:val="004876AB"/>
    <w:rsid w:val="004922C2"/>
    <w:rsid w:val="004B044E"/>
    <w:rsid w:val="00A8488C"/>
    <w:rsid w:val="00B4486D"/>
    <w:rsid w:val="00CA0F2C"/>
    <w:rsid w:val="00E9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B5D7"/>
  <w15:chartTrackingRefBased/>
  <w15:docId w15:val="{8DEB1CC4-FA08-407F-8BA0-6F0EA1A4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900C0-3287-4070-943B-50EE57BCB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Лежаић Адријана</dc:creator>
  <cp:keywords/>
  <dc:description/>
  <cp:lastModifiedBy>Лежаић Адријана</cp:lastModifiedBy>
  <cp:revision>3</cp:revision>
  <dcterms:created xsi:type="dcterms:W3CDTF">2022-03-09T09:07:00Z</dcterms:created>
  <dcterms:modified xsi:type="dcterms:W3CDTF">2022-03-09T09:43:00Z</dcterms:modified>
</cp:coreProperties>
</file>