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7120" w:type="dxa"/>
        <w:tblLook w:val="04A0" w:firstRow="1" w:lastRow="0" w:firstColumn="1" w:lastColumn="0" w:noHBand="0" w:noVBand="1"/>
      </w:tblPr>
      <w:tblGrid>
        <w:gridCol w:w="1240"/>
        <w:gridCol w:w="3400"/>
        <w:gridCol w:w="1240"/>
        <w:gridCol w:w="1240"/>
      </w:tblGrid>
      <w:tr w:rsidR="004F38E8" w:rsidRPr="004F38E8" w14:paraId="74E4B445" w14:textId="77777777" w:rsidTr="004F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vAlign w:val="center"/>
            <w:hideMark/>
          </w:tcPr>
          <w:p w14:paraId="24875A4B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3400" w:type="dxa"/>
            <w:noWrap/>
            <w:vAlign w:val="center"/>
            <w:hideMark/>
          </w:tcPr>
          <w:p w14:paraId="779FBB98" w14:textId="77777777" w:rsidR="004F38E8" w:rsidRPr="004F38E8" w:rsidRDefault="004F38E8" w:rsidP="004F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Tarea</w:t>
            </w:r>
          </w:p>
        </w:tc>
        <w:tc>
          <w:tcPr>
            <w:tcW w:w="1240" w:type="dxa"/>
            <w:noWrap/>
            <w:vAlign w:val="center"/>
            <w:hideMark/>
          </w:tcPr>
          <w:p w14:paraId="45ECB9F1" w14:textId="77777777" w:rsidR="004F38E8" w:rsidRPr="004F38E8" w:rsidRDefault="004F38E8" w:rsidP="004F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Esfuerzo</w:t>
            </w:r>
          </w:p>
        </w:tc>
        <w:tc>
          <w:tcPr>
            <w:tcW w:w="1240" w:type="dxa"/>
            <w:noWrap/>
            <w:vAlign w:val="center"/>
            <w:hideMark/>
          </w:tcPr>
          <w:p w14:paraId="25A638FB" w14:textId="77777777" w:rsidR="004F38E8" w:rsidRPr="004F38E8" w:rsidRDefault="004F38E8" w:rsidP="004F3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Prioridad</w:t>
            </w:r>
          </w:p>
        </w:tc>
      </w:tr>
      <w:tr w:rsidR="004F38E8" w:rsidRPr="004F38E8" w14:paraId="65FD0829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4E4B906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00" w:type="dxa"/>
            <w:noWrap/>
            <w:hideMark/>
          </w:tcPr>
          <w:p w14:paraId="559ADBB1" w14:textId="24C2248C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4F38E8">
              <w:rPr>
                <w:rFonts w:ascii="Calibri" w:eastAsia="Times New Roman" w:hAnsi="Calibri" w:cs="Calibri"/>
                <w:color w:val="000000"/>
              </w:rPr>
              <w:t>iseño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de base de datos</w:t>
            </w:r>
          </w:p>
        </w:tc>
        <w:tc>
          <w:tcPr>
            <w:tcW w:w="1240" w:type="dxa"/>
            <w:noWrap/>
            <w:hideMark/>
          </w:tcPr>
          <w:p w14:paraId="30EAFE34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4226CFC1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2250ACE8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72F000F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00" w:type="dxa"/>
            <w:noWrap/>
            <w:hideMark/>
          </w:tcPr>
          <w:p w14:paraId="21222042" w14:textId="05233849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4F38E8">
              <w:rPr>
                <w:rFonts w:ascii="Calibri" w:eastAsia="Times New Roman" w:hAnsi="Calibri" w:cs="Calibri"/>
                <w:color w:val="000000"/>
              </w:rPr>
              <w:t>iseño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de web api</w:t>
            </w:r>
          </w:p>
        </w:tc>
        <w:tc>
          <w:tcPr>
            <w:tcW w:w="1240" w:type="dxa"/>
            <w:noWrap/>
            <w:hideMark/>
          </w:tcPr>
          <w:p w14:paraId="353C5187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661081CE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244C973D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05F76F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0" w:type="dxa"/>
            <w:noWrap/>
            <w:hideMark/>
          </w:tcPr>
          <w:p w14:paraId="5BF204CF" w14:textId="47110AC4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4F38E8">
              <w:rPr>
                <w:rFonts w:ascii="Calibri" w:eastAsia="Times New Roman" w:hAnsi="Calibri" w:cs="Calibri"/>
                <w:color w:val="000000"/>
              </w:rPr>
              <w:t>incronización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de datos</w:t>
            </w:r>
          </w:p>
        </w:tc>
        <w:tc>
          <w:tcPr>
            <w:tcW w:w="1240" w:type="dxa"/>
            <w:noWrap/>
            <w:hideMark/>
          </w:tcPr>
          <w:p w14:paraId="6EAF6ED6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5B3BE853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380FF09B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952C5E5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00" w:type="dxa"/>
            <w:noWrap/>
            <w:hideMark/>
          </w:tcPr>
          <w:p w14:paraId="677EA7A6" w14:textId="570C0DBF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Autenticación</w:t>
            </w:r>
          </w:p>
        </w:tc>
        <w:tc>
          <w:tcPr>
            <w:tcW w:w="1240" w:type="dxa"/>
            <w:noWrap/>
            <w:hideMark/>
          </w:tcPr>
          <w:p w14:paraId="00F273C2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04F94E4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643B2B45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68E4066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00" w:type="dxa"/>
            <w:noWrap/>
            <w:hideMark/>
          </w:tcPr>
          <w:p w14:paraId="2A497DF2" w14:textId="1222C341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4F38E8">
              <w:rPr>
                <w:rFonts w:ascii="Calibri" w:eastAsia="Times New Roman" w:hAnsi="Calibri" w:cs="Calibri"/>
                <w:color w:val="000000"/>
              </w:rPr>
              <w:t>iseño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de pantalla para </w:t>
            </w:r>
            <w:proofErr w:type="spellStart"/>
            <w:r w:rsidRPr="004F38E8">
              <w:rPr>
                <w:rFonts w:ascii="Calibri" w:eastAsia="Times New Roman" w:hAnsi="Calibri" w:cs="Calibri"/>
                <w:color w:val="000000"/>
              </w:rPr>
              <w:t>login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0716E2D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7A9C9633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6FE112D4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CF7E2F0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0" w:type="dxa"/>
            <w:noWrap/>
            <w:hideMark/>
          </w:tcPr>
          <w:p w14:paraId="5CC9E81A" w14:textId="29B2BDE0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4F38E8">
              <w:rPr>
                <w:rFonts w:ascii="Calibri" w:eastAsia="Times New Roman" w:hAnsi="Calibri" w:cs="Calibri"/>
                <w:color w:val="000000"/>
              </w:rPr>
              <w:t>iseño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de pantalla para equipos</w:t>
            </w:r>
          </w:p>
        </w:tc>
        <w:tc>
          <w:tcPr>
            <w:tcW w:w="1240" w:type="dxa"/>
            <w:noWrap/>
            <w:hideMark/>
          </w:tcPr>
          <w:p w14:paraId="48DA2242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73611EA2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098AA149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89C3119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00" w:type="dxa"/>
            <w:noWrap/>
            <w:hideMark/>
          </w:tcPr>
          <w:p w14:paraId="0B145D15" w14:textId="139F6012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4F38E8">
              <w:rPr>
                <w:rFonts w:ascii="Calibri" w:eastAsia="Times New Roman" w:hAnsi="Calibri" w:cs="Calibri"/>
                <w:color w:val="000000"/>
              </w:rPr>
              <w:t>iseño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de pantalla para jugadores</w:t>
            </w:r>
          </w:p>
        </w:tc>
        <w:tc>
          <w:tcPr>
            <w:tcW w:w="1240" w:type="dxa"/>
            <w:noWrap/>
            <w:hideMark/>
          </w:tcPr>
          <w:p w14:paraId="2743AFAB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6AB70012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641AF192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65A32D5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00" w:type="dxa"/>
            <w:noWrap/>
            <w:hideMark/>
          </w:tcPr>
          <w:p w14:paraId="6D5CC987" w14:textId="77777777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Seleccionar jugador</w:t>
            </w:r>
          </w:p>
        </w:tc>
        <w:tc>
          <w:tcPr>
            <w:tcW w:w="1240" w:type="dxa"/>
            <w:noWrap/>
            <w:hideMark/>
          </w:tcPr>
          <w:p w14:paraId="1BAC2A12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36D6A8EA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2E5C9270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8B262B3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00" w:type="dxa"/>
            <w:noWrap/>
            <w:hideMark/>
          </w:tcPr>
          <w:p w14:paraId="6E81661C" w14:textId="6C868535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4F38E8">
              <w:rPr>
                <w:rFonts w:ascii="Calibri" w:eastAsia="Times New Roman" w:hAnsi="Calibri" w:cs="Calibri"/>
                <w:color w:val="000000"/>
              </w:rPr>
              <w:t>liminación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temporal</w:t>
            </w:r>
          </w:p>
        </w:tc>
        <w:tc>
          <w:tcPr>
            <w:tcW w:w="1240" w:type="dxa"/>
            <w:noWrap/>
            <w:hideMark/>
          </w:tcPr>
          <w:p w14:paraId="75372E63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60FB93A9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791EFACB" w14:textId="77777777" w:rsidTr="004F38E8">
        <w:trPr>
          <w:trHeight w:val="288"/>
        </w:trPr>
        <w:tc>
          <w:tcPr>
            <w:tcW w:w="1240" w:type="dxa"/>
            <w:noWrap/>
            <w:hideMark/>
          </w:tcPr>
          <w:p w14:paraId="306A9693" w14:textId="77777777" w:rsidR="004F38E8" w:rsidRPr="004F38E8" w:rsidRDefault="004F38E8" w:rsidP="004F38E8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00" w:type="dxa"/>
            <w:noWrap/>
            <w:hideMark/>
          </w:tcPr>
          <w:p w14:paraId="041F4E9C" w14:textId="4B1EF8FB" w:rsidR="004F38E8" w:rsidRPr="004F38E8" w:rsidRDefault="004F38E8" w:rsidP="004F38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4F38E8">
              <w:rPr>
                <w:rFonts w:ascii="Calibri" w:eastAsia="Times New Roman" w:hAnsi="Calibri" w:cs="Calibri"/>
                <w:color w:val="000000"/>
              </w:rPr>
              <w:t>liminación</w:t>
            </w:r>
            <w:r w:rsidRPr="004F38E8">
              <w:rPr>
                <w:rFonts w:ascii="Calibri" w:eastAsia="Times New Roman" w:hAnsi="Calibri" w:cs="Calibri"/>
                <w:color w:val="000000"/>
              </w:rPr>
              <w:t xml:space="preserve"> permanente</w:t>
            </w:r>
          </w:p>
        </w:tc>
        <w:tc>
          <w:tcPr>
            <w:tcW w:w="1240" w:type="dxa"/>
            <w:noWrap/>
            <w:hideMark/>
          </w:tcPr>
          <w:p w14:paraId="40177BE8" w14:textId="032C8950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5FF946D3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7F6D037F" w14:textId="77777777" w:rsidTr="004F38E8">
        <w:trPr>
          <w:trHeight w:val="288"/>
        </w:trPr>
        <w:tc>
          <w:tcPr>
            <w:tcW w:w="1240" w:type="dxa"/>
            <w:noWrap/>
            <w:hideMark/>
          </w:tcPr>
          <w:p w14:paraId="34883E66" w14:textId="77777777" w:rsidR="004F38E8" w:rsidRPr="004F38E8" w:rsidRDefault="004F38E8" w:rsidP="004F38E8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400" w:type="dxa"/>
            <w:noWrap/>
            <w:hideMark/>
          </w:tcPr>
          <w:p w14:paraId="69CEA43F" w14:textId="77777777" w:rsidR="004F38E8" w:rsidRPr="004F38E8" w:rsidRDefault="004F38E8" w:rsidP="004F38E8">
            <w:pPr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Actualizar datos del jugador</w:t>
            </w:r>
          </w:p>
        </w:tc>
        <w:tc>
          <w:tcPr>
            <w:tcW w:w="1240" w:type="dxa"/>
            <w:noWrap/>
            <w:hideMark/>
          </w:tcPr>
          <w:p w14:paraId="377FF2E2" w14:textId="334A8153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42959474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4F38E8" w:rsidRPr="004F38E8" w14:paraId="66EDDD2E" w14:textId="77777777" w:rsidTr="004F38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42C2BC8" w14:textId="77777777" w:rsidR="004F38E8" w:rsidRPr="004F38E8" w:rsidRDefault="004F38E8" w:rsidP="004F38E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400" w:type="dxa"/>
            <w:noWrap/>
            <w:hideMark/>
          </w:tcPr>
          <w:p w14:paraId="7D9848E1" w14:textId="77777777" w:rsidR="004F38E8" w:rsidRPr="004F38E8" w:rsidRDefault="004F38E8" w:rsidP="004F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Restablecer</w:t>
            </w:r>
          </w:p>
        </w:tc>
        <w:tc>
          <w:tcPr>
            <w:tcW w:w="1240" w:type="dxa"/>
            <w:noWrap/>
            <w:hideMark/>
          </w:tcPr>
          <w:p w14:paraId="5630ECE7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2DFD3BDA" w14:textId="77777777" w:rsidR="004F38E8" w:rsidRPr="004F38E8" w:rsidRDefault="004F38E8" w:rsidP="004F3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F38E8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14:paraId="15E7AE7C" w14:textId="77777777" w:rsidR="00C71009" w:rsidRDefault="00C71009"/>
    <w:sectPr w:rsidR="00C7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8"/>
    <w:rsid w:val="004F38E8"/>
    <w:rsid w:val="00C7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DD26"/>
  <w15:chartTrackingRefBased/>
  <w15:docId w15:val="{11662BE3-0979-4704-8D30-BC1177ED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4F38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4F38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Evangelista</dc:creator>
  <cp:keywords/>
  <dc:description/>
  <cp:lastModifiedBy>Alfonso Evangelista</cp:lastModifiedBy>
  <cp:revision>1</cp:revision>
  <dcterms:created xsi:type="dcterms:W3CDTF">2022-08-20T22:59:00Z</dcterms:created>
  <dcterms:modified xsi:type="dcterms:W3CDTF">2022-08-20T23:01:00Z</dcterms:modified>
</cp:coreProperties>
</file>