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w="http://schemas.openxmlformats.org/wordprocessingml/2006/main" ns1:Ignorable="w14 w15 w16se w16cid wp14">
  <w:body>
    <w:p ns2:paraId="1B98E41C" ns2:textId="77777777" w:rsidR="00700234" w:rsidRPr="00700234" w:rsidRDefault="00700234" w:rsidP="00700234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Информационная система мониторинга посещаемости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Group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Late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ru-RU"/>
        </w:rPr>
        <w:t>Bot</w:t>
      </w:r>
      <w:proofErr w:type="spellEnd"/>
    </w:p>
    <w:p ns2:paraId="5373D96B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Информационная система 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Group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Late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 xml:space="preserve">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Bot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представляет собой автоматизированный инструмент для мониторинга трудовой дисциплины и учета рабочего времени сотрудников. Система интегрирована с API платформы учета времени 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Workpace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и функционирует непосредственно в мессенджере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</w:t>
      </w:r>
    </w:p>
    <w:p ns2:paraId="1E68B025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Данное руководство содержит описание ключевых функций системы, структуры формируемых отчетов и правил использования доступных команд для руководителей подразделений и ответственных сотрудников.</w:t>
      </w:r>
    </w:p>
    <w:p ns2:paraId="313A3FDA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3851EFAA">
          <ns3:rect id="_x0000_i1034" style="width:0;height:3pt" ns4:hralign="center" ns4:hrstd="t" ns4:hr="t" fillcolor="#a0a0a0" stroked="f"/>
        </w:pict>
      </w:r>
    </w:p>
    <w:p ns2:paraId="22B061D1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Основные функциональные возможности системы</w:t>
      </w:r>
    </w:p>
    <w:p ns2:paraId="63A55DAC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>1. Оперативный мониторинг нарушений трудовой дисциплины</w:t>
      </w:r>
    </w:p>
    <w:p ns2:paraId="5A078C04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Система осуществляет непрерывный автоматический аудит активности персонала каждые 2 минуты. При обнаружении отклонений от установленного графика работы в рабочий чат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направляются соответствующие уведомления:</w:t>
      </w:r>
    </w:p>
    <w:p ns2:paraId="6E934AF2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Опоздание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случае, если первая отметка о приходе на рабочее место осуществлена позже времени начала плановой смены (с учетом заданного допустимого порога, установленного в настройках системы).</w:t>
      </w:r>
    </w:p>
    <w:p ns2:paraId="23AF096C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Ранний уход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при регистрации отметки о выходе ранее запланированного времени окончания смены.</w:t>
      </w:r>
    </w:p>
    <w:p ns2:paraId="0D09301B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Отсутствие на рабочем месте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Направляется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 отсутствия отметки о приходе сотрудника в течение 10 минут после планового начала его смены.</w:t>
      </w:r>
    </w:p>
    <w:p ns2:paraId="3487344E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Отсутствие отметки об уходе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Направляется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в случае отсутствия регистрации отметки о выходе в течение 10 минут после планового окончания смены.</w:t>
      </w:r>
    </w:p>
    <w:p ns2:paraId="41EE6C87" ns2:textId="77777777" w:rsidR="00700234" w:rsidRPr="00700234" w:rsidRDefault="00700234" w:rsidP="00700234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Подозрительная отметка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Фиксируется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, если биометрическая отметка сотрудника помечена системой как недостоверная (например, подозрение на использование фотографии или необходимость ручной модерации). Уведомление содержит информацию об устройстве и точном времени регистрации.</w:t>
      </w:r>
    </w:p>
    <w:p ns2:paraId="72C648DD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lastRenderedPageBreak/>
        <w:t>2. Координация действий менеджеров (Кнопка «Отбито»)</w:t>
      </w:r>
    </w:p>
    <w:p ns2:paraId="3BE62D9D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Каждое оперативное уведомление оснащено кнопкой «Отбито» для взаимодействия руководителей непосредственно в рабочем пространстве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:</w:t>
      </w:r>
    </w:p>
    <w:p ns2:paraId="0870A619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Ответственный менеджер, обработавший инцидент (выяснивший причину отсутствия или опоздания сотрудника), нажимает кнопку «Отбито».</w:t>
      </w:r>
    </w:p>
    <w:p ns2:paraId="64A0BA30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Сообщение мгновенно обновляется: в нем фиксируется ФИО менеджера, принявшего задачу, и точное время отметки.</w:t>
      </w:r>
    </w:p>
    <w:p ns2:paraId="0513AA9E" ns2:textId="77777777" w:rsidR="00700234" w:rsidRPr="00700234" w:rsidRDefault="00700234" w:rsidP="00700234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Это исключает дублирование управленческих действий и координирует работу руководящего состава.</w:t>
      </w:r>
    </w:p>
    <w:p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>
        <w:t>3. Управление отключением отбивок по сотрудникам и отделам</w:t>
      </w:r>
    </w:p>
    <w:p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Администратор может временно отключать оперативные отбивки для конкретного сотрудника или целого отдела. Это полезно для отпусков, командировок, тестовых учетных записей и других случаев, когда автоматические уведомления не должны попадать в рабочие чаты.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Отключение применяется к оперативным уведомлениям об опозданиях, ранних уходах, неявках и подозрительных биометрических отметках.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Фильтр работает по ФИО сотрудника и названию отдела, поэтому можно отключить как одного человека, так и весь контур подразделения.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Список отключений сохраняется в файле mutes.json и автоматически загружается после перезапуска сервиса.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Администратор может в любой момент посмотреть текущие отключения командой /muted и вернуть уведомления обратно командами /unmute_user или /unmute_dept.</w:t>
      </w:r>
    </w:p>
    <w:p ns2:paraId="5E852771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</w:pPr>
      <w:r>
        <w:t>4. Автоматизированная отчетность в формате Excel</w:t>
      </w:r>
    </w:p>
    <w:p ns2:paraId="35471529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По запросу система генерирует структурированную аналитическую таблицу в формате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 Документ оформлен в деловом корпоративном стиле и включает следующие параметры:</w:t>
      </w:r>
    </w:p>
    <w:p ns2:paraId="03038A15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Отдел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закрепленное подразделение сотрудника.</w:t>
      </w:r>
    </w:p>
    <w:p ns2:paraId="39D5065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ФИО сотрудника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персональные данные сотрудника.</w:t>
      </w:r>
    </w:p>
    <w:p ns2:paraId="3C613916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График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наименование назначенного рабочего расписания.</w:t>
      </w:r>
    </w:p>
    <w:p ns2:paraId="78D7C6AC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Все отметки за день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полная хронологическая последовательность всех приходов и уходов за текущие сутки. Подозрительные отметки помечаются специальным символом предупреждения.</w:t>
      </w:r>
    </w:p>
    <w:p ns2:paraId="08EDB1D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прихода (план)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плановое начало рабочего дня.</w:t>
      </w:r>
    </w:p>
    <w:p ns2:paraId="21CC5A9A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прихода (факт)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фактически зафиксированное время первого прихода.</w:t>
      </w:r>
    </w:p>
    <w:p ns2:paraId="37BC8316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Опоздание (мин)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количество минут опоздания относительно плана (при раннем приходе выводится прочерк).</w:t>
      </w:r>
    </w:p>
    <w:p ns2:paraId="55FDC539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ухода (план)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плановое окончание рабочего дня.</w:t>
      </w:r>
    </w:p>
    <w:p ns2:paraId="0383FA92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Время ухода (факт)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фактически зафиксированное время последнего выхода.</w:t>
      </w:r>
    </w:p>
    <w:p ns2:paraId="793064DD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Ранний уход (мин)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количество минут отсутствия до планового окончания смены.</w:t>
      </w:r>
    </w:p>
    <w:p ns2:paraId="509A6A78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Отработано (факт) (HH:MM)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фактическая продолжительность нахождения сотрудника на рабочем месте (интервал между самым ранним входом и самым поздним выходом за день).</w:t>
      </w:r>
    </w:p>
    <w:p ns2:paraId="4EF364EB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Отклонение (HH:MM)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разница между фактическим временем работы и установленной нормой смены (значение со знаком «+» означает переработку, со знаком «-» — недоработку).</w:t>
      </w:r>
    </w:p>
    <w:p ns2:paraId="6A7377B7" ns2:textId="77777777" w:rsidR="00700234" w:rsidRPr="00700234" w:rsidRDefault="00700234" w:rsidP="00700234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Статус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итоговая оценка посещаемости с цветовой индикацией:</w:t>
      </w:r>
    </w:p>
    <w:p ns2:paraId="6AC49A58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Вовремя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(светло-зеленый фон) — соответствие графику.</w:t>
      </w:r>
    </w:p>
    <w:p ns2:paraId="13620D45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lastRenderedPageBreak/>
        <w:t>Опоздал / Ранний уход / Отсутствует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(светло-красный фон) — зафиксированы нарушения.</w:t>
      </w:r>
    </w:p>
    <w:p ns2:paraId="33A3C7BD" ns2:textId="77777777" w:rsidR="00700234" w:rsidRPr="00700234" w:rsidRDefault="00700234" w:rsidP="00700234">
      <w:pPr>
        <w:numPr>
          <w:ilvl w:val="1"/>
          <w:numId w:val="8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Вне графика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/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Вовремя (с предупреждением)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(светло-желтый фон) — работа в выходной день или наличие отметок, требующих подтверждения.</w:t>
      </w:r>
    </w:p>
    <w:p ns2:paraId="2D3275ED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3A640EC5">
          <ns3:rect id="_x0000_i1035" style="width:0;height:3pt" ns4:hralign="center" ns4:hrstd="t" ns4:hr="t" fillcolor="#a0a0a0" stroked="f"/>
        </w:pict>
      </w:r>
    </w:p>
    <w:p ns2:paraId="03E2DDE4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Архитектура отчетов за период (Сводные отчеты)</w:t>
      </w:r>
    </w:p>
    <w:p ns2:paraId="316730AC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При запросе аналитики за диапазон дат (период) система формирует многостраничную книгу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с разделением на следующие логические разделы:</w:t>
      </w:r>
    </w:p>
    <w:p ns2:paraId="5EC2FCD7" ns2:textId="77777777" w:rsidR="00700234" w:rsidRPr="00700234" w:rsidRDefault="00700234" w:rsidP="00700234">
      <w:pPr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Лист 1: Сводная аналитика по сотрудникам (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Дашборд</w:t>
      </w:r>
      <w:proofErr w:type="spellEnd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Содержит консолидированные показатели эффективности за весь выбранный период для каждого сотрудника:</w:t>
      </w:r>
    </w:p>
    <w:p ns2:paraId="796AB372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Общее количество дней по графику (план выходов).</w:t>
      </w:r>
    </w:p>
    <w:p ns2:paraId="0D731979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Фактическое число отработанных дней.</w:t>
      </w:r>
    </w:p>
    <w:p ns2:paraId="13A4F09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дней, отработанных полностью без нарушений графика.</w:t>
      </w:r>
    </w:p>
    <w:p ns2:paraId="39AE2B6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и суммарное время всех зафиксированных опозданий.</w:t>
      </w:r>
    </w:p>
    <w:p ns2:paraId="69C37C0F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Количество и суммарное время всех ранних уходов.</w:t>
      </w:r>
    </w:p>
    <w:p ns2:paraId="0B7B3866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Общее количество неявок (прогулов).</w:t>
      </w:r>
    </w:p>
    <w:p ns2:paraId="112F5894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Суммарно отработанное время за период.</w:t>
      </w:r>
    </w:p>
    <w:p ns2:paraId="6065F018" ns2:textId="77777777" w:rsidR="00700234" w:rsidRPr="00700234" w:rsidRDefault="00700234" w:rsidP="00700234">
      <w:pPr>
        <w:numPr>
          <w:ilvl w:val="1"/>
          <w:numId w:val="9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Среднее рабочее время за один рабочий день.</w:t>
      </w:r>
    </w:p>
    <w:p ns2:paraId="41B8A9C0" ns2:textId="77777777" w:rsidR="00700234" w:rsidRPr="00700234" w:rsidRDefault="00700234" w:rsidP="00700234">
      <w:pPr>
        <w:numPr>
          <w:ilvl w:val="0"/>
          <w:numId w:val="9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Последующие листы (Детальные ежедневные отчеты)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Каждый день периода выносится на отдельную вкладку, названную соответствующей датой. Вкладка содержит подробную суточную таблицу со всеми отметками и расчетами, отфильтрованную по выбранным параметрам.</w:t>
      </w:r>
    </w:p>
    <w:p ns2:paraId="64550D34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2B977662">
          <ns3:rect id="_x0000_i1036" style="width:0;height:3pt" ns4:hralign="center" ns4:hrstd="t" ns4:hr="t" fillcolor="#a0a0a0" stroked="f"/>
        </w:pict>
      </w:r>
    </w:p>
    <w:p ns2:paraId="2DE877A8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Оптимизация и защита данных</w:t>
      </w:r>
    </w:p>
    <w:p ns2:paraId="4A4333DC" ns2:textId="77777777" w:rsidR="00700234" w:rsidRPr="00700234" w:rsidRDefault="00700234" w:rsidP="00700234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 систему встроены интеллектуальные модули для повышения точности учета и стабильности работы:</w:t>
      </w:r>
    </w:p>
    <w:p ns2:paraId="0F2951DF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Коррекция ранних приходов (Алгоритм самовосстановления)</w:t>
      </w:r>
      <w:proofErr w:type="gramStart"/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Если</w:t>
      </w:r>
      <w:proofErr w:type="gram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сотрудник отметился слишком рано или отметка ожидает подтверждения, стандартный алгоритм API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Workpace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может не связать её со сменой. Бот автоматически анализирует первичные аппаратные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логи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отметок на входе и восстанавливает реальное время прихода, предотвращая ложные уведомления об отсутствии.</w:t>
      </w:r>
    </w:p>
    <w:p ns2:paraId="3F368E69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lastRenderedPageBreak/>
        <w:t>Исключение архивных записей: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Уволенные и временно отстраненные сотрудники автоматически исключаются из всех видов отчетов и рассылок.</w:t>
      </w:r>
    </w:p>
    <w:p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Гибкое отключение отбивок: Администраторы могут временно исключать отдельных сотрудников или отделы из оперативной рассылки без изменения расписаний и отчетной логики.</w:t>
      </w:r>
    </w:p>
    <w:p ns2:paraId="2B02270A" ns2:textId="77777777" w:rsidR="00700234" w:rsidRPr="00700234" w:rsidRDefault="00700234" w:rsidP="00700234">
      <w:pPr>
        <w:numPr>
          <w:ilvl w:val="0"/>
          <w:numId w:val="10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Контроль повторных запросов: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Внедрена система предотвращения генерации дубликатов отчетов при множественных нажатиях команд пользователями в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Telegram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</w:t>
      </w:r>
    </w:p>
    <w:p ns2:paraId="0CA07CC2" ns2:textId="77777777" w:rsidR="00700234" w:rsidRPr="00700234" w:rsidRDefault="00700234" w:rsidP="00700234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0234">
        <w:rPr>
          <w:rFonts w:ascii="Times New Roman" w:eastAsia="Times New Roman" w:hAnsi="Times New Roman" w:cs="Times New Roman"/>
          <w:sz w:val="24"/>
          <w:szCs w:val="24"/>
          <w:lang w:eastAsia="ru-RU"/>
        </w:rPr>
        <w:pict ns2:anchorId="6CA546C5">
          <ns3:rect id="_x0000_i1037" style="width:0;height:3pt" ns4:hralign="center" ns4:hrstd="t" ns4:hr="t" fillcolor="#a0a0a0" stroked="f"/>
        </w:pict>
      </w:r>
    </w:p>
    <w:p ns2:paraId="03DED4F4" ns2:textId="77777777" w:rsidR="00700234" w:rsidRPr="00700234" w:rsidRDefault="00700234" w:rsidP="00700234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 xml:space="preserve">Список команд системы в </w:t>
      </w:r>
      <w:proofErr w:type="spellStart"/>
      <w:r w:rsidRPr="00700234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Telegram</w:t>
      </w:r>
      <w:proofErr w:type="spellEnd"/>
    </w:p>
    <w:p ns2:paraId="169C4A24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start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Инициализация бота, отображение идентификатора текущего чата (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Chat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ID) и краткого перечня функций.</w:t>
      </w:r>
    </w:p>
    <w:p ns2:paraId="04D51515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 — Генерация </w:t>
      </w:r>
      <w:proofErr w:type="spellStart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Excel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-отчета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текущие сутки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подразделениям компании.</w:t>
      </w:r>
    </w:p>
    <w:p ns2:paraId="7D967D79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текущие сутки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с фильтрацией по конкретному отделу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115889AA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выбранную дату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отделам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0CA5F83B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 отчета за выбранную дату по конкретному отделу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5630AF1F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ГГГГ-ММ-ДД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сводного отчета за указанный период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 всем отделам 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2026-05-20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24BB213D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ГГГГ-ММ-ДД 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ГГГГ-ММ-ДД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[Название Отдела]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 Генерация </w:t>
      </w:r>
      <w:r w:rsidRPr="00700234"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ru-RU"/>
        </w:rPr>
        <w:t>сводного отчета за период по конкретному отделу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(например, </w:t>
      </w: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report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2026-05-18 2026-05-20 Контакт-центр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).</w:t>
      </w:r>
    </w:p>
    <w:p ns2:paraId="39F6E6FE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addchat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ID]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Подключение нового чата в контур автоматической рассылки уведомлений о нарушениях.</w:t>
      </w:r>
    </w:p>
    <w:p ns2:paraId="50088334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delchat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[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</w:t>
      </w:r>
      <w:proofErr w:type="spellEnd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 xml:space="preserve"> ID]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Отключение чата от контура автоматической рассылки.</w:t>
      </w:r>
    </w:p>
    <w:p ns2:paraId="719E2F10" ns2:textId="77777777" w:rsidR="00700234" w:rsidRPr="00700234" w:rsidRDefault="00700234" w:rsidP="00700234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/</w:t>
      </w:r>
      <w:proofErr w:type="spellStart"/>
      <w:r w:rsidRPr="00700234">
        <w:rPr>
          <w:rFonts w:ascii="Consolas" w:eastAsia="Times New Roman" w:hAnsi="Consolas" w:cs="Courier New"/>
          <w:color w:val="1F2328"/>
          <w:sz w:val="20"/>
          <w:szCs w:val="20"/>
          <w:lang w:eastAsia="ru-RU"/>
        </w:rPr>
        <w:t>chats</w:t>
      </w:r>
      <w:proofErr w:type="spellEnd"/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— </w:t>
      </w:r>
      <w:r w:rsidRPr="00700234">
        <w:rPr>
          <w:rFonts w:ascii="Segoe UI" w:eastAsia="Times New Roman" w:hAnsi="Segoe UI" w:cs="Segoe UI"/>
          <w:i/>
          <w:iCs/>
          <w:color w:val="1F2328"/>
          <w:sz w:val="24"/>
          <w:szCs w:val="24"/>
          <w:lang w:eastAsia="ru-RU"/>
        </w:rPr>
        <w:t>(Доступно администраторам)</w:t>
      </w:r>
      <w:r w:rsidRPr="00700234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 Отображение перечня всех подключенных рабочих чатов.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/mute_user [ФИО] — (Доступно администраторам) Временное отключение оперативных отбивок по конкретному сотруднику.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/unmute_user [ФИО] — (Доступно администраторам) Повторное включение оперативных отбивок по сотруднику.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/mute_dept [Название Отдела] — (Доступно администраторам) Временное отключение оперативных отбивок по всему отделу.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/unmute_dept [Название Отдела] — (Доступно администраторам) Повторное включение оперативных отбивок по отделу.</w:t>
      </w:r>
    </w:p>
    <w:p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t>/muted — (Доступно администраторам) Просмотр списка сотрудников и отделов, для которых отбивки временно отключены.</w:t>
      </w:r>
    </w:p>
    <w:p ns2:paraId="22724727" ns2:textId="77777777" w:rsidR="002C4B1A" w:rsidRPr="00700234" w:rsidRDefault="002C4B1A" w:rsidP="00700234">
      <w:bookmarkStart w:id="0" w:name="_GoBack"/>
      <w:bookmarkEnd w:id="0"/>
    </w:p>
    <w:sectPr w:rsidR="002C4B1A" w:rsidRPr="00700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52BD1"/>
    <w:multiLevelType w:val="multilevel"/>
    <w:tmpl w:val="4844C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F518E0"/>
    <w:multiLevelType w:val="multilevel"/>
    <w:tmpl w:val="F014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36D90"/>
    <w:multiLevelType w:val="multilevel"/>
    <w:tmpl w:val="EFA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36E21"/>
    <w:multiLevelType w:val="multilevel"/>
    <w:tmpl w:val="8F32E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643BB7"/>
    <w:multiLevelType w:val="multilevel"/>
    <w:tmpl w:val="2CF0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926F0"/>
    <w:multiLevelType w:val="multilevel"/>
    <w:tmpl w:val="0300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E761C"/>
    <w:multiLevelType w:val="multilevel"/>
    <w:tmpl w:val="D1E8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A55E2"/>
    <w:multiLevelType w:val="multilevel"/>
    <w:tmpl w:val="2CDA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F1FB6"/>
    <w:multiLevelType w:val="multilevel"/>
    <w:tmpl w:val="8B66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BA1534"/>
    <w:multiLevelType w:val="multilevel"/>
    <w:tmpl w:val="45FC3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880096"/>
    <w:multiLevelType w:val="multilevel"/>
    <w:tmpl w:val="3FA4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9"/>
  </w:num>
  <w:num w:numId="5">
    <w:abstractNumId w:val="7"/>
  </w:num>
  <w:num w:numId="6">
    <w:abstractNumId w:val="4"/>
  </w:num>
  <w:num w:numId="7">
    <w:abstractNumId w:val="6"/>
  </w:num>
  <w:num w:numId="8">
    <w:abstractNumId w:val="3"/>
  </w:num>
  <w:num w:numId="9">
    <w:abstractNumId w:val="2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951"/>
    <w:rsid w:val="00201951"/>
    <w:rsid w:val="002C4B1A"/>
    <w:rsid w:val="00700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ACE3131-0E7A-48A1-BC5B-3B85F572E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002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002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002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023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023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0023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00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00234"/>
    <w:rPr>
      <w:b/>
      <w:bCs/>
    </w:rPr>
  </w:style>
  <w:style w:type="character" w:styleId="HTML">
    <w:name w:val="HTML Code"/>
    <w:basedOn w:val="a0"/>
    <w:uiPriority w:val="99"/>
    <w:semiHidden/>
    <w:unhideWhenUsed/>
    <w:rsid w:val="00700234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70023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4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2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81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94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26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1024</Words>
  <Characters>5840</Characters>
  <Application>Microsoft Office Word</Application>
  <DocSecurity>0</DocSecurity>
  <Lines>48</Lines>
  <Paragraphs>13</Paragraphs>
  <ScaleCrop>false</ScaleCrop>
  <Company/>
  <LinksUpToDate>false</LinksUpToDate>
  <CharactersWithSpaces>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2026-05-19T10:37:00Z</dcterms:created>
  <dcterms:modified xsi:type="dcterms:W3CDTF">2026-05-19T10:38:00Z</dcterms:modified>
</cp:coreProperties>
</file>