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9D8" w:rsidRPr="00C47DC8" w:rsidRDefault="005029D8" w:rsidP="001F3917">
      <w:pPr>
        <w:spacing w:line="280" w:lineRule="exact"/>
        <w:jc w:val="center"/>
        <w:rPr>
          <w:rFonts w:ascii="Times New Roman" w:hAnsi="Times New Roman" w:cs="Times New Roman"/>
          <w:szCs w:val="21"/>
        </w:rPr>
      </w:pPr>
      <w:r w:rsidRPr="00C47DC8">
        <w:rPr>
          <w:rFonts w:ascii="Times New Roman" w:hAnsi="Times New Roman" w:cs="Times New Roman"/>
          <w:szCs w:val="21"/>
        </w:rPr>
        <w:t>HHL Algorithm Implementation</w:t>
      </w:r>
    </w:p>
    <w:p w:rsidR="005029D8" w:rsidRDefault="00430DEE" w:rsidP="00430DEE">
      <w:pPr>
        <w:spacing w:line="280" w:lineRule="exact"/>
        <w:jc w:val="center"/>
        <w:rPr>
          <w:rFonts w:ascii="Times New Roman" w:hAnsi="Times New Roman" w:cs="Times New Roman"/>
          <w:sz w:val="21"/>
          <w:szCs w:val="21"/>
        </w:rPr>
      </w:pPr>
      <w:r>
        <w:rPr>
          <w:rFonts w:ascii="Times New Roman" w:hAnsi="Times New Roman" w:cs="Times New Roman" w:hint="eastAsia"/>
          <w:sz w:val="21"/>
          <w:szCs w:val="21"/>
        </w:rPr>
        <w:t>蔡維禎</w:t>
      </w:r>
      <w:r w:rsidR="00AE5139">
        <w:rPr>
          <w:rFonts w:ascii="Times New Roman" w:hAnsi="Times New Roman" w:cs="Times New Roman" w:hint="eastAsia"/>
          <w:sz w:val="21"/>
          <w:szCs w:val="21"/>
        </w:rPr>
        <w:t xml:space="preserve">  </w:t>
      </w:r>
      <w:r>
        <w:rPr>
          <w:rFonts w:ascii="Times New Roman" w:hAnsi="Times New Roman" w:cs="Times New Roman" w:hint="eastAsia"/>
          <w:sz w:val="21"/>
          <w:szCs w:val="21"/>
        </w:rPr>
        <w:t xml:space="preserve"> </w:t>
      </w:r>
      <w:r>
        <w:rPr>
          <w:rFonts w:ascii="Times New Roman" w:hAnsi="Times New Roman" w:cs="Times New Roman" w:hint="eastAsia"/>
          <w:sz w:val="21"/>
          <w:szCs w:val="21"/>
        </w:rPr>
        <w:t>李宥頡</w:t>
      </w:r>
      <w:r>
        <w:rPr>
          <w:rFonts w:ascii="Times New Roman" w:hAnsi="Times New Roman" w:cs="Times New Roman" w:hint="eastAsia"/>
          <w:sz w:val="21"/>
          <w:szCs w:val="21"/>
        </w:rPr>
        <w:t xml:space="preserve"> </w:t>
      </w:r>
      <w:r w:rsidR="00AE5139">
        <w:rPr>
          <w:rFonts w:ascii="Times New Roman" w:hAnsi="Times New Roman" w:cs="Times New Roman" w:hint="eastAsia"/>
          <w:sz w:val="21"/>
          <w:szCs w:val="21"/>
        </w:rPr>
        <w:t xml:space="preserve">  </w:t>
      </w:r>
      <w:r>
        <w:rPr>
          <w:rFonts w:ascii="Times New Roman" w:hAnsi="Times New Roman" w:cs="Times New Roman" w:hint="eastAsia"/>
          <w:sz w:val="21"/>
          <w:szCs w:val="21"/>
        </w:rPr>
        <w:t>鄭婷予</w:t>
      </w:r>
      <w:bookmarkStart w:id="0" w:name="_GoBack"/>
      <w:bookmarkEnd w:id="0"/>
    </w:p>
    <w:p w:rsidR="005029D8" w:rsidRPr="00C47DC8" w:rsidRDefault="00AE5139" w:rsidP="00BC1AE2">
      <w:pPr>
        <w:spacing w:line="280" w:lineRule="exact"/>
        <w:jc w:val="both"/>
        <w:rPr>
          <w:rFonts w:ascii="Times New Roman" w:hAnsi="Times New Roman" w:cs="Times New Roman" w:hint="eastAsia"/>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hint="eastAsia"/>
          <w:sz w:val="21"/>
          <w:szCs w:val="21"/>
        </w:rPr>
        <w:t xml:space="preserve">   B05901004 B06901147 B05502048</w:t>
      </w:r>
    </w:p>
    <w:p w:rsidR="005029D8" w:rsidRPr="00C47DC8" w:rsidRDefault="005029D8" w:rsidP="001F3917">
      <w:pPr>
        <w:spacing w:line="280" w:lineRule="exact"/>
        <w:rPr>
          <w:rFonts w:ascii="Times New Roman" w:hAnsi="Times New Roman" w:cs="Times New Roman"/>
          <w:sz w:val="21"/>
          <w:szCs w:val="21"/>
        </w:rPr>
        <w:sectPr w:rsidR="005029D8" w:rsidRPr="00C47DC8" w:rsidSect="009513D5">
          <w:type w:val="continuous"/>
          <w:pgSz w:w="11906" w:h="16838"/>
          <w:pgMar w:top="1440" w:right="1701" w:bottom="1440" w:left="1701" w:header="851" w:footer="992" w:gutter="0"/>
          <w:cols w:space="425"/>
          <w:docGrid w:type="lines" w:linePitch="360"/>
        </w:sectPr>
      </w:pPr>
    </w:p>
    <w:p w:rsidR="005029D8" w:rsidRPr="00C47DC8" w:rsidRDefault="005029D8" w:rsidP="00C47DC8">
      <w:pPr>
        <w:spacing w:line="240" w:lineRule="exact"/>
        <w:jc w:val="center"/>
        <w:rPr>
          <w:rFonts w:ascii="Times New Roman" w:hAnsi="Times New Roman" w:cs="Times New Roman"/>
          <w:b/>
          <w:sz w:val="21"/>
          <w:szCs w:val="21"/>
        </w:rPr>
      </w:pPr>
      <w:r w:rsidRPr="00C47DC8">
        <w:rPr>
          <w:rFonts w:ascii="Times New Roman" w:hAnsi="Times New Roman" w:cs="Times New Roman"/>
          <w:b/>
          <w:sz w:val="21"/>
          <w:szCs w:val="21"/>
        </w:rPr>
        <w:lastRenderedPageBreak/>
        <w:t>Abstract</w:t>
      </w:r>
    </w:p>
    <w:p w:rsidR="005029D8" w:rsidRPr="00C47DC8" w:rsidRDefault="000B27E5" w:rsidP="00C47DC8">
      <w:pPr>
        <w:tabs>
          <w:tab w:val="left" w:pos="1985"/>
        </w:tabs>
        <w:spacing w:line="240" w:lineRule="exact"/>
        <w:ind w:leftChars="-1" w:left="-2" w:firstLine="2"/>
        <w:jc w:val="both"/>
        <w:rPr>
          <w:rFonts w:ascii="Times New Roman" w:hAnsi="Times New Roman" w:cs="Times New Roman"/>
          <w:sz w:val="21"/>
          <w:szCs w:val="21"/>
        </w:rPr>
      </w:pPr>
      <w:r w:rsidRPr="00C47DC8">
        <w:rPr>
          <w:rFonts w:ascii="Times New Roman" w:hAnsi="Times New Roman" w:cs="Times New Roman"/>
          <w:sz w:val="21"/>
          <w:szCs w:val="21"/>
        </w:rPr>
        <w:t xml:space="preserve">Solving linear systems of equation is an </w:t>
      </w:r>
      <w:r w:rsidR="00952E47">
        <w:rPr>
          <w:rFonts w:ascii="Times New Roman" w:hAnsi="Times New Roman" w:cs="Times New Roman"/>
          <w:sz w:val="21"/>
          <w:szCs w:val="21"/>
        </w:rPr>
        <w:t>important problem and</w:t>
      </w:r>
      <w:r w:rsidR="00415714" w:rsidRPr="00C47DC8">
        <w:rPr>
          <w:rFonts w:ascii="Times New Roman" w:hAnsi="Times New Roman" w:cs="Times New Roman"/>
          <w:sz w:val="21"/>
          <w:szCs w:val="21"/>
        </w:rPr>
        <w:t xml:space="preserve"> </w:t>
      </w:r>
      <w:r w:rsidR="009513D5" w:rsidRPr="00C47DC8">
        <w:rPr>
          <w:rFonts w:ascii="Times New Roman" w:hAnsi="Times New Roman" w:cs="Times New Roman"/>
          <w:sz w:val="21"/>
          <w:szCs w:val="21"/>
        </w:rPr>
        <w:t xml:space="preserve">also </w:t>
      </w:r>
      <w:r w:rsidR="00415714" w:rsidRPr="00C47DC8">
        <w:rPr>
          <w:rFonts w:ascii="Times New Roman" w:hAnsi="Times New Roman" w:cs="Times New Roman"/>
          <w:sz w:val="21"/>
          <w:szCs w:val="21"/>
        </w:rPr>
        <w:t xml:space="preserve">crucial </w:t>
      </w:r>
      <w:r w:rsidR="00207094" w:rsidRPr="00C47DC8">
        <w:rPr>
          <w:rFonts w:ascii="Times New Roman" w:hAnsi="Times New Roman" w:cs="Times New Roman"/>
          <w:sz w:val="21"/>
          <w:szCs w:val="21"/>
        </w:rPr>
        <w:t xml:space="preserve">for </w:t>
      </w:r>
      <w:r w:rsidR="009513D5" w:rsidRPr="00C47DC8">
        <w:rPr>
          <w:rFonts w:ascii="Times New Roman" w:hAnsi="Times New Roman" w:cs="Times New Roman"/>
          <w:sz w:val="21"/>
          <w:szCs w:val="21"/>
        </w:rPr>
        <w:t>many other useful problems</w:t>
      </w:r>
      <w:r w:rsidR="00207094" w:rsidRPr="00C47DC8">
        <w:rPr>
          <w:rFonts w:ascii="Times New Roman" w:hAnsi="Times New Roman" w:cs="Times New Roman"/>
          <w:sz w:val="21"/>
          <w:szCs w:val="21"/>
        </w:rPr>
        <w:t xml:space="preserve"> to have it as a subroutine</w:t>
      </w:r>
      <w:r w:rsidRPr="00C47DC8">
        <w:rPr>
          <w:rFonts w:ascii="Times New Roman" w:hAnsi="Times New Roman" w:cs="Times New Roman"/>
          <w:sz w:val="21"/>
          <w:szCs w:val="21"/>
        </w:rPr>
        <w:t xml:space="preserve">. </w:t>
      </w:r>
      <w:r w:rsidR="009513D5" w:rsidRPr="00C47DC8">
        <w:rPr>
          <w:rFonts w:ascii="Times New Roman" w:hAnsi="Times New Roman" w:cs="Times New Roman"/>
          <w:sz w:val="21"/>
          <w:szCs w:val="21"/>
        </w:rPr>
        <w:t xml:space="preserve">The </w:t>
      </w:r>
      <w:r w:rsidR="006E261F" w:rsidRPr="00C47DC8">
        <w:rPr>
          <w:rFonts w:ascii="Times New Roman" w:hAnsi="Times New Roman" w:cs="Times New Roman"/>
          <w:sz w:val="21"/>
          <w:szCs w:val="21"/>
        </w:rPr>
        <w:t>Harrow Hassidim Lloyd Algorithm</w:t>
      </w:r>
      <w:r w:rsidR="00952E47">
        <w:rPr>
          <w:rFonts w:ascii="Times New Roman" w:hAnsi="Times New Roman" w:cs="Times New Roman"/>
          <w:sz w:val="21"/>
          <w:szCs w:val="21"/>
        </w:rPr>
        <w:t xml:space="preserve"> </w:t>
      </w:r>
      <w:r w:rsidR="009E77D1">
        <w:rPr>
          <w:rFonts w:ascii="Times New Roman" w:hAnsi="Times New Roman" w:cs="Times New Roman"/>
          <w:sz w:val="21"/>
          <w:szCs w:val="21"/>
        </w:rPr>
        <w:t>provide us a way to solve this problem in QC.</w:t>
      </w:r>
      <w:r w:rsidR="00E24286" w:rsidRPr="00C47DC8">
        <w:rPr>
          <w:rFonts w:ascii="Times New Roman" w:hAnsi="Times New Roman" w:cs="Times New Roman"/>
          <w:sz w:val="21"/>
          <w:szCs w:val="21"/>
        </w:rPr>
        <w:t xml:space="preserve"> </w:t>
      </w:r>
      <w:r w:rsidR="004A28FE" w:rsidRPr="00C47DC8">
        <w:rPr>
          <w:rFonts w:ascii="Times New Roman" w:hAnsi="Times New Roman" w:cs="Times New Roman"/>
          <w:sz w:val="21"/>
          <w:szCs w:val="21"/>
        </w:rPr>
        <w:t xml:space="preserve">In this paper </w:t>
      </w:r>
      <w:r w:rsidR="00DD1BCE" w:rsidRPr="00C47DC8">
        <w:rPr>
          <w:rFonts w:ascii="Times New Roman" w:hAnsi="Times New Roman" w:cs="Times New Roman"/>
          <w:sz w:val="21"/>
          <w:szCs w:val="21"/>
        </w:rPr>
        <w:t xml:space="preserve">our goal is </w:t>
      </w:r>
      <w:r w:rsidR="004A28FE" w:rsidRPr="00C47DC8">
        <w:rPr>
          <w:rFonts w:ascii="Times New Roman" w:hAnsi="Times New Roman" w:cs="Times New Roman"/>
          <w:sz w:val="21"/>
          <w:szCs w:val="21"/>
        </w:rPr>
        <w:t>to learn how the algorithm work,</w:t>
      </w:r>
      <w:r w:rsidR="00DD1BCE" w:rsidRPr="00C47DC8">
        <w:rPr>
          <w:rFonts w:ascii="Times New Roman" w:hAnsi="Times New Roman" w:cs="Times New Roman"/>
          <w:sz w:val="21"/>
          <w:szCs w:val="21"/>
        </w:rPr>
        <w:t xml:space="preserve"> try to implem</w:t>
      </w:r>
      <w:r w:rsidR="004A28FE" w:rsidRPr="00C47DC8">
        <w:rPr>
          <w:rFonts w:ascii="Times New Roman" w:hAnsi="Times New Roman" w:cs="Times New Roman"/>
          <w:sz w:val="21"/>
          <w:szCs w:val="21"/>
        </w:rPr>
        <w:t>ent the HHL algorithm in Qiskit and tune some of the parameters to observe the effect.</w:t>
      </w:r>
    </w:p>
    <w:p w:rsidR="005029D8" w:rsidRPr="00C47DC8" w:rsidRDefault="005029D8" w:rsidP="00C47DC8">
      <w:pPr>
        <w:spacing w:line="240" w:lineRule="exact"/>
        <w:jc w:val="both"/>
        <w:rPr>
          <w:rFonts w:ascii="Times New Roman" w:hAnsi="Times New Roman" w:cs="Times New Roman"/>
          <w:b/>
          <w:sz w:val="21"/>
          <w:szCs w:val="21"/>
        </w:rPr>
      </w:pPr>
      <w:r w:rsidRPr="00C47DC8">
        <w:rPr>
          <w:rFonts w:ascii="Times New Roman" w:hAnsi="Times New Roman" w:cs="Times New Roman"/>
          <w:b/>
          <w:sz w:val="21"/>
          <w:szCs w:val="21"/>
        </w:rPr>
        <w:t>1 Introduction</w:t>
      </w:r>
    </w:p>
    <w:p w:rsidR="00871C5B" w:rsidRPr="00C47DC8" w:rsidRDefault="00890061" w:rsidP="00C47DC8">
      <w:pPr>
        <w:spacing w:line="240" w:lineRule="exact"/>
        <w:jc w:val="both"/>
        <w:rPr>
          <w:rFonts w:ascii="Times New Roman" w:hAnsi="Times New Roman" w:cs="Times New Roman"/>
          <w:sz w:val="21"/>
          <w:szCs w:val="21"/>
        </w:rPr>
      </w:pPr>
      <w:r w:rsidRPr="00C47DC8">
        <w:rPr>
          <w:rFonts w:ascii="Times New Roman" w:hAnsi="Times New Roman" w:cs="Times New Roman"/>
          <w:sz w:val="21"/>
          <w:szCs w:val="21"/>
        </w:rPr>
        <w:t xml:space="preserve">Linear system of equation is </w:t>
      </w:r>
      <w:r w:rsidR="00871C5B" w:rsidRPr="00C47DC8">
        <w:rPr>
          <w:rFonts w:ascii="Times New Roman" w:hAnsi="Times New Roman" w:cs="Times New Roman"/>
          <w:sz w:val="21"/>
          <w:szCs w:val="21"/>
        </w:rPr>
        <w:t xml:space="preserve">described as </w:t>
      </w:r>
    </w:p>
    <w:p w:rsidR="00F57917" w:rsidRDefault="00871C5B" w:rsidP="00C47DC8">
      <w:pPr>
        <w:spacing w:line="240" w:lineRule="exact"/>
        <w:jc w:val="both"/>
        <w:rPr>
          <w:rFonts w:ascii="Times New Roman" w:hAnsi="Times New Roman" w:cs="Times New Roman"/>
          <w:sz w:val="21"/>
          <w:szCs w:val="21"/>
        </w:rPr>
      </w:pPr>
      <m:oMath>
        <m:r>
          <m:rPr>
            <m:sty m:val="p"/>
          </m:rPr>
          <w:rPr>
            <w:rFonts w:ascii="Cambria Math" w:hAnsi="Cambria Math" w:cs="Times New Roman"/>
            <w:sz w:val="21"/>
            <w:szCs w:val="21"/>
          </w:rPr>
          <m:t>A</m:t>
        </m:r>
        <m:acc>
          <m:accPr>
            <m:chr m:val="⃗"/>
            <m:ctrlPr>
              <w:rPr>
                <w:rFonts w:ascii="Cambria Math" w:hAnsi="Cambria Math" w:cs="Times New Roman"/>
                <w:sz w:val="21"/>
                <w:szCs w:val="21"/>
              </w:rPr>
            </m:ctrlPr>
          </m:accPr>
          <m:e>
            <m:r>
              <w:rPr>
                <w:rFonts w:ascii="Cambria Math" w:hAnsi="Cambria Math" w:cs="Times New Roman"/>
                <w:sz w:val="21"/>
                <w:szCs w:val="21"/>
              </w:rPr>
              <m:t>x</m:t>
            </m:r>
          </m:e>
        </m:acc>
        <m:r>
          <w:rPr>
            <w:rFonts w:ascii="Cambria Math" w:hAnsi="Cambria Math" w:cs="Times New Roman"/>
            <w:sz w:val="21"/>
            <w:szCs w:val="21"/>
          </w:rPr>
          <m:t>=</m:t>
        </m:r>
        <m:acc>
          <m:accPr>
            <m:chr m:val="⃗"/>
            <m:ctrlPr>
              <w:rPr>
                <w:rFonts w:ascii="Cambria Math" w:hAnsi="Cambria Math" w:cs="Times New Roman"/>
                <w:i/>
                <w:sz w:val="21"/>
                <w:szCs w:val="21"/>
              </w:rPr>
            </m:ctrlPr>
          </m:accPr>
          <m:e>
            <m:r>
              <w:rPr>
                <w:rFonts w:ascii="Cambria Math" w:hAnsi="Cambria Math" w:cs="Times New Roman"/>
                <w:sz w:val="21"/>
                <w:szCs w:val="21"/>
              </w:rPr>
              <m:t>b</m:t>
            </m:r>
          </m:e>
        </m:acc>
      </m:oMath>
      <w:r w:rsidRPr="00C47DC8">
        <w:rPr>
          <w:rFonts w:ascii="Times New Roman" w:hAnsi="Times New Roman" w:cs="Times New Roman"/>
          <w:sz w:val="21"/>
          <w:szCs w:val="21"/>
        </w:rPr>
        <w:t xml:space="preserve">, where A is an N by N Hermitian matrix, </w:t>
      </w:r>
      <m:oMath>
        <m:acc>
          <m:accPr>
            <m:chr m:val="⃗"/>
            <m:ctrlPr>
              <w:rPr>
                <w:rFonts w:ascii="Cambria Math" w:hAnsi="Cambria Math" w:cs="Times New Roman"/>
                <w:i/>
                <w:sz w:val="21"/>
                <w:szCs w:val="21"/>
              </w:rPr>
            </m:ctrlPr>
          </m:accPr>
          <m:e>
            <m:r>
              <w:rPr>
                <w:rFonts w:ascii="Cambria Math" w:hAnsi="Cambria Math" w:cs="Times New Roman"/>
                <w:sz w:val="21"/>
                <w:szCs w:val="21"/>
              </w:rPr>
              <m:t>b</m:t>
            </m:r>
          </m:e>
        </m:acc>
      </m:oMath>
      <w:r w:rsidRPr="00C47DC8">
        <w:rPr>
          <w:rFonts w:ascii="Times New Roman" w:hAnsi="Times New Roman" w:cs="Times New Roman"/>
          <w:sz w:val="21"/>
          <w:szCs w:val="21"/>
        </w:rPr>
        <w:t xml:space="preserve"> is an unit vector</w:t>
      </w:r>
      <w:r w:rsidR="00A858BE" w:rsidRPr="00C47DC8">
        <w:rPr>
          <w:rFonts w:ascii="Times New Roman" w:hAnsi="Times New Roman" w:cs="Times New Roman"/>
          <w:sz w:val="21"/>
          <w:szCs w:val="21"/>
        </w:rPr>
        <w:t>,</w:t>
      </w:r>
      <w:r w:rsidRPr="00C47DC8">
        <w:rPr>
          <w:rFonts w:ascii="Times New Roman" w:hAnsi="Times New Roman" w:cs="Times New Roman"/>
          <w:sz w:val="21"/>
          <w:szCs w:val="21"/>
        </w:rPr>
        <w:t xml:space="preserve"> and </w:t>
      </w:r>
      <m:oMath>
        <m:acc>
          <m:accPr>
            <m:chr m:val="⃗"/>
            <m:ctrlPr>
              <w:rPr>
                <w:rFonts w:ascii="Cambria Math" w:hAnsi="Cambria Math" w:cs="Times New Roman"/>
                <w:sz w:val="21"/>
                <w:szCs w:val="21"/>
              </w:rPr>
            </m:ctrlPr>
          </m:accPr>
          <m:e>
            <m:r>
              <w:rPr>
                <w:rFonts w:ascii="Cambria Math" w:hAnsi="Cambria Math" w:cs="Times New Roman"/>
                <w:sz w:val="21"/>
                <w:szCs w:val="21"/>
              </w:rPr>
              <m:t>x</m:t>
            </m:r>
          </m:e>
        </m:acc>
      </m:oMath>
      <w:r w:rsidRPr="00C47DC8">
        <w:rPr>
          <w:rFonts w:ascii="Times New Roman" w:hAnsi="Times New Roman" w:cs="Times New Roman"/>
          <w:sz w:val="21"/>
          <w:szCs w:val="21"/>
        </w:rPr>
        <w:t xml:space="preserve"> is the solution </w:t>
      </w:r>
      <w:r w:rsidR="00346FD8">
        <w:rPr>
          <w:rFonts w:ascii="Times New Roman" w:hAnsi="Times New Roman" w:cs="Times New Roman"/>
          <w:sz w:val="21"/>
          <w:szCs w:val="21"/>
        </w:rPr>
        <w:t xml:space="preserve">we </w:t>
      </w:r>
      <w:r w:rsidRPr="00C47DC8">
        <w:rPr>
          <w:rFonts w:ascii="Times New Roman" w:hAnsi="Times New Roman" w:cs="Times New Roman"/>
          <w:sz w:val="21"/>
          <w:szCs w:val="21"/>
        </w:rPr>
        <w:t>intend to find.</w:t>
      </w:r>
      <w:r w:rsidR="00F7738D" w:rsidRPr="00C47DC8">
        <w:rPr>
          <w:rFonts w:ascii="Times New Roman" w:hAnsi="Times New Roman" w:cs="Times New Roman"/>
          <w:sz w:val="21"/>
          <w:szCs w:val="21"/>
        </w:rPr>
        <w:t xml:space="preserve"> In the algorithm, </w:t>
      </w:r>
      <m:oMath>
        <m:acc>
          <m:accPr>
            <m:chr m:val="⃗"/>
            <m:ctrlPr>
              <w:rPr>
                <w:rFonts w:ascii="Cambria Math" w:hAnsi="Cambria Math" w:cs="Times New Roman"/>
                <w:i/>
                <w:sz w:val="21"/>
                <w:szCs w:val="21"/>
              </w:rPr>
            </m:ctrlPr>
          </m:accPr>
          <m:e>
            <m:r>
              <w:rPr>
                <w:rFonts w:ascii="Cambria Math" w:hAnsi="Cambria Math" w:cs="Times New Roman"/>
                <w:sz w:val="21"/>
                <w:szCs w:val="21"/>
              </w:rPr>
              <m:t>b</m:t>
            </m:r>
          </m:e>
        </m:acc>
      </m:oMath>
      <w:r w:rsidR="00F7738D" w:rsidRPr="00C47DC8">
        <w:rPr>
          <w:rFonts w:ascii="Times New Roman" w:hAnsi="Times New Roman" w:cs="Times New Roman"/>
          <w:sz w:val="21"/>
          <w:szCs w:val="21"/>
        </w:rPr>
        <w:t xml:space="preserve"> is represented by </w:t>
      </w:r>
      <w:r w:rsidR="00597810" w:rsidRPr="00C47DC8">
        <w:rPr>
          <w:rFonts w:ascii="Times New Roman" w:hAnsi="Times New Roman" w:cs="Times New Roman"/>
          <w:sz w:val="21"/>
          <w:szCs w:val="21"/>
        </w:rPr>
        <w:t>a quantum state</w:t>
      </w:r>
      <w:r w:rsidR="00F7738D" w:rsidRPr="00C47DC8">
        <w:rPr>
          <w:rFonts w:ascii="Times New Roman" w:hAnsi="Times New Roman" w:cs="Times New Roman"/>
          <w:sz w:val="21"/>
          <w:szCs w:val="21"/>
        </w:rPr>
        <w:t xml:space="preserve"> </w:t>
      </w:r>
      <m:oMath>
        <m:d>
          <m:dPr>
            <m:begChr m:val="|"/>
            <m:endChr m:val="|"/>
            <m:ctrlPr>
              <w:rPr>
                <w:rFonts w:ascii="Cambria Math" w:hAnsi="Cambria Math" w:cs="Times New Roman"/>
                <w:sz w:val="21"/>
                <w:szCs w:val="21"/>
              </w:rPr>
            </m:ctrlPr>
          </m:dPr>
          <m:e>
            <m:r>
              <m:rPr>
                <m:sty m:val="p"/>
              </m:rPr>
              <w:rPr>
                <w:rFonts w:ascii="Cambria Math" w:hAnsi="Cambria Math" w:cs="Times New Roman"/>
                <w:sz w:val="21"/>
                <w:szCs w:val="21"/>
              </w:rPr>
              <m:t>b&gt; =</m:t>
            </m:r>
            <m:nary>
              <m:naryPr>
                <m:chr m:val="∑"/>
                <m:limLoc m:val="subSup"/>
                <m:ctrlPr>
                  <w:rPr>
                    <w:rFonts w:ascii="Cambria Math" w:hAnsi="Cambria Math" w:cs="Times New Roman"/>
                    <w:sz w:val="21"/>
                    <w:szCs w:val="21"/>
                  </w:rPr>
                </m:ctrlPr>
              </m:naryPr>
              <m:sub>
                <m:r>
                  <w:rPr>
                    <w:rFonts w:ascii="Cambria Math" w:hAnsi="Cambria Math" w:cs="Times New Roman"/>
                    <w:sz w:val="21"/>
                    <w:szCs w:val="21"/>
                  </w:rPr>
                  <m:t>i=1</m:t>
                </m:r>
              </m:sub>
              <m:sup>
                <m:r>
                  <w:rPr>
                    <w:rFonts w:ascii="Cambria Math" w:hAnsi="Cambria Math" w:cs="Times New Roman"/>
                    <w:sz w:val="21"/>
                    <w:szCs w:val="21"/>
                  </w:rPr>
                  <m:t>N</m:t>
                </m:r>
              </m:sup>
              <m:e>
                <m:sSub>
                  <m:sSubPr>
                    <m:ctrlPr>
                      <w:rPr>
                        <w:rFonts w:ascii="Cambria Math" w:hAnsi="Cambria Math" w:cs="Times New Roman"/>
                        <w:i/>
                        <w:sz w:val="21"/>
                        <w:szCs w:val="21"/>
                      </w:rPr>
                    </m:ctrlPr>
                  </m:sSubPr>
                  <m:e>
                    <m:r>
                      <w:rPr>
                        <w:rFonts w:ascii="Cambria Math" w:hAnsi="Cambria Math" w:cs="Times New Roman"/>
                        <w:sz w:val="21"/>
                        <w:szCs w:val="21"/>
                      </w:rPr>
                      <m:t>b</m:t>
                    </m:r>
                  </m:e>
                  <m:sub>
                    <m:r>
                      <w:rPr>
                        <w:rFonts w:ascii="Cambria Math" w:hAnsi="Cambria Math" w:cs="Times New Roman"/>
                        <w:sz w:val="21"/>
                        <w:szCs w:val="21"/>
                      </w:rPr>
                      <m:t>i</m:t>
                    </m:r>
                  </m:sub>
                </m:sSub>
                <m:r>
                  <w:rPr>
                    <w:rFonts w:ascii="Cambria Math" w:hAnsi="Cambria Math" w:cs="Times New Roman"/>
                    <w:sz w:val="21"/>
                    <w:szCs w:val="21"/>
                  </w:rPr>
                  <m:t xml:space="preserve"> </m:t>
                </m:r>
              </m:e>
            </m:nary>
            <m:ctrlPr>
              <w:rPr>
                <w:rFonts w:ascii="Cambria Math" w:hAnsi="Cambria Math" w:cs="Times New Roman"/>
                <w:i/>
                <w:sz w:val="21"/>
                <w:szCs w:val="21"/>
              </w:rPr>
            </m:ctrlPr>
          </m:e>
        </m:d>
        <m:sSub>
          <m:sSubPr>
            <m:ctrlPr>
              <w:rPr>
                <w:rFonts w:ascii="Cambria Math" w:hAnsi="Cambria Math" w:cs="Times New Roman"/>
                <w:sz w:val="21"/>
                <w:szCs w:val="21"/>
              </w:rPr>
            </m:ctrlPr>
          </m:sSubPr>
          <m:e>
            <m:r>
              <m:rPr>
                <m:sty m:val="p"/>
              </m:rPr>
              <w:rPr>
                <w:rFonts w:ascii="Cambria Math" w:hAnsi="Cambria Math" w:cs="Times New Roman"/>
                <w:sz w:val="21"/>
                <w:szCs w:val="21"/>
              </w:rPr>
              <m:t>u</m:t>
            </m:r>
          </m:e>
          <m:sub>
            <m:r>
              <w:rPr>
                <w:rFonts w:ascii="Cambria Math" w:hAnsi="Cambria Math" w:cs="Times New Roman"/>
                <w:sz w:val="21"/>
                <w:szCs w:val="21"/>
              </w:rPr>
              <m:t>i</m:t>
            </m:r>
          </m:sub>
        </m:sSub>
        <m:r>
          <w:rPr>
            <w:rFonts w:ascii="Cambria Math" w:hAnsi="Cambria Math" w:cs="Times New Roman"/>
            <w:sz w:val="21"/>
            <w:szCs w:val="21"/>
          </w:rPr>
          <m:t>&gt;</m:t>
        </m:r>
      </m:oMath>
      <w:r w:rsidR="005D2686" w:rsidRPr="00C47DC8">
        <w:rPr>
          <w:rFonts w:ascii="Times New Roman" w:hAnsi="Times New Roman" w:cs="Times New Roman"/>
          <w:sz w:val="21"/>
          <w:szCs w:val="21"/>
        </w:rPr>
        <w:t>, where |</w:t>
      </w:r>
      <m:oMath>
        <m:sSub>
          <m:sSubPr>
            <m:ctrlPr>
              <w:rPr>
                <w:rFonts w:ascii="Cambria Math" w:hAnsi="Cambria Math" w:cs="Times New Roman"/>
                <w:sz w:val="21"/>
                <w:szCs w:val="21"/>
              </w:rPr>
            </m:ctrlPr>
          </m:sSubPr>
          <m:e>
            <m:r>
              <m:rPr>
                <m:sty m:val="p"/>
              </m:rPr>
              <w:rPr>
                <w:rFonts w:ascii="Cambria Math" w:hAnsi="Cambria Math" w:cs="Times New Roman"/>
                <w:sz w:val="21"/>
                <w:szCs w:val="21"/>
              </w:rPr>
              <m:t>u</m:t>
            </m:r>
          </m:e>
          <m:sub>
            <m:r>
              <w:rPr>
                <w:rFonts w:ascii="Cambria Math" w:hAnsi="Cambria Math" w:cs="Times New Roman"/>
                <w:sz w:val="21"/>
                <w:szCs w:val="21"/>
              </w:rPr>
              <m:t>i</m:t>
            </m:r>
          </m:sub>
        </m:sSub>
        <m:r>
          <w:rPr>
            <w:rFonts w:ascii="Cambria Math" w:hAnsi="Cambria Math" w:cs="Times New Roman"/>
            <w:sz w:val="21"/>
            <w:szCs w:val="21"/>
          </w:rPr>
          <m:t>&gt;</m:t>
        </m:r>
      </m:oMath>
      <w:r w:rsidR="005D2686" w:rsidRPr="00C47DC8">
        <w:rPr>
          <w:rFonts w:ascii="Times New Roman" w:hAnsi="Times New Roman" w:cs="Times New Roman"/>
          <w:sz w:val="21"/>
          <w:szCs w:val="21"/>
        </w:rPr>
        <w:t xml:space="preserve"> is the eigenstate</w:t>
      </w:r>
      <w:r w:rsidR="00A858BE" w:rsidRPr="00C47DC8">
        <w:rPr>
          <w:rFonts w:ascii="Times New Roman" w:hAnsi="Times New Roman" w:cs="Times New Roman"/>
          <w:sz w:val="21"/>
          <w:szCs w:val="21"/>
        </w:rPr>
        <w:t>s</w:t>
      </w:r>
      <w:r w:rsidR="005D2686" w:rsidRPr="00C47DC8">
        <w:rPr>
          <w:rFonts w:ascii="Times New Roman" w:hAnsi="Times New Roman" w:cs="Times New Roman"/>
          <w:sz w:val="21"/>
          <w:szCs w:val="21"/>
        </w:rPr>
        <w:t xml:space="preserve"> of A, </w:t>
      </w:r>
      <w:r w:rsidR="00597810" w:rsidRPr="00C47DC8">
        <w:rPr>
          <w:rFonts w:ascii="Times New Roman" w:hAnsi="Times New Roman" w:cs="Times New Roman"/>
          <w:sz w:val="21"/>
          <w:szCs w:val="21"/>
        </w:rPr>
        <w:t xml:space="preserve">then </w:t>
      </w:r>
      <m:oMath>
        <m:sSup>
          <m:sSupPr>
            <m:ctrlPr>
              <w:rPr>
                <w:rFonts w:ascii="Cambria Math" w:hAnsi="Cambria Math" w:cs="Times New Roman"/>
                <w:sz w:val="21"/>
                <w:szCs w:val="21"/>
              </w:rPr>
            </m:ctrlPr>
          </m:sSupPr>
          <m:e>
            <m:r>
              <w:rPr>
                <w:rFonts w:ascii="Cambria Math" w:hAnsi="Cambria Math" w:cs="Times New Roman"/>
                <w:sz w:val="21"/>
                <w:szCs w:val="21"/>
              </w:rPr>
              <m:t>e</m:t>
            </m:r>
          </m:e>
          <m:sup>
            <m:r>
              <w:rPr>
                <w:rFonts w:ascii="Cambria Math" w:hAnsi="Cambria Math" w:cs="Times New Roman"/>
                <w:sz w:val="21"/>
                <w:szCs w:val="21"/>
              </w:rPr>
              <m:t>iAt</m:t>
            </m:r>
          </m:sup>
        </m:sSup>
      </m:oMath>
      <w:r w:rsidR="00597810" w:rsidRPr="00C47DC8">
        <w:rPr>
          <w:rFonts w:ascii="Times New Roman" w:hAnsi="Times New Roman" w:cs="Times New Roman"/>
          <w:sz w:val="21"/>
          <w:szCs w:val="21"/>
        </w:rPr>
        <w:t xml:space="preserve"> is apply to </w:t>
      </w:r>
      <m:oMath>
        <m:r>
          <m:rPr>
            <m:sty m:val="p"/>
          </m:rPr>
          <w:rPr>
            <w:rFonts w:ascii="Cambria Math" w:hAnsi="Cambria Math" w:cs="Times New Roman"/>
            <w:sz w:val="21"/>
            <w:szCs w:val="21"/>
          </w:rPr>
          <m:t>|b&gt;</m:t>
        </m:r>
      </m:oMath>
      <w:r w:rsidR="00597810" w:rsidRPr="00C47DC8">
        <w:rPr>
          <w:rFonts w:ascii="Times New Roman" w:hAnsi="Times New Roman" w:cs="Times New Roman"/>
          <w:sz w:val="21"/>
          <w:szCs w:val="21"/>
        </w:rPr>
        <w:t xml:space="preserve"> by using the technique of quantum phase estimation to obtain eigenvalue of A. </w:t>
      </w:r>
      <w:r w:rsidR="004A28FE" w:rsidRPr="00C47DC8">
        <w:rPr>
          <w:rFonts w:ascii="Times New Roman" w:hAnsi="Times New Roman" w:cs="Times New Roman"/>
          <w:sz w:val="21"/>
          <w:szCs w:val="21"/>
        </w:rPr>
        <w:t>After that, rotation gate</w:t>
      </w:r>
      <w:r w:rsidR="001F3917" w:rsidRPr="00C47DC8">
        <w:rPr>
          <w:rFonts w:ascii="Times New Roman" w:hAnsi="Times New Roman" w:cs="Times New Roman"/>
          <w:sz w:val="21"/>
          <w:szCs w:val="21"/>
        </w:rPr>
        <w:t xml:space="preserve"> </w:t>
      </w:r>
      <w:r w:rsidR="00F30759" w:rsidRPr="00C47DC8">
        <w:rPr>
          <w:rFonts w:ascii="Times New Roman" w:hAnsi="Times New Roman" w:cs="Times New Roman"/>
          <w:sz w:val="21"/>
          <w:szCs w:val="21"/>
        </w:rPr>
        <w:t>is used</w:t>
      </w:r>
      <w:r w:rsidR="00A858BE" w:rsidRPr="00C47DC8">
        <w:rPr>
          <w:rFonts w:ascii="Times New Roman" w:hAnsi="Times New Roman" w:cs="Times New Roman"/>
          <w:sz w:val="21"/>
          <w:szCs w:val="21"/>
        </w:rPr>
        <w:t xml:space="preserve"> in order</w:t>
      </w:r>
      <w:r w:rsidR="00F30759" w:rsidRPr="00C47DC8">
        <w:rPr>
          <w:rFonts w:ascii="Times New Roman" w:hAnsi="Times New Roman" w:cs="Times New Roman"/>
          <w:sz w:val="21"/>
          <w:szCs w:val="21"/>
        </w:rPr>
        <w:t xml:space="preserve"> to </w:t>
      </w:r>
      <w:r w:rsidR="001F3917" w:rsidRPr="00C47DC8">
        <w:rPr>
          <w:rFonts w:ascii="Times New Roman" w:hAnsi="Times New Roman" w:cs="Times New Roman"/>
          <w:sz w:val="21"/>
          <w:szCs w:val="21"/>
        </w:rPr>
        <w:t xml:space="preserve">map </w:t>
      </w:r>
      <m:oMath>
        <m:sSub>
          <m:sSubPr>
            <m:ctrlPr>
              <w:rPr>
                <w:rFonts w:ascii="Cambria Math" w:hAnsi="Cambria Math" w:cs="Times New Roman"/>
                <w:sz w:val="21"/>
                <w:szCs w:val="21"/>
              </w:rPr>
            </m:ctrlPr>
          </m:sSubPr>
          <m:e>
            <m:r>
              <w:rPr>
                <w:rFonts w:ascii="Cambria Math" w:hAnsi="Cambria Math" w:cs="Times New Roman"/>
                <w:sz w:val="21"/>
                <w:szCs w:val="21"/>
              </w:rPr>
              <m:t>λ</m:t>
            </m:r>
          </m:e>
          <m:sub>
            <m:r>
              <w:rPr>
                <w:rFonts w:ascii="Cambria Math" w:hAnsi="Cambria Math" w:cs="Times New Roman"/>
                <w:sz w:val="21"/>
                <w:szCs w:val="21"/>
              </w:rPr>
              <m:t>i</m:t>
            </m:r>
          </m:sub>
        </m:sSub>
      </m:oMath>
      <w:r w:rsidR="001F3917" w:rsidRPr="00C47DC8">
        <w:rPr>
          <w:rFonts w:ascii="Times New Roman" w:hAnsi="Times New Roman" w:cs="Times New Roman"/>
          <w:sz w:val="21"/>
          <w:szCs w:val="21"/>
        </w:rPr>
        <w:t xml:space="preserve"> to </w:t>
      </w:r>
      <m:oMath>
        <m:sSup>
          <m:sSupPr>
            <m:ctrlPr>
              <w:rPr>
                <w:rFonts w:ascii="Cambria Math" w:hAnsi="Cambria Math" w:cs="Times New Roman"/>
                <w:sz w:val="21"/>
                <w:szCs w:val="21"/>
              </w:rPr>
            </m:ctrlPr>
          </m:sSupPr>
          <m:e>
            <m:sSub>
              <m:sSubPr>
                <m:ctrlPr>
                  <w:rPr>
                    <w:rFonts w:ascii="Cambria Math" w:hAnsi="Cambria Math" w:cs="Times New Roman"/>
                    <w:sz w:val="21"/>
                    <w:szCs w:val="21"/>
                  </w:rPr>
                </m:ctrlPr>
              </m:sSubPr>
              <m:e>
                <m:r>
                  <m:rPr>
                    <m:sty m:val="p"/>
                  </m:rPr>
                  <w:rPr>
                    <w:rFonts w:ascii="Cambria Math" w:hAnsi="Cambria Math" w:cs="Times New Roman"/>
                    <w:sz w:val="21"/>
                    <w:szCs w:val="21"/>
                  </w:rPr>
                  <m:t>λ</m:t>
                </m:r>
              </m:e>
              <m:sub>
                <m:r>
                  <w:rPr>
                    <w:rFonts w:ascii="Cambria Math" w:hAnsi="Cambria Math" w:cs="Times New Roman"/>
                    <w:sz w:val="21"/>
                    <w:szCs w:val="21"/>
                  </w:rPr>
                  <m:t>i</m:t>
                </m:r>
              </m:sub>
            </m:sSub>
          </m:e>
          <m:sup>
            <m:r>
              <w:rPr>
                <w:rFonts w:ascii="Cambria Math" w:hAnsi="Cambria Math" w:cs="Times New Roman"/>
                <w:sz w:val="21"/>
                <w:szCs w:val="21"/>
              </w:rPr>
              <m:t>-1</m:t>
            </m:r>
          </m:sup>
        </m:sSup>
      </m:oMath>
      <w:r w:rsidR="00F30759" w:rsidRPr="00C47DC8">
        <w:rPr>
          <w:rFonts w:ascii="Times New Roman" w:hAnsi="Times New Roman" w:cs="Times New Roman"/>
          <w:sz w:val="21"/>
          <w:szCs w:val="21"/>
        </w:rPr>
        <w:t xml:space="preserve">. </w:t>
      </w:r>
      <w:r w:rsidR="00A858BE" w:rsidRPr="00C47DC8">
        <w:rPr>
          <w:rFonts w:ascii="Times New Roman" w:hAnsi="Times New Roman" w:cs="Times New Roman"/>
          <w:sz w:val="21"/>
          <w:szCs w:val="21"/>
        </w:rPr>
        <w:t>Then, a</w:t>
      </w:r>
      <w:r w:rsidR="00F30759" w:rsidRPr="00C47DC8">
        <w:rPr>
          <w:rFonts w:ascii="Times New Roman" w:hAnsi="Times New Roman" w:cs="Times New Roman"/>
          <w:sz w:val="21"/>
          <w:szCs w:val="21"/>
        </w:rPr>
        <w:t xml:space="preserve">fter </w:t>
      </w:r>
      <w:r w:rsidR="00A858BE" w:rsidRPr="00C47DC8">
        <w:rPr>
          <w:rFonts w:ascii="Times New Roman" w:hAnsi="Times New Roman" w:cs="Times New Roman"/>
          <w:sz w:val="21"/>
          <w:szCs w:val="21"/>
        </w:rPr>
        <w:t>further</w:t>
      </w:r>
      <w:r w:rsidR="00F30759" w:rsidRPr="00C47DC8">
        <w:rPr>
          <w:rFonts w:ascii="Times New Roman" w:hAnsi="Times New Roman" w:cs="Times New Roman"/>
          <w:sz w:val="21"/>
          <w:szCs w:val="21"/>
        </w:rPr>
        <w:t xml:space="preserve"> uncomputation</w:t>
      </w:r>
      <w:r w:rsidR="00A858BE" w:rsidRPr="00C47DC8">
        <w:rPr>
          <w:rFonts w:ascii="Times New Roman" w:hAnsi="Times New Roman" w:cs="Times New Roman"/>
          <w:sz w:val="21"/>
          <w:szCs w:val="21"/>
        </w:rPr>
        <w:t xml:space="preserve"> of the phase estimation</w:t>
      </w:r>
      <w:r w:rsidR="00F30759" w:rsidRPr="00C47DC8">
        <w:rPr>
          <w:rFonts w:ascii="Times New Roman" w:hAnsi="Times New Roman" w:cs="Times New Roman"/>
          <w:sz w:val="21"/>
          <w:szCs w:val="21"/>
        </w:rPr>
        <w:t>, a measurement</w:t>
      </w:r>
      <w:r w:rsidR="001F3917" w:rsidRPr="00C47DC8">
        <w:rPr>
          <w:rFonts w:ascii="Times New Roman" w:hAnsi="Times New Roman" w:cs="Times New Roman"/>
          <w:sz w:val="21"/>
          <w:szCs w:val="21"/>
        </w:rPr>
        <w:t xml:space="preserve"> </w:t>
      </w:r>
      <w:r w:rsidR="00346FD8">
        <w:rPr>
          <w:rFonts w:ascii="Times New Roman" w:hAnsi="Times New Roman" w:cs="Times New Roman"/>
          <w:sz w:val="21"/>
          <w:szCs w:val="21"/>
        </w:rPr>
        <w:t xml:space="preserve">of |1&gt; </w:t>
      </w:r>
      <w:r w:rsidR="00A858BE" w:rsidRPr="00C47DC8">
        <w:rPr>
          <w:rFonts w:ascii="Times New Roman" w:hAnsi="Times New Roman" w:cs="Times New Roman"/>
          <w:sz w:val="21"/>
          <w:szCs w:val="21"/>
        </w:rPr>
        <w:t>on the first qubit</w:t>
      </w:r>
      <w:r w:rsidR="00346FD8">
        <w:rPr>
          <w:rFonts w:ascii="Times New Roman" w:hAnsi="Times New Roman" w:cs="Times New Roman"/>
          <w:sz w:val="21"/>
          <w:szCs w:val="21"/>
        </w:rPr>
        <w:t xml:space="preserve"> let us</w:t>
      </w:r>
      <w:r w:rsidR="00BA7252" w:rsidRPr="00C47DC8">
        <w:rPr>
          <w:rFonts w:ascii="Times New Roman" w:hAnsi="Times New Roman" w:cs="Times New Roman"/>
          <w:sz w:val="21"/>
          <w:szCs w:val="21"/>
        </w:rPr>
        <w:t xml:space="preserve"> obtain </w:t>
      </w:r>
      <m:oMath>
        <m:nary>
          <m:naryPr>
            <m:chr m:val="∑"/>
            <m:limLoc m:val="subSup"/>
            <m:ctrlPr>
              <w:rPr>
                <w:rFonts w:ascii="Cambria Math" w:hAnsi="Cambria Math" w:cs="Times New Roman"/>
                <w:sz w:val="21"/>
                <w:szCs w:val="21"/>
              </w:rPr>
            </m:ctrlPr>
          </m:naryPr>
          <m:sub>
            <m:r>
              <w:rPr>
                <w:rFonts w:ascii="Cambria Math" w:hAnsi="Cambria Math" w:cs="Times New Roman"/>
                <w:sz w:val="21"/>
                <w:szCs w:val="21"/>
              </w:rPr>
              <m:t>i=1</m:t>
            </m:r>
          </m:sub>
          <m:sup>
            <m:r>
              <w:rPr>
                <w:rFonts w:ascii="Cambria Math" w:hAnsi="Cambria Math" w:cs="Times New Roman"/>
                <w:sz w:val="21"/>
                <w:szCs w:val="21"/>
              </w:rPr>
              <m:t>N</m:t>
            </m:r>
          </m:sup>
          <m:e>
            <m:sSub>
              <m:sSubPr>
                <m:ctrlPr>
                  <w:rPr>
                    <w:rFonts w:ascii="Cambria Math" w:hAnsi="Cambria Math" w:cs="Times New Roman"/>
                    <w:i/>
                    <w:sz w:val="21"/>
                    <w:szCs w:val="21"/>
                  </w:rPr>
                </m:ctrlPr>
              </m:sSubPr>
              <m:e>
                <m:r>
                  <w:rPr>
                    <w:rFonts w:ascii="Cambria Math" w:hAnsi="Cambria Math" w:cs="Times New Roman"/>
                    <w:sz w:val="21"/>
                    <w:szCs w:val="21"/>
                  </w:rPr>
                  <m:t>b</m:t>
                </m:r>
              </m:e>
              <m:sub>
                <m:r>
                  <w:rPr>
                    <w:rFonts w:ascii="Cambria Math" w:hAnsi="Cambria Math" w:cs="Times New Roman"/>
                    <w:sz w:val="21"/>
                    <w:szCs w:val="21"/>
                  </w:rPr>
                  <m:t>i</m:t>
                </m:r>
              </m:sub>
            </m:sSub>
            <m:r>
              <m:rPr>
                <m:sty m:val="p"/>
              </m:rPr>
              <w:rPr>
                <w:rFonts w:ascii="Cambria Math" w:hAnsi="Cambria Math" w:cs="Times New Roman"/>
                <w:sz w:val="21"/>
                <w:szCs w:val="21"/>
              </w:rPr>
              <m:t xml:space="preserve"> </m:t>
            </m:r>
            <m:sSup>
              <m:sSupPr>
                <m:ctrlPr>
                  <w:rPr>
                    <w:rFonts w:ascii="Cambria Math" w:hAnsi="Cambria Math" w:cs="Times New Roman"/>
                    <w:sz w:val="21"/>
                    <w:szCs w:val="21"/>
                  </w:rPr>
                </m:ctrlPr>
              </m:sSupPr>
              <m:e>
                <m:sSub>
                  <m:sSubPr>
                    <m:ctrlPr>
                      <w:rPr>
                        <w:rFonts w:ascii="Cambria Math" w:hAnsi="Cambria Math" w:cs="Times New Roman"/>
                        <w:sz w:val="21"/>
                        <w:szCs w:val="21"/>
                      </w:rPr>
                    </m:ctrlPr>
                  </m:sSubPr>
                  <m:e>
                    <m:r>
                      <m:rPr>
                        <m:sty m:val="p"/>
                      </m:rPr>
                      <w:rPr>
                        <w:rFonts w:ascii="Cambria Math" w:hAnsi="Cambria Math" w:cs="Times New Roman"/>
                        <w:sz w:val="21"/>
                        <w:szCs w:val="21"/>
                      </w:rPr>
                      <m:t>λ</m:t>
                    </m:r>
                  </m:e>
                  <m:sub>
                    <m:r>
                      <w:rPr>
                        <w:rFonts w:ascii="Cambria Math" w:hAnsi="Cambria Math" w:cs="Times New Roman"/>
                        <w:sz w:val="21"/>
                        <w:szCs w:val="21"/>
                      </w:rPr>
                      <m:t>i</m:t>
                    </m:r>
                  </m:sub>
                </m:sSub>
              </m:e>
              <m:sup>
                <m:r>
                  <w:rPr>
                    <w:rFonts w:ascii="Cambria Math" w:hAnsi="Cambria Math" w:cs="Times New Roman"/>
                    <w:sz w:val="21"/>
                    <w:szCs w:val="21"/>
                  </w:rPr>
                  <m:t>-1</m:t>
                </m:r>
              </m:sup>
            </m:sSup>
          </m:e>
        </m:nary>
        <m:d>
          <m:dPr>
            <m:begChr m:val="|"/>
            <m:endChr m:val="|"/>
            <m:ctrlPr>
              <w:rPr>
                <w:rFonts w:ascii="Cambria Math" w:hAnsi="Cambria Math" w:cs="Times New Roman"/>
                <w:i/>
                <w:sz w:val="21"/>
                <w:szCs w:val="21"/>
              </w:rPr>
            </m:ctrlPr>
          </m:dPr>
          <m:e>
            <m:sSub>
              <m:sSubPr>
                <m:ctrlPr>
                  <w:rPr>
                    <w:rFonts w:ascii="Cambria Math" w:hAnsi="Cambria Math" w:cs="Times New Roman"/>
                    <w:sz w:val="21"/>
                    <w:szCs w:val="21"/>
                  </w:rPr>
                </m:ctrlPr>
              </m:sSubPr>
              <m:e>
                <m:r>
                  <m:rPr>
                    <m:sty m:val="p"/>
                  </m:rPr>
                  <w:rPr>
                    <w:rFonts w:ascii="Cambria Math" w:hAnsi="Cambria Math" w:cs="Times New Roman"/>
                    <w:sz w:val="21"/>
                    <w:szCs w:val="21"/>
                  </w:rPr>
                  <m:t>u</m:t>
                </m:r>
              </m:e>
              <m:sub>
                <m:r>
                  <w:rPr>
                    <w:rFonts w:ascii="Cambria Math" w:hAnsi="Cambria Math" w:cs="Times New Roman"/>
                    <w:sz w:val="21"/>
                    <w:szCs w:val="21"/>
                  </w:rPr>
                  <m:t>i</m:t>
                </m:r>
              </m:sub>
            </m:sSub>
            <m:r>
              <w:rPr>
                <w:rFonts w:ascii="Cambria Math" w:hAnsi="Cambria Math" w:cs="Times New Roman"/>
                <w:sz w:val="21"/>
                <w:szCs w:val="21"/>
              </w:rPr>
              <m:t>&gt; =</m:t>
            </m:r>
            <m:sSup>
              <m:sSupPr>
                <m:ctrlPr>
                  <w:rPr>
                    <w:rFonts w:ascii="Cambria Math" w:hAnsi="Cambria Math" w:cs="Times New Roman"/>
                    <w:i/>
                    <w:sz w:val="21"/>
                    <w:szCs w:val="21"/>
                  </w:rPr>
                </m:ctrlPr>
              </m:sSupPr>
              <m:e>
                <m:r>
                  <w:rPr>
                    <w:rFonts w:ascii="Cambria Math" w:hAnsi="Cambria Math" w:cs="Times New Roman"/>
                    <w:sz w:val="21"/>
                    <w:szCs w:val="21"/>
                  </w:rPr>
                  <m:t>A</m:t>
                </m:r>
              </m:e>
              <m:sup>
                <m:r>
                  <w:rPr>
                    <w:rFonts w:ascii="Cambria Math" w:hAnsi="Cambria Math" w:cs="Times New Roman"/>
                    <w:sz w:val="21"/>
                    <w:szCs w:val="21"/>
                  </w:rPr>
                  <m:t>-1</m:t>
                </m:r>
              </m:sup>
            </m:sSup>
          </m:e>
        </m:d>
        <m:r>
          <w:rPr>
            <w:rFonts w:ascii="Cambria Math" w:hAnsi="Cambria Math" w:cs="Times New Roman"/>
            <w:sz w:val="21"/>
            <w:szCs w:val="21"/>
          </w:rPr>
          <m:t>b&gt; =|x&gt;</m:t>
        </m:r>
      </m:oMath>
      <w:r w:rsidR="00F30759" w:rsidRPr="00C47DC8">
        <w:rPr>
          <w:rFonts w:ascii="Times New Roman" w:hAnsi="Times New Roman" w:cs="Times New Roman"/>
          <w:sz w:val="21"/>
          <w:szCs w:val="21"/>
        </w:rPr>
        <w:t xml:space="preserve"> in |b&gt; register</w:t>
      </w:r>
      <w:r w:rsidR="00BA7252" w:rsidRPr="00C47DC8">
        <w:rPr>
          <w:rFonts w:ascii="Times New Roman" w:hAnsi="Times New Roman" w:cs="Times New Roman"/>
          <w:sz w:val="21"/>
          <w:szCs w:val="21"/>
        </w:rPr>
        <w:t>.</w:t>
      </w:r>
    </w:p>
    <w:p w:rsidR="00F57917" w:rsidRDefault="00F57917" w:rsidP="00C47DC8">
      <w:pPr>
        <w:spacing w:line="240" w:lineRule="exact"/>
        <w:jc w:val="both"/>
        <w:rPr>
          <w:rFonts w:ascii="Times New Roman" w:hAnsi="Times New Roman" w:cs="Times New Roman"/>
          <w:sz w:val="21"/>
          <w:szCs w:val="21"/>
        </w:rPr>
      </w:pPr>
    </w:p>
    <w:p w:rsidR="005029D8" w:rsidRPr="00C47DC8" w:rsidRDefault="00110236" w:rsidP="00C47DC8">
      <w:pPr>
        <w:spacing w:line="240" w:lineRule="exact"/>
        <w:jc w:val="both"/>
        <w:rPr>
          <w:rFonts w:ascii="Times New Roman" w:hAnsi="Times New Roman" w:cs="Times New Roman"/>
          <w:b/>
          <w:sz w:val="21"/>
          <w:szCs w:val="21"/>
        </w:rPr>
      </w:pPr>
      <w:r w:rsidRPr="00C47DC8">
        <w:rPr>
          <w:rFonts w:ascii="Times New Roman" w:hAnsi="Times New Roman" w:cs="Times New Roman"/>
          <w:b/>
          <w:sz w:val="21"/>
          <w:szCs w:val="21"/>
        </w:rPr>
        <w:t>2</w:t>
      </w:r>
      <w:r w:rsidR="00916F44" w:rsidRPr="00C47DC8">
        <w:rPr>
          <w:rFonts w:ascii="Times New Roman" w:hAnsi="Times New Roman" w:cs="Times New Roman"/>
          <w:b/>
          <w:sz w:val="21"/>
          <w:szCs w:val="21"/>
        </w:rPr>
        <w:t xml:space="preserve"> The Harrow Hassidim Lloyd Algorithm</w:t>
      </w:r>
    </w:p>
    <w:p w:rsidR="002E6C0E" w:rsidRPr="00C47DC8" w:rsidRDefault="002E6C0E" w:rsidP="00C47DC8">
      <w:pPr>
        <w:spacing w:line="240" w:lineRule="exact"/>
        <w:jc w:val="both"/>
        <w:rPr>
          <w:rFonts w:ascii="Times New Roman" w:hAnsi="Times New Roman" w:cs="Times New Roman"/>
          <w:sz w:val="21"/>
          <w:szCs w:val="21"/>
        </w:rPr>
      </w:pPr>
      <w:r w:rsidRPr="00C47DC8">
        <w:rPr>
          <w:rFonts w:ascii="Times New Roman" w:hAnsi="Times New Roman" w:cs="Times New Roman"/>
          <w:sz w:val="21"/>
          <w:szCs w:val="21"/>
        </w:rPr>
        <w:t xml:space="preserve">From the </w:t>
      </w:r>
      <w:r w:rsidR="004A28FE" w:rsidRPr="00C47DC8">
        <w:rPr>
          <w:rFonts w:ascii="Times New Roman" w:hAnsi="Times New Roman" w:cs="Times New Roman"/>
          <w:sz w:val="21"/>
          <w:szCs w:val="21"/>
        </w:rPr>
        <w:t xml:space="preserve">linear </w:t>
      </w:r>
      <w:r w:rsidRPr="00C47DC8">
        <w:rPr>
          <w:rFonts w:ascii="Times New Roman" w:hAnsi="Times New Roman" w:cs="Times New Roman"/>
          <w:sz w:val="21"/>
          <w:szCs w:val="21"/>
        </w:rPr>
        <w:t>equation, we can derive the answer by computing inverse of A.</w:t>
      </w:r>
    </w:p>
    <w:p w:rsidR="002E6C0E" w:rsidRPr="00C47DC8" w:rsidRDefault="00DB2744" w:rsidP="00C47DC8">
      <w:pPr>
        <w:spacing w:line="240" w:lineRule="exact"/>
        <w:jc w:val="both"/>
        <w:rPr>
          <w:rFonts w:ascii="Times New Roman" w:hAnsi="Times New Roman" w:cs="Times New Roman"/>
          <w:sz w:val="21"/>
          <w:szCs w:val="21"/>
        </w:rPr>
      </w:pPr>
      <m:oMathPara>
        <m:oMath>
          <m:acc>
            <m:accPr>
              <m:chr m:val="⃗"/>
              <m:ctrlPr>
                <w:rPr>
                  <w:rFonts w:ascii="Cambria Math" w:hAnsi="Cambria Math" w:cs="Times New Roman"/>
                  <w:sz w:val="21"/>
                  <w:szCs w:val="21"/>
                </w:rPr>
              </m:ctrlPr>
            </m:accPr>
            <m:e>
              <m:r>
                <w:rPr>
                  <w:rFonts w:ascii="Cambria Math" w:hAnsi="Cambria Math" w:cs="Times New Roman"/>
                  <w:sz w:val="21"/>
                  <w:szCs w:val="21"/>
                </w:rPr>
                <m:t>x</m:t>
              </m:r>
            </m:e>
          </m:acc>
          <m:r>
            <w:rPr>
              <w:rFonts w:ascii="Cambria Math" w:hAnsi="Cambria Math" w:cs="Times New Roman"/>
              <w:sz w:val="21"/>
              <w:szCs w:val="21"/>
            </w:rPr>
            <m:t>=</m:t>
          </m:r>
          <m:sSup>
            <m:sSupPr>
              <m:ctrlPr>
                <w:rPr>
                  <w:rFonts w:ascii="Cambria Math" w:hAnsi="Cambria Math" w:cs="Times New Roman"/>
                  <w:i/>
                  <w:sz w:val="21"/>
                  <w:szCs w:val="21"/>
                </w:rPr>
              </m:ctrlPr>
            </m:sSupPr>
            <m:e>
              <m:r>
                <w:rPr>
                  <w:rFonts w:ascii="Cambria Math" w:hAnsi="Cambria Math" w:cs="Times New Roman"/>
                  <w:sz w:val="21"/>
                  <w:szCs w:val="21"/>
                </w:rPr>
                <m:t>A</m:t>
              </m:r>
            </m:e>
            <m:sup>
              <m:r>
                <w:rPr>
                  <w:rFonts w:ascii="Cambria Math" w:hAnsi="Cambria Math" w:cs="Times New Roman"/>
                  <w:sz w:val="21"/>
                  <w:szCs w:val="21"/>
                </w:rPr>
                <m:t>-1</m:t>
              </m:r>
            </m:sup>
          </m:sSup>
          <m:acc>
            <m:accPr>
              <m:chr m:val="⃗"/>
              <m:ctrlPr>
                <w:rPr>
                  <w:rFonts w:ascii="Cambria Math" w:hAnsi="Cambria Math" w:cs="Times New Roman"/>
                  <w:i/>
                  <w:sz w:val="21"/>
                  <w:szCs w:val="21"/>
                </w:rPr>
              </m:ctrlPr>
            </m:accPr>
            <m:e>
              <m:r>
                <w:rPr>
                  <w:rFonts w:ascii="Cambria Math" w:hAnsi="Cambria Math" w:cs="Times New Roman"/>
                  <w:sz w:val="21"/>
                  <w:szCs w:val="21"/>
                </w:rPr>
                <m:t>b</m:t>
              </m:r>
            </m:e>
          </m:acc>
        </m:oMath>
      </m:oMathPara>
    </w:p>
    <w:p w:rsidR="00C447A3" w:rsidRPr="00C47DC8" w:rsidRDefault="00184066" w:rsidP="00C47DC8">
      <w:pPr>
        <w:spacing w:line="240" w:lineRule="exact"/>
        <w:jc w:val="both"/>
        <w:rPr>
          <w:rFonts w:ascii="Times New Roman" w:hAnsi="Times New Roman" w:cs="Times New Roman"/>
          <w:sz w:val="21"/>
          <w:szCs w:val="21"/>
        </w:rPr>
      </w:pPr>
      <w:r w:rsidRPr="00C47DC8">
        <w:rPr>
          <w:rFonts w:ascii="Times New Roman" w:hAnsi="Times New Roman" w:cs="Times New Roman"/>
          <w:sz w:val="21"/>
          <w:szCs w:val="21"/>
        </w:rPr>
        <w:t xml:space="preserve">In the HHL algorithm, quantum state </w:t>
      </w:r>
      <m:oMath>
        <m:r>
          <m:rPr>
            <m:sty m:val="p"/>
          </m:rPr>
          <w:rPr>
            <w:rFonts w:ascii="Cambria Math" w:hAnsi="Cambria Math" w:cs="Times New Roman"/>
            <w:sz w:val="21"/>
            <w:szCs w:val="21"/>
          </w:rPr>
          <m:t>|b&gt;</m:t>
        </m:r>
      </m:oMath>
      <w:r w:rsidRPr="00C47DC8">
        <w:rPr>
          <w:rFonts w:ascii="Times New Roman" w:hAnsi="Times New Roman" w:cs="Times New Roman"/>
          <w:sz w:val="21"/>
          <w:szCs w:val="21"/>
        </w:rPr>
        <w:t xml:space="preserve"> is decomposed</w:t>
      </w:r>
      <w:r w:rsidR="00E417F0" w:rsidRPr="00C47DC8">
        <w:rPr>
          <w:rFonts w:ascii="Times New Roman" w:hAnsi="Times New Roman" w:cs="Times New Roman"/>
          <w:sz w:val="21"/>
          <w:szCs w:val="21"/>
        </w:rPr>
        <w:t xml:space="preserve"> by the eigenstates of matrix A as </w:t>
      </w:r>
      <m:oMath>
        <m:d>
          <m:dPr>
            <m:begChr m:val="|"/>
            <m:endChr m:val="|"/>
            <m:ctrlPr>
              <w:rPr>
                <w:rFonts w:ascii="Cambria Math" w:hAnsi="Cambria Math" w:cs="Times New Roman"/>
                <w:sz w:val="21"/>
                <w:szCs w:val="21"/>
              </w:rPr>
            </m:ctrlPr>
          </m:dPr>
          <m:e>
            <m:r>
              <m:rPr>
                <m:sty m:val="p"/>
              </m:rPr>
              <w:rPr>
                <w:rFonts w:ascii="Cambria Math" w:hAnsi="Cambria Math" w:cs="Times New Roman"/>
                <w:sz w:val="21"/>
                <w:szCs w:val="21"/>
              </w:rPr>
              <m:t>b&gt; =</m:t>
            </m:r>
            <m:nary>
              <m:naryPr>
                <m:chr m:val="∑"/>
                <m:limLoc m:val="subSup"/>
                <m:ctrlPr>
                  <w:rPr>
                    <w:rFonts w:ascii="Cambria Math" w:hAnsi="Cambria Math" w:cs="Times New Roman"/>
                    <w:sz w:val="21"/>
                    <w:szCs w:val="21"/>
                  </w:rPr>
                </m:ctrlPr>
              </m:naryPr>
              <m:sub>
                <m:r>
                  <w:rPr>
                    <w:rFonts w:ascii="Cambria Math" w:hAnsi="Cambria Math" w:cs="Times New Roman"/>
                    <w:sz w:val="21"/>
                    <w:szCs w:val="21"/>
                  </w:rPr>
                  <m:t>i=1</m:t>
                </m:r>
              </m:sub>
              <m:sup>
                <m:r>
                  <w:rPr>
                    <w:rFonts w:ascii="Cambria Math" w:hAnsi="Cambria Math" w:cs="Times New Roman"/>
                    <w:sz w:val="21"/>
                    <w:szCs w:val="21"/>
                  </w:rPr>
                  <m:t>N</m:t>
                </m:r>
              </m:sup>
              <m:e>
                <m:sSub>
                  <m:sSubPr>
                    <m:ctrlPr>
                      <w:rPr>
                        <w:rFonts w:ascii="Cambria Math" w:hAnsi="Cambria Math" w:cs="Times New Roman"/>
                        <w:i/>
                        <w:sz w:val="21"/>
                        <w:szCs w:val="21"/>
                      </w:rPr>
                    </m:ctrlPr>
                  </m:sSubPr>
                  <m:e>
                    <m:r>
                      <w:rPr>
                        <w:rFonts w:ascii="Cambria Math" w:hAnsi="Cambria Math" w:cs="Times New Roman"/>
                        <w:sz w:val="21"/>
                        <w:szCs w:val="21"/>
                      </w:rPr>
                      <m:t>b</m:t>
                    </m:r>
                  </m:e>
                  <m:sub>
                    <m:r>
                      <w:rPr>
                        <w:rFonts w:ascii="Cambria Math" w:hAnsi="Cambria Math" w:cs="Times New Roman"/>
                        <w:sz w:val="21"/>
                        <w:szCs w:val="21"/>
                      </w:rPr>
                      <m:t>i</m:t>
                    </m:r>
                  </m:sub>
                </m:sSub>
                <m:r>
                  <w:rPr>
                    <w:rFonts w:ascii="Cambria Math" w:hAnsi="Cambria Math" w:cs="Times New Roman"/>
                    <w:sz w:val="21"/>
                    <w:szCs w:val="21"/>
                  </w:rPr>
                  <m:t xml:space="preserve"> </m:t>
                </m:r>
              </m:e>
            </m:nary>
            <m:ctrlPr>
              <w:rPr>
                <w:rFonts w:ascii="Cambria Math" w:hAnsi="Cambria Math" w:cs="Times New Roman"/>
                <w:i/>
                <w:sz w:val="21"/>
                <w:szCs w:val="21"/>
              </w:rPr>
            </m:ctrlPr>
          </m:e>
        </m:d>
        <m:sSub>
          <m:sSubPr>
            <m:ctrlPr>
              <w:rPr>
                <w:rFonts w:ascii="Cambria Math" w:hAnsi="Cambria Math" w:cs="Times New Roman"/>
                <w:sz w:val="21"/>
                <w:szCs w:val="21"/>
              </w:rPr>
            </m:ctrlPr>
          </m:sSubPr>
          <m:e>
            <m:r>
              <m:rPr>
                <m:sty m:val="p"/>
              </m:rPr>
              <w:rPr>
                <w:rFonts w:ascii="Cambria Math" w:hAnsi="Cambria Math" w:cs="Times New Roman"/>
                <w:sz w:val="21"/>
                <w:szCs w:val="21"/>
              </w:rPr>
              <m:t>u</m:t>
            </m:r>
          </m:e>
          <m:sub>
            <m:r>
              <w:rPr>
                <w:rFonts w:ascii="Cambria Math" w:hAnsi="Cambria Math" w:cs="Times New Roman"/>
                <w:sz w:val="21"/>
                <w:szCs w:val="21"/>
              </w:rPr>
              <m:t>i</m:t>
            </m:r>
          </m:sub>
        </m:sSub>
        <m:r>
          <w:rPr>
            <w:rFonts w:ascii="Cambria Math" w:hAnsi="Cambria Math" w:cs="Times New Roman"/>
            <w:sz w:val="21"/>
            <w:szCs w:val="21"/>
          </w:rPr>
          <m:t>&gt;</m:t>
        </m:r>
        <m:r>
          <m:rPr>
            <m:sty m:val="p"/>
          </m:rPr>
          <w:rPr>
            <w:rFonts w:ascii="Cambria Math" w:hAnsi="Cambria Math" w:cs="Times New Roman"/>
            <w:sz w:val="21"/>
            <w:szCs w:val="21"/>
          </w:rPr>
          <m:t>.</m:t>
        </m:r>
      </m:oMath>
      <w:r w:rsidR="004A28FE" w:rsidRPr="00C47DC8">
        <w:rPr>
          <w:rFonts w:ascii="Times New Roman" w:hAnsi="Times New Roman" w:cs="Times New Roman"/>
          <w:sz w:val="21"/>
          <w:szCs w:val="21"/>
        </w:rPr>
        <w:t>S</w:t>
      </w:r>
      <w:r w:rsidR="00E417F0" w:rsidRPr="00C47DC8">
        <w:rPr>
          <w:rFonts w:ascii="Times New Roman" w:hAnsi="Times New Roman" w:cs="Times New Roman"/>
          <w:sz w:val="21"/>
          <w:szCs w:val="21"/>
        </w:rPr>
        <w:t xml:space="preserve">ince A can be diagonalized, we can re-written A to be </w:t>
      </w:r>
      <m:oMath>
        <m:nary>
          <m:naryPr>
            <m:chr m:val="∑"/>
            <m:limLoc m:val="subSup"/>
            <m:supHide m:val="1"/>
            <m:ctrlPr>
              <w:rPr>
                <w:rFonts w:ascii="Cambria Math" w:hAnsi="Cambria Math" w:cs="Times New Roman"/>
                <w:sz w:val="21"/>
                <w:szCs w:val="21"/>
              </w:rPr>
            </m:ctrlPr>
          </m:naryPr>
          <m:sub>
            <m:r>
              <w:rPr>
                <w:rFonts w:ascii="Cambria Math" w:hAnsi="Cambria Math" w:cs="Times New Roman"/>
                <w:sz w:val="21"/>
                <w:szCs w:val="21"/>
              </w:rPr>
              <m:t>j</m:t>
            </m:r>
          </m:sub>
          <m:sup/>
          <m:e>
            <m:sSub>
              <m:sSubPr>
                <m:ctrlPr>
                  <w:rPr>
                    <w:rFonts w:ascii="Cambria Math" w:hAnsi="Cambria Math" w:cs="Times New Roman"/>
                    <w:i/>
                    <w:sz w:val="21"/>
                    <w:szCs w:val="21"/>
                  </w:rPr>
                </m:ctrlPr>
              </m:sSubPr>
              <m:e>
                <m:r>
                  <w:rPr>
                    <w:rFonts w:ascii="Cambria Math" w:hAnsi="Cambria Math" w:cs="Times New Roman"/>
                    <w:sz w:val="21"/>
                    <w:szCs w:val="21"/>
                  </w:rPr>
                  <m:t>λ</m:t>
                </m:r>
              </m:e>
              <m:sub>
                <m:r>
                  <w:rPr>
                    <w:rFonts w:ascii="Cambria Math" w:hAnsi="Cambria Math" w:cs="Times New Roman"/>
                    <w:sz w:val="21"/>
                    <w:szCs w:val="21"/>
                  </w:rPr>
                  <m:t>j</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j</m:t>
                </m:r>
              </m:sub>
            </m:sSub>
            <m:r>
              <w:rPr>
                <w:rFonts w:ascii="Cambria Math" w:hAnsi="Cambria Math" w:cs="Times New Roman"/>
                <w:sz w:val="21"/>
                <w:szCs w:val="21"/>
              </w:rPr>
              <m:t>&gt;&lt;</m:t>
            </m:r>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j</m:t>
                </m:r>
              </m:sub>
            </m:sSub>
            <m:r>
              <w:rPr>
                <w:rFonts w:ascii="Cambria Math" w:hAnsi="Cambria Math" w:cs="Times New Roman"/>
                <w:sz w:val="21"/>
                <w:szCs w:val="21"/>
              </w:rPr>
              <m:t>|</m:t>
            </m:r>
          </m:e>
        </m:nary>
      </m:oMath>
      <w:r w:rsidR="00E417F0" w:rsidRPr="00C47DC8">
        <w:rPr>
          <w:rFonts w:ascii="Times New Roman" w:hAnsi="Times New Roman" w:cs="Times New Roman"/>
          <w:sz w:val="21"/>
          <w:szCs w:val="21"/>
        </w:rPr>
        <w:t xml:space="preserve">. </w:t>
      </w:r>
      <w:r w:rsidR="00C95D18" w:rsidRPr="00C47DC8">
        <w:rPr>
          <w:rFonts w:ascii="Times New Roman" w:hAnsi="Times New Roman" w:cs="Times New Roman"/>
          <w:sz w:val="21"/>
          <w:szCs w:val="21"/>
        </w:rPr>
        <w:t xml:space="preserve">It is then easy to show that the inverse of A is </w:t>
      </w:r>
      <m:oMath>
        <m:nary>
          <m:naryPr>
            <m:chr m:val="∑"/>
            <m:limLoc m:val="subSup"/>
            <m:supHide m:val="1"/>
            <m:ctrlPr>
              <w:rPr>
                <w:rFonts w:ascii="Cambria Math" w:hAnsi="Cambria Math" w:cs="Times New Roman"/>
                <w:sz w:val="21"/>
                <w:szCs w:val="21"/>
              </w:rPr>
            </m:ctrlPr>
          </m:naryPr>
          <m:sub>
            <m:r>
              <w:rPr>
                <w:rFonts w:ascii="Cambria Math" w:hAnsi="Cambria Math" w:cs="Times New Roman"/>
                <w:sz w:val="21"/>
                <w:szCs w:val="21"/>
              </w:rPr>
              <m:t>j</m:t>
            </m:r>
          </m:sub>
          <m:sup/>
          <m:e>
            <m:r>
              <w:rPr>
                <w:rFonts w:ascii="Cambria Math" w:hAnsi="Cambria Math" w:cs="Times New Roman"/>
                <w:sz w:val="21"/>
                <w:szCs w:val="21"/>
              </w:rPr>
              <m:t>1/</m:t>
            </m:r>
            <m:sSub>
              <m:sSubPr>
                <m:ctrlPr>
                  <w:rPr>
                    <w:rFonts w:ascii="Cambria Math" w:hAnsi="Cambria Math" w:cs="Times New Roman"/>
                    <w:i/>
                    <w:sz w:val="21"/>
                    <w:szCs w:val="21"/>
                  </w:rPr>
                </m:ctrlPr>
              </m:sSubPr>
              <m:e>
                <m:r>
                  <w:rPr>
                    <w:rFonts w:ascii="Cambria Math" w:hAnsi="Cambria Math" w:cs="Times New Roman"/>
                    <w:sz w:val="21"/>
                    <w:szCs w:val="21"/>
                  </w:rPr>
                  <m:t>λ</m:t>
                </m:r>
              </m:e>
              <m:sub>
                <m:r>
                  <w:rPr>
                    <w:rFonts w:ascii="Cambria Math" w:hAnsi="Cambria Math" w:cs="Times New Roman"/>
                    <w:sz w:val="21"/>
                    <w:szCs w:val="21"/>
                  </w:rPr>
                  <m:t>j</m:t>
                </m:r>
              </m:sub>
            </m:sSub>
            <m:r>
              <w:rPr>
                <w:rFonts w:ascii="Cambria Math" w:hAnsi="Cambria Math" w:cs="Times New Roman"/>
                <w:sz w:val="21"/>
                <w:szCs w:val="21"/>
              </w:rPr>
              <m:t xml:space="preserve"> |</m:t>
            </m:r>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j</m:t>
                </m:r>
              </m:sub>
            </m:sSub>
            <m:r>
              <w:rPr>
                <w:rFonts w:ascii="Cambria Math" w:hAnsi="Cambria Math" w:cs="Times New Roman"/>
                <w:sz w:val="21"/>
                <w:szCs w:val="21"/>
              </w:rPr>
              <m:t>&gt;&lt;</m:t>
            </m:r>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j</m:t>
                </m:r>
              </m:sub>
            </m:sSub>
            <m:r>
              <w:rPr>
                <w:rFonts w:ascii="Cambria Math" w:hAnsi="Cambria Math" w:cs="Times New Roman"/>
                <w:sz w:val="21"/>
                <w:szCs w:val="21"/>
              </w:rPr>
              <m:t>|</m:t>
            </m:r>
          </m:e>
        </m:nary>
      </m:oMath>
      <w:r w:rsidR="00021C2D" w:rsidRPr="00C47DC8">
        <w:rPr>
          <w:rFonts w:ascii="Times New Roman" w:hAnsi="Times New Roman" w:cs="Times New Roman"/>
          <w:sz w:val="21"/>
          <w:szCs w:val="21"/>
        </w:rPr>
        <w:t>.</w:t>
      </w:r>
      <w:r w:rsidR="00C447A3" w:rsidRPr="00C47DC8">
        <w:rPr>
          <w:rFonts w:ascii="Times New Roman" w:hAnsi="Times New Roman" w:cs="Times New Roman"/>
          <w:sz w:val="21"/>
          <w:szCs w:val="21"/>
        </w:rPr>
        <w:t xml:space="preserve"> Thus, </w:t>
      </w:r>
      <m:oMath>
        <m:acc>
          <m:accPr>
            <m:chr m:val="⃗"/>
            <m:ctrlPr>
              <w:rPr>
                <w:rFonts w:ascii="Cambria Math" w:hAnsi="Cambria Math" w:cs="Times New Roman"/>
                <w:sz w:val="21"/>
                <w:szCs w:val="21"/>
              </w:rPr>
            </m:ctrlPr>
          </m:accPr>
          <m:e>
            <m:r>
              <w:rPr>
                <w:rFonts w:ascii="Cambria Math" w:hAnsi="Cambria Math" w:cs="Times New Roman"/>
                <w:sz w:val="21"/>
                <w:szCs w:val="21"/>
              </w:rPr>
              <m:t>x</m:t>
            </m:r>
          </m:e>
        </m:acc>
      </m:oMath>
      <w:r w:rsidR="00C447A3" w:rsidRPr="00C47DC8">
        <w:rPr>
          <w:rFonts w:ascii="Times New Roman" w:hAnsi="Times New Roman" w:cs="Times New Roman"/>
          <w:sz w:val="21"/>
          <w:szCs w:val="21"/>
        </w:rPr>
        <w:t xml:space="preserve"> can be express</w:t>
      </w:r>
      <w:r w:rsidR="00ED1D34" w:rsidRPr="00C47DC8">
        <w:rPr>
          <w:rFonts w:ascii="Times New Roman" w:hAnsi="Times New Roman" w:cs="Times New Roman"/>
          <w:sz w:val="21"/>
          <w:szCs w:val="21"/>
        </w:rPr>
        <w:t>ed</w:t>
      </w:r>
      <w:r w:rsidR="00C447A3" w:rsidRPr="00C47DC8">
        <w:rPr>
          <w:rFonts w:ascii="Times New Roman" w:hAnsi="Times New Roman" w:cs="Times New Roman"/>
          <w:sz w:val="21"/>
          <w:szCs w:val="21"/>
        </w:rPr>
        <w:t xml:space="preserve"> as </w:t>
      </w:r>
      <m:oMath>
        <m:sSup>
          <m:sSupPr>
            <m:ctrlPr>
              <w:rPr>
                <w:rFonts w:ascii="Cambria Math" w:hAnsi="Cambria Math" w:cs="Times New Roman"/>
                <w:i/>
                <w:sz w:val="21"/>
                <w:szCs w:val="21"/>
              </w:rPr>
            </m:ctrlPr>
          </m:sSupPr>
          <m:e>
            <m:r>
              <w:rPr>
                <w:rFonts w:ascii="Cambria Math" w:hAnsi="Cambria Math" w:cs="Times New Roman"/>
                <w:sz w:val="21"/>
                <w:szCs w:val="21"/>
              </w:rPr>
              <m:t>A</m:t>
            </m:r>
          </m:e>
          <m:sup>
            <m:r>
              <w:rPr>
                <w:rFonts w:ascii="Cambria Math" w:hAnsi="Cambria Math" w:cs="Times New Roman"/>
                <w:sz w:val="21"/>
                <w:szCs w:val="21"/>
              </w:rPr>
              <m:t>-1</m:t>
            </m:r>
          </m:sup>
        </m:sSup>
        <m:acc>
          <m:accPr>
            <m:chr m:val="⃗"/>
            <m:ctrlPr>
              <w:rPr>
                <w:rFonts w:ascii="Cambria Math" w:hAnsi="Cambria Math" w:cs="Times New Roman"/>
                <w:i/>
                <w:sz w:val="21"/>
                <w:szCs w:val="21"/>
              </w:rPr>
            </m:ctrlPr>
          </m:accPr>
          <m:e>
            <m:r>
              <w:rPr>
                <w:rFonts w:ascii="Cambria Math" w:hAnsi="Cambria Math" w:cs="Times New Roman"/>
                <w:sz w:val="21"/>
                <w:szCs w:val="21"/>
              </w:rPr>
              <m:t>b</m:t>
            </m:r>
          </m:e>
        </m:acc>
        <m:r>
          <w:rPr>
            <w:rFonts w:ascii="Cambria Math" w:hAnsi="Cambria Math" w:cs="Times New Roman"/>
            <w:sz w:val="21"/>
            <w:szCs w:val="21"/>
          </w:rPr>
          <m:t>=</m:t>
        </m:r>
        <m:nary>
          <m:naryPr>
            <m:chr m:val="∑"/>
            <m:limLoc m:val="subSup"/>
            <m:ctrlPr>
              <w:rPr>
                <w:rFonts w:ascii="Cambria Math" w:hAnsi="Cambria Math" w:cs="Times New Roman"/>
                <w:i/>
                <w:sz w:val="21"/>
                <w:szCs w:val="21"/>
              </w:rPr>
            </m:ctrlPr>
          </m:naryPr>
          <m:sub>
            <m:r>
              <w:rPr>
                <w:rFonts w:ascii="Cambria Math" w:hAnsi="Cambria Math" w:cs="Times New Roman"/>
                <w:sz w:val="21"/>
                <w:szCs w:val="21"/>
              </w:rPr>
              <m:t>j=1</m:t>
            </m:r>
          </m:sub>
          <m:sup>
            <m:r>
              <w:rPr>
                <w:rFonts w:ascii="Cambria Math" w:hAnsi="Cambria Math" w:cs="Times New Roman"/>
                <w:sz w:val="21"/>
                <w:szCs w:val="21"/>
              </w:rPr>
              <m:t>N</m:t>
            </m:r>
          </m:sup>
          <m:e>
            <m:sSub>
              <m:sSubPr>
                <m:ctrlPr>
                  <w:rPr>
                    <w:rFonts w:ascii="Cambria Math" w:hAnsi="Cambria Math" w:cs="Times New Roman"/>
                    <w:i/>
                    <w:sz w:val="21"/>
                    <w:szCs w:val="21"/>
                  </w:rPr>
                </m:ctrlPr>
              </m:sSubPr>
              <m:e>
                <m:r>
                  <w:rPr>
                    <w:rFonts w:ascii="Cambria Math" w:hAnsi="Cambria Math" w:cs="Times New Roman"/>
                    <w:sz w:val="21"/>
                    <w:szCs w:val="21"/>
                  </w:rPr>
                  <m:t>b</m:t>
                </m:r>
              </m:e>
              <m:sub>
                <m:r>
                  <w:rPr>
                    <w:rFonts w:ascii="Cambria Math" w:hAnsi="Cambria Math" w:cs="Times New Roman"/>
                    <w:sz w:val="21"/>
                    <w:szCs w:val="21"/>
                  </w:rPr>
                  <m:t>j</m:t>
                </m:r>
              </m:sub>
            </m:sSub>
          </m:e>
        </m:nary>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λ</m:t>
            </m:r>
          </m:e>
          <m:sub>
            <m:r>
              <w:rPr>
                <w:rFonts w:ascii="Cambria Math" w:hAnsi="Cambria Math" w:cs="Times New Roman"/>
                <w:sz w:val="21"/>
                <w:szCs w:val="21"/>
              </w:rPr>
              <m:t>j</m:t>
            </m:r>
          </m:sub>
        </m:sSub>
        <m:r>
          <w:rPr>
            <w:rFonts w:ascii="Cambria Math" w:hAnsi="Cambria Math" w:cs="Times New Roman"/>
            <w:sz w:val="21"/>
            <w:szCs w:val="21"/>
          </w:rPr>
          <m:t xml:space="preserve"> |</m:t>
        </m:r>
        <m:sSub>
          <m:sSubPr>
            <m:ctrlPr>
              <w:rPr>
                <w:rFonts w:ascii="Cambria Math" w:hAnsi="Cambria Math" w:cs="Times New Roman"/>
                <w:sz w:val="21"/>
                <w:szCs w:val="21"/>
              </w:rPr>
            </m:ctrlPr>
          </m:sSubPr>
          <m:e>
            <m:r>
              <m:rPr>
                <m:sty m:val="p"/>
              </m:rPr>
              <w:rPr>
                <w:rFonts w:ascii="Cambria Math" w:hAnsi="Cambria Math" w:cs="Times New Roman"/>
                <w:sz w:val="21"/>
                <w:szCs w:val="21"/>
              </w:rPr>
              <m:t>u</m:t>
            </m:r>
          </m:e>
          <m:sub>
            <m:r>
              <w:rPr>
                <w:rFonts w:ascii="Cambria Math" w:hAnsi="Cambria Math" w:cs="Times New Roman"/>
                <w:sz w:val="21"/>
                <w:szCs w:val="21"/>
              </w:rPr>
              <m:t>i</m:t>
            </m:r>
          </m:sub>
        </m:sSub>
        <m:r>
          <w:rPr>
            <w:rFonts w:ascii="Cambria Math" w:hAnsi="Cambria Math" w:cs="Times New Roman"/>
            <w:sz w:val="21"/>
            <w:szCs w:val="21"/>
          </w:rPr>
          <m:t>&gt;</m:t>
        </m:r>
      </m:oMath>
      <w:r w:rsidR="00C447A3" w:rsidRPr="00C47DC8">
        <w:rPr>
          <w:rFonts w:ascii="Times New Roman" w:hAnsi="Times New Roman" w:cs="Times New Roman"/>
          <w:sz w:val="21"/>
          <w:szCs w:val="21"/>
        </w:rPr>
        <w:t>.</w:t>
      </w:r>
      <w:r w:rsidR="00D3684E" w:rsidRPr="00C47DC8">
        <w:rPr>
          <w:rFonts w:ascii="Times New Roman" w:hAnsi="Times New Roman" w:cs="Times New Roman"/>
          <w:sz w:val="21"/>
          <w:szCs w:val="21"/>
        </w:rPr>
        <w:t xml:space="preserve"> </w:t>
      </w:r>
    </w:p>
    <w:p w:rsidR="005029D8" w:rsidRPr="00C47DC8" w:rsidRDefault="00604818" w:rsidP="00C47DC8">
      <w:pPr>
        <w:spacing w:line="240" w:lineRule="exact"/>
        <w:jc w:val="both"/>
        <w:rPr>
          <w:rFonts w:ascii="Times New Roman" w:hAnsi="Times New Roman" w:cs="Times New Roman"/>
          <w:sz w:val="21"/>
          <w:szCs w:val="21"/>
        </w:rPr>
      </w:pPr>
      <w:r>
        <w:rPr>
          <w:rFonts w:ascii="Times New Roman" w:hAnsi="Times New Roman" w:cs="Times New Roman"/>
          <w:sz w:val="21"/>
          <w:szCs w:val="21"/>
        </w:rPr>
        <w:t>T</w:t>
      </w:r>
      <w:r w:rsidR="00635684" w:rsidRPr="00C47DC8">
        <w:rPr>
          <w:rFonts w:ascii="Times New Roman" w:hAnsi="Times New Roman" w:cs="Times New Roman"/>
          <w:sz w:val="21"/>
          <w:szCs w:val="21"/>
        </w:rPr>
        <w:t>h</w:t>
      </w:r>
      <w:r w:rsidR="004D5D67" w:rsidRPr="00C47DC8">
        <w:rPr>
          <w:rFonts w:ascii="Times New Roman" w:hAnsi="Times New Roman" w:cs="Times New Roman"/>
          <w:sz w:val="21"/>
          <w:szCs w:val="21"/>
        </w:rPr>
        <w:t>e following three sections</w:t>
      </w:r>
      <w:r w:rsidR="00F57917">
        <w:rPr>
          <w:rFonts w:ascii="Times New Roman" w:hAnsi="Times New Roman" w:cs="Times New Roman"/>
          <w:sz w:val="21"/>
          <w:szCs w:val="21"/>
        </w:rPr>
        <w:t xml:space="preserve"> shown</w:t>
      </w:r>
      <w:r w:rsidR="004D5D67" w:rsidRPr="00C47DC8">
        <w:rPr>
          <w:rFonts w:ascii="Times New Roman" w:hAnsi="Times New Roman" w:cs="Times New Roman"/>
          <w:sz w:val="21"/>
          <w:szCs w:val="21"/>
        </w:rPr>
        <w:t xml:space="preserve"> in figure</w:t>
      </w:r>
      <w:r w:rsidR="00E81D44">
        <w:rPr>
          <w:rFonts w:ascii="Times New Roman" w:hAnsi="Times New Roman" w:cs="Times New Roman"/>
          <w:sz w:val="21"/>
          <w:szCs w:val="21"/>
        </w:rPr>
        <w:t xml:space="preserve"> </w:t>
      </w:r>
      <w:r w:rsidR="004D5D67" w:rsidRPr="00C47DC8">
        <w:rPr>
          <w:rFonts w:ascii="Times New Roman" w:hAnsi="Times New Roman" w:cs="Times New Roman"/>
          <w:sz w:val="21"/>
          <w:szCs w:val="21"/>
        </w:rPr>
        <w:t>1</w:t>
      </w:r>
      <w:r w:rsidR="00F57917">
        <w:rPr>
          <w:rFonts w:ascii="Times New Roman" w:hAnsi="Times New Roman" w:cs="Times New Roman"/>
          <w:sz w:val="21"/>
          <w:szCs w:val="21"/>
        </w:rPr>
        <w:t xml:space="preserve"> </w:t>
      </w:r>
      <w:r w:rsidR="004D5D67" w:rsidRPr="00C47DC8">
        <w:rPr>
          <w:rFonts w:ascii="Times New Roman" w:hAnsi="Times New Roman" w:cs="Times New Roman"/>
          <w:sz w:val="21"/>
          <w:szCs w:val="21"/>
        </w:rPr>
        <w:t xml:space="preserve">will </w:t>
      </w:r>
      <w:r w:rsidR="00BD7899" w:rsidRPr="00C47DC8">
        <w:rPr>
          <w:rFonts w:ascii="Times New Roman" w:hAnsi="Times New Roman" w:cs="Times New Roman"/>
          <w:sz w:val="21"/>
          <w:szCs w:val="21"/>
        </w:rPr>
        <w:t xml:space="preserve">show how the quantum circuit of HHL can lead to the answer </w:t>
      </w:r>
      <m:oMath>
        <m:acc>
          <m:accPr>
            <m:chr m:val="⃗"/>
            <m:ctrlPr>
              <w:rPr>
                <w:rFonts w:ascii="Cambria Math" w:hAnsi="Cambria Math" w:cs="Times New Roman"/>
                <w:sz w:val="21"/>
                <w:szCs w:val="21"/>
              </w:rPr>
            </m:ctrlPr>
          </m:accPr>
          <m:e>
            <m:r>
              <w:rPr>
                <w:rFonts w:ascii="Cambria Math" w:hAnsi="Cambria Math" w:cs="Times New Roman"/>
                <w:sz w:val="21"/>
                <w:szCs w:val="21"/>
              </w:rPr>
              <m:t>x</m:t>
            </m:r>
          </m:e>
        </m:acc>
      </m:oMath>
      <w:r w:rsidR="00BD7899" w:rsidRPr="00C47DC8">
        <w:rPr>
          <w:rFonts w:ascii="Times New Roman" w:hAnsi="Times New Roman" w:cs="Times New Roman"/>
          <w:sz w:val="21"/>
          <w:szCs w:val="21"/>
        </w:rPr>
        <w:t>.</w:t>
      </w:r>
    </w:p>
    <w:p w:rsidR="00916F44" w:rsidRPr="00C47DC8" w:rsidRDefault="00FB77DA" w:rsidP="00C47DC8">
      <w:pPr>
        <w:jc w:val="both"/>
        <w:rPr>
          <w:rFonts w:ascii="Times New Roman" w:hAnsi="Times New Roman" w:cs="Times New Roman"/>
          <w:sz w:val="21"/>
          <w:szCs w:val="21"/>
        </w:rPr>
      </w:pPr>
      <w:r w:rsidRPr="00C47DC8">
        <w:rPr>
          <w:rFonts w:ascii="Times New Roman" w:hAnsi="Times New Roman" w:cs="Times New Roman"/>
          <w:noProof/>
        </w:rPr>
        <w:drawing>
          <wp:inline distT="0" distB="0" distL="0" distR="0" wp14:anchorId="1DE7B0EE" wp14:editId="126131F9">
            <wp:extent cx="3070459" cy="908167"/>
            <wp:effectExtent l="0" t="0" r="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897" t="6401" r="1820" b="7939"/>
                    <a:stretch/>
                  </pic:blipFill>
                  <pic:spPr bwMode="auto">
                    <a:xfrm>
                      <a:off x="0" y="0"/>
                      <a:ext cx="3144001" cy="929919"/>
                    </a:xfrm>
                    <a:prstGeom prst="rect">
                      <a:avLst/>
                    </a:prstGeom>
                    <a:ln>
                      <a:noFill/>
                    </a:ln>
                    <a:extLst>
                      <a:ext uri="{53640926-AAD7-44D8-BBD7-CCE9431645EC}">
                        <a14:shadowObscured xmlns:a14="http://schemas.microsoft.com/office/drawing/2010/main"/>
                      </a:ext>
                    </a:extLst>
                  </pic:spPr>
                </pic:pic>
              </a:graphicData>
            </a:graphic>
          </wp:inline>
        </w:drawing>
      </w:r>
    </w:p>
    <w:p w:rsidR="00916F44" w:rsidRPr="00C47DC8" w:rsidRDefault="00426F64" w:rsidP="00C47DC8">
      <w:pPr>
        <w:spacing w:line="240" w:lineRule="exact"/>
        <w:jc w:val="center"/>
        <w:rPr>
          <w:rFonts w:ascii="Times New Roman" w:hAnsi="Times New Roman" w:cs="Times New Roman"/>
          <w:sz w:val="21"/>
          <w:szCs w:val="21"/>
          <w:vertAlign w:val="superscript"/>
        </w:rPr>
      </w:pPr>
      <w:r w:rsidRPr="00C47DC8">
        <w:rPr>
          <w:rFonts w:ascii="Times New Roman" w:hAnsi="Times New Roman" w:cs="Times New Roman"/>
          <w:sz w:val="21"/>
          <w:szCs w:val="21"/>
        </w:rPr>
        <w:t xml:space="preserve">      </w:t>
      </w:r>
      <w:r w:rsidR="00916F44" w:rsidRPr="00C47DC8">
        <w:rPr>
          <w:rFonts w:ascii="Times New Roman" w:hAnsi="Times New Roman" w:cs="Times New Roman"/>
          <w:sz w:val="21"/>
          <w:szCs w:val="21"/>
        </w:rPr>
        <w:t>F</w:t>
      </w:r>
      <w:r w:rsidR="00FB77DA" w:rsidRPr="00C47DC8">
        <w:rPr>
          <w:rFonts w:ascii="Times New Roman" w:hAnsi="Times New Roman" w:cs="Times New Roman"/>
          <w:sz w:val="21"/>
          <w:szCs w:val="21"/>
        </w:rPr>
        <w:t>IG</w:t>
      </w:r>
      <w:r w:rsidR="00916F44" w:rsidRPr="00C47DC8">
        <w:rPr>
          <w:rFonts w:ascii="Times New Roman" w:hAnsi="Times New Roman" w:cs="Times New Roman"/>
          <w:sz w:val="21"/>
          <w:szCs w:val="21"/>
        </w:rPr>
        <w:t>. 1. HHL Algorithm Schematic</w:t>
      </w:r>
      <w:r w:rsidRPr="00C47DC8">
        <w:rPr>
          <w:rFonts w:ascii="Times New Roman" w:hAnsi="Times New Roman" w:cs="Times New Roman"/>
          <w:sz w:val="21"/>
          <w:szCs w:val="21"/>
        </w:rPr>
        <w:t xml:space="preserve"> [</w:t>
      </w:r>
      <w:r w:rsidR="00474C8C">
        <w:rPr>
          <w:rFonts w:ascii="Times New Roman" w:hAnsi="Times New Roman" w:cs="Times New Roman"/>
          <w:sz w:val="21"/>
          <w:szCs w:val="21"/>
        </w:rPr>
        <w:t>3</w:t>
      </w:r>
      <w:r w:rsidRPr="00C47DC8">
        <w:rPr>
          <w:rFonts w:ascii="Times New Roman" w:hAnsi="Times New Roman" w:cs="Times New Roman"/>
          <w:sz w:val="21"/>
          <w:szCs w:val="21"/>
        </w:rPr>
        <w:t>]</w:t>
      </w:r>
    </w:p>
    <w:p w:rsidR="00916F44" w:rsidRPr="00C47DC8" w:rsidRDefault="00916F44" w:rsidP="00C47DC8">
      <w:pPr>
        <w:pStyle w:val="a3"/>
        <w:numPr>
          <w:ilvl w:val="0"/>
          <w:numId w:val="2"/>
        </w:numPr>
        <w:spacing w:line="240" w:lineRule="exact"/>
        <w:ind w:leftChars="0"/>
        <w:jc w:val="both"/>
        <w:rPr>
          <w:rFonts w:ascii="Times New Roman" w:hAnsi="Times New Roman" w:cs="Times New Roman"/>
          <w:sz w:val="21"/>
          <w:szCs w:val="21"/>
        </w:rPr>
      </w:pPr>
      <w:r w:rsidRPr="00C47DC8">
        <w:rPr>
          <w:rFonts w:ascii="Times New Roman" w:hAnsi="Times New Roman" w:cs="Times New Roman"/>
          <w:sz w:val="21"/>
          <w:szCs w:val="21"/>
        </w:rPr>
        <w:lastRenderedPageBreak/>
        <w:t>Phase Estimation</w:t>
      </w:r>
    </w:p>
    <w:p w:rsidR="00916F44" w:rsidRPr="00C47DC8" w:rsidRDefault="00B74C7B" w:rsidP="00C47DC8">
      <w:pPr>
        <w:spacing w:line="240" w:lineRule="exact"/>
        <w:jc w:val="both"/>
        <w:rPr>
          <w:rFonts w:ascii="Times New Roman" w:hAnsi="Times New Roman" w:cs="Times New Roman"/>
          <w:sz w:val="21"/>
          <w:szCs w:val="21"/>
        </w:rPr>
      </w:pPr>
      <w:r w:rsidRPr="00C47DC8">
        <w:rPr>
          <w:rFonts w:ascii="Times New Roman" w:hAnsi="Times New Roman" w:cs="Times New Roman"/>
          <w:sz w:val="21"/>
          <w:szCs w:val="21"/>
        </w:rPr>
        <w:t xml:space="preserve">We have learnt from class that </w:t>
      </w:r>
      <w:r w:rsidR="00F25EB6" w:rsidRPr="00C47DC8">
        <w:rPr>
          <w:rFonts w:ascii="Times New Roman" w:hAnsi="Times New Roman" w:cs="Times New Roman"/>
          <w:sz w:val="21"/>
          <w:szCs w:val="21"/>
        </w:rPr>
        <w:t xml:space="preserve">quantum phase estimation performs </w:t>
      </w:r>
      <m:oMath>
        <m:r>
          <m:rPr>
            <m:sty m:val="p"/>
          </m:rPr>
          <w:rPr>
            <w:rFonts w:ascii="Cambria Math" w:hAnsi="Cambria Math" w:cs="Times New Roman"/>
            <w:sz w:val="21"/>
            <w:szCs w:val="21"/>
          </w:rPr>
          <m:t>|0&gt;|u&gt;→|</m:t>
        </m:r>
        <m:acc>
          <m:accPr>
            <m:chr m:val="̃"/>
            <m:ctrlPr>
              <w:rPr>
                <w:rFonts w:ascii="Cambria Math" w:hAnsi="Cambria Math" w:cs="Times New Roman"/>
                <w:sz w:val="21"/>
                <w:szCs w:val="21"/>
              </w:rPr>
            </m:ctrlPr>
          </m:accPr>
          <m:e>
            <m:r>
              <w:rPr>
                <w:rFonts w:ascii="Cambria Math" w:hAnsi="Cambria Math" w:cs="Times New Roman"/>
                <w:sz w:val="21"/>
                <w:szCs w:val="21"/>
              </w:rPr>
              <m:t>φ</m:t>
            </m:r>
          </m:e>
        </m:acc>
        <m:r>
          <w:rPr>
            <w:rFonts w:ascii="Cambria Math" w:hAnsi="Cambria Math" w:cs="Times New Roman"/>
            <w:sz w:val="21"/>
            <w:szCs w:val="21"/>
          </w:rPr>
          <m:t>&gt;|u&gt;</m:t>
        </m:r>
      </m:oMath>
      <w:r w:rsidR="00F25EB6" w:rsidRPr="00C47DC8">
        <w:rPr>
          <w:rFonts w:ascii="Times New Roman" w:hAnsi="Times New Roman" w:cs="Times New Roman"/>
          <w:sz w:val="21"/>
          <w:szCs w:val="21"/>
        </w:rPr>
        <w:t xml:space="preserve"> where</w:t>
      </w:r>
      <w:r w:rsidR="00E25B8E" w:rsidRPr="00C47DC8">
        <w:rPr>
          <w:rFonts w:ascii="Times New Roman" w:hAnsi="Times New Roman" w:cs="Times New Roman"/>
          <w:sz w:val="21"/>
          <w:szCs w:val="21"/>
        </w:rPr>
        <w:t xml:space="preserve"> |u&gt; is an eigenvector of a unitary operator U with eigenvalue </w:t>
      </w:r>
      <m:oMath>
        <m:sSup>
          <m:sSupPr>
            <m:ctrlPr>
              <w:rPr>
                <w:rFonts w:ascii="Cambria Math" w:hAnsi="Cambria Math" w:cs="Times New Roman"/>
                <w:sz w:val="21"/>
                <w:szCs w:val="21"/>
              </w:rPr>
            </m:ctrlPr>
          </m:sSupPr>
          <m:e>
            <m:r>
              <w:rPr>
                <w:rFonts w:ascii="Cambria Math" w:hAnsi="Cambria Math" w:cs="Times New Roman"/>
                <w:sz w:val="21"/>
                <w:szCs w:val="21"/>
              </w:rPr>
              <m:t>e</m:t>
            </m:r>
          </m:e>
          <m:sup>
            <m:r>
              <w:rPr>
                <w:rFonts w:ascii="Cambria Math" w:hAnsi="Cambria Math" w:cs="Times New Roman"/>
                <w:sz w:val="21"/>
                <w:szCs w:val="21"/>
              </w:rPr>
              <m:t>i2πφ</m:t>
            </m:r>
          </m:sup>
        </m:sSup>
      </m:oMath>
      <w:r w:rsidR="00E25B8E" w:rsidRPr="00C47DC8">
        <w:rPr>
          <w:rFonts w:ascii="Times New Roman" w:hAnsi="Times New Roman" w:cs="Times New Roman"/>
          <w:sz w:val="21"/>
          <w:szCs w:val="21"/>
        </w:rPr>
        <w:t xml:space="preserve">. The input of </w:t>
      </w:r>
      <w:r w:rsidR="00A46F7C" w:rsidRPr="00C47DC8">
        <w:rPr>
          <w:rFonts w:ascii="Times New Roman" w:hAnsi="Times New Roman" w:cs="Times New Roman"/>
          <w:sz w:val="21"/>
          <w:szCs w:val="21"/>
        </w:rPr>
        <w:t xml:space="preserve">HHL algorithm replace |u&gt; by </w:t>
      </w:r>
      <w:r w:rsidR="00B4161F" w:rsidRPr="00C47DC8">
        <w:rPr>
          <w:rFonts w:ascii="Times New Roman" w:hAnsi="Times New Roman" w:cs="Times New Roman"/>
          <w:sz w:val="21"/>
          <w:szCs w:val="21"/>
        </w:rPr>
        <w:t>the superposition of eigenvectors</w:t>
      </w:r>
      <w:r w:rsidR="00A46F7C" w:rsidRPr="00C47DC8">
        <w:rPr>
          <w:rFonts w:ascii="Times New Roman" w:hAnsi="Times New Roman" w:cs="Times New Roman"/>
          <w:sz w:val="21"/>
          <w:szCs w:val="21"/>
        </w:rPr>
        <w:t xml:space="preserve"> that equals to |b&gt;, i.e. </w:t>
      </w:r>
      <m:oMath>
        <m:d>
          <m:dPr>
            <m:begChr m:val="|"/>
            <m:endChr m:val="|"/>
            <m:ctrlPr>
              <w:rPr>
                <w:rFonts w:ascii="Cambria Math" w:hAnsi="Cambria Math" w:cs="Times New Roman"/>
                <w:sz w:val="21"/>
                <w:szCs w:val="21"/>
              </w:rPr>
            </m:ctrlPr>
          </m:dPr>
          <m:e>
            <m:r>
              <m:rPr>
                <m:sty m:val="p"/>
              </m:rPr>
              <w:rPr>
                <w:rFonts w:ascii="Cambria Math" w:hAnsi="Cambria Math" w:cs="Times New Roman"/>
                <w:sz w:val="21"/>
                <w:szCs w:val="21"/>
              </w:rPr>
              <m:t>b&gt; =</m:t>
            </m:r>
            <m:nary>
              <m:naryPr>
                <m:chr m:val="∑"/>
                <m:limLoc m:val="subSup"/>
                <m:ctrlPr>
                  <w:rPr>
                    <w:rFonts w:ascii="Cambria Math" w:hAnsi="Cambria Math" w:cs="Times New Roman"/>
                    <w:sz w:val="21"/>
                    <w:szCs w:val="21"/>
                  </w:rPr>
                </m:ctrlPr>
              </m:naryPr>
              <m:sub>
                <m:r>
                  <w:rPr>
                    <w:rFonts w:ascii="Cambria Math" w:hAnsi="Cambria Math" w:cs="Times New Roman"/>
                    <w:sz w:val="21"/>
                    <w:szCs w:val="21"/>
                  </w:rPr>
                  <m:t>i=1</m:t>
                </m:r>
              </m:sub>
              <m:sup>
                <m:r>
                  <w:rPr>
                    <w:rFonts w:ascii="Cambria Math" w:hAnsi="Cambria Math" w:cs="Times New Roman"/>
                    <w:sz w:val="21"/>
                    <w:szCs w:val="21"/>
                  </w:rPr>
                  <m:t>N</m:t>
                </m:r>
              </m:sup>
              <m:e>
                <m:sSub>
                  <m:sSubPr>
                    <m:ctrlPr>
                      <w:rPr>
                        <w:rFonts w:ascii="Cambria Math" w:hAnsi="Cambria Math" w:cs="Times New Roman"/>
                        <w:i/>
                        <w:sz w:val="21"/>
                        <w:szCs w:val="21"/>
                      </w:rPr>
                    </m:ctrlPr>
                  </m:sSubPr>
                  <m:e>
                    <m:r>
                      <w:rPr>
                        <w:rFonts w:ascii="Cambria Math" w:hAnsi="Cambria Math" w:cs="Times New Roman"/>
                        <w:sz w:val="21"/>
                        <w:szCs w:val="21"/>
                      </w:rPr>
                      <m:t>b</m:t>
                    </m:r>
                  </m:e>
                  <m:sub>
                    <m:r>
                      <w:rPr>
                        <w:rFonts w:ascii="Cambria Math" w:hAnsi="Cambria Math" w:cs="Times New Roman"/>
                        <w:sz w:val="21"/>
                        <w:szCs w:val="21"/>
                      </w:rPr>
                      <m:t>i</m:t>
                    </m:r>
                  </m:sub>
                </m:sSub>
                <m:r>
                  <w:rPr>
                    <w:rFonts w:ascii="Cambria Math" w:hAnsi="Cambria Math" w:cs="Times New Roman"/>
                    <w:sz w:val="21"/>
                    <w:szCs w:val="21"/>
                  </w:rPr>
                  <m:t xml:space="preserve"> </m:t>
                </m:r>
              </m:e>
            </m:nary>
            <m:ctrlPr>
              <w:rPr>
                <w:rFonts w:ascii="Cambria Math" w:hAnsi="Cambria Math" w:cs="Times New Roman"/>
                <w:i/>
                <w:sz w:val="21"/>
                <w:szCs w:val="21"/>
              </w:rPr>
            </m:ctrlPr>
          </m:e>
        </m:d>
        <m:sSub>
          <m:sSubPr>
            <m:ctrlPr>
              <w:rPr>
                <w:rFonts w:ascii="Cambria Math" w:hAnsi="Cambria Math" w:cs="Times New Roman"/>
                <w:sz w:val="21"/>
                <w:szCs w:val="21"/>
              </w:rPr>
            </m:ctrlPr>
          </m:sSubPr>
          <m:e>
            <m:r>
              <m:rPr>
                <m:sty m:val="p"/>
              </m:rPr>
              <w:rPr>
                <w:rFonts w:ascii="Cambria Math" w:hAnsi="Cambria Math" w:cs="Times New Roman"/>
                <w:sz w:val="21"/>
                <w:szCs w:val="21"/>
              </w:rPr>
              <m:t>u</m:t>
            </m:r>
          </m:e>
          <m:sub>
            <m:r>
              <w:rPr>
                <w:rFonts w:ascii="Cambria Math" w:hAnsi="Cambria Math" w:cs="Times New Roman"/>
                <w:sz w:val="21"/>
                <w:szCs w:val="21"/>
              </w:rPr>
              <m:t>i</m:t>
            </m:r>
          </m:sub>
        </m:sSub>
        <m:r>
          <w:rPr>
            <w:rFonts w:ascii="Cambria Math" w:hAnsi="Cambria Math" w:cs="Times New Roman"/>
            <w:sz w:val="21"/>
            <w:szCs w:val="21"/>
          </w:rPr>
          <m:t>&gt;</m:t>
        </m:r>
      </m:oMath>
      <w:r w:rsidR="00A46F7C" w:rsidRPr="00C47DC8">
        <w:rPr>
          <w:rFonts w:ascii="Times New Roman" w:hAnsi="Times New Roman" w:cs="Times New Roman"/>
          <w:sz w:val="21"/>
          <w:szCs w:val="21"/>
        </w:rPr>
        <w:t>.</w:t>
      </w:r>
      <w:r w:rsidR="00B4161F" w:rsidRPr="00C47DC8">
        <w:rPr>
          <w:rFonts w:ascii="Times New Roman" w:hAnsi="Times New Roman" w:cs="Times New Roman"/>
          <w:sz w:val="21"/>
          <w:szCs w:val="21"/>
        </w:rPr>
        <w:t xml:space="preserve"> Thus, at the end of the phase estimation, the state becomes</w:t>
      </w:r>
    </w:p>
    <w:p w:rsidR="00B4161F" w:rsidRPr="00C47DC8" w:rsidRDefault="00DB2744" w:rsidP="00C47DC8">
      <w:pPr>
        <w:spacing w:line="240" w:lineRule="exact"/>
        <w:jc w:val="both"/>
        <w:rPr>
          <w:rFonts w:ascii="Times New Roman" w:hAnsi="Times New Roman" w:cs="Times New Roman"/>
          <w:sz w:val="21"/>
          <w:szCs w:val="21"/>
        </w:rPr>
      </w:pPr>
      <m:oMath>
        <m:sSup>
          <m:sSupPr>
            <m:ctrlPr>
              <w:rPr>
                <w:rFonts w:ascii="Cambria Math" w:hAnsi="Cambria Math" w:cs="Times New Roman"/>
                <w:i/>
                <w:sz w:val="21"/>
                <w:szCs w:val="21"/>
              </w:rPr>
            </m:ctrlPr>
          </m:sSupPr>
          <m:e>
            <m:r>
              <w:rPr>
                <w:rFonts w:ascii="Cambria Math" w:hAnsi="Cambria Math" w:cs="Times New Roman"/>
                <w:sz w:val="21"/>
                <w:szCs w:val="21"/>
              </w:rPr>
              <m:t>(</m:t>
            </m:r>
            <m:sSup>
              <m:sSupPr>
                <m:ctrlPr>
                  <w:rPr>
                    <w:rFonts w:ascii="Cambria Math" w:hAnsi="Cambria Math" w:cs="Times New Roman"/>
                    <w:sz w:val="21"/>
                    <w:szCs w:val="21"/>
                  </w:rPr>
                </m:ctrlPr>
              </m:sSupPr>
              <m:e>
                <m:r>
                  <m:rPr>
                    <m:sty m:val="p"/>
                  </m:rPr>
                  <w:rPr>
                    <w:rFonts w:ascii="Cambria Math" w:hAnsi="Cambria Math" w:cs="Times New Roman"/>
                    <w:sz w:val="21"/>
                    <w:szCs w:val="21"/>
                  </w:rPr>
                  <m:t>|0&gt;</m:t>
                </m:r>
              </m:e>
              <m:sup>
                <m:r>
                  <w:rPr>
                    <w:rFonts w:ascii="Cambria Math" w:hAnsi="Cambria Math" w:cs="Times New Roman"/>
                    <w:sz w:val="21"/>
                    <w:szCs w:val="21"/>
                  </w:rPr>
                  <m:t>⨂n</m:t>
                </m:r>
              </m:sup>
            </m:sSup>
            <m:r>
              <m:rPr>
                <m:sty m:val="p"/>
              </m:rPr>
              <w:rPr>
                <w:rFonts w:ascii="Cambria Math" w:hAnsi="Cambria Math" w:cs="Times New Roman"/>
                <w:sz w:val="21"/>
                <w:szCs w:val="21"/>
              </w:rPr>
              <m:t>)</m:t>
            </m:r>
          </m:e>
          <m:sup>
            <m:r>
              <w:rPr>
                <w:rFonts w:ascii="Cambria Math" w:hAnsi="Cambria Math" w:cs="Times New Roman"/>
                <w:sz w:val="21"/>
                <w:szCs w:val="21"/>
              </w:rPr>
              <m:t>C</m:t>
            </m:r>
          </m:sup>
        </m:sSup>
        <m:d>
          <m:dPr>
            <m:begChr m:val="|"/>
            <m:endChr m:val="|"/>
            <m:ctrlPr>
              <w:rPr>
                <w:rFonts w:ascii="Cambria Math" w:hAnsi="Cambria Math" w:cs="Times New Roman"/>
                <w:i/>
                <w:sz w:val="21"/>
                <w:szCs w:val="21"/>
              </w:rPr>
            </m:ctrlPr>
          </m:dPr>
          <m:e>
            <m:sSup>
              <m:sSupPr>
                <m:ctrlPr>
                  <w:rPr>
                    <w:rFonts w:ascii="Cambria Math" w:hAnsi="Cambria Math" w:cs="Times New Roman"/>
                    <w:i/>
                    <w:sz w:val="21"/>
                    <w:szCs w:val="21"/>
                  </w:rPr>
                </m:ctrlPr>
              </m:sSupPr>
              <m:e>
                <m:r>
                  <w:rPr>
                    <w:rFonts w:ascii="Cambria Math" w:hAnsi="Cambria Math" w:cs="Times New Roman"/>
                    <w:sz w:val="21"/>
                    <w:szCs w:val="21"/>
                  </w:rPr>
                  <m:t>b&gt;</m:t>
                </m:r>
              </m:e>
              <m:sup>
                <m:r>
                  <w:rPr>
                    <w:rFonts w:ascii="Cambria Math" w:hAnsi="Cambria Math" w:cs="Times New Roman"/>
                    <w:sz w:val="21"/>
                    <w:szCs w:val="21"/>
                  </w:rPr>
                  <m:t>I</m:t>
                </m:r>
              </m:sup>
            </m:sSup>
            <m:r>
              <w:rPr>
                <w:rFonts w:ascii="Cambria Math" w:hAnsi="Cambria Math" w:cs="Times New Roman"/>
                <w:sz w:val="21"/>
                <w:szCs w:val="21"/>
              </w:rPr>
              <m:t>→</m:t>
            </m:r>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N</m:t>
                </m:r>
              </m:sup>
              <m:e>
                <m:sSub>
                  <m:sSubPr>
                    <m:ctrlPr>
                      <w:rPr>
                        <w:rFonts w:ascii="Cambria Math" w:hAnsi="Cambria Math" w:cs="Times New Roman"/>
                        <w:i/>
                        <w:sz w:val="21"/>
                        <w:szCs w:val="21"/>
                      </w:rPr>
                    </m:ctrlPr>
                  </m:sSubPr>
                  <m:e>
                    <m:r>
                      <w:rPr>
                        <w:rFonts w:ascii="Cambria Math" w:hAnsi="Cambria Math" w:cs="Times New Roman"/>
                        <w:sz w:val="21"/>
                        <w:szCs w:val="21"/>
                      </w:rPr>
                      <m:t>b</m:t>
                    </m:r>
                  </m:e>
                  <m:sub>
                    <m:r>
                      <w:rPr>
                        <w:rFonts w:ascii="Cambria Math" w:hAnsi="Cambria Math" w:cs="Times New Roman"/>
                        <w:sz w:val="21"/>
                        <w:szCs w:val="21"/>
                      </w:rPr>
                      <m:t>i</m:t>
                    </m:r>
                  </m:sub>
                </m:sSub>
              </m:e>
            </m:nary>
          </m:e>
        </m:d>
        <m:sSup>
          <m:sSupPr>
            <m:ctrlPr>
              <w:rPr>
                <w:rFonts w:ascii="Cambria Math" w:hAnsi="Cambria Math" w:cs="Times New Roman"/>
                <w:i/>
                <w:sz w:val="21"/>
                <w:szCs w:val="21"/>
              </w:rPr>
            </m:ctrlPr>
          </m:sSupPr>
          <m:e>
            <m:f>
              <m:fPr>
                <m:type m:val="lin"/>
                <m:ctrlPr>
                  <w:rPr>
                    <w:rFonts w:ascii="Cambria Math" w:hAnsi="Cambria Math" w:cs="Times New Roman"/>
                    <w:i/>
                    <w:sz w:val="21"/>
                    <w:szCs w:val="21"/>
                  </w:rPr>
                </m:ctrlPr>
              </m:fPr>
              <m:num>
                <m:acc>
                  <m:accPr>
                    <m:chr m:val="̃"/>
                    <m:ctrlPr>
                      <w:rPr>
                        <w:rFonts w:ascii="Cambria Math" w:hAnsi="Cambria Math" w:cs="Times New Roman"/>
                        <w:i/>
                        <w:sz w:val="21"/>
                        <w:szCs w:val="21"/>
                      </w:rPr>
                    </m:ctrlPr>
                  </m:accPr>
                  <m:e>
                    <m:sSub>
                      <m:sSubPr>
                        <m:ctrlPr>
                          <w:rPr>
                            <w:rFonts w:ascii="Cambria Math" w:hAnsi="Cambria Math" w:cs="Times New Roman"/>
                            <w:i/>
                            <w:sz w:val="21"/>
                            <w:szCs w:val="21"/>
                          </w:rPr>
                        </m:ctrlPr>
                      </m:sSubPr>
                      <m:e>
                        <m:r>
                          <w:rPr>
                            <w:rFonts w:ascii="Cambria Math" w:hAnsi="Cambria Math" w:cs="Times New Roman"/>
                            <w:sz w:val="21"/>
                            <w:szCs w:val="21"/>
                          </w:rPr>
                          <m:t>λ</m:t>
                        </m:r>
                      </m:e>
                      <m:sub>
                        <m:r>
                          <w:rPr>
                            <w:rFonts w:ascii="Cambria Math" w:hAnsi="Cambria Math" w:cs="Times New Roman"/>
                            <w:sz w:val="21"/>
                            <w:szCs w:val="21"/>
                          </w:rPr>
                          <m:t>i</m:t>
                        </m:r>
                      </m:sub>
                    </m:sSub>
                  </m:e>
                </m:acc>
                <m:sSub>
                  <m:sSubPr>
                    <m:ctrlPr>
                      <w:rPr>
                        <w:rFonts w:ascii="Cambria Math" w:hAnsi="Cambria Math" w:cs="Times New Roman"/>
                        <w:i/>
                        <w:sz w:val="21"/>
                        <w:szCs w:val="21"/>
                      </w:rPr>
                    </m:ctrlPr>
                  </m:sSubPr>
                  <m:e>
                    <m:r>
                      <w:rPr>
                        <w:rFonts w:ascii="Cambria Math" w:hAnsi="Cambria Math" w:cs="Times New Roman"/>
                        <w:sz w:val="21"/>
                        <w:szCs w:val="21"/>
                      </w:rPr>
                      <m:t>t</m:t>
                    </m:r>
                  </m:e>
                  <m:sub>
                    <m:r>
                      <w:rPr>
                        <w:rFonts w:ascii="Cambria Math" w:hAnsi="Cambria Math" w:cs="Times New Roman"/>
                        <w:sz w:val="21"/>
                        <w:szCs w:val="21"/>
                      </w:rPr>
                      <m:t>0</m:t>
                    </m:r>
                  </m:sub>
                </m:sSub>
              </m:num>
              <m:den>
                <m:r>
                  <w:rPr>
                    <w:rFonts w:ascii="Cambria Math" w:hAnsi="Cambria Math" w:cs="Times New Roman"/>
                    <w:sz w:val="21"/>
                    <w:szCs w:val="21"/>
                  </w:rPr>
                  <m:t>2π</m:t>
                </m:r>
              </m:den>
            </m:f>
            <m:r>
              <w:rPr>
                <w:rFonts w:ascii="Cambria Math" w:hAnsi="Cambria Math" w:cs="Times New Roman"/>
                <w:sz w:val="21"/>
                <w:szCs w:val="21"/>
              </w:rPr>
              <m:t>&gt;</m:t>
            </m:r>
          </m:e>
          <m:sup>
            <m:r>
              <w:rPr>
                <w:rFonts w:ascii="Cambria Math" w:hAnsi="Cambria Math" w:cs="Times New Roman"/>
                <w:sz w:val="21"/>
                <w:szCs w:val="21"/>
              </w:rPr>
              <m:t>C</m:t>
            </m:r>
          </m:sup>
        </m:sSup>
        <m:sSup>
          <m:sSupPr>
            <m:ctrlPr>
              <w:rPr>
                <w:rFonts w:ascii="Cambria Math" w:hAnsi="Cambria Math" w:cs="Times New Roman"/>
                <w:i/>
                <w:sz w:val="21"/>
                <w:szCs w:val="21"/>
              </w:rPr>
            </m:ctrlPr>
          </m:sSupPr>
          <m:e>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i</m:t>
                </m:r>
              </m:sub>
            </m:sSub>
            <m:r>
              <w:rPr>
                <w:rFonts w:ascii="Cambria Math" w:hAnsi="Cambria Math" w:cs="Times New Roman"/>
                <w:sz w:val="21"/>
                <w:szCs w:val="21"/>
              </w:rPr>
              <m:t>&gt;</m:t>
            </m:r>
          </m:e>
          <m:sup>
            <m:r>
              <w:rPr>
                <w:rFonts w:ascii="Cambria Math" w:hAnsi="Cambria Math" w:cs="Times New Roman"/>
                <w:sz w:val="21"/>
                <w:szCs w:val="21"/>
              </w:rPr>
              <m:t>I</m:t>
            </m:r>
          </m:sup>
        </m:sSup>
      </m:oMath>
      <w:r w:rsidR="00405F29" w:rsidRPr="00C47DC8">
        <w:rPr>
          <w:rFonts w:ascii="Times New Roman" w:hAnsi="Times New Roman" w:cs="Times New Roman"/>
          <w:sz w:val="21"/>
          <w:szCs w:val="21"/>
        </w:rPr>
        <w:t xml:space="preserve"> </w:t>
      </w:r>
    </w:p>
    <w:p w:rsidR="007A14C7" w:rsidRPr="00C47DC8" w:rsidRDefault="005379BF" w:rsidP="00C47DC8">
      <w:pPr>
        <w:spacing w:line="240" w:lineRule="exact"/>
        <w:jc w:val="both"/>
        <w:rPr>
          <w:rFonts w:ascii="Times New Roman" w:hAnsi="Times New Roman" w:cs="Times New Roman"/>
          <w:sz w:val="21"/>
          <w:szCs w:val="21"/>
        </w:rPr>
      </w:pPr>
      <w:r w:rsidRPr="00C47DC8">
        <w:rPr>
          <w:rFonts w:ascii="Times New Roman" w:hAnsi="Times New Roman" w:cs="Times New Roman"/>
          <w:sz w:val="21"/>
          <w:szCs w:val="21"/>
        </w:rPr>
        <w:t xml:space="preserve">where </w:t>
      </w:r>
      <m:oMath>
        <m:acc>
          <m:accPr>
            <m:chr m:val="̃"/>
            <m:ctrlPr>
              <w:rPr>
                <w:rFonts w:ascii="Cambria Math" w:hAnsi="Cambria Math" w:cs="Times New Roman"/>
                <w:i/>
                <w:sz w:val="21"/>
                <w:szCs w:val="21"/>
              </w:rPr>
            </m:ctrlPr>
          </m:accPr>
          <m:e>
            <m:sSub>
              <m:sSubPr>
                <m:ctrlPr>
                  <w:rPr>
                    <w:rFonts w:ascii="Cambria Math" w:hAnsi="Cambria Math" w:cs="Times New Roman"/>
                    <w:i/>
                    <w:sz w:val="21"/>
                    <w:szCs w:val="21"/>
                  </w:rPr>
                </m:ctrlPr>
              </m:sSubPr>
              <m:e>
                <m:r>
                  <w:rPr>
                    <w:rFonts w:ascii="Cambria Math" w:hAnsi="Cambria Math" w:cs="Times New Roman"/>
                    <w:sz w:val="21"/>
                    <w:szCs w:val="21"/>
                  </w:rPr>
                  <m:t>λ</m:t>
                </m:r>
              </m:e>
              <m:sub>
                <m:r>
                  <w:rPr>
                    <w:rFonts w:ascii="Cambria Math" w:hAnsi="Cambria Math" w:cs="Times New Roman"/>
                    <w:sz w:val="21"/>
                    <w:szCs w:val="21"/>
                  </w:rPr>
                  <m:t>i</m:t>
                </m:r>
              </m:sub>
            </m:sSub>
          </m:e>
        </m:acc>
      </m:oMath>
      <w:r w:rsidRPr="00C47DC8">
        <w:rPr>
          <w:rFonts w:ascii="Times New Roman" w:hAnsi="Times New Roman" w:cs="Times New Roman"/>
          <w:sz w:val="21"/>
          <w:szCs w:val="21"/>
        </w:rPr>
        <w:t xml:space="preserve"> is the eigenvalue of A accurate to t bits, </w:t>
      </w:r>
      <w:r w:rsidR="00D97CC7" w:rsidRPr="00C47DC8">
        <w:rPr>
          <w:rFonts w:ascii="Times New Roman" w:hAnsi="Times New Roman" w:cs="Times New Roman"/>
          <w:sz w:val="21"/>
          <w:szCs w:val="21"/>
        </w:rPr>
        <w:t xml:space="preserve">and </w:t>
      </w:r>
      <m:oMath>
        <m:sSub>
          <m:sSubPr>
            <m:ctrlPr>
              <w:rPr>
                <w:rFonts w:ascii="Cambria Math" w:hAnsi="Cambria Math" w:cs="Times New Roman"/>
                <w:i/>
                <w:sz w:val="21"/>
                <w:szCs w:val="21"/>
              </w:rPr>
            </m:ctrlPr>
          </m:sSubPr>
          <m:e>
            <m:r>
              <w:rPr>
                <w:rFonts w:ascii="Cambria Math" w:hAnsi="Cambria Math" w:cs="Times New Roman"/>
                <w:sz w:val="21"/>
                <w:szCs w:val="21"/>
              </w:rPr>
              <m:t>t</m:t>
            </m:r>
          </m:e>
          <m:sub>
            <m:r>
              <w:rPr>
                <w:rFonts w:ascii="Cambria Math" w:hAnsi="Cambria Math" w:cs="Times New Roman"/>
                <w:sz w:val="21"/>
                <w:szCs w:val="21"/>
              </w:rPr>
              <m:t>0</m:t>
            </m:r>
          </m:sub>
        </m:sSub>
      </m:oMath>
      <w:r w:rsidR="00D97CC7" w:rsidRPr="00C47DC8">
        <w:rPr>
          <w:rFonts w:ascii="Times New Roman" w:hAnsi="Times New Roman" w:cs="Times New Roman"/>
          <w:sz w:val="21"/>
          <w:szCs w:val="21"/>
        </w:rPr>
        <w:t xml:space="preserve"> is often chosen to be </w:t>
      </w:r>
      <m:oMath>
        <m:r>
          <w:rPr>
            <w:rFonts w:ascii="Cambria Math" w:hAnsi="Cambria Math" w:cs="Times New Roman"/>
            <w:sz w:val="21"/>
            <w:szCs w:val="21"/>
          </w:rPr>
          <m:t>2π</m:t>
        </m:r>
      </m:oMath>
      <w:r w:rsidR="00D97CC7" w:rsidRPr="00C47DC8">
        <w:rPr>
          <w:rFonts w:ascii="Times New Roman" w:hAnsi="Times New Roman" w:cs="Times New Roman"/>
          <w:sz w:val="21"/>
          <w:szCs w:val="21"/>
        </w:rPr>
        <w:t xml:space="preserve"> to eliminate the factor of </w:t>
      </w:r>
      <m:oMath>
        <m:r>
          <w:rPr>
            <w:rFonts w:ascii="Cambria Math" w:hAnsi="Cambria Math" w:cs="Times New Roman"/>
            <w:sz w:val="21"/>
            <w:szCs w:val="21"/>
          </w:rPr>
          <m:t>2π</m:t>
        </m:r>
      </m:oMath>
      <w:r w:rsidR="00D97CC7" w:rsidRPr="00C47DC8">
        <w:rPr>
          <w:rFonts w:ascii="Times New Roman" w:hAnsi="Times New Roman" w:cs="Times New Roman"/>
          <w:sz w:val="21"/>
          <w:szCs w:val="21"/>
        </w:rPr>
        <w:t>.</w:t>
      </w:r>
    </w:p>
    <w:p w:rsidR="00A1144F" w:rsidRDefault="004D0F8E" w:rsidP="00A1144F">
      <w:pPr>
        <w:spacing w:line="240" w:lineRule="exact"/>
        <w:jc w:val="both"/>
        <w:rPr>
          <w:rFonts w:ascii="Times New Roman" w:hAnsi="Times New Roman" w:cs="Times New Roman"/>
          <w:sz w:val="21"/>
          <w:szCs w:val="21"/>
        </w:rPr>
      </w:pPr>
      <w:r w:rsidRPr="00C47DC8">
        <w:rPr>
          <w:rFonts w:ascii="Times New Roman" w:hAnsi="Times New Roman" w:cs="Times New Roman"/>
          <w:sz w:val="21"/>
          <w:szCs w:val="21"/>
        </w:rPr>
        <w:t xml:space="preserve">In this part, </w:t>
      </w:r>
      <w:r w:rsidR="00D55715" w:rsidRPr="00C47DC8">
        <w:rPr>
          <w:rFonts w:ascii="Times New Roman" w:hAnsi="Times New Roman" w:cs="Times New Roman"/>
          <w:sz w:val="21"/>
          <w:szCs w:val="21"/>
        </w:rPr>
        <w:t xml:space="preserve">the U gate is </w:t>
      </w:r>
      <m:oMath>
        <m:sSup>
          <m:sSupPr>
            <m:ctrlPr>
              <w:rPr>
                <w:rFonts w:ascii="Cambria Math" w:hAnsi="Cambria Math" w:cs="Times New Roman"/>
                <w:sz w:val="21"/>
                <w:szCs w:val="21"/>
              </w:rPr>
            </m:ctrlPr>
          </m:sSupPr>
          <m:e>
            <m:r>
              <w:rPr>
                <w:rFonts w:ascii="Cambria Math" w:hAnsi="Cambria Math" w:cs="Times New Roman"/>
                <w:sz w:val="21"/>
                <w:szCs w:val="21"/>
              </w:rPr>
              <m:t>e</m:t>
            </m:r>
          </m:e>
          <m:sup>
            <m:r>
              <w:rPr>
                <w:rFonts w:ascii="Cambria Math" w:hAnsi="Cambria Math" w:cs="Times New Roman"/>
                <w:sz w:val="21"/>
                <w:szCs w:val="21"/>
              </w:rPr>
              <m:t>iA</m:t>
            </m:r>
            <m:sSub>
              <m:sSubPr>
                <m:ctrlPr>
                  <w:rPr>
                    <w:rFonts w:ascii="Cambria Math" w:hAnsi="Cambria Math" w:cs="Times New Roman"/>
                    <w:i/>
                    <w:sz w:val="21"/>
                    <w:szCs w:val="21"/>
                  </w:rPr>
                </m:ctrlPr>
              </m:sSubPr>
              <m:e>
                <m:r>
                  <w:rPr>
                    <w:rFonts w:ascii="Cambria Math" w:hAnsi="Cambria Math" w:cs="Times New Roman"/>
                    <w:sz w:val="21"/>
                    <w:szCs w:val="21"/>
                  </w:rPr>
                  <m:t>t</m:t>
                </m:r>
              </m:e>
              <m:sub>
                <m:r>
                  <w:rPr>
                    <w:rFonts w:ascii="Cambria Math" w:hAnsi="Cambria Math" w:cs="Times New Roman"/>
                    <w:sz w:val="21"/>
                    <w:szCs w:val="21"/>
                  </w:rPr>
                  <m:t>0</m:t>
                </m:r>
              </m:sub>
            </m:sSub>
          </m:sup>
        </m:sSup>
      </m:oMath>
      <w:r w:rsidR="00D55715" w:rsidRPr="00C47DC8">
        <w:rPr>
          <w:rFonts w:ascii="Times New Roman" w:hAnsi="Times New Roman" w:cs="Times New Roman"/>
          <w:sz w:val="21"/>
          <w:szCs w:val="21"/>
        </w:rPr>
        <w:t xml:space="preserve">. The decomposition of it </w:t>
      </w:r>
      <w:r w:rsidR="00A1144F">
        <w:rPr>
          <w:rFonts w:ascii="Times New Roman" w:hAnsi="Times New Roman" w:cs="Times New Roman"/>
          <w:sz w:val="21"/>
          <w:szCs w:val="21"/>
        </w:rPr>
        <w:t>will be briefly explained later in this report.</w:t>
      </w:r>
    </w:p>
    <w:p w:rsidR="009E55D0" w:rsidRPr="00A1144F" w:rsidRDefault="009E55D0" w:rsidP="00A1144F">
      <w:pPr>
        <w:pStyle w:val="a3"/>
        <w:numPr>
          <w:ilvl w:val="0"/>
          <w:numId w:val="2"/>
        </w:numPr>
        <w:spacing w:line="240" w:lineRule="exact"/>
        <w:ind w:leftChars="0"/>
        <w:jc w:val="both"/>
        <w:rPr>
          <w:rFonts w:ascii="Times New Roman" w:hAnsi="Times New Roman" w:cs="Times New Roman"/>
          <w:sz w:val="21"/>
          <w:szCs w:val="21"/>
        </w:rPr>
      </w:pPr>
      <w:r w:rsidRPr="00A1144F">
        <w:rPr>
          <w:rFonts w:ascii="Times New Roman" w:hAnsi="Times New Roman" w:cs="Times New Roman"/>
          <w:sz w:val="21"/>
          <w:szCs w:val="21"/>
        </w:rPr>
        <w:t>R</w:t>
      </w:r>
      <m:oMath>
        <m:r>
          <m:rPr>
            <m:sty m:val="p"/>
          </m:rPr>
          <w:rPr>
            <w:rFonts w:ascii="Cambria Math" w:hAnsi="Cambria Math" w:cs="Times New Roman"/>
            <w:sz w:val="21"/>
            <w:szCs w:val="21"/>
          </w:rPr>
          <m:t>(</m:t>
        </m:r>
        <m:sSup>
          <m:sSupPr>
            <m:ctrlPr>
              <w:rPr>
                <w:rFonts w:ascii="Cambria Math" w:hAnsi="Cambria Math" w:cs="Times New Roman"/>
                <w:sz w:val="21"/>
                <w:szCs w:val="21"/>
              </w:rPr>
            </m:ctrlPr>
          </m:sSupPr>
          <m:e>
            <m:acc>
              <m:accPr>
                <m:chr m:val="̃"/>
                <m:ctrlPr>
                  <w:rPr>
                    <w:rFonts w:ascii="Cambria Math" w:hAnsi="Cambria Math" w:cs="Times New Roman"/>
                    <w:sz w:val="21"/>
                    <w:szCs w:val="21"/>
                  </w:rPr>
                </m:ctrlPr>
              </m:accPr>
              <m:e>
                <m:r>
                  <m:rPr>
                    <m:sty m:val="p"/>
                  </m:rPr>
                  <w:rPr>
                    <w:rFonts w:ascii="Cambria Math" w:hAnsi="Cambria Math" w:cs="Times New Roman"/>
                    <w:sz w:val="21"/>
                    <w:szCs w:val="21"/>
                  </w:rPr>
                  <m:t>λ</m:t>
                </m:r>
              </m:e>
            </m:acc>
          </m:e>
          <m:sup>
            <m:r>
              <m:rPr>
                <m:sty m:val="p"/>
              </m:rPr>
              <w:rPr>
                <w:rFonts w:ascii="Cambria Math" w:hAnsi="Cambria Math" w:cs="Times New Roman"/>
                <w:sz w:val="21"/>
                <w:szCs w:val="21"/>
              </w:rPr>
              <m:t>-1</m:t>
            </m:r>
          </m:sup>
        </m:sSup>
      </m:oMath>
      <w:r w:rsidRPr="00A1144F">
        <w:rPr>
          <w:rFonts w:ascii="Times New Roman" w:hAnsi="Times New Roman" w:cs="Times New Roman"/>
          <w:sz w:val="21"/>
          <w:szCs w:val="21"/>
        </w:rPr>
        <w:t>) rotation</w:t>
      </w:r>
    </w:p>
    <w:p w:rsidR="009E55D0" w:rsidRPr="00C47DC8" w:rsidRDefault="009E55D0" w:rsidP="00C47DC8">
      <w:pPr>
        <w:spacing w:line="240" w:lineRule="exact"/>
        <w:jc w:val="both"/>
        <w:rPr>
          <w:rFonts w:ascii="Times New Roman" w:hAnsi="Times New Roman" w:cs="Times New Roman"/>
          <w:sz w:val="21"/>
          <w:szCs w:val="21"/>
        </w:rPr>
      </w:pPr>
      <w:r w:rsidRPr="00C47DC8">
        <w:rPr>
          <w:rFonts w:ascii="Times New Roman" w:hAnsi="Times New Roman" w:cs="Times New Roman"/>
          <w:sz w:val="21"/>
          <w:szCs w:val="21"/>
        </w:rPr>
        <w:t>To obtain the state</w:t>
      </w:r>
    </w:p>
    <w:p w:rsidR="009E55D0" w:rsidRPr="00C47DC8" w:rsidRDefault="009E55D0" w:rsidP="009E55D0">
      <w:pPr>
        <w:jc w:val="both"/>
        <w:rPr>
          <w:rFonts w:ascii="Times New Roman" w:hAnsi="Times New Roman" w:cs="Times New Roman"/>
          <w:sz w:val="21"/>
          <w:szCs w:val="21"/>
        </w:rPr>
      </w:pPr>
      <m:oMathPara>
        <m:oMath>
          <m:r>
            <m:rPr>
              <m:sty m:val="p"/>
            </m:rPr>
            <w:rPr>
              <w:rFonts w:ascii="Cambria Math" w:hAnsi="Cambria Math" w:cs="Times New Roman"/>
              <w:sz w:val="21"/>
              <w:szCs w:val="21"/>
            </w:rPr>
            <m:t>|0&gt;→</m:t>
          </m:r>
          <m:rad>
            <m:radPr>
              <m:degHide m:val="1"/>
              <m:ctrlPr>
                <w:rPr>
                  <w:rFonts w:ascii="Cambria Math" w:hAnsi="Cambria Math" w:cs="Times New Roman"/>
                  <w:sz w:val="21"/>
                  <w:szCs w:val="21"/>
                </w:rPr>
              </m:ctrlPr>
            </m:radPr>
            <m:deg/>
            <m:e>
              <m:r>
                <w:rPr>
                  <w:rFonts w:ascii="Cambria Math" w:hAnsi="Cambria Math" w:cs="Times New Roman"/>
                  <w:sz w:val="21"/>
                  <w:szCs w:val="21"/>
                </w:rPr>
                <m:t>1-</m:t>
              </m:r>
              <m:f>
                <m:fPr>
                  <m:ctrlPr>
                    <w:rPr>
                      <w:rFonts w:ascii="Cambria Math" w:hAnsi="Cambria Math" w:cs="Times New Roman"/>
                      <w:i/>
                      <w:sz w:val="21"/>
                      <w:szCs w:val="21"/>
                    </w:rPr>
                  </m:ctrlPr>
                </m:fPr>
                <m:num>
                  <m:sSup>
                    <m:sSupPr>
                      <m:ctrlPr>
                        <w:rPr>
                          <w:rFonts w:ascii="Cambria Math" w:hAnsi="Cambria Math" w:cs="Times New Roman"/>
                          <w:i/>
                          <w:sz w:val="21"/>
                          <w:szCs w:val="21"/>
                        </w:rPr>
                      </m:ctrlPr>
                    </m:sSupPr>
                    <m:e>
                      <m:r>
                        <w:rPr>
                          <w:rFonts w:ascii="Cambria Math" w:hAnsi="Cambria Math" w:cs="Times New Roman"/>
                          <w:sz w:val="21"/>
                          <w:szCs w:val="21"/>
                        </w:rPr>
                        <m:t>C</m:t>
                      </m:r>
                    </m:e>
                    <m:sup>
                      <m:r>
                        <w:rPr>
                          <w:rFonts w:ascii="Cambria Math" w:hAnsi="Cambria Math" w:cs="Times New Roman"/>
                          <w:sz w:val="21"/>
                          <w:szCs w:val="21"/>
                        </w:rPr>
                        <m:t>2</m:t>
                      </m:r>
                    </m:sup>
                  </m:sSup>
                </m:num>
                <m:den>
                  <m:sSup>
                    <m:sSupPr>
                      <m:ctrlPr>
                        <w:rPr>
                          <w:rFonts w:ascii="Cambria Math" w:hAnsi="Cambria Math" w:cs="Times New Roman"/>
                          <w:i/>
                          <w:sz w:val="21"/>
                          <w:szCs w:val="21"/>
                        </w:rPr>
                      </m:ctrlPr>
                    </m:sSupPr>
                    <m:e>
                      <m:sSub>
                        <m:sSubPr>
                          <m:ctrlPr>
                            <w:rPr>
                              <w:rFonts w:ascii="Cambria Math" w:hAnsi="Cambria Math" w:cs="Times New Roman"/>
                              <w:i/>
                              <w:sz w:val="21"/>
                              <w:szCs w:val="21"/>
                            </w:rPr>
                          </m:ctrlPr>
                        </m:sSubPr>
                        <m:e>
                          <m:acc>
                            <m:accPr>
                              <m:chr m:val="̃"/>
                              <m:ctrlPr>
                                <w:rPr>
                                  <w:rFonts w:ascii="Cambria Math" w:hAnsi="Cambria Math" w:cs="Times New Roman"/>
                                  <w:i/>
                                  <w:sz w:val="21"/>
                                  <w:szCs w:val="21"/>
                                </w:rPr>
                              </m:ctrlPr>
                            </m:accPr>
                            <m:e>
                              <m:r>
                                <w:rPr>
                                  <w:rFonts w:ascii="Cambria Math" w:hAnsi="Cambria Math" w:cs="Times New Roman"/>
                                  <w:sz w:val="21"/>
                                  <w:szCs w:val="21"/>
                                </w:rPr>
                                <m:t>λ</m:t>
                              </m:r>
                            </m:e>
                          </m:acc>
                        </m:e>
                        <m:sub>
                          <m:r>
                            <w:rPr>
                              <w:rFonts w:ascii="Cambria Math" w:hAnsi="Cambria Math" w:cs="Times New Roman"/>
                              <w:sz w:val="21"/>
                              <w:szCs w:val="21"/>
                            </w:rPr>
                            <m:t>i</m:t>
                          </m:r>
                        </m:sub>
                      </m:sSub>
                    </m:e>
                    <m:sup>
                      <m:r>
                        <w:rPr>
                          <w:rFonts w:ascii="Cambria Math" w:hAnsi="Cambria Math" w:cs="Times New Roman"/>
                          <w:sz w:val="21"/>
                          <w:szCs w:val="21"/>
                        </w:rPr>
                        <m:t>2</m:t>
                      </m:r>
                    </m:sup>
                  </m:sSup>
                </m:den>
              </m:f>
            </m:e>
          </m:rad>
          <m:r>
            <m:rPr>
              <m:sty m:val="p"/>
            </m:rPr>
            <w:rPr>
              <w:rFonts w:ascii="Cambria Math" w:hAnsi="Cambria Math" w:cs="Times New Roman"/>
              <w:sz w:val="21"/>
              <w:szCs w:val="21"/>
            </w:rPr>
            <m:t>|0&gt;+</m:t>
          </m:r>
          <m:f>
            <m:fPr>
              <m:ctrlPr>
                <w:rPr>
                  <w:rFonts w:ascii="Cambria Math" w:hAnsi="Cambria Math" w:cs="Times New Roman"/>
                  <w:sz w:val="21"/>
                  <w:szCs w:val="21"/>
                </w:rPr>
              </m:ctrlPr>
            </m:fPr>
            <m:num>
              <m:r>
                <w:rPr>
                  <w:rFonts w:ascii="Cambria Math" w:hAnsi="Cambria Math" w:cs="Times New Roman"/>
                  <w:sz w:val="21"/>
                  <w:szCs w:val="21"/>
                </w:rPr>
                <m:t>C</m:t>
              </m:r>
            </m:num>
            <m:den>
              <m:sSub>
                <m:sSubPr>
                  <m:ctrlPr>
                    <w:rPr>
                      <w:rFonts w:ascii="Cambria Math" w:hAnsi="Cambria Math" w:cs="Times New Roman"/>
                      <w:i/>
                      <w:sz w:val="21"/>
                      <w:szCs w:val="21"/>
                    </w:rPr>
                  </m:ctrlPr>
                </m:sSubPr>
                <m:e>
                  <m:acc>
                    <m:accPr>
                      <m:chr m:val="̃"/>
                      <m:ctrlPr>
                        <w:rPr>
                          <w:rFonts w:ascii="Cambria Math" w:hAnsi="Cambria Math" w:cs="Times New Roman"/>
                          <w:i/>
                          <w:sz w:val="21"/>
                          <w:szCs w:val="21"/>
                        </w:rPr>
                      </m:ctrlPr>
                    </m:accPr>
                    <m:e>
                      <m:r>
                        <w:rPr>
                          <w:rFonts w:ascii="Cambria Math" w:hAnsi="Cambria Math" w:cs="Times New Roman"/>
                          <w:sz w:val="21"/>
                          <w:szCs w:val="21"/>
                        </w:rPr>
                        <m:t>λ</m:t>
                      </m:r>
                    </m:e>
                  </m:acc>
                </m:e>
                <m:sub>
                  <m:r>
                    <w:rPr>
                      <w:rFonts w:ascii="Cambria Math" w:hAnsi="Cambria Math" w:cs="Times New Roman"/>
                      <w:sz w:val="21"/>
                      <w:szCs w:val="21"/>
                    </w:rPr>
                    <m:t>j</m:t>
                  </m:r>
                </m:sub>
              </m:sSub>
            </m:den>
          </m:f>
          <m:r>
            <w:rPr>
              <w:rFonts w:ascii="Cambria Math" w:hAnsi="Cambria Math" w:cs="Times New Roman"/>
              <w:sz w:val="21"/>
              <w:szCs w:val="21"/>
            </w:rPr>
            <m:t>|1&gt;</m:t>
          </m:r>
        </m:oMath>
      </m:oMathPara>
    </w:p>
    <w:p w:rsidR="00C47DC8" w:rsidRPr="00C47DC8" w:rsidRDefault="009E55D0" w:rsidP="00C47DC8">
      <w:pPr>
        <w:spacing w:line="240" w:lineRule="exact"/>
        <w:jc w:val="both"/>
        <w:rPr>
          <w:rFonts w:ascii="Times New Roman" w:hAnsi="Times New Roman" w:cs="Times New Roman"/>
          <w:sz w:val="21"/>
          <w:szCs w:val="21"/>
        </w:rPr>
      </w:pPr>
      <w:r w:rsidRPr="00C47DC8">
        <w:rPr>
          <w:rFonts w:ascii="Times New Roman" w:hAnsi="Times New Roman" w:cs="Times New Roman"/>
          <w:sz w:val="21"/>
          <w:szCs w:val="21"/>
        </w:rPr>
        <w:t xml:space="preserve">in the ancilla register S, mapping of </w:t>
      </w:r>
      <m:oMath>
        <m:sSub>
          <m:sSubPr>
            <m:ctrlPr>
              <w:rPr>
                <w:rFonts w:ascii="Cambria Math" w:hAnsi="Cambria Math" w:cs="Times New Roman"/>
                <w:i/>
                <w:sz w:val="21"/>
                <w:szCs w:val="21"/>
              </w:rPr>
            </m:ctrlPr>
          </m:sSubPr>
          <m:e>
            <m:r>
              <w:rPr>
                <w:rFonts w:ascii="Cambria Math" w:hAnsi="Cambria Math" w:cs="Times New Roman"/>
                <w:sz w:val="21"/>
                <w:szCs w:val="21"/>
              </w:rPr>
              <m:t>λ</m:t>
            </m:r>
          </m:e>
          <m:sub>
            <m:r>
              <w:rPr>
                <w:rFonts w:ascii="Cambria Math" w:hAnsi="Cambria Math" w:cs="Times New Roman"/>
                <w:sz w:val="21"/>
                <w:szCs w:val="21"/>
              </w:rPr>
              <m:t>i</m:t>
            </m:r>
          </m:sub>
        </m:sSub>
      </m:oMath>
      <w:r w:rsidRPr="00C47DC8">
        <w:rPr>
          <w:rFonts w:ascii="Times New Roman" w:hAnsi="Times New Roman" w:cs="Times New Roman"/>
          <w:sz w:val="21"/>
          <w:szCs w:val="21"/>
        </w:rPr>
        <w:t xml:space="preserve"> to </w:t>
      </w:r>
      <m:oMath>
        <m:r>
          <m:rPr>
            <m:sty m:val="p"/>
          </m:rPr>
          <w:rPr>
            <w:rFonts w:ascii="Cambria Math" w:hAnsi="Cambria Math" w:cs="Times New Roman"/>
            <w:sz w:val="21"/>
            <w:szCs w:val="21"/>
          </w:rPr>
          <m:t>C/</m:t>
        </m:r>
        <m:sSub>
          <m:sSubPr>
            <m:ctrlPr>
              <w:rPr>
                <w:rFonts w:ascii="Cambria Math" w:hAnsi="Cambria Math" w:cs="Times New Roman"/>
                <w:i/>
                <w:sz w:val="21"/>
                <w:szCs w:val="21"/>
              </w:rPr>
            </m:ctrlPr>
          </m:sSubPr>
          <m:e>
            <m:r>
              <w:rPr>
                <w:rFonts w:ascii="Cambria Math" w:hAnsi="Cambria Math" w:cs="Times New Roman"/>
                <w:sz w:val="21"/>
                <w:szCs w:val="21"/>
              </w:rPr>
              <m:t>λ</m:t>
            </m:r>
          </m:e>
          <m:sub>
            <m:r>
              <w:rPr>
                <w:rFonts w:ascii="Cambria Math" w:hAnsi="Cambria Math" w:cs="Times New Roman"/>
                <w:sz w:val="21"/>
                <w:szCs w:val="21"/>
              </w:rPr>
              <m:t>j</m:t>
            </m:r>
          </m:sub>
        </m:sSub>
      </m:oMath>
      <w:r w:rsidRPr="00C47DC8">
        <w:rPr>
          <w:rFonts w:ascii="Times New Roman" w:hAnsi="Times New Roman" w:cs="Times New Roman"/>
          <w:sz w:val="21"/>
          <w:szCs w:val="21"/>
        </w:rPr>
        <w:t xml:space="preserve"> is needed. By the technique of small angle approximation, </w:t>
      </w:r>
      <w:r w:rsidR="00C47DC8" w:rsidRPr="00C47DC8">
        <w:rPr>
          <w:rFonts w:ascii="Times New Roman" w:hAnsi="Times New Roman" w:cs="Times New Roman"/>
          <w:sz w:val="21"/>
          <w:szCs w:val="21"/>
        </w:rPr>
        <w:t xml:space="preserve">the angle in the rotation operation can be decided to be </w:t>
      </w:r>
      <m:oMath>
        <m:r>
          <m:rPr>
            <m:sty m:val="p"/>
          </m:rPr>
          <w:rPr>
            <w:rFonts w:ascii="Cambria Math" w:hAnsi="Cambria Math" w:cs="Times New Roman"/>
            <w:sz w:val="21"/>
            <w:szCs w:val="21"/>
          </w:rPr>
          <m:t>R</m:t>
        </m:r>
        <m:d>
          <m:dPr>
            <m:ctrlPr>
              <w:rPr>
                <w:rFonts w:ascii="Cambria Math" w:hAnsi="Cambria Math" w:cs="Times New Roman"/>
                <w:sz w:val="21"/>
                <w:szCs w:val="21"/>
              </w:rPr>
            </m:ctrlPr>
          </m:dPr>
          <m:e>
            <m:r>
              <m:rPr>
                <m:sty m:val="p"/>
              </m:rPr>
              <w:rPr>
                <w:rFonts w:ascii="Cambria Math" w:hAnsi="Cambria Math" w:cs="Times New Roman"/>
                <w:sz w:val="21"/>
                <w:szCs w:val="21"/>
              </w:rPr>
              <m:t>θ</m:t>
            </m:r>
          </m:e>
        </m:d>
        <m:r>
          <m:rPr>
            <m:sty m:val="p"/>
          </m:rPr>
          <w:rPr>
            <w:rFonts w:ascii="Cambria Math" w:hAnsi="Cambria Math" w:cs="Times New Roman"/>
            <w:sz w:val="21"/>
            <w:szCs w:val="21"/>
          </w:rPr>
          <m:t>=R(2C/</m:t>
        </m:r>
        <m:sSub>
          <m:sSubPr>
            <m:ctrlPr>
              <w:rPr>
                <w:rFonts w:ascii="Cambria Math" w:hAnsi="Cambria Math" w:cs="Times New Roman"/>
                <w:i/>
                <w:sz w:val="21"/>
                <w:szCs w:val="21"/>
              </w:rPr>
            </m:ctrlPr>
          </m:sSubPr>
          <m:e>
            <m:r>
              <w:rPr>
                <w:rFonts w:ascii="Cambria Math" w:hAnsi="Cambria Math" w:cs="Times New Roman"/>
                <w:sz w:val="21"/>
                <w:szCs w:val="21"/>
              </w:rPr>
              <m:t>λ</m:t>
            </m:r>
          </m:e>
          <m:sub>
            <m:r>
              <w:rPr>
                <w:rFonts w:ascii="Cambria Math" w:hAnsi="Cambria Math" w:cs="Times New Roman"/>
                <w:sz w:val="21"/>
                <w:szCs w:val="21"/>
              </w:rPr>
              <m:t>i</m:t>
            </m:r>
          </m:sub>
        </m:sSub>
        <m:r>
          <m:rPr>
            <m:sty m:val="p"/>
          </m:rPr>
          <w:rPr>
            <w:rFonts w:ascii="Cambria Math" w:hAnsi="Cambria Math" w:cs="Times New Roman"/>
            <w:sz w:val="21"/>
            <w:szCs w:val="21"/>
          </w:rPr>
          <m:t>)</m:t>
        </m:r>
      </m:oMath>
      <w:r w:rsidR="00C47DC8" w:rsidRPr="00C47DC8">
        <w:rPr>
          <w:rFonts w:ascii="Times New Roman" w:hAnsi="Times New Roman" w:cs="Times New Roman"/>
          <w:sz w:val="21"/>
          <w:szCs w:val="21"/>
        </w:rPr>
        <w:t>, and it only be activated when its control bit is |1&gt;, which occur only when the state in register C is |</w:t>
      </w:r>
      <m:oMath>
        <m:sSub>
          <m:sSubPr>
            <m:ctrlPr>
              <w:rPr>
                <w:rFonts w:ascii="Cambria Math" w:hAnsi="Cambria Math" w:cs="Times New Roman"/>
                <w:i/>
                <w:sz w:val="21"/>
                <w:szCs w:val="21"/>
              </w:rPr>
            </m:ctrlPr>
          </m:sSubPr>
          <m:e>
            <m:r>
              <w:rPr>
                <w:rFonts w:ascii="Cambria Math" w:hAnsi="Cambria Math" w:cs="Times New Roman"/>
                <w:sz w:val="21"/>
                <w:szCs w:val="21"/>
              </w:rPr>
              <m:t>λ</m:t>
            </m:r>
          </m:e>
          <m:sub>
            <m:r>
              <w:rPr>
                <w:rFonts w:ascii="Cambria Math" w:hAnsi="Cambria Math" w:cs="Times New Roman"/>
                <w:sz w:val="21"/>
                <w:szCs w:val="21"/>
              </w:rPr>
              <m:t>i</m:t>
            </m:r>
          </m:sub>
        </m:sSub>
        <m:r>
          <w:rPr>
            <w:rFonts w:ascii="Cambria Math" w:hAnsi="Cambria Math" w:cs="Times New Roman"/>
            <w:sz w:val="21"/>
            <w:szCs w:val="21"/>
          </w:rPr>
          <m:t>&gt;</m:t>
        </m:r>
      </m:oMath>
      <w:r w:rsidR="00C47DC8" w:rsidRPr="00C47DC8">
        <w:rPr>
          <w:rFonts w:ascii="Times New Roman" w:hAnsi="Times New Roman" w:cs="Times New Roman"/>
          <w:sz w:val="21"/>
          <w:szCs w:val="21"/>
        </w:rPr>
        <w:t>.</w:t>
      </w:r>
    </w:p>
    <w:p w:rsidR="00F57917" w:rsidRPr="00C47DC8" w:rsidRDefault="00F57917" w:rsidP="00F57917">
      <w:pPr>
        <w:pStyle w:val="a3"/>
        <w:numPr>
          <w:ilvl w:val="0"/>
          <w:numId w:val="2"/>
        </w:numPr>
        <w:spacing w:line="240" w:lineRule="exact"/>
        <w:ind w:leftChars="0"/>
        <w:jc w:val="both"/>
        <w:rPr>
          <w:rFonts w:ascii="Times New Roman" w:hAnsi="Times New Roman" w:cs="Times New Roman"/>
          <w:sz w:val="21"/>
          <w:szCs w:val="21"/>
        </w:rPr>
      </w:pPr>
      <w:r w:rsidRPr="00C47DC8">
        <w:rPr>
          <w:rFonts w:ascii="Times New Roman" w:hAnsi="Times New Roman" w:cs="Times New Roman"/>
          <w:sz w:val="21"/>
          <w:szCs w:val="21"/>
        </w:rPr>
        <w:t>Uncomputation</w:t>
      </w:r>
    </w:p>
    <w:p w:rsidR="00F57917" w:rsidRPr="00C47DC8" w:rsidRDefault="00F57917" w:rsidP="00F57917">
      <w:pPr>
        <w:spacing w:line="240" w:lineRule="exact"/>
        <w:jc w:val="both"/>
        <w:rPr>
          <w:rFonts w:ascii="Times New Roman" w:hAnsi="Times New Roman" w:cs="Times New Roman"/>
          <w:sz w:val="21"/>
          <w:szCs w:val="21"/>
        </w:rPr>
      </w:pPr>
      <w:r w:rsidRPr="00C47DC8">
        <w:rPr>
          <w:rFonts w:ascii="Times New Roman" w:hAnsi="Times New Roman" w:cs="Times New Roman"/>
          <w:sz w:val="21"/>
          <w:szCs w:val="21"/>
        </w:rPr>
        <w:t>In the third part, the uncompute process is applied to the register C and register I, leaving the final state to be</w:t>
      </w:r>
    </w:p>
    <w:p w:rsidR="00F57917" w:rsidRPr="00C47DC8" w:rsidRDefault="00DB2744" w:rsidP="00F57917">
      <w:pPr>
        <w:ind w:leftChars="-59" w:left="-142"/>
        <w:jc w:val="both"/>
        <w:rPr>
          <w:rFonts w:ascii="Times New Roman" w:hAnsi="Times New Roman" w:cs="Times New Roman"/>
          <w:sz w:val="21"/>
          <w:szCs w:val="21"/>
        </w:rPr>
      </w:pPr>
      <m:oMathPara>
        <m:oMath>
          <m:sSup>
            <m:sSupPr>
              <m:ctrlPr>
                <w:rPr>
                  <w:rFonts w:ascii="Cambria Math" w:hAnsi="Cambria Math" w:cs="Times New Roman"/>
                  <w:sz w:val="21"/>
                  <w:szCs w:val="21"/>
                </w:rPr>
              </m:ctrlPr>
            </m:sSupPr>
            <m:e>
              <m:d>
                <m:dPr>
                  <m:ctrlPr>
                    <w:rPr>
                      <w:rFonts w:ascii="Cambria Math" w:hAnsi="Cambria Math" w:cs="Times New Roman"/>
                      <w:sz w:val="21"/>
                      <w:szCs w:val="21"/>
                    </w:rPr>
                  </m:ctrlPr>
                </m:dPr>
                <m:e>
                  <m:rad>
                    <m:radPr>
                      <m:degHide m:val="1"/>
                      <m:ctrlPr>
                        <w:rPr>
                          <w:rFonts w:ascii="Cambria Math" w:hAnsi="Cambria Math" w:cs="Times New Roman"/>
                          <w:sz w:val="21"/>
                          <w:szCs w:val="21"/>
                        </w:rPr>
                      </m:ctrlPr>
                    </m:radPr>
                    <m:deg/>
                    <m:e>
                      <m:r>
                        <w:rPr>
                          <w:rFonts w:ascii="Cambria Math" w:hAnsi="Cambria Math" w:cs="Times New Roman"/>
                          <w:sz w:val="21"/>
                          <w:szCs w:val="21"/>
                        </w:rPr>
                        <m:t>1-</m:t>
                      </m:r>
                      <m:f>
                        <m:fPr>
                          <m:ctrlPr>
                            <w:rPr>
                              <w:rFonts w:ascii="Cambria Math" w:hAnsi="Cambria Math" w:cs="Times New Roman"/>
                              <w:i/>
                              <w:sz w:val="21"/>
                              <w:szCs w:val="21"/>
                            </w:rPr>
                          </m:ctrlPr>
                        </m:fPr>
                        <m:num>
                          <m:sSup>
                            <m:sSupPr>
                              <m:ctrlPr>
                                <w:rPr>
                                  <w:rFonts w:ascii="Cambria Math" w:hAnsi="Cambria Math" w:cs="Times New Roman"/>
                                  <w:i/>
                                  <w:sz w:val="21"/>
                                  <w:szCs w:val="21"/>
                                </w:rPr>
                              </m:ctrlPr>
                            </m:sSupPr>
                            <m:e>
                              <m:r>
                                <w:rPr>
                                  <w:rFonts w:ascii="Cambria Math" w:hAnsi="Cambria Math" w:cs="Times New Roman"/>
                                  <w:sz w:val="21"/>
                                  <w:szCs w:val="21"/>
                                </w:rPr>
                                <m:t>C</m:t>
                              </m:r>
                            </m:e>
                            <m:sup>
                              <m:r>
                                <w:rPr>
                                  <w:rFonts w:ascii="Cambria Math" w:hAnsi="Cambria Math" w:cs="Times New Roman"/>
                                  <w:sz w:val="21"/>
                                  <w:szCs w:val="21"/>
                                </w:rPr>
                                <m:t>2</m:t>
                              </m:r>
                            </m:sup>
                          </m:sSup>
                        </m:num>
                        <m:den>
                          <m:sSup>
                            <m:sSupPr>
                              <m:ctrlPr>
                                <w:rPr>
                                  <w:rFonts w:ascii="Cambria Math" w:hAnsi="Cambria Math" w:cs="Times New Roman"/>
                                  <w:i/>
                                  <w:sz w:val="21"/>
                                  <w:szCs w:val="21"/>
                                </w:rPr>
                              </m:ctrlPr>
                            </m:sSupPr>
                            <m:e>
                              <m:sSub>
                                <m:sSubPr>
                                  <m:ctrlPr>
                                    <w:rPr>
                                      <w:rFonts w:ascii="Cambria Math" w:hAnsi="Cambria Math" w:cs="Times New Roman"/>
                                      <w:i/>
                                      <w:sz w:val="21"/>
                                      <w:szCs w:val="21"/>
                                    </w:rPr>
                                  </m:ctrlPr>
                                </m:sSubPr>
                                <m:e>
                                  <m:acc>
                                    <m:accPr>
                                      <m:chr m:val="̃"/>
                                      <m:ctrlPr>
                                        <w:rPr>
                                          <w:rFonts w:ascii="Cambria Math" w:hAnsi="Cambria Math" w:cs="Times New Roman"/>
                                          <w:i/>
                                          <w:sz w:val="21"/>
                                          <w:szCs w:val="21"/>
                                        </w:rPr>
                                      </m:ctrlPr>
                                    </m:accPr>
                                    <m:e>
                                      <m:r>
                                        <w:rPr>
                                          <w:rFonts w:ascii="Cambria Math" w:hAnsi="Cambria Math" w:cs="Times New Roman"/>
                                          <w:sz w:val="21"/>
                                          <w:szCs w:val="21"/>
                                        </w:rPr>
                                        <m:t>λ</m:t>
                                      </m:r>
                                    </m:e>
                                  </m:acc>
                                </m:e>
                                <m:sub>
                                  <m:r>
                                    <w:rPr>
                                      <w:rFonts w:ascii="Cambria Math" w:hAnsi="Cambria Math" w:cs="Times New Roman"/>
                                      <w:sz w:val="21"/>
                                      <w:szCs w:val="21"/>
                                    </w:rPr>
                                    <m:t>i</m:t>
                                  </m:r>
                                </m:sub>
                              </m:sSub>
                            </m:e>
                            <m:sup>
                              <m:r>
                                <w:rPr>
                                  <w:rFonts w:ascii="Cambria Math" w:hAnsi="Cambria Math" w:cs="Times New Roman"/>
                                  <w:sz w:val="21"/>
                                  <w:szCs w:val="21"/>
                                </w:rPr>
                                <m:t>2</m:t>
                              </m:r>
                            </m:sup>
                          </m:sSup>
                        </m:den>
                      </m:f>
                    </m:e>
                  </m:rad>
                  <m:r>
                    <m:rPr>
                      <m:sty m:val="p"/>
                    </m:rPr>
                    <w:rPr>
                      <w:rFonts w:ascii="Cambria Math" w:hAnsi="Cambria Math" w:cs="Times New Roman"/>
                      <w:sz w:val="21"/>
                      <w:szCs w:val="21"/>
                    </w:rPr>
                    <m:t>|0&gt;+</m:t>
                  </m:r>
                  <m:f>
                    <m:fPr>
                      <m:ctrlPr>
                        <w:rPr>
                          <w:rFonts w:ascii="Cambria Math" w:hAnsi="Cambria Math" w:cs="Times New Roman"/>
                          <w:sz w:val="21"/>
                          <w:szCs w:val="21"/>
                        </w:rPr>
                      </m:ctrlPr>
                    </m:fPr>
                    <m:num>
                      <m:r>
                        <w:rPr>
                          <w:rFonts w:ascii="Cambria Math" w:hAnsi="Cambria Math" w:cs="Times New Roman"/>
                          <w:sz w:val="21"/>
                          <w:szCs w:val="21"/>
                        </w:rPr>
                        <m:t>C</m:t>
                      </m:r>
                    </m:num>
                    <m:den>
                      <m:sSub>
                        <m:sSubPr>
                          <m:ctrlPr>
                            <w:rPr>
                              <w:rFonts w:ascii="Cambria Math" w:hAnsi="Cambria Math" w:cs="Times New Roman"/>
                              <w:i/>
                              <w:sz w:val="21"/>
                              <w:szCs w:val="21"/>
                            </w:rPr>
                          </m:ctrlPr>
                        </m:sSubPr>
                        <m:e>
                          <m:acc>
                            <m:accPr>
                              <m:chr m:val="̃"/>
                              <m:ctrlPr>
                                <w:rPr>
                                  <w:rFonts w:ascii="Cambria Math" w:hAnsi="Cambria Math" w:cs="Times New Roman"/>
                                  <w:i/>
                                  <w:sz w:val="21"/>
                                  <w:szCs w:val="21"/>
                                </w:rPr>
                              </m:ctrlPr>
                            </m:accPr>
                            <m:e>
                              <m:r>
                                <w:rPr>
                                  <w:rFonts w:ascii="Cambria Math" w:hAnsi="Cambria Math" w:cs="Times New Roman"/>
                                  <w:sz w:val="21"/>
                                  <w:szCs w:val="21"/>
                                </w:rPr>
                                <m:t>λ</m:t>
                              </m:r>
                            </m:e>
                          </m:acc>
                        </m:e>
                        <m:sub>
                          <m:r>
                            <w:rPr>
                              <w:rFonts w:ascii="Cambria Math" w:hAnsi="Cambria Math" w:cs="Times New Roman"/>
                              <w:sz w:val="21"/>
                              <w:szCs w:val="21"/>
                            </w:rPr>
                            <m:t>j</m:t>
                          </m:r>
                        </m:sub>
                      </m:sSub>
                    </m:den>
                  </m:f>
                  <m:r>
                    <w:rPr>
                      <w:rFonts w:ascii="Cambria Math" w:hAnsi="Cambria Math" w:cs="Times New Roman"/>
                      <w:sz w:val="21"/>
                      <w:szCs w:val="21"/>
                    </w:rPr>
                    <m:t>|1&gt;</m:t>
                  </m:r>
                </m:e>
              </m:d>
            </m:e>
            <m:sup>
              <m:r>
                <w:rPr>
                  <w:rFonts w:ascii="Cambria Math" w:hAnsi="Cambria Math" w:cs="Times New Roman"/>
                  <w:sz w:val="21"/>
                  <w:szCs w:val="21"/>
                </w:rPr>
                <m:t>S</m:t>
              </m:r>
            </m:sup>
          </m:sSup>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N</m:t>
              </m:r>
            </m:sup>
            <m:e>
              <m:sSub>
                <m:sSubPr>
                  <m:ctrlPr>
                    <w:rPr>
                      <w:rFonts w:ascii="Cambria Math" w:hAnsi="Cambria Math" w:cs="Times New Roman"/>
                      <w:i/>
                      <w:sz w:val="21"/>
                      <w:szCs w:val="21"/>
                    </w:rPr>
                  </m:ctrlPr>
                </m:sSubPr>
                <m:e>
                  <m:r>
                    <w:rPr>
                      <w:rFonts w:ascii="Cambria Math" w:hAnsi="Cambria Math" w:cs="Times New Roman"/>
                      <w:sz w:val="21"/>
                      <w:szCs w:val="21"/>
                    </w:rPr>
                    <m:t>b</m:t>
                  </m:r>
                </m:e>
                <m:sub>
                  <m:r>
                    <w:rPr>
                      <w:rFonts w:ascii="Cambria Math" w:hAnsi="Cambria Math" w:cs="Times New Roman"/>
                      <w:sz w:val="21"/>
                      <w:szCs w:val="21"/>
                    </w:rPr>
                    <m:t>i</m:t>
                  </m:r>
                </m:sub>
              </m:sSub>
            </m:e>
          </m:nary>
          <m:r>
            <w:rPr>
              <w:rFonts w:ascii="Cambria Math" w:hAnsi="Cambria Math" w:cs="Times New Roman"/>
              <w:sz w:val="21"/>
              <w:szCs w:val="21"/>
            </w:rPr>
            <m:t>|</m:t>
          </m:r>
          <m:sSup>
            <m:sSupPr>
              <m:ctrlPr>
                <w:rPr>
                  <w:rFonts w:ascii="Cambria Math" w:hAnsi="Cambria Math" w:cs="Times New Roman"/>
                  <w:i/>
                  <w:sz w:val="21"/>
                  <w:szCs w:val="21"/>
                </w:rPr>
              </m:ctrlPr>
            </m:sSupPr>
            <m:e>
              <m:r>
                <w:rPr>
                  <w:rFonts w:ascii="Cambria Math" w:hAnsi="Cambria Math" w:cs="Times New Roman"/>
                  <w:sz w:val="21"/>
                  <w:szCs w:val="21"/>
                </w:rPr>
                <m:t>0&gt;</m:t>
              </m:r>
            </m:e>
            <m:sup>
              <m:r>
                <w:rPr>
                  <w:rFonts w:ascii="Cambria Math" w:hAnsi="Cambria Math" w:cs="Times New Roman"/>
                  <w:sz w:val="21"/>
                  <w:szCs w:val="21"/>
                </w:rPr>
                <m:t>C</m:t>
              </m:r>
            </m:sup>
          </m:sSup>
          <m:sSup>
            <m:sSupPr>
              <m:ctrlPr>
                <w:rPr>
                  <w:rFonts w:ascii="Cambria Math" w:hAnsi="Cambria Math" w:cs="Times New Roman"/>
                  <w:i/>
                  <w:sz w:val="21"/>
                  <w:szCs w:val="21"/>
                </w:rPr>
              </m:ctrlPr>
            </m:sSupPr>
            <m:e>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i</m:t>
                  </m:r>
                </m:sub>
              </m:sSub>
              <m:r>
                <w:rPr>
                  <w:rFonts w:ascii="Cambria Math" w:hAnsi="Cambria Math" w:cs="Times New Roman"/>
                  <w:sz w:val="21"/>
                  <w:szCs w:val="21"/>
                </w:rPr>
                <m:t>&gt;</m:t>
              </m:r>
            </m:e>
            <m:sup>
              <m:r>
                <w:rPr>
                  <w:rFonts w:ascii="Cambria Math" w:hAnsi="Cambria Math" w:cs="Times New Roman"/>
                  <w:sz w:val="21"/>
                  <w:szCs w:val="21"/>
                </w:rPr>
                <m:t>I</m:t>
              </m:r>
            </m:sup>
          </m:sSup>
        </m:oMath>
      </m:oMathPara>
    </w:p>
    <w:p w:rsidR="00682430" w:rsidRPr="00C47DC8" w:rsidRDefault="00682430" w:rsidP="00682430">
      <w:pPr>
        <w:spacing w:line="240" w:lineRule="exact"/>
        <w:jc w:val="both"/>
        <w:rPr>
          <w:rFonts w:ascii="Times New Roman" w:hAnsi="Times New Roman" w:cs="Times New Roman"/>
          <w:sz w:val="21"/>
          <w:szCs w:val="21"/>
        </w:rPr>
      </w:pPr>
      <w:r w:rsidRPr="00C47DC8">
        <w:rPr>
          <w:rFonts w:ascii="Times New Roman" w:hAnsi="Times New Roman" w:cs="Times New Roman"/>
          <w:sz w:val="21"/>
          <w:szCs w:val="21"/>
        </w:rPr>
        <w:t>A measurement on ancilla bit S is performed in the end to generate state</w:t>
      </w:r>
    </w:p>
    <w:p w:rsidR="00A1144F" w:rsidRPr="00C47DC8" w:rsidRDefault="00DB2744" w:rsidP="00A1144F">
      <w:pPr>
        <w:ind w:leftChars="-59" w:left="-142"/>
        <w:jc w:val="both"/>
        <w:rPr>
          <w:rFonts w:ascii="Times New Roman" w:hAnsi="Times New Roman" w:cs="Times New Roman"/>
          <w:sz w:val="21"/>
          <w:szCs w:val="21"/>
        </w:rPr>
      </w:pPr>
      <m:oMathPara>
        <m:oMath>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N</m:t>
              </m:r>
            </m:sup>
            <m:e>
              <m:sSub>
                <m:sSubPr>
                  <m:ctrlPr>
                    <w:rPr>
                      <w:rFonts w:ascii="Cambria Math" w:hAnsi="Cambria Math" w:cs="Times New Roman"/>
                      <w:i/>
                      <w:sz w:val="21"/>
                      <w:szCs w:val="21"/>
                    </w:rPr>
                  </m:ctrlPr>
                </m:sSubPr>
                <m:e>
                  <m:r>
                    <w:rPr>
                      <w:rFonts w:ascii="Cambria Math" w:hAnsi="Cambria Math" w:cs="Times New Roman"/>
                      <w:sz w:val="21"/>
                      <w:szCs w:val="21"/>
                    </w:rPr>
                    <m:t>b</m:t>
                  </m:r>
                </m:e>
                <m:sub>
                  <m:r>
                    <w:rPr>
                      <w:rFonts w:ascii="Cambria Math" w:hAnsi="Cambria Math" w:cs="Times New Roman"/>
                      <w:sz w:val="21"/>
                      <w:szCs w:val="21"/>
                    </w:rPr>
                    <m:t>i</m:t>
                  </m:r>
                </m:sub>
              </m:sSub>
            </m:e>
          </m:nary>
          <m:f>
            <m:fPr>
              <m:ctrlPr>
                <w:rPr>
                  <w:rFonts w:ascii="Cambria Math" w:hAnsi="Cambria Math" w:cs="Times New Roman"/>
                  <w:sz w:val="21"/>
                  <w:szCs w:val="21"/>
                </w:rPr>
              </m:ctrlPr>
            </m:fPr>
            <m:num>
              <m:r>
                <w:rPr>
                  <w:rFonts w:ascii="Cambria Math" w:hAnsi="Cambria Math" w:cs="Times New Roman"/>
                  <w:sz w:val="21"/>
                  <w:szCs w:val="21"/>
                </w:rPr>
                <m:t>C</m:t>
              </m:r>
            </m:num>
            <m:den>
              <m:sSub>
                <m:sSubPr>
                  <m:ctrlPr>
                    <w:rPr>
                      <w:rFonts w:ascii="Cambria Math" w:hAnsi="Cambria Math" w:cs="Times New Roman"/>
                      <w:i/>
                      <w:sz w:val="21"/>
                      <w:szCs w:val="21"/>
                    </w:rPr>
                  </m:ctrlPr>
                </m:sSubPr>
                <m:e>
                  <m:acc>
                    <m:accPr>
                      <m:chr m:val="̃"/>
                      <m:ctrlPr>
                        <w:rPr>
                          <w:rFonts w:ascii="Cambria Math" w:hAnsi="Cambria Math" w:cs="Times New Roman"/>
                          <w:i/>
                          <w:sz w:val="21"/>
                          <w:szCs w:val="21"/>
                        </w:rPr>
                      </m:ctrlPr>
                    </m:accPr>
                    <m:e>
                      <m:r>
                        <w:rPr>
                          <w:rFonts w:ascii="Cambria Math" w:hAnsi="Cambria Math" w:cs="Times New Roman"/>
                          <w:sz w:val="21"/>
                          <w:szCs w:val="21"/>
                        </w:rPr>
                        <m:t>λ</m:t>
                      </m:r>
                    </m:e>
                  </m:acc>
                </m:e>
                <m:sub>
                  <m:r>
                    <w:rPr>
                      <w:rFonts w:ascii="Cambria Math" w:hAnsi="Cambria Math" w:cs="Times New Roman"/>
                      <w:sz w:val="21"/>
                      <w:szCs w:val="21"/>
                    </w:rPr>
                    <m:t>j</m:t>
                  </m:r>
                </m:sub>
              </m:sSub>
            </m:den>
          </m:f>
          <m:sSup>
            <m:sSupPr>
              <m:ctrlPr>
                <w:rPr>
                  <w:rFonts w:ascii="Cambria Math" w:hAnsi="Cambria Math" w:cs="Times New Roman"/>
                  <w:i/>
                  <w:sz w:val="21"/>
                  <w:szCs w:val="21"/>
                </w:rPr>
              </m:ctrlPr>
            </m:sSupPr>
            <m:e>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i</m:t>
                  </m:r>
                </m:sub>
              </m:sSub>
              <m:r>
                <w:rPr>
                  <w:rFonts w:ascii="Cambria Math" w:hAnsi="Cambria Math" w:cs="Times New Roman"/>
                  <w:sz w:val="21"/>
                  <w:szCs w:val="21"/>
                </w:rPr>
                <m:t>&gt;</m:t>
              </m:r>
            </m:e>
            <m:sup>
              <m:r>
                <w:rPr>
                  <w:rFonts w:ascii="Cambria Math" w:hAnsi="Cambria Math" w:cs="Times New Roman"/>
                  <w:sz w:val="21"/>
                  <w:szCs w:val="21"/>
                </w:rPr>
                <m:t>I</m:t>
              </m:r>
            </m:sup>
          </m:sSup>
        </m:oMath>
      </m:oMathPara>
    </w:p>
    <w:p w:rsidR="00682430" w:rsidRPr="00F57917" w:rsidRDefault="00A1144F" w:rsidP="00A1144F">
      <w:pPr>
        <w:spacing w:line="240" w:lineRule="exact"/>
        <w:jc w:val="both"/>
        <w:rPr>
          <w:rFonts w:ascii="Times New Roman" w:hAnsi="Times New Roman" w:cs="Times New Roman"/>
          <w:sz w:val="21"/>
          <w:szCs w:val="21"/>
        </w:rPr>
        <w:sectPr w:rsidR="00682430" w:rsidRPr="00F57917" w:rsidSect="009513D5">
          <w:type w:val="continuous"/>
          <w:pgSz w:w="11906" w:h="16838"/>
          <w:pgMar w:top="1440" w:right="1588" w:bottom="1440" w:left="1588" w:header="851" w:footer="992" w:gutter="0"/>
          <w:cols w:num="2" w:space="425"/>
          <w:docGrid w:type="lines" w:linePitch="360"/>
        </w:sectPr>
      </w:pPr>
      <w:r w:rsidRPr="00C47DC8">
        <w:rPr>
          <w:rFonts w:ascii="Times New Roman" w:hAnsi="Times New Roman" w:cs="Times New Roman"/>
          <w:sz w:val="21"/>
          <w:szCs w:val="21"/>
        </w:rPr>
        <w:t xml:space="preserve">in register I when the measurement observes |1&gt; in the ancilla. The state is proportional to </w:t>
      </w:r>
      <m:oMath>
        <m:sSup>
          <m:sSupPr>
            <m:ctrlPr>
              <w:rPr>
                <w:rFonts w:ascii="Cambria Math" w:hAnsi="Cambria Math" w:cs="Times New Roman"/>
                <w:i/>
                <w:sz w:val="21"/>
                <w:szCs w:val="21"/>
              </w:rPr>
            </m:ctrlPr>
          </m:sSupPr>
          <m:e>
            <m:r>
              <w:rPr>
                <w:rFonts w:ascii="Cambria Math" w:hAnsi="Cambria Math" w:cs="Times New Roman"/>
                <w:sz w:val="21"/>
                <w:szCs w:val="21"/>
              </w:rPr>
              <m:t>A</m:t>
            </m:r>
          </m:e>
          <m:sup>
            <m:r>
              <w:rPr>
                <w:rFonts w:ascii="Cambria Math" w:hAnsi="Cambria Math" w:cs="Times New Roman"/>
                <w:sz w:val="21"/>
                <w:szCs w:val="21"/>
              </w:rPr>
              <m:t>-1</m:t>
            </m:r>
          </m:sup>
        </m:sSup>
        <m:acc>
          <m:accPr>
            <m:chr m:val="⃗"/>
            <m:ctrlPr>
              <w:rPr>
                <w:rFonts w:ascii="Cambria Math" w:hAnsi="Cambria Math" w:cs="Times New Roman"/>
                <w:i/>
                <w:sz w:val="21"/>
                <w:szCs w:val="21"/>
              </w:rPr>
            </m:ctrlPr>
          </m:accPr>
          <m:e>
            <m:r>
              <w:rPr>
                <w:rFonts w:ascii="Cambria Math" w:hAnsi="Cambria Math" w:cs="Times New Roman"/>
                <w:sz w:val="21"/>
                <w:szCs w:val="21"/>
              </w:rPr>
              <m:t>b</m:t>
            </m:r>
          </m:e>
        </m:acc>
        <m:r>
          <w:rPr>
            <w:rFonts w:ascii="Cambria Math" w:hAnsi="Cambria Math" w:cs="Times New Roman"/>
            <w:sz w:val="21"/>
            <w:szCs w:val="21"/>
          </w:rPr>
          <m:t>=</m:t>
        </m:r>
      </m:oMath>
    </w:p>
    <w:p w:rsidR="000A0BFE" w:rsidRPr="00C47DC8" w:rsidRDefault="00A16185" w:rsidP="00C47DC8">
      <w:pPr>
        <w:jc w:val="center"/>
        <w:rPr>
          <w:rFonts w:ascii="Times New Roman" w:hAnsi="Times New Roman" w:cs="Times New Roman"/>
          <w:sz w:val="21"/>
          <w:szCs w:val="21"/>
        </w:rPr>
      </w:pPr>
      <w:r w:rsidRPr="00C47DC8">
        <w:rPr>
          <w:rFonts w:ascii="Times New Roman" w:hAnsi="Times New Roman" w:cs="Times New Roman"/>
          <w:noProof/>
        </w:rPr>
        <w:lastRenderedPageBreak/>
        <w:drawing>
          <wp:inline distT="0" distB="0" distL="0" distR="0" wp14:anchorId="2FE90ADF" wp14:editId="1566A632">
            <wp:extent cx="4533499" cy="992384"/>
            <wp:effectExtent l="0" t="0" r="63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1504" cy="1000703"/>
                    </a:xfrm>
                    <a:prstGeom prst="rect">
                      <a:avLst/>
                    </a:prstGeom>
                  </pic:spPr>
                </pic:pic>
              </a:graphicData>
            </a:graphic>
          </wp:inline>
        </w:drawing>
      </w:r>
    </w:p>
    <w:p w:rsidR="000A0BFE" w:rsidRPr="00C47DC8" w:rsidRDefault="00A16185" w:rsidP="00C47DC8">
      <w:pPr>
        <w:spacing w:line="240" w:lineRule="exact"/>
        <w:jc w:val="both"/>
        <w:rPr>
          <w:rFonts w:ascii="Times New Roman" w:hAnsi="Times New Roman" w:cs="Times New Roman"/>
          <w:sz w:val="21"/>
          <w:szCs w:val="21"/>
        </w:rPr>
      </w:pPr>
      <w:r w:rsidRPr="00C47DC8">
        <w:rPr>
          <w:rFonts w:ascii="Times New Roman" w:hAnsi="Times New Roman" w:cs="Times New Roman"/>
          <w:sz w:val="21"/>
          <w:szCs w:val="21"/>
        </w:rPr>
        <w:t>FIG. 2. Quantum circuit for solving a 4×4 system of linear equation</w:t>
      </w:r>
      <w:r w:rsidR="00783966" w:rsidRPr="00C47DC8">
        <w:rPr>
          <w:rFonts w:ascii="Times New Roman" w:hAnsi="Times New Roman" w:cs="Times New Roman"/>
          <w:sz w:val="21"/>
          <w:szCs w:val="21"/>
        </w:rPr>
        <w:t xml:space="preserve"> </w:t>
      </w:r>
      <m:oMath>
        <m:r>
          <m:rPr>
            <m:sty m:val="p"/>
          </m:rPr>
          <w:rPr>
            <w:rFonts w:ascii="Cambria Math" w:hAnsi="Cambria Math" w:cs="Times New Roman"/>
            <w:sz w:val="21"/>
            <w:szCs w:val="21"/>
          </w:rPr>
          <m:t>A</m:t>
        </m:r>
        <m:acc>
          <m:accPr>
            <m:chr m:val="⃗"/>
            <m:ctrlPr>
              <w:rPr>
                <w:rFonts w:ascii="Cambria Math" w:hAnsi="Cambria Math" w:cs="Times New Roman"/>
                <w:sz w:val="21"/>
                <w:szCs w:val="21"/>
              </w:rPr>
            </m:ctrlPr>
          </m:accPr>
          <m:e>
            <m:r>
              <w:rPr>
                <w:rFonts w:ascii="Cambria Math" w:hAnsi="Cambria Math" w:cs="Times New Roman"/>
                <w:sz w:val="21"/>
                <w:szCs w:val="21"/>
              </w:rPr>
              <m:t>x</m:t>
            </m:r>
          </m:e>
        </m:acc>
        <m:r>
          <w:rPr>
            <w:rFonts w:ascii="Cambria Math" w:hAnsi="Cambria Math" w:cs="Times New Roman"/>
            <w:sz w:val="21"/>
            <w:szCs w:val="21"/>
          </w:rPr>
          <m:t>=</m:t>
        </m:r>
        <m:acc>
          <m:accPr>
            <m:chr m:val="⃗"/>
            <m:ctrlPr>
              <w:rPr>
                <w:rFonts w:ascii="Cambria Math" w:hAnsi="Cambria Math" w:cs="Times New Roman"/>
                <w:i/>
                <w:sz w:val="21"/>
                <w:szCs w:val="21"/>
              </w:rPr>
            </m:ctrlPr>
          </m:accPr>
          <m:e>
            <m:r>
              <w:rPr>
                <w:rFonts w:ascii="Cambria Math" w:hAnsi="Cambria Math" w:cs="Times New Roman"/>
                <w:sz w:val="21"/>
                <w:szCs w:val="21"/>
              </w:rPr>
              <m:t>b</m:t>
            </m:r>
          </m:e>
        </m:acc>
      </m:oMath>
      <w:r w:rsidRPr="00C47DC8">
        <w:rPr>
          <w:rFonts w:ascii="Times New Roman" w:hAnsi="Times New Roman" w:cs="Times New Roman"/>
          <w:sz w:val="21"/>
          <w:szCs w:val="21"/>
        </w:rPr>
        <w:t xml:space="preserve">. The top qubit is the ancilla qubit. The four qubits in the middle stand for the Clock register C. The two qubits at the bottom form the </w:t>
      </w:r>
      <w:r w:rsidRPr="00C47DC8">
        <w:rPr>
          <w:rFonts w:ascii="Times New Roman" w:hAnsi="Times New Roman" w:cs="Times New Roman"/>
          <w:sz w:val="21"/>
          <w:szCs w:val="21"/>
        </w:rPr>
        <w:lastRenderedPageBreak/>
        <w:t xml:space="preserve">Input register I and two Hadamard gates are applied on </w:t>
      </w:r>
      <w:r w:rsidR="00783966" w:rsidRPr="00C47DC8">
        <w:rPr>
          <w:rFonts w:ascii="Times New Roman" w:hAnsi="Times New Roman" w:cs="Times New Roman"/>
          <w:sz w:val="21"/>
          <w:szCs w:val="21"/>
        </w:rPr>
        <w:t>them to initialize the state |b&gt;.</w:t>
      </w:r>
      <w:r w:rsidR="007372EA" w:rsidRPr="00C47DC8">
        <w:rPr>
          <w:rFonts w:ascii="Times New Roman" w:hAnsi="Times New Roman" w:cs="Times New Roman"/>
          <w:sz w:val="21"/>
          <w:szCs w:val="21"/>
        </w:rPr>
        <w:t xml:space="preserve"> [</w:t>
      </w:r>
      <w:r w:rsidR="00474C8C">
        <w:rPr>
          <w:rFonts w:ascii="Times New Roman" w:hAnsi="Times New Roman" w:cs="Times New Roman"/>
          <w:sz w:val="21"/>
          <w:szCs w:val="21"/>
        </w:rPr>
        <w:t>3</w:t>
      </w:r>
      <w:r w:rsidR="007372EA" w:rsidRPr="00C47DC8">
        <w:rPr>
          <w:rFonts w:ascii="Times New Roman" w:hAnsi="Times New Roman" w:cs="Times New Roman"/>
          <w:sz w:val="21"/>
          <w:szCs w:val="21"/>
        </w:rPr>
        <w:t>]</w:t>
      </w:r>
    </w:p>
    <w:p w:rsidR="00A16185" w:rsidRPr="00C47DC8" w:rsidRDefault="00A16185" w:rsidP="00C47DC8">
      <w:pPr>
        <w:spacing w:line="240" w:lineRule="exact"/>
        <w:jc w:val="both"/>
        <w:rPr>
          <w:rFonts w:ascii="Times New Roman" w:hAnsi="Times New Roman" w:cs="Times New Roman"/>
          <w:sz w:val="21"/>
          <w:szCs w:val="21"/>
        </w:rPr>
        <w:sectPr w:rsidR="00A16185" w:rsidRPr="00C47DC8" w:rsidSect="000A0BFE">
          <w:type w:val="continuous"/>
          <w:pgSz w:w="11906" w:h="16838"/>
          <w:pgMar w:top="1440" w:right="1588" w:bottom="1440" w:left="1588" w:header="851" w:footer="992" w:gutter="0"/>
          <w:cols w:space="425"/>
          <w:docGrid w:type="lines" w:linePitch="360"/>
        </w:sectPr>
      </w:pPr>
    </w:p>
    <w:p w:rsidR="00A1144F" w:rsidRPr="00A1144F" w:rsidRDefault="00A1144F" w:rsidP="00A1144F">
      <w:pPr>
        <w:spacing w:line="240" w:lineRule="exact"/>
        <w:jc w:val="both"/>
        <w:rPr>
          <w:rFonts w:ascii="Times New Roman" w:hAnsi="Times New Roman" w:cs="Times New Roman"/>
          <w:sz w:val="21"/>
          <w:szCs w:val="21"/>
        </w:rPr>
      </w:pPr>
    </w:p>
    <w:p w:rsidR="00A1144F" w:rsidRPr="00C47DC8" w:rsidRDefault="00DB2744" w:rsidP="00A1144F">
      <w:pPr>
        <w:spacing w:line="240" w:lineRule="exact"/>
        <w:jc w:val="both"/>
        <w:rPr>
          <w:rFonts w:ascii="Times New Roman" w:hAnsi="Times New Roman" w:cs="Times New Roman"/>
          <w:sz w:val="21"/>
          <w:szCs w:val="21"/>
        </w:rPr>
      </w:pPr>
      <m:oMath>
        <m:nary>
          <m:naryPr>
            <m:chr m:val="∑"/>
            <m:limLoc m:val="subSup"/>
            <m:ctrlPr>
              <w:rPr>
                <w:rFonts w:ascii="Cambria Math" w:hAnsi="Cambria Math" w:cs="Times New Roman"/>
                <w:i/>
                <w:sz w:val="21"/>
                <w:szCs w:val="21"/>
              </w:rPr>
            </m:ctrlPr>
          </m:naryPr>
          <m:sub>
            <m:r>
              <w:rPr>
                <w:rFonts w:ascii="Cambria Math" w:hAnsi="Cambria Math" w:cs="Times New Roman"/>
                <w:sz w:val="21"/>
                <w:szCs w:val="21"/>
              </w:rPr>
              <m:t>j=1</m:t>
            </m:r>
          </m:sub>
          <m:sup>
            <m:r>
              <w:rPr>
                <w:rFonts w:ascii="Cambria Math" w:hAnsi="Cambria Math" w:cs="Times New Roman"/>
                <w:sz w:val="21"/>
                <w:szCs w:val="21"/>
              </w:rPr>
              <m:t>N</m:t>
            </m:r>
          </m:sup>
          <m:e>
            <m:sSub>
              <m:sSubPr>
                <m:ctrlPr>
                  <w:rPr>
                    <w:rFonts w:ascii="Cambria Math" w:hAnsi="Cambria Math" w:cs="Times New Roman"/>
                    <w:i/>
                    <w:sz w:val="21"/>
                    <w:szCs w:val="21"/>
                  </w:rPr>
                </m:ctrlPr>
              </m:sSubPr>
              <m:e>
                <m:r>
                  <w:rPr>
                    <w:rFonts w:ascii="Cambria Math" w:hAnsi="Cambria Math" w:cs="Times New Roman"/>
                    <w:sz w:val="21"/>
                    <w:szCs w:val="21"/>
                  </w:rPr>
                  <m:t>b</m:t>
                </m:r>
              </m:e>
              <m:sub>
                <m:r>
                  <w:rPr>
                    <w:rFonts w:ascii="Cambria Math" w:hAnsi="Cambria Math" w:cs="Times New Roman"/>
                    <w:sz w:val="21"/>
                    <w:szCs w:val="21"/>
                  </w:rPr>
                  <m:t>j</m:t>
                </m:r>
              </m:sub>
            </m:sSub>
          </m:e>
        </m:nary>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λ</m:t>
            </m:r>
          </m:e>
          <m:sub>
            <m:r>
              <w:rPr>
                <w:rFonts w:ascii="Cambria Math" w:hAnsi="Cambria Math" w:cs="Times New Roman"/>
                <w:sz w:val="21"/>
                <w:szCs w:val="21"/>
              </w:rPr>
              <m:t>j</m:t>
            </m:r>
          </m:sub>
        </m:sSub>
        <m:r>
          <w:rPr>
            <w:rFonts w:ascii="Cambria Math" w:hAnsi="Cambria Math" w:cs="Times New Roman"/>
            <w:sz w:val="21"/>
            <w:szCs w:val="21"/>
          </w:rPr>
          <m:t>|</m:t>
        </m:r>
        <m:sSub>
          <m:sSubPr>
            <m:ctrlPr>
              <w:rPr>
                <w:rFonts w:ascii="Cambria Math" w:hAnsi="Cambria Math" w:cs="Times New Roman"/>
                <w:sz w:val="21"/>
                <w:szCs w:val="21"/>
              </w:rPr>
            </m:ctrlPr>
          </m:sSubPr>
          <m:e>
            <m:r>
              <m:rPr>
                <m:sty m:val="p"/>
              </m:rPr>
              <w:rPr>
                <w:rFonts w:ascii="Cambria Math" w:hAnsi="Cambria Math" w:cs="Times New Roman"/>
                <w:sz w:val="21"/>
                <w:szCs w:val="21"/>
              </w:rPr>
              <m:t>u</m:t>
            </m:r>
          </m:e>
          <m:sub>
            <m:r>
              <w:rPr>
                <w:rFonts w:ascii="Cambria Math" w:hAnsi="Cambria Math" w:cs="Times New Roman"/>
                <w:sz w:val="21"/>
                <w:szCs w:val="21"/>
              </w:rPr>
              <m:t>i</m:t>
            </m:r>
          </m:sub>
        </m:sSub>
        <m:r>
          <w:rPr>
            <w:rFonts w:ascii="Cambria Math" w:hAnsi="Cambria Math" w:cs="Times New Roman"/>
            <w:sz w:val="21"/>
            <w:szCs w:val="21"/>
          </w:rPr>
          <m:t>&gt;</m:t>
        </m:r>
      </m:oMath>
      <w:r w:rsidR="00A1144F" w:rsidRPr="00C47DC8">
        <w:rPr>
          <w:rFonts w:ascii="Times New Roman" w:hAnsi="Times New Roman" w:cs="Times New Roman"/>
          <w:sz w:val="21"/>
          <w:szCs w:val="21"/>
        </w:rPr>
        <w:t xml:space="preserve"> by a factor C, so the solution </w:t>
      </w:r>
      <m:oMath>
        <m:acc>
          <m:accPr>
            <m:chr m:val="⃗"/>
            <m:ctrlPr>
              <w:rPr>
                <w:rFonts w:ascii="Cambria Math" w:hAnsi="Cambria Math" w:cs="Times New Roman"/>
                <w:sz w:val="21"/>
                <w:szCs w:val="21"/>
              </w:rPr>
            </m:ctrlPr>
          </m:accPr>
          <m:e>
            <m:r>
              <w:rPr>
                <w:rFonts w:ascii="Cambria Math" w:hAnsi="Cambria Math" w:cs="Times New Roman"/>
                <w:sz w:val="21"/>
                <w:szCs w:val="21"/>
              </w:rPr>
              <m:t>x</m:t>
            </m:r>
          </m:e>
        </m:acc>
      </m:oMath>
      <w:r w:rsidR="00A1144F" w:rsidRPr="00C47DC8">
        <w:rPr>
          <w:rFonts w:ascii="Times New Roman" w:hAnsi="Times New Roman" w:cs="Times New Roman"/>
          <w:sz w:val="21"/>
          <w:szCs w:val="21"/>
        </w:rPr>
        <w:t xml:space="preserve"> </w:t>
      </w:r>
    </w:p>
    <w:p w:rsidR="00A1144F" w:rsidRPr="00A1144F" w:rsidRDefault="00A1144F" w:rsidP="00A1144F">
      <w:pPr>
        <w:spacing w:line="280" w:lineRule="exact"/>
        <w:jc w:val="both"/>
        <w:rPr>
          <w:rFonts w:ascii="Times New Roman" w:hAnsi="Times New Roman" w:cs="Times New Roman"/>
          <w:sz w:val="21"/>
          <w:szCs w:val="21"/>
        </w:rPr>
      </w:pPr>
      <w:r w:rsidRPr="00C47DC8">
        <w:rPr>
          <w:rFonts w:ascii="Times New Roman" w:hAnsi="Times New Roman" w:cs="Times New Roman"/>
          <w:sz w:val="21"/>
          <w:szCs w:val="21"/>
        </w:rPr>
        <w:t>is just the coefficient of the final state in register I with some scaling factor.</w:t>
      </w:r>
    </w:p>
    <w:p w:rsidR="00F6615C" w:rsidRPr="00C47DC8" w:rsidRDefault="00110236" w:rsidP="00C47DC8">
      <w:pPr>
        <w:spacing w:line="240" w:lineRule="exact"/>
        <w:jc w:val="both"/>
        <w:rPr>
          <w:rFonts w:ascii="Times New Roman" w:hAnsi="Times New Roman" w:cs="Times New Roman"/>
          <w:b/>
          <w:sz w:val="21"/>
          <w:szCs w:val="21"/>
        </w:rPr>
      </w:pPr>
      <w:r w:rsidRPr="00C47DC8">
        <w:rPr>
          <w:rFonts w:ascii="Times New Roman" w:hAnsi="Times New Roman" w:cs="Times New Roman"/>
          <w:b/>
          <w:sz w:val="21"/>
          <w:szCs w:val="21"/>
        </w:rPr>
        <w:t>3</w:t>
      </w:r>
      <w:r w:rsidR="00F6615C" w:rsidRPr="00C47DC8">
        <w:rPr>
          <w:rFonts w:ascii="Times New Roman" w:hAnsi="Times New Roman" w:cs="Times New Roman"/>
          <w:b/>
          <w:sz w:val="21"/>
          <w:szCs w:val="21"/>
        </w:rPr>
        <w:t xml:space="preserve"> Example</w:t>
      </w:r>
    </w:p>
    <w:p w:rsidR="00F6615C" w:rsidRPr="00C47DC8" w:rsidRDefault="004C2268" w:rsidP="00C47DC8">
      <w:pPr>
        <w:spacing w:line="240" w:lineRule="exact"/>
        <w:jc w:val="both"/>
        <w:rPr>
          <w:rFonts w:ascii="Times New Roman" w:hAnsi="Times New Roman" w:cs="Times New Roman"/>
          <w:sz w:val="21"/>
          <w:szCs w:val="21"/>
        </w:rPr>
      </w:pPr>
      <w:r w:rsidRPr="00C47DC8">
        <w:rPr>
          <w:rFonts w:ascii="Times New Roman" w:hAnsi="Times New Roman" w:cs="Times New Roman"/>
          <w:sz w:val="21"/>
          <w:szCs w:val="21"/>
        </w:rPr>
        <w:t xml:space="preserve">Consider to solve </w:t>
      </w:r>
      <m:oMath>
        <m:r>
          <m:rPr>
            <m:sty m:val="p"/>
          </m:rPr>
          <w:rPr>
            <w:rFonts w:ascii="Cambria Math" w:hAnsi="Cambria Math" w:cs="Times New Roman"/>
            <w:sz w:val="21"/>
            <w:szCs w:val="21"/>
          </w:rPr>
          <m:t>A</m:t>
        </m:r>
        <m:acc>
          <m:accPr>
            <m:chr m:val="⃗"/>
            <m:ctrlPr>
              <w:rPr>
                <w:rFonts w:ascii="Cambria Math" w:hAnsi="Cambria Math" w:cs="Times New Roman"/>
                <w:sz w:val="21"/>
                <w:szCs w:val="21"/>
              </w:rPr>
            </m:ctrlPr>
          </m:accPr>
          <m:e>
            <m:r>
              <w:rPr>
                <w:rFonts w:ascii="Cambria Math" w:hAnsi="Cambria Math" w:cs="Times New Roman"/>
                <w:sz w:val="21"/>
                <w:szCs w:val="21"/>
              </w:rPr>
              <m:t>x</m:t>
            </m:r>
          </m:e>
        </m:acc>
        <m:r>
          <w:rPr>
            <w:rFonts w:ascii="Cambria Math" w:hAnsi="Cambria Math" w:cs="Times New Roman"/>
            <w:sz w:val="21"/>
            <w:szCs w:val="21"/>
          </w:rPr>
          <m:t>=</m:t>
        </m:r>
        <m:acc>
          <m:accPr>
            <m:chr m:val="⃗"/>
            <m:ctrlPr>
              <w:rPr>
                <w:rFonts w:ascii="Cambria Math" w:hAnsi="Cambria Math" w:cs="Times New Roman"/>
                <w:i/>
                <w:sz w:val="21"/>
                <w:szCs w:val="21"/>
              </w:rPr>
            </m:ctrlPr>
          </m:accPr>
          <m:e>
            <m:r>
              <w:rPr>
                <w:rFonts w:ascii="Cambria Math" w:hAnsi="Cambria Math" w:cs="Times New Roman"/>
                <w:sz w:val="21"/>
                <w:szCs w:val="21"/>
              </w:rPr>
              <m:t>b</m:t>
            </m:r>
          </m:e>
        </m:acc>
      </m:oMath>
      <w:r w:rsidRPr="00C47DC8">
        <w:rPr>
          <w:rFonts w:ascii="Times New Roman" w:hAnsi="Times New Roman" w:cs="Times New Roman"/>
          <w:sz w:val="21"/>
          <w:szCs w:val="21"/>
        </w:rPr>
        <w:t xml:space="preserve"> with</w:t>
      </w:r>
      <w:r w:rsidR="00553F21" w:rsidRPr="00C47DC8">
        <w:rPr>
          <w:rFonts w:ascii="Times New Roman" w:hAnsi="Times New Roman" w:cs="Times New Roman"/>
          <w:sz w:val="21"/>
          <w:szCs w:val="21"/>
        </w:rPr>
        <w:t xml:space="preserve"> Hermitian matrix</w:t>
      </w:r>
    </w:p>
    <w:p w:rsidR="004C2268" w:rsidRPr="00C47DC8" w:rsidRDefault="004C2268" w:rsidP="004C2268">
      <w:pPr>
        <w:jc w:val="both"/>
        <w:rPr>
          <w:rFonts w:ascii="Times New Roman" w:hAnsi="Times New Roman" w:cs="Times New Roman"/>
          <w:sz w:val="21"/>
          <w:szCs w:val="21"/>
        </w:rPr>
      </w:pPr>
      <m:oMathPara>
        <m:oMath>
          <m:r>
            <w:rPr>
              <w:rFonts w:ascii="Cambria Math" w:hAnsi="Cambria Math" w:cs="Times New Roman"/>
              <w:sz w:val="21"/>
              <w:szCs w:val="21"/>
            </w:rPr>
            <m:t>A=</m:t>
          </m:r>
          <m:f>
            <m:fPr>
              <m:ctrlPr>
                <w:rPr>
                  <w:rFonts w:ascii="Cambria Math" w:hAnsi="Cambria Math" w:cs="Times New Roman"/>
                  <w:i/>
                  <w:sz w:val="21"/>
                  <w:szCs w:val="21"/>
                </w:rPr>
              </m:ctrlPr>
            </m:fPr>
            <m:num>
              <m:r>
                <w:rPr>
                  <w:rFonts w:ascii="Cambria Math" w:hAnsi="Cambria Math" w:cs="Times New Roman"/>
                  <w:sz w:val="21"/>
                  <w:szCs w:val="21"/>
                </w:rPr>
                <m:t>1</m:t>
              </m:r>
            </m:num>
            <m:den>
              <m:r>
                <w:rPr>
                  <w:rFonts w:ascii="Cambria Math" w:hAnsi="Cambria Math" w:cs="Times New Roman"/>
                  <w:sz w:val="21"/>
                  <w:szCs w:val="21"/>
                </w:rPr>
                <m:t>4</m:t>
              </m:r>
            </m:den>
          </m:f>
          <m:d>
            <m:dPr>
              <m:begChr m:val="["/>
              <m:endChr m:val="]"/>
              <m:ctrlPr>
                <w:rPr>
                  <w:rFonts w:ascii="Cambria Math" w:hAnsi="Cambria Math" w:cs="Times New Roman"/>
                  <w:sz w:val="21"/>
                  <w:szCs w:val="21"/>
                </w:rPr>
              </m:ctrlPr>
            </m:dPr>
            <m:e>
              <m:m>
                <m:mPr>
                  <m:mcs>
                    <m:mc>
                      <m:mcPr>
                        <m:count m:val="2"/>
                        <m:mcJc m:val="center"/>
                      </m:mcPr>
                    </m:mc>
                  </m:mcs>
                  <m:ctrlPr>
                    <w:rPr>
                      <w:rFonts w:ascii="Cambria Math" w:hAnsi="Cambria Math" w:cs="Times New Roman"/>
                      <w:i/>
                      <w:sz w:val="21"/>
                      <w:szCs w:val="21"/>
                    </w:rPr>
                  </m:ctrlPr>
                </m:mPr>
                <m:mr>
                  <m:e>
                    <m:m>
                      <m:mPr>
                        <m:mcs>
                          <m:mc>
                            <m:mcPr>
                              <m:count m:val="2"/>
                              <m:mcJc m:val="center"/>
                            </m:mcPr>
                          </m:mc>
                        </m:mcs>
                        <m:ctrlPr>
                          <w:rPr>
                            <w:rFonts w:ascii="Cambria Math" w:hAnsi="Cambria Math" w:cs="Times New Roman"/>
                            <w:i/>
                            <w:sz w:val="21"/>
                            <w:szCs w:val="21"/>
                          </w:rPr>
                        </m:ctrlPr>
                      </m:mPr>
                      <m:mr>
                        <m:e>
                          <m:r>
                            <w:rPr>
                              <w:rFonts w:ascii="Cambria Math" w:hAnsi="Cambria Math" w:cs="Times New Roman"/>
                              <w:sz w:val="21"/>
                              <w:szCs w:val="21"/>
                            </w:rPr>
                            <m:t>15</m:t>
                          </m:r>
                        </m:e>
                        <m:e>
                          <m:r>
                            <w:rPr>
                              <w:rFonts w:ascii="Cambria Math" w:hAnsi="Cambria Math" w:cs="Times New Roman"/>
                              <w:sz w:val="21"/>
                              <w:szCs w:val="21"/>
                            </w:rPr>
                            <m:t>9</m:t>
                          </m:r>
                        </m:e>
                      </m:mr>
                      <m:mr>
                        <m:e>
                          <m:r>
                            <w:rPr>
                              <w:rFonts w:ascii="Cambria Math" w:hAnsi="Cambria Math" w:cs="Times New Roman"/>
                              <w:sz w:val="21"/>
                              <w:szCs w:val="21"/>
                            </w:rPr>
                            <m:t>9</m:t>
                          </m:r>
                        </m:e>
                        <m:e>
                          <m:r>
                            <w:rPr>
                              <w:rFonts w:ascii="Cambria Math" w:hAnsi="Cambria Math" w:cs="Times New Roman"/>
                              <w:sz w:val="21"/>
                              <w:szCs w:val="21"/>
                            </w:rPr>
                            <m:t>15</m:t>
                          </m:r>
                        </m:e>
                      </m:mr>
                    </m:m>
                  </m:e>
                  <m:e>
                    <m:m>
                      <m:mPr>
                        <m:mcs>
                          <m:mc>
                            <m:mcPr>
                              <m:count m:val="2"/>
                              <m:mcJc m:val="center"/>
                            </m:mcPr>
                          </m:mc>
                        </m:mcs>
                        <m:ctrlPr>
                          <w:rPr>
                            <w:rFonts w:ascii="Cambria Math" w:hAnsi="Cambria Math" w:cs="Times New Roman"/>
                            <w:i/>
                            <w:sz w:val="21"/>
                            <w:szCs w:val="21"/>
                          </w:rPr>
                        </m:ctrlPr>
                      </m:mPr>
                      <m:mr>
                        <m:e>
                          <m:r>
                            <w:rPr>
                              <w:rFonts w:ascii="Cambria Math" w:hAnsi="Cambria Math" w:cs="Times New Roman"/>
                              <w:sz w:val="21"/>
                              <w:szCs w:val="21"/>
                            </w:rPr>
                            <m:t>5</m:t>
                          </m:r>
                        </m:e>
                        <m:e>
                          <m:r>
                            <w:rPr>
                              <w:rFonts w:ascii="Cambria Math" w:hAnsi="Cambria Math" w:cs="Times New Roman"/>
                              <w:sz w:val="21"/>
                              <w:szCs w:val="21"/>
                            </w:rPr>
                            <m:t>-3</m:t>
                          </m:r>
                        </m:e>
                      </m:mr>
                      <m:mr>
                        <m:e>
                          <m:r>
                            <w:rPr>
                              <w:rFonts w:ascii="Cambria Math" w:hAnsi="Cambria Math" w:cs="Times New Roman"/>
                              <w:sz w:val="21"/>
                              <w:szCs w:val="21"/>
                            </w:rPr>
                            <m:t>3</m:t>
                          </m:r>
                        </m:e>
                        <m:e>
                          <m:r>
                            <w:rPr>
                              <w:rFonts w:ascii="Cambria Math" w:hAnsi="Cambria Math" w:cs="Times New Roman"/>
                              <w:sz w:val="21"/>
                              <w:szCs w:val="21"/>
                            </w:rPr>
                            <m:t>-5</m:t>
                          </m:r>
                        </m:e>
                      </m:mr>
                    </m:m>
                  </m:e>
                </m:mr>
                <m:mr>
                  <m:e>
                    <m:m>
                      <m:mPr>
                        <m:mcs>
                          <m:mc>
                            <m:mcPr>
                              <m:count m:val="2"/>
                              <m:mcJc m:val="center"/>
                            </m:mcPr>
                          </m:mc>
                        </m:mcs>
                        <m:ctrlPr>
                          <w:rPr>
                            <w:rFonts w:ascii="Cambria Math" w:hAnsi="Cambria Math" w:cs="Times New Roman"/>
                            <w:i/>
                            <w:sz w:val="21"/>
                            <w:szCs w:val="21"/>
                          </w:rPr>
                        </m:ctrlPr>
                      </m:mPr>
                      <m:mr>
                        <m:e>
                          <m:r>
                            <w:rPr>
                              <w:rFonts w:ascii="Cambria Math" w:hAnsi="Cambria Math" w:cs="Times New Roman"/>
                              <w:sz w:val="21"/>
                              <w:szCs w:val="21"/>
                            </w:rPr>
                            <m:t>5</m:t>
                          </m:r>
                        </m:e>
                        <m:e>
                          <m:r>
                            <w:rPr>
                              <w:rFonts w:ascii="Cambria Math" w:hAnsi="Cambria Math" w:cs="Times New Roman"/>
                              <w:sz w:val="21"/>
                              <w:szCs w:val="21"/>
                            </w:rPr>
                            <m:t>3</m:t>
                          </m:r>
                        </m:e>
                      </m:mr>
                      <m:mr>
                        <m:e>
                          <m:r>
                            <w:rPr>
                              <w:rFonts w:ascii="Cambria Math" w:hAnsi="Cambria Math" w:cs="Times New Roman"/>
                              <w:sz w:val="21"/>
                              <w:szCs w:val="21"/>
                            </w:rPr>
                            <m:t>-3</m:t>
                          </m:r>
                        </m:e>
                        <m:e>
                          <m:r>
                            <w:rPr>
                              <w:rFonts w:ascii="Cambria Math" w:hAnsi="Cambria Math" w:cs="Times New Roman"/>
                              <w:sz w:val="21"/>
                              <w:szCs w:val="21"/>
                            </w:rPr>
                            <m:t>-5</m:t>
                          </m:r>
                        </m:e>
                      </m:mr>
                    </m:m>
                  </m:e>
                  <m:e>
                    <m:m>
                      <m:mPr>
                        <m:mcs>
                          <m:mc>
                            <m:mcPr>
                              <m:count m:val="2"/>
                              <m:mcJc m:val="center"/>
                            </m:mcPr>
                          </m:mc>
                        </m:mcs>
                        <m:ctrlPr>
                          <w:rPr>
                            <w:rFonts w:ascii="Cambria Math" w:hAnsi="Cambria Math" w:cs="Times New Roman"/>
                            <w:i/>
                            <w:sz w:val="21"/>
                            <w:szCs w:val="21"/>
                          </w:rPr>
                        </m:ctrlPr>
                      </m:mPr>
                      <m:mr>
                        <m:e>
                          <m:r>
                            <w:rPr>
                              <w:rFonts w:ascii="Cambria Math" w:hAnsi="Cambria Math" w:cs="Times New Roman"/>
                              <w:sz w:val="21"/>
                              <w:szCs w:val="21"/>
                            </w:rPr>
                            <m:t>15</m:t>
                          </m:r>
                        </m:e>
                        <m:e>
                          <m:r>
                            <w:rPr>
                              <w:rFonts w:ascii="Cambria Math" w:hAnsi="Cambria Math" w:cs="Times New Roman"/>
                              <w:sz w:val="21"/>
                              <w:szCs w:val="21"/>
                            </w:rPr>
                            <m:t>-9</m:t>
                          </m:r>
                        </m:e>
                      </m:mr>
                      <m:mr>
                        <m:e>
                          <m:r>
                            <w:rPr>
                              <w:rFonts w:ascii="Cambria Math" w:hAnsi="Cambria Math" w:cs="Times New Roman"/>
                              <w:sz w:val="21"/>
                              <w:szCs w:val="21"/>
                            </w:rPr>
                            <m:t>-9</m:t>
                          </m:r>
                        </m:e>
                        <m:e>
                          <m:r>
                            <w:rPr>
                              <w:rFonts w:ascii="Cambria Math" w:hAnsi="Cambria Math" w:cs="Times New Roman"/>
                              <w:sz w:val="21"/>
                              <w:szCs w:val="21"/>
                            </w:rPr>
                            <m:t>15</m:t>
                          </m:r>
                        </m:e>
                      </m:mr>
                    </m:m>
                  </m:e>
                </m:mr>
              </m:m>
            </m:e>
          </m:d>
        </m:oMath>
      </m:oMathPara>
    </w:p>
    <w:p w:rsidR="00F6615C" w:rsidRPr="00C47DC8" w:rsidRDefault="00610E4D" w:rsidP="00C47DC8">
      <w:pPr>
        <w:spacing w:line="240" w:lineRule="exact"/>
        <w:jc w:val="both"/>
        <w:rPr>
          <w:rFonts w:ascii="Times New Roman" w:hAnsi="Times New Roman" w:cs="Times New Roman"/>
          <w:sz w:val="21"/>
          <w:szCs w:val="21"/>
        </w:rPr>
      </w:pPr>
      <w:r w:rsidRPr="00C47DC8">
        <w:rPr>
          <w:rFonts w:ascii="Times New Roman" w:hAnsi="Times New Roman" w:cs="Times New Roman"/>
          <w:sz w:val="21"/>
          <w:szCs w:val="21"/>
        </w:rPr>
        <w:t xml:space="preserve">and </w:t>
      </w:r>
      <m:oMath>
        <m:acc>
          <m:accPr>
            <m:chr m:val="⃗"/>
            <m:ctrlPr>
              <w:rPr>
                <w:rFonts w:ascii="Cambria Math" w:hAnsi="Cambria Math" w:cs="Times New Roman"/>
                <w:i/>
                <w:sz w:val="21"/>
                <w:szCs w:val="21"/>
              </w:rPr>
            </m:ctrlPr>
          </m:accPr>
          <m:e>
            <m:r>
              <w:rPr>
                <w:rFonts w:ascii="Cambria Math" w:hAnsi="Cambria Math" w:cs="Times New Roman"/>
                <w:sz w:val="21"/>
                <w:szCs w:val="21"/>
              </w:rPr>
              <m:t>b</m:t>
            </m:r>
          </m:e>
        </m:acc>
        <m:r>
          <m:rPr>
            <m:sty m:val="p"/>
          </m:rPr>
          <w:rPr>
            <w:rFonts w:ascii="Cambria Math" w:hAnsi="Cambria Math" w:cs="Times New Roman"/>
            <w:sz w:val="21"/>
            <w:szCs w:val="21"/>
          </w:rPr>
          <m:t>=</m:t>
        </m:r>
        <m:sSup>
          <m:sSupPr>
            <m:ctrlPr>
              <w:rPr>
                <w:rFonts w:ascii="Cambria Math" w:hAnsi="Cambria Math" w:cs="Times New Roman"/>
                <w:sz w:val="21"/>
                <w:szCs w:val="21"/>
              </w:rPr>
            </m:ctrlPr>
          </m:sSupPr>
          <m:e>
            <m:r>
              <m:rPr>
                <m:sty m:val="p"/>
              </m:rPr>
              <w:rPr>
                <w:rFonts w:ascii="Cambria Math" w:hAnsi="Cambria Math" w:cs="Times New Roman"/>
                <w:sz w:val="21"/>
                <w:szCs w:val="21"/>
              </w:rPr>
              <m:t>[0.5 0.5 0.5 0.5]</m:t>
            </m:r>
          </m:e>
          <m:sup>
            <m:r>
              <w:rPr>
                <w:rFonts w:ascii="Cambria Math" w:hAnsi="Cambria Math" w:cs="Times New Roman"/>
                <w:sz w:val="21"/>
                <w:szCs w:val="21"/>
              </w:rPr>
              <m:t>T</m:t>
            </m:r>
          </m:sup>
        </m:sSup>
      </m:oMath>
      <w:r w:rsidR="00C62502" w:rsidRPr="00C47DC8">
        <w:rPr>
          <w:rFonts w:ascii="Times New Roman" w:hAnsi="Times New Roman" w:cs="Times New Roman"/>
          <w:sz w:val="21"/>
          <w:szCs w:val="21"/>
        </w:rPr>
        <w:t xml:space="preserve">. The eigenvalues of A are </w:t>
      </w:r>
      <m:oMath>
        <m:sSub>
          <m:sSubPr>
            <m:ctrlPr>
              <w:rPr>
                <w:rFonts w:ascii="Cambria Math" w:hAnsi="Cambria Math" w:cs="Times New Roman"/>
                <w:sz w:val="21"/>
                <w:szCs w:val="21"/>
              </w:rPr>
            </m:ctrlPr>
          </m:sSubPr>
          <m:e>
            <m:r>
              <w:rPr>
                <w:rFonts w:ascii="Cambria Math" w:hAnsi="Cambria Math" w:cs="Times New Roman"/>
                <w:sz w:val="21"/>
                <w:szCs w:val="21"/>
              </w:rPr>
              <m:t>λ</m:t>
            </m:r>
          </m:e>
          <m:sub>
            <m:r>
              <w:rPr>
                <w:rFonts w:ascii="Cambria Math" w:hAnsi="Cambria Math" w:cs="Times New Roman"/>
                <w:sz w:val="21"/>
                <w:szCs w:val="21"/>
              </w:rPr>
              <m:t>1</m:t>
            </m:r>
          </m:sub>
        </m:sSub>
        <m:r>
          <w:rPr>
            <w:rFonts w:ascii="Cambria Math" w:hAnsi="Cambria Math" w:cs="Times New Roman"/>
            <w:sz w:val="21"/>
            <w:szCs w:val="21"/>
          </w:rPr>
          <m:t>=1</m:t>
        </m:r>
      </m:oMath>
      <w:r w:rsidR="00122435" w:rsidRPr="00C47DC8">
        <w:rPr>
          <w:rFonts w:ascii="Times New Roman" w:hAnsi="Times New Roman" w:cs="Times New Roman"/>
          <w:sz w:val="21"/>
          <w:szCs w:val="21"/>
        </w:rPr>
        <w:t xml:space="preserve">, </w:t>
      </w:r>
      <m:oMath>
        <m:sSub>
          <m:sSubPr>
            <m:ctrlPr>
              <w:rPr>
                <w:rFonts w:ascii="Cambria Math" w:hAnsi="Cambria Math" w:cs="Times New Roman"/>
                <w:sz w:val="21"/>
                <w:szCs w:val="21"/>
              </w:rPr>
            </m:ctrlPr>
          </m:sSubPr>
          <m:e>
            <m:r>
              <w:rPr>
                <w:rFonts w:ascii="Cambria Math" w:hAnsi="Cambria Math" w:cs="Times New Roman"/>
                <w:sz w:val="21"/>
                <w:szCs w:val="21"/>
              </w:rPr>
              <m:t>λ</m:t>
            </m:r>
          </m:e>
          <m:sub>
            <m:r>
              <w:rPr>
                <w:rFonts w:ascii="Cambria Math" w:hAnsi="Cambria Math" w:cs="Times New Roman"/>
                <w:sz w:val="21"/>
                <w:szCs w:val="21"/>
              </w:rPr>
              <m:t>2</m:t>
            </m:r>
          </m:sub>
        </m:sSub>
        <m:r>
          <w:rPr>
            <w:rFonts w:ascii="Cambria Math" w:hAnsi="Cambria Math" w:cs="Times New Roman"/>
            <w:sz w:val="21"/>
            <w:szCs w:val="21"/>
          </w:rPr>
          <m:t>=2</m:t>
        </m:r>
      </m:oMath>
      <w:r w:rsidR="00122435" w:rsidRPr="00C47DC8">
        <w:rPr>
          <w:rFonts w:ascii="Times New Roman" w:hAnsi="Times New Roman" w:cs="Times New Roman"/>
          <w:sz w:val="21"/>
          <w:szCs w:val="21"/>
        </w:rPr>
        <w:t xml:space="preserve">, </w:t>
      </w:r>
      <m:oMath>
        <m:sSub>
          <m:sSubPr>
            <m:ctrlPr>
              <w:rPr>
                <w:rFonts w:ascii="Cambria Math" w:hAnsi="Cambria Math" w:cs="Times New Roman"/>
                <w:sz w:val="21"/>
                <w:szCs w:val="21"/>
              </w:rPr>
            </m:ctrlPr>
          </m:sSubPr>
          <m:e>
            <m:r>
              <w:rPr>
                <w:rFonts w:ascii="Cambria Math" w:hAnsi="Cambria Math" w:cs="Times New Roman"/>
                <w:sz w:val="21"/>
                <w:szCs w:val="21"/>
              </w:rPr>
              <m:t>λ</m:t>
            </m:r>
          </m:e>
          <m:sub>
            <m:r>
              <w:rPr>
                <w:rFonts w:ascii="Cambria Math" w:hAnsi="Cambria Math" w:cs="Times New Roman"/>
                <w:sz w:val="21"/>
                <w:szCs w:val="21"/>
              </w:rPr>
              <m:t>3</m:t>
            </m:r>
          </m:sub>
        </m:sSub>
        <m:r>
          <w:rPr>
            <w:rFonts w:ascii="Cambria Math" w:hAnsi="Cambria Math" w:cs="Times New Roman"/>
            <w:sz w:val="21"/>
            <w:szCs w:val="21"/>
          </w:rPr>
          <m:t>=4</m:t>
        </m:r>
      </m:oMath>
      <w:r w:rsidR="00122435" w:rsidRPr="00C47DC8">
        <w:rPr>
          <w:rFonts w:ascii="Times New Roman" w:hAnsi="Times New Roman" w:cs="Times New Roman"/>
          <w:sz w:val="21"/>
          <w:szCs w:val="21"/>
        </w:rPr>
        <w:t xml:space="preserve">, </w:t>
      </w:r>
      <m:oMath>
        <m:sSub>
          <m:sSubPr>
            <m:ctrlPr>
              <w:rPr>
                <w:rFonts w:ascii="Cambria Math" w:hAnsi="Cambria Math" w:cs="Times New Roman"/>
                <w:sz w:val="21"/>
                <w:szCs w:val="21"/>
              </w:rPr>
            </m:ctrlPr>
          </m:sSubPr>
          <m:e>
            <m:r>
              <w:rPr>
                <w:rFonts w:ascii="Cambria Math" w:hAnsi="Cambria Math" w:cs="Times New Roman"/>
                <w:sz w:val="21"/>
                <w:szCs w:val="21"/>
              </w:rPr>
              <m:t>λ</m:t>
            </m:r>
          </m:e>
          <m:sub>
            <m:r>
              <w:rPr>
                <w:rFonts w:ascii="Cambria Math" w:hAnsi="Cambria Math" w:cs="Times New Roman"/>
                <w:sz w:val="21"/>
                <w:szCs w:val="21"/>
              </w:rPr>
              <m:t>4</m:t>
            </m:r>
          </m:sub>
        </m:sSub>
        <m:r>
          <w:rPr>
            <w:rFonts w:ascii="Cambria Math" w:hAnsi="Cambria Math" w:cs="Times New Roman"/>
            <w:sz w:val="21"/>
            <w:szCs w:val="21"/>
          </w:rPr>
          <m:t>=8</m:t>
        </m:r>
      </m:oMath>
      <w:r w:rsidR="0005324D" w:rsidRPr="00C47DC8">
        <w:rPr>
          <w:rFonts w:ascii="Times New Roman" w:hAnsi="Times New Roman" w:cs="Times New Roman"/>
          <w:sz w:val="21"/>
          <w:szCs w:val="21"/>
        </w:rPr>
        <w:t xml:space="preserve"> with corresponding eigenvectors</w:t>
      </w:r>
    </w:p>
    <w:p w:rsidR="0005324D" w:rsidRPr="00C47DC8" w:rsidRDefault="00684AA1" w:rsidP="00C47DC8">
      <w:pPr>
        <w:spacing w:line="240" w:lineRule="exact"/>
        <w:jc w:val="both"/>
        <w:rPr>
          <w:rFonts w:ascii="Times New Roman" w:hAnsi="Times New Roman" w:cs="Times New Roman"/>
          <w:sz w:val="21"/>
          <w:szCs w:val="21"/>
        </w:rPr>
      </w:pPr>
      <m:oMathPara>
        <m:oMath>
          <m:r>
            <m:rPr>
              <m:sty m:val="p"/>
            </m:rP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u</m:t>
              </m:r>
            </m:e>
            <m:sub>
              <m:r>
                <w:rPr>
                  <w:rFonts w:ascii="Cambria Math" w:hAnsi="Cambria Math" w:cs="Times New Roman"/>
                  <w:sz w:val="21"/>
                  <w:szCs w:val="21"/>
                </w:rPr>
                <m:t>1</m:t>
              </m:r>
            </m:sub>
          </m:sSub>
          <m:r>
            <m:rPr>
              <m:sty m:val="p"/>
            </m:rPr>
            <w:rPr>
              <w:rFonts w:ascii="Cambria Math" w:hAnsi="Cambria Math" w:cs="Times New Roman"/>
              <w:sz w:val="21"/>
              <w:szCs w:val="21"/>
            </w:rPr>
            <m:t>&gt; =0.5[-|00&gt;+|01&gt;+|10&gt;+|11&gt;]</m:t>
          </m:r>
        </m:oMath>
      </m:oMathPara>
    </w:p>
    <w:p w:rsidR="004B3798" w:rsidRPr="00C47DC8" w:rsidRDefault="004B3798" w:rsidP="00C47DC8">
      <w:pPr>
        <w:spacing w:line="240" w:lineRule="exact"/>
        <w:jc w:val="both"/>
        <w:rPr>
          <w:rFonts w:ascii="Times New Roman" w:hAnsi="Times New Roman" w:cs="Times New Roman"/>
          <w:sz w:val="21"/>
          <w:szCs w:val="21"/>
        </w:rPr>
      </w:pPr>
      <m:oMathPara>
        <m:oMath>
          <m:r>
            <m:rPr>
              <m:sty m:val="p"/>
            </m:rP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u</m:t>
              </m:r>
            </m:e>
            <m:sub>
              <m:r>
                <w:rPr>
                  <w:rFonts w:ascii="Cambria Math" w:hAnsi="Cambria Math" w:cs="Times New Roman"/>
                  <w:sz w:val="21"/>
                  <w:szCs w:val="21"/>
                </w:rPr>
                <m:t>2</m:t>
              </m:r>
            </m:sub>
          </m:sSub>
          <m:r>
            <m:rPr>
              <m:sty m:val="p"/>
            </m:rPr>
            <w:rPr>
              <w:rFonts w:ascii="Cambria Math" w:hAnsi="Cambria Math" w:cs="Times New Roman"/>
              <w:sz w:val="21"/>
              <w:szCs w:val="21"/>
            </w:rPr>
            <m:t>&gt; =0.5[+|00&gt;-|01&gt;+|10&gt;+|11&gt;]</m:t>
          </m:r>
        </m:oMath>
      </m:oMathPara>
    </w:p>
    <w:p w:rsidR="004B3798" w:rsidRPr="00C47DC8" w:rsidRDefault="004B3798" w:rsidP="00C47DC8">
      <w:pPr>
        <w:spacing w:line="240" w:lineRule="exact"/>
        <w:jc w:val="both"/>
        <w:rPr>
          <w:rFonts w:ascii="Times New Roman" w:hAnsi="Times New Roman" w:cs="Times New Roman"/>
          <w:sz w:val="21"/>
          <w:szCs w:val="21"/>
        </w:rPr>
      </w:pPr>
      <m:oMath>
        <m:r>
          <m:rPr>
            <m:sty m:val="p"/>
          </m:rP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u</m:t>
            </m:r>
          </m:e>
          <m:sub>
            <m:r>
              <w:rPr>
                <w:rFonts w:ascii="Cambria Math" w:hAnsi="Cambria Math" w:cs="Times New Roman"/>
                <w:sz w:val="21"/>
                <w:szCs w:val="21"/>
              </w:rPr>
              <m:t>3</m:t>
            </m:r>
          </m:sub>
        </m:sSub>
        <m:r>
          <m:rPr>
            <m:sty m:val="p"/>
          </m:rPr>
          <w:rPr>
            <w:rFonts w:ascii="Cambria Math" w:hAnsi="Cambria Math" w:cs="Times New Roman"/>
            <w:sz w:val="21"/>
            <w:szCs w:val="21"/>
          </w:rPr>
          <m:t>&gt; =0.5[+|00&gt;+|01&gt;-|10&gt;+|11&gt;</m:t>
        </m:r>
      </m:oMath>
      <w:r w:rsidR="003863A4" w:rsidRPr="00C47DC8">
        <w:rPr>
          <w:rFonts w:ascii="Times New Roman" w:hAnsi="Times New Roman" w:cs="Times New Roman"/>
          <w:sz w:val="21"/>
          <w:szCs w:val="21"/>
        </w:rPr>
        <w:t>]</w:t>
      </w:r>
    </w:p>
    <w:p w:rsidR="00F6615C" w:rsidRPr="00C47DC8" w:rsidRDefault="004B3798" w:rsidP="00C47DC8">
      <w:pPr>
        <w:spacing w:line="240" w:lineRule="exact"/>
        <w:jc w:val="both"/>
        <w:rPr>
          <w:rFonts w:ascii="Times New Roman" w:hAnsi="Times New Roman" w:cs="Times New Roman"/>
          <w:sz w:val="21"/>
          <w:szCs w:val="21"/>
        </w:rPr>
      </w:pPr>
      <m:oMathPara>
        <m:oMath>
          <m:r>
            <m:rPr>
              <m:sty m:val="p"/>
            </m:rP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u</m:t>
              </m:r>
            </m:e>
            <m:sub>
              <m:r>
                <w:rPr>
                  <w:rFonts w:ascii="Cambria Math" w:hAnsi="Cambria Math" w:cs="Times New Roman"/>
                  <w:sz w:val="21"/>
                  <w:szCs w:val="21"/>
                </w:rPr>
                <m:t>4</m:t>
              </m:r>
            </m:sub>
          </m:sSub>
          <m:r>
            <m:rPr>
              <m:sty m:val="p"/>
            </m:rPr>
            <w:rPr>
              <w:rFonts w:ascii="Cambria Math" w:hAnsi="Cambria Math" w:cs="Times New Roman"/>
              <w:sz w:val="21"/>
              <w:szCs w:val="21"/>
            </w:rPr>
            <m:t>&gt; =0.5[+|00&gt;+|01&gt;+|10&gt;-|11&gt;]</m:t>
          </m:r>
        </m:oMath>
      </m:oMathPara>
    </w:p>
    <w:p w:rsidR="00F6615C" w:rsidRPr="00C47DC8" w:rsidRDefault="008F795E" w:rsidP="00C47DC8">
      <w:pPr>
        <w:spacing w:line="240" w:lineRule="exact"/>
        <w:jc w:val="both"/>
        <w:rPr>
          <w:rFonts w:ascii="Times New Roman" w:hAnsi="Times New Roman" w:cs="Times New Roman"/>
          <w:sz w:val="21"/>
          <w:szCs w:val="21"/>
        </w:rPr>
      </w:pPr>
      <w:r w:rsidRPr="00C47DC8">
        <w:rPr>
          <w:rFonts w:ascii="Times New Roman" w:hAnsi="Times New Roman" w:cs="Times New Roman"/>
          <w:sz w:val="21"/>
          <w:szCs w:val="21"/>
        </w:rPr>
        <w:t>Thus, |b&gt; can be expressed as</w:t>
      </w:r>
      <w:r w:rsidR="00ED1D34" w:rsidRPr="00C47DC8">
        <w:rPr>
          <w:rFonts w:ascii="Times New Roman" w:hAnsi="Times New Roman" w:cs="Times New Roman"/>
          <w:sz w:val="21"/>
          <w:szCs w:val="21"/>
        </w:rPr>
        <w:t xml:space="preserve"> </w:t>
      </w:r>
      <m:oMath>
        <m:nary>
          <m:naryPr>
            <m:chr m:val="∑"/>
            <m:limLoc m:val="subSup"/>
            <m:ctrlPr>
              <w:rPr>
                <w:rFonts w:ascii="Cambria Math" w:hAnsi="Cambria Math" w:cs="Times New Roman"/>
                <w:sz w:val="21"/>
                <w:szCs w:val="21"/>
              </w:rPr>
            </m:ctrlPr>
          </m:naryPr>
          <m:sub>
            <m:r>
              <w:rPr>
                <w:rFonts w:ascii="Cambria Math" w:hAnsi="Cambria Math" w:cs="Times New Roman"/>
                <w:sz w:val="21"/>
                <w:szCs w:val="21"/>
              </w:rPr>
              <m:t>i=1</m:t>
            </m:r>
          </m:sub>
          <m:sup>
            <m:r>
              <w:rPr>
                <w:rFonts w:ascii="Cambria Math" w:hAnsi="Cambria Math" w:cs="Times New Roman"/>
                <w:sz w:val="21"/>
                <w:szCs w:val="21"/>
              </w:rPr>
              <m:t>4</m:t>
            </m:r>
          </m:sup>
          <m:e>
            <m:r>
              <w:rPr>
                <w:rFonts w:ascii="Cambria Math" w:hAnsi="Cambria Math" w:cs="Times New Roman"/>
                <w:sz w:val="21"/>
                <w:szCs w:val="21"/>
              </w:rPr>
              <m:t>0.5|</m:t>
            </m:r>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i</m:t>
                </m:r>
              </m:sub>
            </m:sSub>
            <m:r>
              <w:rPr>
                <w:rFonts w:ascii="Cambria Math" w:hAnsi="Cambria Math" w:cs="Times New Roman"/>
                <w:sz w:val="21"/>
                <w:szCs w:val="21"/>
              </w:rPr>
              <m:t>&gt;</m:t>
            </m:r>
          </m:e>
        </m:nary>
      </m:oMath>
      <w:r w:rsidR="000A0BFE" w:rsidRPr="00C47DC8">
        <w:rPr>
          <w:rFonts w:ascii="Times New Roman" w:hAnsi="Times New Roman" w:cs="Times New Roman"/>
          <w:sz w:val="21"/>
          <w:szCs w:val="21"/>
        </w:rPr>
        <w:t>.</w:t>
      </w:r>
    </w:p>
    <w:p w:rsidR="001770A5" w:rsidRPr="00C47DC8" w:rsidRDefault="001770A5" w:rsidP="00C47DC8">
      <w:pPr>
        <w:spacing w:line="240" w:lineRule="exact"/>
        <w:jc w:val="both"/>
        <w:rPr>
          <w:rFonts w:ascii="Times New Roman" w:hAnsi="Times New Roman" w:cs="Times New Roman"/>
          <w:sz w:val="21"/>
          <w:szCs w:val="21"/>
        </w:rPr>
      </w:pPr>
      <w:r w:rsidRPr="00C47DC8">
        <w:rPr>
          <w:rFonts w:ascii="Times New Roman" w:hAnsi="Times New Roman" w:cs="Times New Roman"/>
          <w:sz w:val="21"/>
          <w:szCs w:val="21"/>
        </w:rPr>
        <w:t>The quantum circuit for solving this problem by HHL is demonstrated in figure 2. After th</w:t>
      </w:r>
      <w:r w:rsidR="00CC62B7" w:rsidRPr="00C47DC8">
        <w:rPr>
          <w:rFonts w:ascii="Times New Roman" w:hAnsi="Times New Roman" w:cs="Times New Roman"/>
          <w:sz w:val="21"/>
          <w:szCs w:val="21"/>
        </w:rPr>
        <w:t xml:space="preserve">e quantum phase estimation part, the state </w:t>
      </w:r>
      <w:r w:rsidR="003616C3" w:rsidRPr="00C47DC8">
        <w:rPr>
          <w:rFonts w:ascii="Times New Roman" w:hAnsi="Times New Roman" w:cs="Times New Roman"/>
          <w:sz w:val="21"/>
          <w:szCs w:val="21"/>
        </w:rPr>
        <w:t xml:space="preserve">in register </w:t>
      </w:r>
      <m:oMath>
        <m:sSub>
          <m:sSubPr>
            <m:ctrlPr>
              <w:rPr>
                <w:rFonts w:ascii="Cambria Math" w:hAnsi="Cambria Math" w:cs="Times New Roman"/>
                <w:sz w:val="21"/>
                <w:szCs w:val="21"/>
              </w:rPr>
            </m:ctrlPr>
          </m:sSubPr>
          <m:e>
            <m:r>
              <w:rPr>
                <w:rFonts w:ascii="Cambria Math" w:hAnsi="Cambria Math" w:cs="Times New Roman"/>
                <w:sz w:val="21"/>
                <w:szCs w:val="21"/>
              </w:rPr>
              <m:t>j</m:t>
            </m:r>
          </m:e>
          <m:sub>
            <m:r>
              <w:rPr>
                <w:rFonts w:ascii="Cambria Math" w:hAnsi="Cambria Math" w:cs="Times New Roman"/>
                <w:sz w:val="21"/>
                <w:szCs w:val="21"/>
              </w:rPr>
              <m:t>0</m:t>
            </m:r>
          </m:sub>
        </m:sSub>
        <m: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j</m:t>
            </m:r>
          </m:e>
          <m:sub>
            <m:r>
              <w:rPr>
                <w:rFonts w:ascii="Cambria Math" w:hAnsi="Cambria Math" w:cs="Times New Roman"/>
                <w:sz w:val="21"/>
                <w:szCs w:val="21"/>
              </w:rPr>
              <m:t>3</m:t>
            </m:r>
          </m:sub>
        </m:sSub>
      </m:oMath>
      <w:r w:rsidR="003616C3" w:rsidRPr="00C47DC8">
        <w:rPr>
          <w:rFonts w:ascii="Times New Roman" w:hAnsi="Times New Roman" w:cs="Times New Roman"/>
          <w:sz w:val="21"/>
          <w:szCs w:val="21"/>
        </w:rPr>
        <w:t xml:space="preserve"> will evolve to eigenvalues of A as</w:t>
      </w:r>
    </w:p>
    <w:p w:rsidR="00C259B5" w:rsidRPr="00C47DC8" w:rsidRDefault="00DB2744" w:rsidP="00C259B5">
      <w:pPr>
        <w:jc w:val="both"/>
        <w:rPr>
          <w:rFonts w:ascii="Times New Roman" w:hAnsi="Times New Roman" w:cs="Times New Roman"/>
          <w:sz w:val="21"/>
          <w:szCs w:val="21"/>
        </w:rPr>
      </w:pPr>
      <m:oMathPara>
        <m:oMath>
          <m:f>
            <m:fPr>
              <m:ctrlPr>
                <w:rPr>
                  <w:rFonts w:ascii="Cambria Math" w:hAnsi="Cambria Math" w:cs="Times New Roman"/>
                  <w:i/>
                  <w:sz w:val="21"/>
                  <w:szCs w:val="21"/>
                </w:rPr>
              </m:ctrlPr>
            </m:fPr>
            <m:num>
              <m:r>
                <w:rPr>
                  <w:rFonts w:ascii="Cambria Math" w:hAnsi="Cambria Math" w:cs="Times New Roman"/>
                  <w:sz w:val="21"/>
                  <w:szCs w:val="21"/>
                </w:rPr>
                <m:t>1</m:t>
              </m:r>
            </m:num>
            <m:den>
              <m:r>
                <w:rPr>
                  <w:rFonts w:ascii="Cambria Math" w:hAnsi="Cambria Math" w:cs="Times New Roman"/>
                  <w:sz w:val="21"/>
                  <w:szCs w:val="21"/>
                </w:rPr>
                <m:t>2</m:t>
              </m:r>
            </m:den>
          </m:f>
          <m:sSup>
            <m:sSupPr>
              <m:ctrlPr>
                <w:rPr>
                  <w:rFonts w:ascii="Cambria Math" w:hAnsi="Cambria Math" w:cs="Times New Roman"/>
                  <w:sz w:val="21"/>
                  <w:szCs w:val="21"/>
                </w:rPr>
              </m:ctrlPr>
            </m:sSupPr>
            <m:e>
              <m:r>
                <m:rPr>
                  <m:sty m:val="p"/>
                </m:rPr>
                <w:rPr>
                  <w:rFonts w:ascii="Cambria Math" w:hAnsi="Cambria Math" w:cs="Times New Roman"/>
                  <w:sz w:val="21"/>
                  <w:szCs w:val="21"/>
                </w:rPr>
                <m:t>|0001&gt;</m:t>
              </m:r>
            </m:e>
            <m:sup>
              <m:r>
                <w:rPr>
                  <w:rFonts w:ascii="Cambria Math" w:hAnsi="Cambria Math" w:cs="Times New Roman"/>
                  <w:sz w:val="21"/>
                  <w:szCs w:val="21"/>
                </w:rPr>
                <m:t>C</m:t>
              </m:r>
            </m:sup>
          </m:sSup>
          <m:sSup>
            <m:sSupPr>
              <m:ctrlPr>
                <w:rPr>
                  <w:rFonts w:ascii="Cambria Math" w:hAnsi="Cambria Math" w:cs="Times New Roman"/>
                  <w:i/>
                  <w:sz w:val="21"/>
                  <w:szCs w:val="21"/>
                </w:rPr>
              </m:ctrlPr>
            </m:sSupPr>
            <m:e>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1</m:t>
                  </m:r>
                </m:sub>
              </m:sSub>
              <m:r>
                <w:rPr>
                  <w:rFonts w:ascii="Cambria Math" w:hAnsi="Cambria Math" w:cs="Times New Roman"/>
                  <w:sz w:val="21"/>
                  <w:szCs w:val="21"/>
                </w:rPr>
                <m:t>&gt;</m:t>
              </m:r>
            </m:e>
            <m:sup>
              <m:r>
                <w:rPr>
                  <w:rFonts w:ascii="Cambria Math" w:hAnsi="Cambria Math" w:cs="Times New Roman"/>
                  <w:sz w:val="21"/>
                  <w:szCs w:val="21"/>
                </w:rPr>
                <m:t>I</m:t>
              </m:r>
            </m:sup>
          </m:sSup>
          <m:r>
            <w:rPr>
              <w:rFonts w:ascii="Cambria Math" w:hAnsi="Cambria Math" w:cs="Times New Roman"/>
              <w:sz w:val="21"/>
              <w:szCs w:val="21"/>
            </w:rPr>
            <m:t>+</m:t>
          </m:r>
          <m:f>
            <m:fPr>
              <m:ctrlPr>
                <w:rPr>
                  <w:rFonts w:ascii="Cambria Math" w:hAnsi="Cambria Math" w:cs="Times New Roman"/>
                  <w:i/>
                  <w:sz w:val="21"/>
                  <w:szCs w:val="21"/>
                </w:rPr>
              </m:ctrlPr>
            </m:fPr>
            <m:num>
              <m:r>
                <w:rPr>
                  <w:rFonts w:ascii="Cambria Math" w:hAnsi="Cambria Math" w:cs="Times New Roman"/>
                  <w:sz w:val="21"/>
                  <w:szCs w:val="21"/>
                </w:rPr>
                <m:t>1</m:t>
              </m:r>
            </m:num>
            <m:den>
              <m:r>
                <w:rPr>
                  <w:rFonts w:ascii="Cambria Math" w:hAnsi="Cambria Math" w:cs="Times New Roman"/>
                  <w:sz w:val="21"/>
                  <w:szCs w:val="21"/>
                </w:rPr>
                <m:t>2</m:t>
              </m:r>
            </m:den>
          </m:f>
          <m:sSup>
            <m:sSupPr>
              <m:ctrlPr>
                <w:rPr>
                  <w:rFonts w:ascii="Cambria Math" w:hAnsi="Cambria Math" w:cs="Times New Roman"/>
                  <w:i/>
                  <w:sz w:val="21"/>
                  <w:szCs w:val="21"/>
                </w:rPr>
              </m:ctrlPr>
            </m:sSupPr>
            <m:e>
              <m:r>
                <w:rPr>
                  <w:rFonts w:ascii="Cambria Math" w:hAnsi="Cambria Math" w:cs="Times New Roman"/>
                  <w:sz w:val="21"/>
                  <w:szCs w:val="21"/>
                </w:rPr>
                <m:t>|0010&gt;</m:t>
              </m:r>
            </m:e>
            <m:sup>
              <m:r>
                <w:rPr>
                  <w:rFonts w:ascii="Cambria Math" w:hAnsi="Cambria Math" w:cs="Times New Roman"/>
                  <w:sz w:val="21"/>
                  <w:szCs w:val="21"/>
                </w:rPr>
                <m:t>C</m:t>
              </m:r>
            </m:sup>
          </m:sSup>
          <m:sSup>
            <m:sSupPr>
              <m:ctrlPr>
                <w:rPr>
                  <w:rFonts w:ascii="Cambria Math" w:hAnsi="Cambria Math" w:cs="Times New Roman"/>
                  <w:i/>
                  <w:sz w:val="21"/>
                  <w:szCs w:val="21"/>
                </w:rPr>
              </m:ctrlPr>
            </m:sSupPr>
            <m:e>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2</m:t>
                  </m:r>
                </m:sub>
              </m:sSub>
              <m:r>
                <w:rPr>
                  <w:rFonts w:ascii="Cambria Math" w:hAnsi="Cambria Math" w:cs="Times New Roman"/>
                  <w:sz w:val="21"/>
                  <w:szCs w:val="21"/>
                </w:rPr>
                <m:t>&gt;</m:t>
              </m:r>
            </m:e>
            <m:sup>
              <m:r>
                <w:rPr>
                  <w:rFonts w:ascii="Cambria Math" w:hAnsi="Cambria Math" w:cs="Times New Roman"/>
                  <w:sz w:val="21"/>
                  <w:szCs w:val="21"/>
                </w:rPr>
                <m:t>I</m:t>
              </m:r>
            </m:sup>
          </m:sSup>
        </m:oMath>
      </m:oMathPara>
    </w:p>
    <w:p w:rsidR="00860A7B" w:rsidRPr="00C47DC8" w:rsidRDefault="00860A7B" w:rsidP="00C259B5">
      <w:pPr>
        <w:jc w:val="both"/>
        <w:rPr>
          <w:rFonts w:ascii="Times New Roman" w:hAnsi="Times New Roman" w:cs="Times New Roman"/>
          <w:sz w:val="21"/>
          <w:szCs w:val="21"/>
        </w:rPr>
      </w:pPr>
      <m:oMathPara>
        <m:oMath>
          <m:r>
            <m:rPr>
              <m:sty m:val="p"/>
            </m:rPr>
            <w:rPr>
              <w:rFonts w:ascii="Cambria Math" w:hAnsi="Cambria Math" w:cs="Times New Roman"/>
              <w:sz w:val="21"/>
              <w:szCs w:val="21"/>
            </w:rPr>
            <m:t>+</m:t>
          </m:r>
          <m:f>
            <m:fPr>
              <m:ctrlPr>
                <w:rPr>
                  <w:rFonts w:ascii="Cambria Math" w:hAnsi="Cambria Math" w:cs="Times New Roman"/>
                  <w:i/>
                  <w:sz w:val="21"/>
                  <w:szCs w:val="21"/>
                </w:rPr>
              </m:ctrlPr>
            </m:fPr>
            <m:num>
              <m:r>
                <w:rPr>
                  <w:rFonts w:ascii="Cambria Math" w:hAnsi="Cambria Math" w:cs="Times New Roman"/>
                  <w:sz w:val="21"/>
                  <w:szCs w:val="21"/>
                </w:rPr>
                <m:t>1</m:t>
              </m:r>
            </m:num>
            <m:den>
              <m:r>
                <w:rPr>
                  <w:rFonts w:ascii="Cambria Math" w:hAnsi="Cambria Math" w:cs="Times New Roman"/>
                  <w:sz w:val="21"/>
                  <w:szCs w:val="21"/>
                </w:rPr>
                <m:t>2</m:t>
              </m:r>
            </m:den>
          </m:f>
          <m:sSup>
            <m:sSupPr>
              <m:ctrlPr>
                <w:rPr>
                  <w:rFonts w:ascii="Cambria Math" w:hAnsi="Cambria Math" w:cs="Times New Roman"/>
                  <w:sz w:val="21"/>
                  <w:szCs w:val="21"/>
                </w:rPr>
              </m:ctrlPr>
            </m:sSupPr>
            <m:e>
              <m:r>
                <m:rPr>
                  <m:sty m:val="p"/>
                </m:rPr>
                <w:rPr>
                  <w:rFonts w:ascii="Cambria Math" w:hAnsi="Cambria Math" w:cs="Times New Roman"/>
                  <w:sz w:val="21"/>
                  <w:szCs w:val="21"/>
                </w:rPr>
                <m:t>|0100&gt;</m:t>
              </m:r>
            </m:e>
            <m:sup>
              <m:r>
                <w:rPr>
                  <w:rFonts w:ascii="Cambria Math" w:hAnsi="Cambria Math" w:cs="Times New Roman"/>
                  <w:sz w:val="21"/>
                  <w:szCs w:val="21"/>
                </w:rPr>
                <m:t>C</m:t>
              </m:r>
            </m:sup>
          </m:sSup>
          <m:sSup>
            <m:sSupPr>
              <m:ctrlPr>
                <w:rPr>
                  <w:rFonts w:ascii="Cambria Math" w:hAnsi="Cambria Math" w:cs="Times New Roman"/>
                  <w:i/>
                  <w:sz w:val="21"/>
                  <w:szCs w:val="21"/>
                </w:rPr>
              </m:ctrlPr>
            </m:sSupPr>
            <m:e>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3</m:t>
                  </m:r>
                </m:sub>
              </m:sSub>
              <m:r>
                <w:rPr>
                  <w:rFonts w:ascii="Cambria Math" w:hAnsi="Cambria Math" w:cs="Times New Roman"/>
                  <w:sz w:val="21"/>
                  <w:szCs w:val="21"/>
                </w:rPr>
                <m:t>&gt;</m:t>
              </m:r>
            </m:e>
            <m:sup>
              <m:r>
                <w:rPr>
                  <w:rFonts w:ascii="Cambria Math" w:hAnsi="Cambria Math" w:cs="Times New Roman"/>
                  <w:sz w:val="21"/>
                  <w:szCs w:val="21"/>
                </w:rPr>
                <m:t>I</m:t>
              </m:r>
            </m:sup>
          </m:sSup>
          <m:r>
            <w:rPr>
              <w:rFonts w:ascii="Cambria Math" w:hAnsi="Cambria Math" w:cs="Times New Roman"/>
              <w:sz w:val="21"/>
              <w:szCs w:val="21"/>
            </w:rPr>
            <m:t>+</m:t>
          </m:r>
          <m:f>
            <m:fPr>
              <m:ctrlPr>
                <w:rPr>
                  <w:rFonts w:ascii="Cambria Math" w:hAnsi="Cambria Math" w:cs="Times New Roman"/>
                  <w:i/>
                  <w:sz w:val="21"/>
                  <w:szCs w:val="21"/>
                </w:rPr>
              </m:ctrlPr>
            </m:fPr>
            <m:num>
              <m:r>
                <w:rPr>
                  <w:rFonts w:ascii="Cambria Math" w:hAnsi="Cambria Math" w:cs="Times New Roman"/>
                  <w:sz w:val="21"/>
                  <w:szCs w:val="21"/>
                </w:rPr>
                <m:t>1</m:t>
              </m:r>
            </m:num>
            <m:den>
              <m:r>
                <w:rPr>
                  <w:rFonts w:ascii="Cambria Math" w:hAnsi="Cambria Math" w:cs="Times New Roman"/>
                  <w:sz w:val="21"/>
                  <w:szCs w:val="21"/>
                </w:rPr>
                <m:t>2</m:t>
              </m:r>
            </m:den>
          </m:f>
          <m:sSup>
            <m:sSupPr>
              <m:ctrlPr>
                <w:rPr>
                  <w:rFonts w:ascii="Cambria Math" w:hAnsi="Cambria Math" w:cs="Times New Roman"/>
                  <w:i/>
                  <w:sz w:val="21"/>
                  <w:szCs w:val="21"/>
                </w:rPr>
              </m:ctrlPr>
            </m:sSupPr>
            <m:e>
              <m:r>
                <w:rPr>
                  <w:rFonts w:ascii="Cambria Math" w:hAnsi="Cambria Math" w:cs="Times New Roman"/>
                  <w:sz w:val="21"/>
                  <w:szCs w:val="21"/>
                </w:rPr>
                <m:t>|1000&gt;</m:t>
              </m:r>
            </m:e>
            <m:sup>
              <m:r>
                <w:rPr>
                  <w:rFonts w:ascii="Cambria Math" w:hAnsi="Cambria Math" w:cs="Times New Roman"/>
                  <w:sz w:val="21"/>
                  <w:szCs w:val="21"/>
                </w:rPr>
                <m:t>C</m:t>
              </m:r>
            </m:sup>
          </m:sSup>
          <m:sSup>
            <m:sSupPr>
              <m:ctrlPr>
                <w:rPr>
                  <w:rFonts w:ascii="Cambria Math" w:hAnsi="Cambria Math" w:cs="Times New Roman"/>
                  <w:i/>
                  <w:sz w:val="21"/>
                  <w:szCs w:val="21"/>
                </w:rPr>
              </m:ctrlPr>
            </m:sSupPr>
            <m:e>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4</m:t>
                  </m:r>
                </m:sub>
              </m:sSub>
              <m:r>
                <w:rPr>
                  <w:rFonts w:ascii="Cambria Math" w:hAnsi="Cambria Math" w:cs="Times New Roman"/>
                  <w:sz w:val="21"/>
                  <w:szCs w:val="21"/>
                </w:rPr>
                <m:t>&gt;</m:t>
              </m:r>
            </m:e>
            <m:sup>
              <m:r>
                <w:rPr>
                  <w:rFonts w:ascii="Cambria Math" w:hAnsi="Cambria Math" w:cs="Times New Roman"/>
                  <w:sz w:val="21"/>
                  <w:szCs w:val="21"/>
                </w:rPr>
                <m:t>I</m:t>
              </m:r>
            </m:sup>
          </m:sSup>
        </m:oMath>
      </m:oMathPara>
    </w:p>
    <w:p w:rsidR="001E516B" w:rsidRPr="00C47DC8" w:rsidRDefault="001E516B" w:rsidP="00C47DC8">
      <w:pPr>
        <w:spacing w:line="240" w:lineRule="exact"/>
        <w:jc w:val="both"/>
        <w:rPr>
          <w:rFonts w:ascii="Times New Roman" w:hAnsi="Times New Roman" w:cs="Times New Roman"/>
          <w:sz w:val="21"/>
          <w:szCs w:val="21"/>
        </w:rPr>
      </w:pPr>
      <w:r w:rsidRPr="00C47DC8">
        <w:rPr>
          <w:rFonts w:ascii="Times New Roman" w:hAnsi="Times New Roman" w:cs="Times New Roman"/>
          <w:sz w:val="21"/>
          <w:szCs w:val="21"/>
        </w:rPr>
        <w:t>The next is applying rotation gate to the ancilla bit, and after finishing the uncomputation and measurement, the state produced in register I will be</w:t>
      </w:r>
    </w:p>
    <w:p w:rsidR="00F6615C" w:rsidRPr="00C47DC8" w:rsidRDefault="001E516B" w:rsidP="001E516B">
      <w:pPr>
        <w:jc w:val="both"/>
        <w:rPr>
          <w:rFonts w:ascii="Times New Roman" w:hAnsi="Times New Roman" w:cs="Times New Roman"/>
          <w:sz w:val="21"/>
          <w:szCs w:val="21"/>
        </w:rPr>
      </w:pPr>
      <w:r w:rsidRPr="00C47DC8">
        <w:rPr>
          <w:rFonts w:ascii="Times New Roman" w:hAnsi="Times New Roman" w:cs="Times New Roman"/>
          <w:sz w:val="21"/>
          <w:szCs w:val="21"/>
        </w:rPr>
        <w:t xml:space="preserve"> </w:t>
      </w:r>
      <m:oMath>
        <m:f>
          <m:fPr>
            <m:ctrlPr>
              <w:rPr>
                <w:rFonts w:ascii="Cambria Math" w:hAnsi="Cambria Math" w:cs="Times New Roman"/>
                <w:sz w:val="21"/>
                <w:szCs w:val="21"/>
              </w:rPr>
            </m:ctrlPr>
          </m:fPr>
          <m:num>
            <m:r>
              <w:rPr>
                <w:rFonts w:ascii="Cambria Math" w:hAnsi="Cambria Math" w:cs="Times New Roman"/>
                <w:sz w:val="21"/>
                <w:szCs w:val="21"/>
              </w:rPr>
              <m:t>1</m:t>
            </m:r>
          </m:num>
          <m:den>
            <m:r>
              <w:rPr>
                <w:rFonts w:ascii="Cambria Math" w:hAnsi="Cambria Math" w:cs="Times New Roman"/>
                <w:sz w:val="21"/>
                <w:szCs w:val="21"/>
              </w:rPr>
              <m:t>2</m:t>
            </m:r>
          </m:den>
        </m:f>
        <m:nary>
          <m:naryPr>
            <m:chr m:val="∑"/>
            <m:limLoc m:val="subSup"/>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4</m:t>
            </m:r>
          </m:sup>
          <m:e>
            <m:f>
              <m:fPr>
                <m:ctrlPr>
                  <w:rPr>
                    <w:rFonts w:ascii="Cambria Math" w:hAnsi="Cambria Math" w:cs="Times New Roman"/>
                    <w:i/>
                    <w:sz w:val="21"/>
                    <w:szCs w:val="21"/>
                  </w:rPr>
                </m:ctrlPr>
              </m:fPr>
              <m:num>
                <m:r>
                  <w:rPr>
                    <w:rFonts w:ascii="Cambria Math" w:hAnsi="Cambria Math" w:cs="Times New Roman"/>
                    <w:sz w:val="21"/>
                    <w:szCs w:val="21"/>
                  </w:rPr>
                  <m:t>4π</m:t>
                </m:r>
              </m:num>
              <m:den>
                <m:sSup>
                  <m:sSupPr>
                    <m:ctrlPr>
                      <w:rPr>
                        <w:rFonts w:ascii="Cambria Math" w:hAnsi="Cambria Math" w:cs="Times New Roman"/>
                        <w:i/>
                        <w:sz w:val="21"/>
                        <w:szCs w:val="21"/>
                      </w:rPr>
                    </m:ctrlPr>
                  </m:sSupPr>
                  <m:e>
                    <m:r>
                      <w:rPr>
                        <w:rFonts w:ascii="Cambria Math" w:hAnsi="Cambria Math" w:cs="Times New Roman"/>
                        <w:sz w:val="21"/>
                        <w:szCs w:val="21"/>
                      </w:rPr>
                      <m:t>2</m:t>
                    </m:r>
                  </m:e>
                  <m:sup>
                    <m:r>
                      <w:rPr>
                        <w:rFonts w:ascii="Cambria Math" w:hAnsi="Cambria Math" w:cs="Times New Roman"/>
                        <w:sz w:val="21"/>
                        <w:szCs w:val="21"/>
                      </w:rPr>
                      <m:t>r</m:t>
                    </m:r>
                  </m:sup>
                </m:sSup>
                <m:sSub>
                  <m:sSubPr>
                    <m:ctrlPr>
                      <w:rPr>
                        <w:rFonts w:ascii="Cambria Math" w:hAnsi="Cambria Math" w:cs="Times New Roman"/>
                        <w:i/>
                        <w:sz w:val="21"/>
                        <w:szCs w:val="21"/>
                      </w:rPr>
                    </m:ctrlPr>
                  </m:sSubPr>
                  <m:e>
                    <m:r>
                      <w:rPr>
                        <w:rFonts w:ascii="Cambria Math" w:hAnsi="Cambria Math" w:cs="Times New Roman"/>
                        <w:sz w:val="21"/>
                        <w:szCs w:val="21"/>
                      </w:rPr>
                      <m:t>λ</m:t>
                    </m:r>
                  </m:e>
                  <m:sub>
                    <m:r>
                      <w:rPr>
                        <w:rFonts w:ascii="Cambria Math" w:hAnsi="Cambria Math" w:cs="Times New Roman"/>
                        <w:sz w:val="21"/>
                        <w:szCs w:val="21"/>
                      </w:rPr>
                      <m:t>i</m:t>
                    </m:r>
                  </m:sub>
                </m:sSub>
              </m:den>
            </m:f>
          </m:e>
        </m:nary>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i</m:t>
            </m:r>
          </m:sub>
        </m:sSub>
        <m:r>
          <w:rPr>
            <w:rFonts w:ascii="Cambria Math" w:hAnsi="Cambria Math" w:cs="Times New Roman"/>
            <w:sz w:val="21"/>
            <w:szCs w:val="21"/>
          </w:rPr>
          <m:t xml:space="preserve">&gt; </m:t>
        </m:r>
        <m:r>
          <m:rPr>
            <m:sty m:val="p"/>
          </m:rPr>
          <w:rPr>
            <w:rFonts w:ascii="Cambria Math" w:hAnsi="Cambria Math" w:cs="Times New Roman"/>
            <w:sz w:val="21"/>
            <w:szCs w:val="21"/>
          </w:rPr>
          <m:t>=</m:t>
        </m:r>
        <m:f>
          <m:fPr>
            <m:ctrlPr>
              <w:rPr>
                <w:rFonts w:ascii="Cambria Math" w:hAnsi="Cambria Math" w:cs="Times New Roman"/>
                <w:i/>
                <w:sz w:val="21"/>
                <w:szCs w:val="21"/>
              </w:rPr>
            </m:ctrlPr>
          </m:fPr>
          <m:num>
            <m:r>
              <w:rPr>
                <w:rFonts w:ascii="Cambria Math" w:hAnsi="Cambria Math" w:cs="Times New Roman"/>
                <w:sz w:val="21"/>
                <w:szCs w:val="21"/>
              </w:rPr>
              <m:t>16π</m:t>
            </m:r>
          </m:num>
          <m:den>
            <m:sSup>
              <m:sSupPr>
                <m:ctrlPr>
                  <w:rPr>
                    <w:rFonts w:ascii="Cambria Math" w:hAnsi="Cambria Math" w:cs="Times New Roman"/>
                    <w:i/>
                    <w:sz w:val="21"/>
                    <w:szCs w:val="21"/>
                  </w:rPr>
                </m:ctrlPr>
              </m:sSupPr>
              <m:e>
                <m:r>
                  <w:rPr>
                    <w:rFonts w:ascii="Cambria Math" w:hAnsi="Cambria Math" w:cs="Times New Roman"/>
                    <w:sz w:val="21"/>
                    <w:szCs w:val="21"/>
                  </w:rPr>
                  <m:t>2</m:t>
                </m:r>
              </m:e>
              <m:sup>
                <m:r>
                  <w:rPr>
                    <w:rFonts w:ascii="Cambria Math" w:hAnsi="Cambria Math" w:cs="Times New Roman"/>
                    <w:sz w:val="21"/>
                    <w:szCs w:val="21"/>
                  </w:rPr>
                  <m:t>r</m:t>
                </m:r>
              </m:sup>
            </m:sSup>
          </m:den>
        </m:f>
        <m:r>
          <w:rPr>
            <w:rFonts w:ascii="Cambria Math" w:hAnsi="Cambria Math" w:cs="Times New Roman"/>
            <w:sz w:val="21"/>
            <w:szCs w:val="21"/>
          </w:rPr>
          <m:t>(-</m:t>
        </m:r>
        <m:d>
          <m:dPr>
            <m:begChr m:val="|"/>
            <m:endChr m:val="|"/>
            <m:ctrlPr>
              <w:rPr>
                <w:rFonts w:ascii="Cambria Math" w:hAnsi="Cambria Math" w:cs="Times New Roman"/>
                <w:i/>
                <w:sz w:val="21"/>
                <w:szCs w:val="21"/>
              </w:rPr>
            </m:ctrlPr>
          </m:dPr>
          <m:e>
            <m:r>
              <w:rPr>
                <w:rFonts w:ascii="Cambria Math" w:hAnsi="Cambria Math" w:cs="Times New Roman"/>
                <w:sz w:val="21"/>
                <w:szCs w:val="21"/>
              </w:rPr>
              <m:t>00&gt;+7</m:t>
            </m:r>
          </m:e>
        </m:d>
        <m:r>
          <w:rPr>
            <w:rFonts w:ascii="Cambria Math" w:hAnsi="Cambria Math" w:cs="Times New Roman"/>
            <w:sz w:val="21"/>
            <w:szCs w:val="21"/>
          </w:rPr>
          <m:t>01&gt;+11</m:t>
        </m:r>
        <m:d>
          <m:dPr>
            <m:begChr m:val="|"/>
            <m:endChr m:val="|"/>
            <m:ctrlPr>
              <w:rPr>
                <w:rFonts w:ascii="Cambria Math" w:hAnsi="Cambria Math" w:cs="Times New Roman"/>
                <w:i/>
                <w:sz w:val="21"/>
                <w:szCs w:val="21"/>
              </w:rPr>
            </m:ctrlPr>
          </m:dPr>
          <m:e>
            <m:r>
              <w:rPr>
                <w:rFonts w:ascii="Cambria Math" w:hAnsi="Cambria Math" w:cs="Times New Roman"/>
                <w:sz w:val="21"/>
                <w:szCs w:val="21"/>
              </w:rPr>
              <m:t>10&gt;+13</m:t>
            </m:r>
          </m:e>
        </m:d>
        <m:r>
          <w:rPr>
            <w:rFonts w:ascii="Cambria Math" w:hAnsi="Cambria Math" w:cs="Times New Roman"/>
            <w:sz w:val="21"/>
            <w:szCs w:val="21"/>
          </w:rPr>
          <m:t>11&gt;)</m:t>
        </m:r>
      </m:oMath>
    </w:p>
    <w:p w:rsidR="003866A6" w:rsidRPr="00C47DC8" w:rsidRDefault="003866A6" w:rsidP="00C47DC8">
      <w:pPr>
        <w:spacing w:line="240" w:lineRule="exact"/>
        <w:ind w:left="482" w:hanging="482"/>
        <w:jc w:val="both"/>
        <w:rPr>
          <w:rFonts w:ascii="Times New Roman" w:hAnsi="Times New Roman" w:cs="Times New Roman"/>
          <w:sz w:val="21"/>
          <w:szCs w:val="21"/>
        </w:rPr>
      </w:pPr>
      <w:r w:rsidRPr="00C47DC8">
        <w:rPr>
          <w:rFonts w:ascii="Times New Roman" w:hAnsi="Times New Roman" w:cs="Times New Roman"/>
          <w:sz w:val="21"/>
          <w:szCs w:val="21"/>
        </w:rPr>
        <w:t>The normalized state is</w:t>
      </w:r>
    </w:p>
    <w:p w:rsidR="00F6615C" w:rsidRPr="00C47DC8" w:rsidRDefault="003866A6" w:rsidP="003866A6">
      <w:pPr>
        <w:ind w:left="482" w:hanging="482"/>
        <w:jc w:val="both"/>
        <w:rPr>
          <w:rFonts w:ascii="Times New Roman" w:hAnsi="Times New Roman" w:cs="Times New Roman"/>
          <w:sz w:val="21"/>
          <w:szCs w:val="21"/>
        </w:rPr>
      </w:pPr>
      <w:r w:rsidRPr="00C47DC8">
        <w:rPr>
          <w:rFonts w:ascii="Times New Roman" w:hAnsi="Times New Roman" w:cs="Times New Roman"/>
          <w:sz w:val="21"/>
          <w:szCs w:val="21"/>
        </w:rPr>
        <w:t xml:space="preserve"> </w:t>
      </w:r>
      <m:oMath>
        <m:f>
          <m:fPr>
            <m:ctrlPr>
              <w:rPr>
                <w:rFonts w:ascii="Cambria Math" w:hAnsi="Cambria Math" w:cs="Times New Roman"/>
                <w:sz w:val="21"/>
                <w:szCs w:val="21"/>
              </w:rPr>
            </m:ctrlPr>
          </m:fPr>
          <m:num>
            <m:r>
              <w:rPr>
                <w:rFonts w:ascii="Cambria Math" w:hAnsi="Cambria Math" w:cs="Times New Roman"/>
                <w:sz w:val="21"/>
                <w:szCs w:val="21"/>
              </w:rPr>
              <m:t>1</m:t>
            </m:r>
          </m:num>
          <m:den>
            <m:rad>
              <m:radPr>
                <m:degHide m:val="1"/>
                <m:ctrlPr>
                  <w:rPr>
                    <w:rFonts w:ascii="Cambria Math" w:hAnsi="Cambria Math" w:cs="Times New Roman"/>
                    <w:i/>
                    <w:sz w:val="21"/>
                    <w:szCs w:val="21"/>
                  </w:rPr>
                </m:ctrlPr>
              </m:radPr>
              <m:deg/>
              <m:e>
                <m:r>
                  <w:rPr>
                    <w:rFonts w:ascii="Cambria Math" w:hAnsi="Cambria Math" w:cs="Times New Roman"/>
                    <w:sz w:val="21"/>
                    <w:szCs w:val="21"/>
                  </w:rPr>
                  <m:t>340</m:t>
                </m:r>
              </m:e>
            </m:rad>
          </m:den>
        </m:f>
        <m:r>
          <w:rPr>
            <w:rFonts w:ascii="Cambria Math" w:hAnsi="Cambria Math" w:cs="Times New Roman"/>
            <w:sz w:val="21"/>
            <w:szCs w:val="21"/>
          </w:rPr>
          <m:t>(-</m:t>
        </m:r>
        <m:d>
          <m:dPr>
            <m:begChr m:val="|"/>
            <m:endChr m:val="|"/>
            <m:ctrlPr>
              <w:rPr>
                <w:rFonts w:ascii="Cambria Math" w:hAnsi="Cambria Math" w:cs="Times New Roman"/>
                <w:i/>
                <w:sz w:val="21"/>
                <w:szCs w:val="21"/>
              </w:rPr>
            </m:ctrlPr>
          </m:dPr>
          <m:e>
            <m:r>
              <w:rPr>
                <w:rFonts w:ascii="Cambria Math" w:hAnsi="Cambria Math" w:cs="Times New Roman"/>
                <w:sz w:val="21"/>
                <w:szCs w:val="21"/>
              </w:rPr>
              <m:t>00&gt;+7</m:t>
            </m:r>
          </m:e>
        </m:d>
        <m:r>
          <w:rPr>
            <w:rFonts w:ascii="Cambria Math" w:hAnsi="Cambria Math" w:cs="Times New Roman"/>
            <w:sz w:val="21"/>
            <w:szCs w:val="21"/>
          </w:rPr>
          <m:t>01&gt;+11</m:t>
        </m:r>
        <m:d>
          <m:dPr>
            <m:begChr m:val="|"/>
            <m:endChr m:val="|"/>
            <m:ctrlPr>
              <w:rPr>
                <w:rFonts w:ascii="Cambria Math" w:hAnsi="Cambria Math" w:cs="Times New Roman"/>
                <w:i/>
                <w:sz w:val="21"/>
                <w:szCs w:val="21"/>
              </w:rPr>
            </m:ctrlPr>
          </m:dPr>
          <m:e>
            <m:r>
              <w:rPr>
                <w:rFonts w:ascii="Cambria Math" w:hAnsi="Cambria Math" w:cs="Times New Roman"/>
                <w:sz w:val="21"/>
                <w:szCs w:val="21"/>
              </w:rPr>
              <m:t>10&gt;+13</m:t>
            </m:r>
          </m:e>
        </m:d>
        <m:r>
          <w:rPr>
            <w:rFonts w:ascii="Cambria Math" w:hAnsi="Cambria Math" w:cs="Times New Roman"/>
            <w:sz w:val="21"/>
            <w:szCs w:val="21"/>
          </w:rPr>
          <m:t>11&gt;)</m:t>
        </m:r>
      </m:oMath>
    </w:p>
    <w:p w:rsidR="005028CC" w:rsidRPr="00C47DC8" w:rsidRDefault="005028CC" w:rsidP="00C47DC8">
      <w:pPr>
        <w:spacing w:line="240" w:lineRule="exact"/>
        <w:jc w:val="both"/>
        <w:rPr>
          <w:rFonts w:ascii="Times New Roman" w:hAnsi="Times New Roman" w:cs="Times New Roman"/>
          <w:sz w:val="21"/>
          <w:szCs w:val="21"/>
        </w:rPr>
      </w:pPr>
      <w:r w:rsidRPr="00C47DC8">
        <w:rPr>
          <w:rFonts w:ascii="Times New Roman" w:hAnsi="Times New Roman" w:cs="Times New Roman"/>
          <w:sz w:val="21"/>
          <w:szCs w:val="21"/>
        </w:rPr>
        <w:t>which</w:t>
      </w:r>
      <w:r w:rsidR="003866A6" w:rsidRPr="00C47DC8">
        <w:rPr>
          <w:rFonts w:ascii="Times New Roman" w:hAnsi="Times New Roman" w:cs="Times New Roman"/>
          <w:sz w:val="21"/>
          <w:szCs w:val="21"/>
        </w:rPr>
        <w:t xml:space="preserve"> is proportional to the solution </w:t>
      </w:r>
    </w:p>
    <w:p w:rsidR="00F6615C" w:rsidRPr="00C47DC8" w:rsidRDefault="00DB2744" w:rsidP="00C47DC8">
      <w:pPr>
        <w:spacing w:line="240" w:lineRule="exact"/>
        <w:jc w:val="both"/>
        <w:rPr>
          <w:rFonts w:ascii="Times New Roman" w:hAnsi="Times New Roman" w:cs="Times New Roman"/>
          <w:sz w:val="21"/>
          <w:szCs w:val="21"/>
        </w:rPr>
      </w:pPr>
      <m:oMath>
        <m:acc>
          <m:accPr>
            <m:chr m:val="⃗"/>
            <m:ctrlPr>
              <w:rPr>
                <w:rFonts w:ascii="Cambria Math" w:hAnsi="Cambria Math" w:cs="Times New Roman"/>
                <w:sz w:val="21"/>
                <w:szCs w:val="21"/>
              </w:rPr>
            </m:ctrlPr>
          </m:accPr>
          <m:e>
            <m:r>
              <w:rPr>
                <w:rFonts w:ascii="Cambria Math" w:hAnsi="Cambria Math" w:cs="Times New Roman"/>
                <w:sz w:val="21"/>
                <w:szCs w:val="21"/>
              </w:rPr>
              <m:t>x</m:t>
            </m:r>
          </m:e>
        </m:acc>
        <m:r>
          <m:rPr>
            <m:sty m:val="p"/>
          </m:rPr>
          <w:rPr>
            <w:rFonts w:ascii="Cambria Math" w:hAnsi="Cambria Math" w:cs="Times New Roman"/>
            <w:sz w:val="21"/>
            <w:szCs w:val="21"/>
          </w:rPr>
          <m:t>=1/32</m:t>
        </m:r>
        <m:sSup>
          <m:sSupPr>
            <m:ctrlPr>
              <w:rPr>
                <w:rFonts w:ascii="Cambria Math" w:hAnsi="Cambria Math" w:cs="Times New Roman"/>
                <w:sz w:val="21"/>
                <w:szCs w:val="21"/>
              </w:rPr>
            </m:ctrlPr>
          </m:sSupPr>
          <m:e>
            <m:r>
              <m:rPr>
                <m:sty m:val="p"/>
              </m:rPr>
              <w:rPr>
                <w:rFonts w:ascii="Cambria Math" w:hAnsi="Cambria Math" w:cs="Times New Roman"/>
                <w:sz w:val="21"/>
                <w:szCs w:val="21"/>
              </w:rPr>
              <m:t>[</m:t>
            </m:r>
            <m:r>
              <m:rPr>
                <m:sty m:val="p"/>
              </m:rPr>
              <w:rPr>
                <w:rFonts w:ascii="Cambria Math" w:eastAsia="MS Mincho" w:hAnsi="Cambria Math" w:cs="Times New Roman"/>
                <w:sz w:val="21"/>
                <w:szCs w:val="21"/>
              </w:rPr>
              <m:t>-</m:t>
            </m:r>
            <m:r>
              <m:rPr>
                <m:sty m:val="p"/>
              </m:rPr>
              <w:rPr>
                <w:rFonts w:ascii="Cambria Math" w:hAnsi="Cambria Math" w:cs="Times New Roman"/>
                <w:sz w:val="21"/>
                <w:szCs w:val="21"/>
              </w:rPr>
              <m:t>1 7 11 13]</m:t>
            </m:r>
          </m:e>
          <m:sup>
            <m:r>
              <w:rPr>
                <w:rFonts w:ascii="Cambria Math" w:hAnsi="Cambria Math" w:cs="Times New Roman"/>
                <w:sz w:val="21"/>
                <w:szCs w:val="21"/>
              </w:rPr>
              <m:t>T</m:t>
            </m:r>
          </m:sup>
        </m:sSup>
      </m:oMath>
      <w:r w:rsidR="005028CC" w:rsidRPr="00C47DC8">
        <w:rPr>
          <w:rFonts w:ascii="Times New Roman" w:hAnsi="Times New Roman" w:cs="Times New Roman"/>
          <w:sz w:val="21"/>
          <w:szCs w:val="21"/>
        </w:rPr>
        <w:t xml:space="preserve"> and thus </w:t>
      </w:r>
      <w:r w:rsidR="00E94F4F" w:rsidRPr="00C47DC8">
        <w:rPr>
          <w:rFonts w:ascii="Times New Roman" w:hAnsi="Times New Roman" w:cs="Times New Roman"/>
          <w:sz w:val="21"/>
          <w:szCs w:val="21"/>
        </w:rPr>
        <w:t xml:space="preserve">we </w:t>
      </w:r>
      <w:r w:rsidR="005028CC" w:rsidRPr="00C47DC8">
        <w:rPr>
          <w:rFonts w:ascii="Times New Roman" w:hAnsi="Times New Roman" w:cs="Times New Roman"/>
          <w:sz w:val="21"/>
          <w:szCs w:val="21"/>
        </w:rPr>
        <w:t>obtain the answer.</w:t>
      </w:r>
    </w:p>
    <w:p w:rsidR="00F6615C" w:rsidRPr="00C47DC8" w:rsidRDefault="00110236" w:rsidP="00C47DC8">
      <w:pPr>
        <w:spacing w:line="240" w:lineRule="exact"/>
        <w:jc w:val="both"/>
        <w:rPr>
          <w:rFonts w:ascii="Times New Roman" w:hAnsi="Times New Roman" w:cs="Times New Roman"/>
          <w:b/>
          <w:sz w:val="21"/>
          <w:szCs w:val="21"/>
        </w:rPr>
      </w:pPr>
      <w:r w:rsidRPr="00C47DC8">
        <w:rPr>
          <w:rFonts w:ascii="Times New Roman" w:hAnsi="Times New Roman" w:cs="Times New Roman"/>
          <w:b/>
          <w:sz w:val="21"/>
          <w:szCs w:val="21"/>
        </w:rPr>
        <w:t>4</w:t>
      </w:r>
      <w:r w:rsidR="00F6615C" w:rsidRPr="00C47DC8">
        <w:rPr>
          <w:rFonts w:ascii="Times New Roman" w:hAnsi="Times New Roman" w:cs="Times New Roman"/>
          <w:b/>
          <w:sz w:val="21"/>
          <w:szCs w:val="21"/>
        </w:rPr>
        <w:t xml:space="preserve"> Qiskit Implementation</w:t>
      </w:r>
    </w:p>
    <w:p w:rsidR="00333103" w:rsidRPr="00C47DC8" w:rsidRDefault="00C47DC8" w:rsidP="00C47DC8">
      <w:pPr>
        <w:spacing w:line="240" w:lineRule="exact"/>
        <w:rPr>
          <w:rFonts w:ascii="Times New Roman" w:hAnsi="Times New Roman" w:cs="Times New Roman"/>
          <w:sz w:val="21"/>
          <w:szCs w:val="21"/>
        </w:rPr>
      </w:pPr>
      <w:r>
        <w:rPr>
          <w:rFonts w:ascii="Times New Roman" w:hAnsi="Times New Roman" w:cs="Times New Roman"/>
          <w:sz w:val="21"/>
          <w:szCs w:val="21"/>
        </w:rPr>
        <w:t>The full circuit we use is the same as figure 2.</w:t>
      </w:r>
    </w:p>
    <w:p w:rsidR="00333103" w:rsidRPr="00C47DC8" w:rsidRDefault="00333103" w:rsidP="00C47DC8">
      <w:pPr>
        <w:pStyle w:val="a3"/>
        <w:widowControl/>
        <w:numPr>
          <w:ilvl w:val="0"/>
          <w:numId w:val="3"/>
        </w:numPr>
        <w:spacing w:line="240" w:lineRule="exact"/>
        <w:ind w:leftChars="0" w:left="0" w:firstLine="0"/>
        <w:rPr>
          <w:rFonts w:ascii="Times New Roman" w:hAnsi="Times New Roman" w:cs="Times New Roman"/>
          <w:sz w:val="21"/>
          <w:szCs w:val="21"/>
        </w:rPr>
      </w:pPr>
      <w:r w:rsidRPr="00C47DC8">
        <w:rPr>
          <w:rFonts w:ascii="Times New Roman" w:hAnsi="Times New Roman" w:cs="Times New Roman"/>
          <w:sz w:val="21"/>
          <w:szCs w:val="21"/>
        </w:rPr>
        <w:t>Some special gate:</w:t>
      </w:r>
    </w:p>
    <w:p w:rsidR="00333103" w:rsidRPr="00C47DC8" w:rsidRDefault="00333103" w:rsidP="00C47DC8">
      <w:pPr>
        <w:spacing w:line="240" w:lineRule="exact"/>
        <w:rPr>
          <w:rFonts w:ascii="Times New Roman" w:hAnsi="Times New Roman" w:cs="Times New Roman"/>
          <w:sz w:val="21"/>
          <w:szCs w:val="21"/>
        </w:rPr>
      </w:pPr>
      <w:r w:rsidRPr="00C47DC8">
        <w:rPr>
          <w:rFonts w:ascii="Times New Roman" w:hAnsi="Times New Roman" w:cs="Times New Roman"/>
          <w:sz w:val="21"/>
          <w:szCs w:val="21"/>
        </w:rPr>
        <w:t>Rzz(It’s not the qiskit Rzz!):</w:t>
      </w:r>
    </w:p>
    <w:p w:rsidR="00333103" w:rsidRPr="00C47DC8" w:rsidRDefault="00333103" w:rsidP="00333103">
      <w:pPr>
        <w:rPr>
          <w:rFonts w:ascii="Times New Roman" w:hAnsi="Times New Roman" w:cs="Times New Roman"/>
          <w:sz w:val="21"/>
          <w:szCs w:val="21"/>
        </w:rPr>
      </w:pPr>
      <m:oMathPara>
        <m:oMath>
          <m:r>
            <w:rPr>
              <w:rFonts w:ascii="Cambria Math" w:hAnsi="Cambria Math" w:cs="Times New Roman"/>
              <w:sz w:val="21"/>
              <w:szCs w:val="21"/>
            </w:rPr>
            <m:t>Rzz</m:t>
          </m:r>
          <m:d>
            <m:dPr>
              <m:ctrlPr>
                <w:rPr>
                  <w:rFonts w:ascii="Cambria Math" w:hAnsi="Cambria Math" w:cs="Times New Roman"/>
                  <w:i/>
                  <w:sz w:val="21"/>
                  <w:szCs w:val="21"/>
                </w:rPr>
              </m:ctrlPr>
            </m:dPr>
            <m:e>
              <m:r>
                <w:rPr>
                  <w:rFonts w:ascii="Cambria Math" w:hAnsi="Cambria Math" w:cs="Times New Roman"/>
                  <w:sz w:val="21"/>
                  <w:szCs w:val="21"/>
                </w:rPr>
                <m:t>ϕ</m:t>
              </m:r>
            </m:e>
          </m:d>
          <m:r>
            <w:rPr>
              <w:rFonts w:ascii="Cambria Math" w:hAnsi="Cambria Math" w:cs="Times New Roman"/>
              <w:sz w:val="21"/>
              <w:szCs w:val="21"/>
            </w:rPr>
            <m:t>=</m:t>
          </m:r>
          <m:d>
            <m:dPr>
              <m:ctrlPr>
                <w:rPr>
                  <w:rFonts w:ascii="Cambria Math" w:hAnsi="Cambria Math" w:cs="Times New Roman"/>
                  <w:i/>
                  <w:sz w:val="21"/>
                  <w:szCs w:val="21"/>
                </w:rPr>
              </m:ctrlPr>
            </m:dPr>
            <m:e>
              <m:m>
                <m:mPr>
                  <m:mcs>
                    <m:mc>
                      <m:mcPr>
                        <m:count m:val="2"/>
                        <m:mcJc m:val="center"/>
                      </m:mcPr>
                    </m:mc>
                  </m:mcs>
                  <m:ctrlPr>
                    <w:rPr>
                      <w:rFonts w:ascii="Cambria Math" w:hAnsi="Cambria Math" w:cs="Times New Roman"/>
                      <w:i/>
                      <w:sz w:val="21"/>
                      <w:szCs w:val="21"/>
                    </w:rPr>
                  </m:ctrlPr>
                </m:mPr>
                <m:mr>
                  <m:e>
                    <m:sSup>
                      <m:sSupPr>
                        <m:ctrlPr>
                          <w:rPr>
                            <w:rFonts w:ascii="Cambria Math" w:hAnsi="Cambria Math" w:cs="Times New Roman"/>
                            <w:i/>
                            <w:sz w:val="21"/>
                            <w:szCs w:val="21"/>
                          </w:rPr>
                        </m:ctrlPr>
                      </m:sSupPr>
                      <m:e>
                        <m:r>
                          <w:rPr>
                            <w:rFonts w:ascii="Cambria Math" w:hAnsi="Cambria Math" w:cs="Times New Roman"/>
                            <w:sz w:val="21"/>
                            <w:szCs w:val="21"/>
                          </w:rPr>
                          <m:t>e</m:t>
                        </m:r>
                      </m:e>
                      <m:sup>
                        <m:r>
                          <w:rPr>
                            <w:rFonts w:ascii="Cambria Math" w:hAnsi="Cambria Math" w:cs="Times New Roman"/>
                            <w:sz w:val="21"/>
                            <w:szCs w:val="21"/>
                          </w:rPr>
                          <m:t>iϕ</m:t>
                        </m:r>
                      </m:sup>
                    </m:sSup>
                  </m:e>
                  <m:e>
                    <m:r>
                      <w:rPr>
                        <w:rFonts w:ascii="Cambria Math" w:hAnsi="Cambria Math" w:cs="Times New Roman"/>
                        <w:sz w:val="21"/>
                        <w:szCs w:val="21"/>
                      </w:rPr>
                      <m:t>0</m:t>
                    </m:r>
                  </m:e>
                </m:mr>
                <m:mr>
                  <m:e>
                    <m:r>
                      <w:rPr>
                        <w:rFonts w:ascii="Cambria Math" w:hAnsi="Cambria Math" w:cs="Times New Roman"/>
                        <w:sz w:val="21"/>
                        <w:szCs w:val="21"/>
                      </w:rPr>
                      <m:t>0</m:t>
                    </m:r>
                  </m:e>
                  <m:e>
                    <m:sSup>
                      <m:sSupPr>
                        <m:ctrlPr>
                          <w:rPr>
                            <w:rFonts w:ascii="Cambria Math" w:hAnsi="Cambria Math" w:cs="Times New Roman"/>
                            <w:i/>
                            <w:sz w:val="21"/>
                            <w:szCs w:val="21"/>
                          </w:rPr>
                        </m:ctrlPr>
                      </m:sSupPr>
                      <m:e>
                        <m:r>
                          <w:rPr>
                            <w:rFonts w:ascii="Cambria Math" w:hAnsi="Cambria Math" w:cs="Times New Roman"/>
                            <w:sz w:val="21"/>
                            <w:szCs w:val="21"/>
                          </w:rPr>
                          <m:t>e</m:t>
                        </m:r>
                      </m:e>
                      <m:sup>
                        <m:r>
                          <w:rPr>
                            <w:rFonts w:ascii="Cambria Math" w:hAnsi="Cambria Math" w:cs="Times New Roman"/>
                            <w:sz w:val="21"/>
                            <w:szCs w:val="21"/>
                          </w:rPr>
                          <m:t>iϕ</m:t>
                        </m:r>
                      </m:sup>
                    </m:sSup>
                  </m:e>
                </m:mr>
              </m:m>
            </m:e>
          </m:d>
          <m:r>
            <w:rPr>
              <w:rFonts w:ascii="Cambria Math" w:hAnsi="Cambria Math" w:cs="Times New Roman"/>
              <w:sz w:val="21"/>
              <w:szCs w:val="21"/>
            </w:rPr>
            <m:t>=</m:t>
          </m:r>
          <m:d>
            <m:dPr>
              <m:ctrlPr>
                <w:rPr>
                  <w:rFonts w:ascii="Cambria Math" w:hAnsi="Cambria Math" w:cs="Times New Roman"/>
                  <w:i/>
                  <w:sz w:val="21"/>
                  <w:szCs w:val="21"/>
                </w:rPr>
              </m:ctrlPr>
            </m:dPr>
            <m:e>
              <m:m>
                <m:mPr>
                  <m:mcs>
                    <m:mc>
                      <m:mcPr>
                        <m:count m:val="2"/>
                        <m:mcJc m:val="center"/>
                      </m:mcPr>
                    </m:mc>
                  </m:mcs>
                  <m:ctrlPr>
                    <w:rPr>
                      <w:rFonts w:ascii="Cambria Math" w:hAnsi="Cambria Math" w:cs="Times New Roman"/>
                      <w:i/>
                      <w:sz w:val="21"/>
                      <w:szCs w:val="21"/>
                    </w:rPr>
                  </m:ctrlPr>
                </m:mPr>
                <m:mr>
                  <m:e>
                    <m:r>
                      <w:rPr>
                        <w:rFonts w:ascii="Cambria Math" w:hAnsi="Cambria Math" w:cs="Times New Roman"/>
                        <w:sz w:val="21"/>
                        <w:szCs w:val="21"/>
                      </w:rPr>
                      <m:t>1</m:t>
                    </m:r>
                  </m:e>
                  <m:e>
                    <m:r>
                      <w:rPr>
                        <w:rFonts w:ascii="Cambria Math" w:hAnsi="Cambria Math" w:cs="Times New Roman"/>
                        <w:sz w:val="21"/>
                        <w:szCs w:val="21"/>
                      </w:rPr>
                      <m:t>0</m:t>
                    </m:r>
                  </m:e>
                </m:mr>
                <m:mr>
                  <m:e>
                    <m:r>
                      <w:rPr>
                        <w:rFonts w:ascii="Cambria Math" w:hAnsi="Cambria Math" w:cs="Times New Roman"/>
                        <w:sz w:val="21"/>
                        <w:szCs w:val="21"/>
                      </w:rPr>
                      <m:t>0</m:t>
                    </m:r>
                  </m:e>
                  <m:e>
                    <m:sSup>
                      <m:sSupPr>
                        <m:ctrlPr>
                          <w:rPr>
                            <w:rFonts w:ascii="Cambria Math" w:hAnsi="Cambria Math" w:cs="Times New Roman"/>
                            <w:i/>
                            <w:sz w:val="21"/>
                            <w:szCs w:val="21"/>
                          </w:rPr>
                        </m:ctrlPr>
                      </m:sSupPr>
                      <m:e>
                        <m:r>
                          <w:rPr>
                            <w:rFonts w:ascii="Cambria Math" w:hAnsi="Cambria Math" w:cs="Times New Roman"/>
                            <w:sz w:val="21"/>
                            <w:szCs w:val="21"/>
                          </w:rPr>
                          <m:t>e</m:t>
                        </m:r>
                      </m:e>
                      <m:sup>
                        <m:r>
                          <w:rPr>
                            <w:rFonts w:ascii="Cambria Math" w:hAnsi="Cambria Math" w:cs="Times New Roman"/>
                            <w:sz w:val="21"/>
                            <w:szCs w:val="21"/>
                          </w:rPr>
                          <m:t>iϕ</m:t>
                        </m:r>
                      </m:sup>
                    </m:sSup>
                  </m:e>
                </m:mr>
              </m:m>
            </m:e>
          </m:d>
          <m:d>
            <m:dPr>
              <m:ctrlPr>
                <w:rPr>
                  <w:rFonts w:ascii="Cambria Math" w:hAnsi="Cambria Math" w:cs="Times New Roman"/>
                  <w:i/>
                  <w:sz w:val="21"/>
                  <w:szCs w:val="21"/>
                </w:rPr>
              </m:ctrlPr>
            </m:dPr>
            <m:e>
              <m:m>
                <m:mPr>
                  <m:mcs>
                    <m:mc>
                      <m:mcPr>
                        <m:count m:val="2"/>
                        <m:mcJc m:val="center"/>
                      </m:mcPr>
                    </m:mc>
                  </m:mcs>
                  <m:ctrlPr>
                    <w:rPr>
                      <w:rFonts w:ascii="Cambria Math" w:hAnsi="Cambria Math" w:cs="Times New Roman"/>
                      <w:i/>
                      <w:sz w:val="21"/>
                      <w:szCs w:val="21"/>
                    </w:rPr>
                  </m:ctrlPr>
                </m:mPr>
                <m:mr>
                  <m:e>
                    <m:r>
                      <w:rPr>
                        <w:rFonts w:ascii="Cambria Math" w:hAnsi="Cambria Math" w:cs="Times New Roman"/>
                        <w:sz w:val="21"/>
                        <w:szCs w:val="21"/>
                      </w:rPr>
                      <m:t>0</m:t>
                    </m:r>
                  </m:e>
                  <m:e>
                    <m:r>
                      <w:rPr>
                        <w:rFonts w:ascii="Cambria Math" w:hAnsi="Cambria Math" w:cs="Times New Roman"/>
                        <w:sz w:val="21"/>
                        <w:szCs w:val="21"/>
                      </w:rPr>
                      <m:t>1</m:t>
                    </m:r>
                  </m:e>
                </m:mr>
                <m:mr>
                  <m:e>
                    <m:r>
                      <w:rPr>
                        <w:rFonts w:ascii="Cambria Math" w:hAnsi="Cambria Math" w:cs="Times New Roman"/>
                        <w:sz w:val="21"/>
                        <w:szCs w:val="21"/>
                      </w:rPr>
                      <m:t>1</m:t>
                    </m:r>
                  </m:e>
                  <m:e>
                    <m:r>
                      <w:rPr>
                        <w:rFonts w:ascii="Cambria Math" w:hAnsi="Cambria Math" w:cs="Times New Roman"/>
                        <w:sz w:val="21"/>
                        <w:szCs w:val="21"/>
                      </w:rPr>
                      <m:t>0</m:t>
                    </m:r>
                  </m:e>
                </m:mr>
              </m:m>
            </m:e>
          </m:d>
          <m:d>
            <m:dPr>
              <m:ctrlPr>
                <w:rPr>
                  <w:rFonts w:ascii="Cambria Math" w:hAnsi="Cambria Math" w:cs="Times New Roman"/>
                  <w:i/>
                  <w:sz w:val="21"/>
                  <w:szCs w:val="21"/>
                </w:rPr>
              </m:ctrlPr>
            </m:dPr>
            <m:e>
              <m:m>
                <m:mPr>
                  <m:mcs>
                    <m:mc>
                      <m:mcPr>
                        <m:count m:val="2"/>
                        <m:mcJc m:val="center"/>
                      </m:mcPr>
                    </m:mc>
                  </m:mcs>
                  <m:ctrlPr>
                    <w:rPr>
                      <w:rFonts w:ascii="Cambria Math" w:hAnsi="Cambria Math" w:cs="Times New Roman"/>
                      <w:i/>
                      <w:sz w:val="21"/>
                      <w:szCs w:val="21"/>
                    </w:rPr>
                  </m:ctrlPr>
                </m:mPr>
                <m:mr>
                  <m:e>
                    <m:r>
                      <w:rPr>
                        <w:rFonts w:ascii="Cambria Math" w:hAnsi="Cambria Math" w:cs="Times New Roman"/>
                        <w:sz w:val="21"/>
                        <w:szCs w:val="21"/>
                      </w:rPr>
                      <m:t>1</m:t>
                    </m:r>
                  </m:e>
                  <m:e>
                    <m:r>
                      <w:rPr>
                        <w:rFonts w:ascii="Cambria Math" w:hAnsi="Cambria Math" w:cs="Times New Roman"/>
                        <w:sz w:val="21"/>
                        <w:szCs w:val="21"/>
                      </w:rPr>
                      <m:t>0</m:t>
                    </m:r>
                  </m:e>
                </m:mr>
                <m:mr>
                  <m:e>
                    <m:r>
                      <w:rPr>
                        <w:rFonts w:ascii="Cambria Math" w:hAnsi="Cambria Math" w:cs="Times New Roman"/>
                        <w:sz w:val="21"/>
                        <w:szCs w:val="21"/>
                      </w:rPr>
                      <m:t>0</m:t>
                    </m:r>
                  </m:e>
                  <m:e>
                    <m:sSup>
                      <m:sSupPr>
                        <m:ctrlPr>
                          <w:rPr>
                            <w:rFonts w:ascii="Cambria Math" w:hAnsi="Cambria Math" w:cs="Times New Roman"/>
                            <w:i/>
                            <w:sz w:val="21"/>
                            <w:szCs w:val="21"/>
                          </w:rPr>
                        </m:ctrlPr>
                      </m:sSupPr>
                      <m:e>
                        <m:r>
                          <w:rPr>
                            <w:rFonts w:ascii="Cambria Math" w:hAnsi="Cambria Math" w:cs="Times New Roman"/>
                            <w:sz w:val="21"/>
                            <w:szCs w:val="21"/>
                          </w:rPr>
                          <m:t>e</m:t>
                        </m:r>
                      </m:e>
                      <m:sup>
                        <m:r>
                          <w:rPr>
                            <w:rFonts w:ascii="Cambria Math" w:hAnsi="Cambria Math" w:cs="Times New Roman"/>
                            <w:sz w:val="21"/>
                            <w:szCs w:val="21"/>
                          </w:rPr>
                          <m:t>iϕ</m:t>
                        </m:r>
                      </m:sup>
                    </m:sSup>
                  </m:e>
                </m:mr>
              </m:m>
            </m:e>
          </m:d>
          <m:d>
            <m:dPr>
              <m:ctrlPr>
                <w:rPr>
                  <w:rFonts w:ascii="Cambria Math" w:hAnsi="Cambria Math" w:cs="Times New Roman"/>
                  <w:i/>
                  <w:sz w:val="21"/>
                  <w:szCs w:val="21"/>
                </w:rPr>
              </m:ctrlPr>
            </m:dPr>
            <m:e>
              <m:m>
                <m:mPr>
                  <m:mcs>
                    <m:mc>
                      <m:mcPr>
                        <m:count m:val="2"/>
                        <m:mcJc m:val="center"/>
                      </m:mcPr>
                    </m:mc>
                  </m:mcs>
                  <m:ctrlPr>
                    <w:rPr>
                      <w:rFonts w:ascii="Cambria Math" w:hAnsi="Cambria Math" w:cs="Times New Roman"/>
                      <w:i/>
                      <w:sz w:val="21"/>
                      <w:szCs w:val="21"/>
                    </w:rPr>
                  </m:ctrlPr>
                </m:mPr>
                <m:mr>
                  <m:e>
                    <m:r>
                      <w:rPr>
                        <w:rFonts w:ascii="Cambria Math" w:hAnsi="Cambria Math" w:cs="Times New Roman"/>
                        <w:sz w:val="21"/>
                        <w:szCs w:val="21"/>
                      </w:rPr>
                      <m:t>0</m:t>
                    </m:r>
                  </m:e>
                  <m:e>
                    <m:r>
                      <w:rPr>
                        <w:rFonts w:ascii="Cambria Math" w:hAnsi="Cambria Math" w:cs="Times New Roman"/>
                        <w:sz w:val="21"/>
                        <w:szCs w:val="21"/>
                      </w:rPr>
                      <m:t>1</m:t>
                    </m:r>
                  </m:e>
                </m:mr>
                <m:mr>
                  <m:e>
                    <m:r>
                      <w:rPr>
                        <w:rFonts w:ascii="Cambria Math" w:hAnsi="Cambria Math" w:cs="Times New Roman"/>
                        <w:sz w:val="21"/>
                        <w:szCs w:val="21"/>
                      </w:rPr>
                      <m:t>1</m:t>
                    </m:r>
                  </m:e>
                  <m:e>
                    <m:r>
                      <w:rPr>
                        <w:rFonts w:ascii="Cambria Math" w:hAnsi="Cambria Math" w:cs="Times New Roman"/>
                        <w:sz w:val="21"/>
                        <w:szCs w:val="21"/>
                      </w:rPr>
                      <m:t>0</m:t>
                    </m:r>
                  </m:e>
                </m:mr>
              </m:m>
            </m:e>
          </m:d>
          <m:r>
            <w:rPr>
              <w:rFonts w:ascii="Cambria Math" w:hAnsi="Cambria Math" w:cs="Times New Roman"/>
              <w:sz w:val="21"/>
              <w:szCs w:val="21"/>
            </w:rPr>
            <m:t>=U1</m:t>
          </m:r>
          <m:d>
            <m:dPr>
              <m:ctrlPr>
                <w:rPr>
                  <w:rFonts w:ascii="Cambria Math" w:hAnsi="Cambria Math" w:cs="Times New Roman"/>
                  <w:i/>
                  <w:sz w:val="21"/>
                  <w:szCs w:val="21"/>
                </w:rPr>
              </m:ctrlPr>
            </m:dPr>
            <m:e>
              <m:r>
                <w:rPr>
                  <w:rFonts w:ascii="Cambria Math" w:hAnsi="Cambria Math" w:cs="Times New Roman"/>
                  <w:sz w:val="21"/>
                  <w:szCs w:val="21"/>
                </w:rPr>
                <m:t>ϕ</m:t>
              </m:r>
            </m:e>
          </m:d>
          <m:r>
            <w:rPr>
              <w:rFonts w:ascii="Cambria Math" w:hAnsi="Cambria Math" w:cs="Times New Roman"/>
              <w:sz w:val="21"/>
              <w:szCs w:val="21"/>
            </w:rPr>
            <m:t xml:space="preserve"> X U1</m:t>
          </m:r>
          <m:d>
            <m:dPr>
              <m:ctrlPr>
                <w:rPr>
                  <w:rFonts w:ascii="Cambria Math" w:hAnsi="Cambria Math" w:cs="Times New Roman"/>
                  <w:i/>
                  <w:sz w:val="21"/>
                  <w:szCs w:val="21"/>
                </w:rPr>
              </m:ctrlPr>
            </m:dPr>
            <m:e>
              <m:r>
                <w:rPr>
                  <w:rFonts w:ascii="Cambria Math" w:hAnsi="Cambria Math" w:cs="Times New Roman"/>
                  <w:sz w:val="21"/>
                  <w:szCs w:val="21"/>
                </w:rPr>
                <m:t>ϕ</m:t>
              </m:r>
            </m:e>
          </m:d>
          <m:r>
            <w:rPr>
              <w:rFonts w:ascii="Cambria Math" w:hAnsi="Cambria Math" w:cs="Times New Roman"/>
              <w:sz w:val="21"/>
              <w:szCs w:val="21"/>
            </w:rPr>
            <m:t xml:space="preserve"> X</m:t>
          </m:r>
        </m:oMath>
      </m:oMathPara>
    </w:p>
    <w:p w:rsidR="00C47DC8" w:rsidRDefault="00333103" w:rsidP="00333103">
      <w:pPr>
        <w:ind w:leftChars="118" w:left="655" w:hangingChars="177" w:hanging="372"/>
        <w:jc w:val="center"/>
        <w:rPr>
          <w:rFonts w:ascii="Times New Roman" w:hAnsi="Times New Roman" w:cs="Times New Roman"/>
          <w:sz w:val="21"/>
          <w:szCs w:val="21"/>
        </w:rPr>
      </w:pPr>
      <w:r w:rsidRPr="00C47DC8">
        <w:rPr>
          <w:rFonts w:ascii="Times New Roman" w:hAnsi="Times New Roman" w:cs="Times New Roman"/>
          <w:noProof/>
          <w:sz w:val="21"/>
          <w:szCs w:val="21"/>
        </w:rPr>
        <w:lastRenderedPageBreak/>
        <w:drawing>
          <wp:inline distT="0" distB="0" distL="0" distR="0" wp14:anchorId="74D925C7" wp14:editId="498B3F39">
            <wp:extent cx="2173384" cy="390058"/>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zz.png"/>
                    <pic:cNvPicPr/>
                  </pic:nvPicPr>
                  <pic:blipFill rotWithShape="1">
                    <a:blip r:embed="rId10" cstate="print">
                      <a:extLst>
                        <a:ext uri="{28A0092B-C50C-407E-A947-70E740481C1C}">
                          <a14:useLocalDpi xmlns:a14="http://schemas.microsoft.com/office/drawing/2010/main" val="0"/>
                        </a:ext>
                      </a:extLst>
                    </a:blip>
                    <a:srcRect l="6162" t="24003" r="2782" b="14974"/>
                    <a:stretch/>
                  </pic:blipFill>
                  <pic:spPr bwMode="auto">
                    <a:xfrm>
                      <a:off x="0" y="0"/>
                      <a:ext cx="2208250" cy="396315"/>
                    </a:xfrm>
                    <a:prstGeom prst="rect">
                      <a:avLst/>
                    </a:prstGeom>
                    <a:ln>
                      <a:noFill/>
                    </a:ln>
                    <a:extLst>
                      <a:ext uri="{53640926-AAD7-44D8-BBD7-CCE9431645EC}">
                        <a14:shadowObscured xmlns:a14="http://schemas.microsoft.com/office/drawing/2010/main"/>
                      </a:ext>
                    </a:extLst>
                  </pic:spPr>
                </pic:pic>
              </a:graphicData>
            </a:graphic>
          </wp:inline>
        </w:drawing>
      </w:r>
    </w:p>
    <w:p w:rsidR="00333103" w:rsidRPr="00C47DC8" w:rsidRDefault="00333103" w:rsidP="00C47DC8">
      <w:pPr>
        <w:spacing w:line="240" w:lineRule="exact"/>
        <w:ind w:leftChars="118" w:left="655" w:hangingChars="177" w:hanging="372"/>
        <w:jc w:val="center"/>
        <w:rPr>
          <w:rFonts w:ascii="Times New Roman" w:hAnsi="Times New Roman" w:cs="Times New Roman"/>
          <w:sz w:val="21"/>
          <w:szCs w:val="21"/>
        </w:rPr>
      </w:pPr>
      <w:r w:rsidRPr="00C47DC8">
        <w:rPr>
          <w:rFonts w:ascii="Times New Roman" w:hAnsi="Times New Roman" w:cs="Times New Roman"/>
          <w:sz w:val="21"/>
          <w:szCs w:val="21"/>
        </w:rPr>
        <w:t>F</w:t>
      </w:r>
      <w:r w:rsidR="00682430">
        <w:rPr>
          <w:rFonts w:ascii="Times New Roman" w:hAnsi="Times New Roman" w:cs="Times New Roman"/>
          <w:sz w:val="21"/>
          <w:szCs w:val="21"/>
        </w:rPr>
        <w:t>IG.</w:t>
      </w:r>
      <w:r w:rsidRPr="00C47DC8">
        <w:rPr>
          <w:rFonts w:ascii="Times New Roman" w:hAnsi="Times New Roman" w:cs="Times New Roman"/>
          <w:sz w:val="21"/>
          <w:szCs w:val="21"/>
        </w:rPr>
        <w:t xml:space="preserve"> </w:t>
      </w:r>
      <w:r w:rsidR="00682430">
        <w:rPr>
          <w:rFonts w:ascii="Times New Roman" w:hAnsi="Times New Roman" w:cs="Times New Roman"/>
          <w:sz w:val="21"/>
          <w:szCs w:val="21"/>
        </w:rPr>
        <w:t>3.</w:t>
      </w:r>
    </w:p>
    <w:p w:rsidR="00333103" w:rsidRPr="00C47DC8" w:rsidRDefault="00DB2744" w:rsidP="00C47DC8">
      <w:pPr>
        <w:pStyle w:val="a3"/>
        <w:widowControl/>
        <w:numPr>
          <w:ilvl w:val="0"/>
          <w:numId w:val="3"/>
        </w:numPr>
        <w:spacing w:line="240" w:lineRule="exact"/>
        <w:ind w:leftChars="0" w:left="0" w:firstLine="0"/>
        <w:rPr>
          <w:rFonts w:ascii="Times New Roman" w:hAnsi="Times New Roman" w:cs="Times New Roman"/>
          <w:sz w:val="21"/>
          <w:szCs w:val="21"/>
        </w:rPr>
      </w:pPr>
      <m:oMath>
        <m:sSup>
          <m:sSupPr>
            <m:ctrlPr>
              <w:rPr>
                <w:rFonts w:ascii="Cambria Math" w:hAnsi="Cambria Math" w:cs="Times New Roman"/>
                <w:sz w:val="21"/>
                <w:szCs w:val="21"/>
              </w:rPr>
            </m:ctrlPr>
          </m:sSupPr>
          <m:e>
            <m:r>
              <w:rPr>
                <w:rFonts w:ascii="Cambria Math" w:hAnsi="Cambria Math" w:cs="Times New Roman"/>
                <w:sz w:val="21"/>
                <w:szCs w:val="21"/>
              </w:rPr>
              <m:t>e</m:t>
            </m:r>
          </m:e>
          <m:sup>
            <m:r>
              <w:rPr>
                <w:rFonts w:ascii="Cambria Math" w:hAnsi="Cambria Math" w:cs="Times New Roman"/>
                <w:sz w:val="21"/>
                <w:szCs w:val="21"/>
              </w:rPr>
              <m:t>iA</m:t>
            </m:r>
            <m:sSub>
              <m:sSubPr>
                <m:ctrlPr>
                  <w:rPr>
                    <w:rFonts w:ascii="Cambria Math" w:hAnsi="Cambria Math" w:cs="Times New Roman"/>
                    <w:i/>
                    <w:sz w:val="21"/>
                    <w:szCs w:val="21"/>
                  </w:rPr>
                </m:ctrlPr>
              </m:sSubPr>
              <m:e>
                <m:r>
                  <w:rPr>
                    <w:rFonts w:ascii="Cambria Math" w:hAnsi="Cambria Math" w:cs="Times New Roman"/>
                    <w:sz w:val="21"/>
                    <w:szCs w:val="21"/>
                  </w:rPr>
                  <m:t>t</m:t>
                </m:r>
              </m:e>
              <m:sub>
                <m:r>
                  <w:rPr>
                    <w:rFonts w:ascii="Cambria Math" w:hAnsi="Cambria Math" w:cs="Times New Roman"/>
                    <w:sz w:val="21"/>
                    <w:szCs w:val="21"/>
                  </w:rPr>
                  <m:t>0</m:t>
                </m:r>
              </m:sub>
            </m:sSub>
          </m:sup>
        </m:sSup>
      </m:oMath>
      <w:r w:rsidR="00333103" w:rsidRPr="00C47DC8">
        <w:rPr>
          <w:rFonts w:ascii="Times New Roman" w:hAnsi="Times New Roman" w:cs="Times New Roman"/>
          <w:sz w:val="21"/>
          <w:szCs w:val="21"/>
        </w:rPr>
        <w:t xml:space="preserve"> decomposition:</w:t>
      </w:r>
    </w:p>
    <w:p w:rsidR="00333103" w:rsidRPr="00C47DC8" w:rsidRDefault="00333103" w:rsidP="00C47DC8">
      <w:pPr>
        <w:pStyle w:val="a3"/>
        <w:spacing w:line="240" w:lineRule="exact"/>
        <w:ind w:leftChars="0" w:left="284"/>
        <w:rPr>
          <w:rFonts w:ascii="Times New Roman" w:hAnsi="Times New Roman" w:cs="Times New Roman"/>
          <w:sz w:val="21"/>
          <w:szCs w:val="21"/>
        </w:rPr>
      </w:pPr>
      <w:r w:rsidRPr="00C47DC8">
        <w:rPr>
          <w:rFonts w:ascii="Times New Roman" w:hAnsi="Times New Roman" w:cs="Times New Roman"/>
          <w:sz w:val="21"/>
          <w:szCs w:val="21"/>
        </w:rPr>
        <w:t xml:space="preserve">(1) Group </w:t>
      </w:r>
      <w:r w:rsidR="003408C9">
        <w:rPr>
          <w:rFonts w:ascii="Times New Roman" w:hAnsi="Times New Roman" w:cs="Times New Roman"/>
          <w:sz w:val="21"/>
          <w:szCs w:val="21"/>
        </w:rPr>
        <w:t>Leader Optimization Algorithm [</w:t>
      </w:r>
      <w:r w:rsidR="003408C9">
        <w:rPr>
          <w:rFonts w:ascii="Times New Roman" w:hAnsi="Times New Roman" w:cs="Times New Roman" w:hint="eastAsia"/>
          <w:sz w:val="21"/>
          <w:szCs w:val="21"/>
        </w:rPr>
        <w:t>1</w:t>
      </w:r>
      <w:r w:rsidRPr="00C47DC8">
        <w:rPr>
          <w:rFonts w:ascii="Times New Roman" w:hAnsi="Times New Roman" w:cs="Times New Roman"/>
          <w:sz w:val="21"/>
          <w:szCs w:val="21"/>
        </w:rPr>
        <w:t xml:space="preserve">]: We can decompose </w:t>
      </w:r>
      <m:oMath>
        <m:sSup>
          <m:sSupPr>
            <m:ctrlPr>
              <w:rPr>
                <w:rFonts w:ascii="Cambria Math" w:hAnsi="Cambria Math" w:cs="Times New Roman"/>
                <w:sz w:val="21"/>
                <w:szCs w:val="21"/>
              </w:rPr>
            </m:ctrlPr>
          </m:sSupPr>
          <m:e>
            <m:r>
              <w:rPr>
                <w:rFonts w:ascii="Cambria Math" w:hAnsi="Cambria Math" w:cs="Times New Roman"/>
                <w:sz w:val="21"/>
                <w:szCs w:val="21"/>
              </w:rPr>
              <m:t>e</m:t>
            </m:r>
          </m:e>
          <m:sup>
            <m:r>
              <w:rPr>
                <w:rFonts w:ascii="Cambria Math" w:hAnsi="Cambria Math" w:cs="Times New Roman"/>
                <w:sz w:val="21"/>
                <w:szCs w:val="21"/>
              </w:rPr>
              <m:t>iA</m:t>
            </m:r>
            <m:sSub>
              <m:sSubPr>
                <m:ctrlPr>
                  <w:rPr>
                    <w:rFonts w:ascii="Cambria Math" w:hAnsi="Cambria Math" w:cs="Times New Roman"/>
                    <w:i/>
                    <w:sz w:val="21"/>
                    <w:szCs w:val="21"/>
                  </w:rPr>
                </m:ctrlPr>
              </m:sSubPr>
              <m:e>
                <m:r>
                  <w:rPr>
                    <w:rFonts w:ascii="Cambria Math" w:hAnsi="Cambria Math" w:cs="Times New Roman"/>
                    <w:sz w:val="21"/>
                    <w:szCs w:val="21"/>
                  </w:rPr>
                  <m:t>t</m:t>
                </m:r>
              </m:e>
              <m:sub>
                <m:r>
                  <w:rPr>
                    <w:rFonts w:ascii="Cambria Math" w:hAnsi="Cambria Math" w:cs="Times New Roman"/>
                    <w:sz w:val="21"/>
                    <w:szCs w:val="21"/>
                  </w:rPr>
                  <m:t>0</m:t>
                </m:r>
              </m:sub>
            </m:sSub>
          </m:sup>
        </m:sSup>
        <m:r>
          <w:rPr>
            <w:rFonts w:ascii="Cambria Math" w:hAnsi="Cambria Math" w:cs="Times New Roman"/>
            <w:sz w:val="21"/>
            <w:szCs w:val="21"/>
          </w:rPr>
          <m:t xml:space="preserve"> </m:t>
        </m:r>
      </m:oMath>
      <w:r w:rsidRPr="00C47DC8">
        <w:rPr>
          <w:rFonts w:ascii="Times New Roman" w:hAnsi="Times New Roman" w:cs="Times New Roman"/>
          <w:sz w:val="21"/>
          <w:szCs w:val="21"/>
        </w:rPr>
        <w:t xml:space="preserve">into the form in Fig </w:t>
      </w:r>
      <w:r w:rsidR="00682430">
        <w:rPr>
          <w:rFonts w:ascii="Times New Roman" w:hAnsi="Times New Roman" w:cs="Times New Roman"/>
          <w:sz w:val="21"/>
          <w:szCs w:val="21"/>
        </w:rPr>
        <w:t>4</w:t>
      </w:r>
      <w:r w:rsidRPr="00C47DC8">
        <w:rPr>
          <w:rFonts w:ascii="Times New Roman" w:hAnsi="Times New Roman" w:cs="Times New Roman"/>
          <w:sz w:val="21"/>
          <w:szCs w:val="21"/>
        </w:rPr>
        <w:t>, where the angle of every gate is obtained by the following optimization method: we first set the parameters to the ones given in paper, then we compute the error between the constructed circuit and the ideal matrix. use scipy.optimize.minimize to obtain better parameter and repeat the process.</w:t>
      </w:r>
    </w:p>
    <w:p w:rsidR="00333103" w:rsidRPr="00C47DC8" w:rsidRDefault="003408C9" w:rsidP="00C47DC8">
      <w:pPr>
        <w:pStyle w:val="a3"/>
        <w:spacing w:line="240" w:lineRule="exact"/>
        <w:ind w:leftChars="118" w:left="283"/>
        <w:rPr>
          <w:rFonts w:ascii="Times New Roman" w:hAnsi="Times New Roman" w:cs="Times New Roman"/>
          <w:sz w:val="21"/>
          <w:szCs w:val="21"/>
        </w:rPr>
      </w:pPr>
      <w:r>
        <w:rPr>
          <w:rFonts w:ascii="Times New Roman" w:hAnsi="Times New Roman" w:cs="Times New Roman"/>
          <w:sz w:val="21"/>
          <w:szCs w:val="21"/>
        </w:rPr>
        <w:t>(2) Suzuki expansion[</w:t>
      </w:r>
      <w:r>
        <w:rPr>
          <w:rFonts w:ascii="Times New Roman" w:hAnsi="Times New Roman" w:cs="Times New Roman" w:hint="eastAsia"/>
          <w:sz w:val="21"/>
          <w:szCs w:val="21"/>
        </w:rPr>
        <w:t>2</w:t>
      </w:r>
      <w:r w:rsidR="00333103" w:rsidRPr="00C47DC8">
        <w:rPr>
          <w:rFonts w:ascii="Times New Roman" w:hAnsi="Times New Roman" w:cs="Times New Roman"/>
          <w:sz w:val="21"/>
          <w:szCs w:val="21"/>
        </w:rPr>
        <w:t xml:space="preserve">]: we can express A as </w:t>
      </w:r>
      <m:oMath>
        <m:nary>
          <m:naryPr>
            <m:chr m:val="∑"/>
            <m:limLoc m:val="undOvr"/>
            <m:subHide m:val="1"/>
            <m:supHide m:val="1"/>
            <m:ctrlPr>
              <w:rPr>
                <w:rFonts w:ascii="Cambria Math" w:hAnsi="Cambria Math" w:cs="Times New Roman"/>
                <w:i/>
                <w:sz w:val="21"/>
                <w:szCs w:val="21"/>
              </w:rPr>
            </m:ctrlPr>
          </m:naryPr>
          <m:sub/>
          <m:sup/>
          <m:e>
            <m:sSub>
              <m:sSubPr>
                <m:ctrlPr>
                  <w:rPr>
                    <w:rFonts w:ascii="Cambria Math" w:hAnsi="Cambria Math" w:cs="Times New Roman"/>
                    <w:i/>
                    <w:sz w:val="21"/>
                    <w:szCs w:val="21"/>
                  </w:rPr>
                </m:ctrlPr>
              </m:sSubPr>
              <m:e>
                <m:r>
                  <w:rPr>
                    <w:rFonts w:ascii="Cambria Math" w:hAnsi="Cambria Math" w:cs="Times New Roman"/>
                    <w:sz w:val="21"/>
                    <w:szCs w:val="21"/>
                  </w:rPr>
                  <m:t>H</m:t>
                </m:r>
              </m:e>
              <m:sub>
                <m:r>
                  <w:rPr>
                    <w:rFonts w:ascii="Cambria Math" w:hAnsi="Cambria Math" w:cs="Times New Roman"/>
                    <w:sz w:val="21"/>
                    <w:szCs w:val="21"/>
                  </w:rPr>
                  <m:t>i</m:t>
                </m:r>
              </m:sub>
            </m:sSub>
          </m:e>
        </m:nary>
      </m:oMath>
      <w:r w:rsidR="00333103" w:rsidRPr="00C47DC8">
        <w:rPr>
          <w:rFonts w:ascii="Times New Roman" w:hAnsi="Times New Roman" w:cs="Times New Roman"/>
          <w:sz w:val="21"/>
          <w:szCs w:val="21"/>
        </w:rPr>
        <w:t xml:space="preserve">, where </w:t>
      </w:r>
      <m:oMath>
        <m:sSub>
          <m:sSubPr>
            <m:ctrlPr>
              <w:rPr>
                <w:rFonts w:ascii="Cambria Math" w:hAnsi="Cambria Math" w:cs="Times New Roman"/>
                <w:i/>
                <w:sz w:val="21"/>
                <w:szCs w:val="21"/>
              </w:rPr>
            </m:ctrlPr>
          </m:sSubPr>
          <m:e>
            <m:r>
              <w:rPr>
                <w:rFonts w:ascii="Cambria Math" w:hAnsi="Cambria Math" w:cs="Times New Roman"/>
                <w:sz w:val="21"/>
                <w:szCs w:val="21"/>
              </w:rPr>
              <m:t>H</m:t>
            </m:r>
          </m:e>
          <m:sub>
            <m:r>
              <w:rPr>
                <w:rFonts w:ascii="Cambria Math" w:hAnsi="Cambria Math" w:cs="Times New Roman"/>
                <w:sz w:val="21"/>
                <w:szCs w:val="21"/>
              </w:rPr>
              <m:t>i</m:t>
            </m:r>
          </m:sub>
        </m:sSub>
      </m:oMath>
      <w:r w:rsidR="00333103" w:rsidRPr="00C47DC8">
        <w:rPr>
          <w:rFonts w:ascii="Times New Roman" w:hAnsi="Times New Roman" w:cs="Times New Roman"/>
          <w:sz w:val="21"/>
          <w:szCs w:val="21"/>
        </w:rPr>
        <w:t xml:space="preserve"> are all pauli matrices where </w:t>
      </w:r>
      <m:oMath>
        <m:sSup>
          <m:sSupPr>
            <m:ctrlPr>
              <w:rPr>
                <w:rFonts w:ascii="Cambria Math" w:hAnsi="Cambria Math" w:cs="Times New Roman"/>
                <w:i/>
                <w:sz w:val="21"/>
                <w:szCs w:val="21"/>
              </w:rPr>
            </m:ctrlPr>
          </m:sSupPr>
          <m:e>
            <m:r>
              <w:rPr>
                <w:rFonts w:ascii="Cambria Math" w:hAnsi="Cambria Math" w:cs="Times New Roman"/>
                <w:sz w:val="21"/>
                <w:szCs w:val="21"/>
              </w:rPr>
              <m:t>e</m:t>
            </m:r>
          </m:e>
          <m:sup>
            <m:r>
              <w:rPr>
                <w:rFonts w:ascii="Cambria Math" w:hAnsi="Cambria Math" w:cs="Times New Roman"/>
                <w:sz w:val="21"/>
                <w:szCs w:val="21"/>
              </w:rPr>
              <m:t>i</m:t>
            </m:r>
            <m:sSub>
              <m:sSubPr>
                <m:ctrlPr>
                  <w:rPr>
                    <w:rFonts w:ascii="Cambria Math" w:hAnsi="Cambria Math" w:cs="Times New Roman"/>
                    <w:i/>
                    <w:sz w:val="21"/>
                    <w:szCs w:val="21"/>
                  </w:rPr>
                </m:ctrlPr>
              </m:sSubPr>
              <m:e>
                <m:r>
                  <w:rPr>
                    <w:rFonts w:ascii="Cambria Math" w:hAnsi="Cambria Math" w:cs="Times New Roman"/>
                    <w:sz w:val="21"/>
                    <w:szCs w:val="21"/>
                  </w:rPr>
                  <m:t>H</m:t>
                </m:r>
              </m:e>
              <m:sub>
                <m:r>
                  <w:rPr>
                    <w:rFonts w:ascii="Cambria Math" w:hAnsi="Cambria Math" w:cs="Times New Roman"/>
                    <w:sz w:val="21"/>
                    <w:szCs w:val="21"/>
                  </w:rPr>
                  <m:t>i</m:t>
                </m:r>
              </m:sub>
            </m:sSub>
            <m:r>
              <w:rPr>
                <w:rFonts w:ascii="Cambria Math" w:hAnsi="Cambria Math" w:cs="Times New Roman"/>
                <w:sz w:val="21"/>
                <w:szCs w:val="21"/>
              </w:rPr>
              <m:t>t</m:t>
            </m:r>
          </m:sup>
        </m:sSup>
      </m:oMath>
      <w:r w:rsidR="00333103" w:rsidRPr="00C47DC8">
        <w:rPr>
          <w:rFonts w:ascii="Times New Roman" w:hAnsi="Times New Roman" w:cs="Times New Roman"/>
          <w:sz w:val="21"/>
          <w:szCs w:val="21"/>
        </w:rPr>
        <w:t xml:space="preserve"> is easy to be computed. Notice that when A is more complex, the decomposition result may divert more from our desirable result.</w:t>
      </w:r>
    </w:p>
    <w:p w:rsidR="00333103" w:rsidRPr="00C47DC8" w:rsidRDefault="00333103" w:rsidP="00C47DC8">
      <w:pPr>
        <w:pStyle w:val="a3"/>
        <w:widowControl/>
        <w:numPr>
          <w:ilvl w:val="0"/>
          <w:numId w:val="3"/>
        </w:numPr>
        <w:spacing w:line="240" w:lineRule="exact"/>
        <w:ind w:leftChars="0" w:left="0" w:firstLine="0"/>
        <w:rPr>
          <w:rFonts w:ascii="Times New Roman" w:hAnsi="Times New Roman" w:cs="Times New Roman"/>
          <w:sz w:val="21"/>
          <w:szCs w:val="21"/>
        </w:rPr>
      </w:pPr>
      <w:r w:rsidRPr="00C47DC8">
        <w:rPr>
          <w:rFonts w:ascii="Times New Roman" w:hAnsi="Times New Roman" w:cs="Times New Roman"/>
          <w:sz w:val="21"/>
          <w:szCs w:val="21"/>
        </w:rPr>
        <w:t>Rotation parameter r</w:t>
      </w:r>
    </w:p>
    <w:p w:rsidR="00333103" w:rsidRDefault="00333103" w:rsidP="00C47DC8">
      <w:pPr>
        <w:pStyle w:val="a3"/>
        <w:spacing w:line="240" w:lineRule="exact"/>
        <w:ind w:leftChars="0" w:left="0"/>
        <w:rPr>
          <w:rFonts w:ascii="Times New Roman" w:hAnsi="Times New Roman" w:cs="Times New Roman"/>
          <w:sz w:val="21"/>
          <w:szCs w:val="21"/>
        </w:rPr>
      </w:pPr>
      <w:r w:rsidRPr="00C47DC8">
        <w:rPr>
          <w:rFonts w:ascii="Times New Roman" w:hAnsi="Times New Roman" w:cs="Times New Roman"/>
          <w:sz w:val="21"/>
          <w:szCs w:val="21"/>
        </w:rPr>
        <w:t>Observing the circuit implementation, we’d notice that there’s an important adjustable parameter r to change the angle of Ry. We’ll discuss this in detail in the ‘Experiment Result Session’</w:t>
      </w:r>
    </w:p>
    <w:p w:rsidR="00333103" w:rsidRPr="00C47DC8" w:rsidRDefault="00333103" w:rsidP="00C47DC8">
      <w:pPr>
        <w:spacing w:line="240" w:lineRule="exact"/>
        <w:rPr>
          <w:rFonts w:ascii="Times New Roman" w:hAnsi="Times New Roman" w:cs="Times New Roman"/>
          <w:b/>
          <w:bCs/>
          <w:sz w:val="21"/>
          <w:szCs w:val="21"/>
        </w:rPr>
      </w:pPr>
      <w:r w:rsidRPr="00C47DC8">
        <w:rPr>
          <w:rFonts w:ascii="Times New Roman" w:hAnsi="Times New Roman" w:cs="Times New Roman"/>
          <w:b/>
          <w:bCs/>
          <w:sz w:val="21"/>
          <w:szCs w:val="21"/>
        </w:rPr>
        <w:t>5 Experiment Result</w:t>
      </w:r>
    </w:p>
    <w:p w:rsidR="00333103" w:rsidRDefault="00333103" w:rsidP="00C47DC8">
      <w:pPr>
        <w:spacing w:line="240" w:lineRule="exact"/>
        <w:rPr>
          <w:rFonts w:ascii="Times New Roman" w:hAnsi="Times New Roman" w:cs="Times New Roman"/>
          <w:sz w:val="21"/>
          <w:szCs w:val="21"/>
        </w:rPr>
      </w:pPr>
      <w:r w:rsidRPr="00C47DC8">
        <w:rPr>
          <w:rFonts w:ascii="Times New Roman" w:hAnsi="Times New Roman" w:cs="Times New Roman"/>
          <w:sz w:val="21"/>
          <w:szCs w:val="21"/>
        </w:rPr>
        <w:t>We’ve simulated our circuit in both qasm simulator and statevector simulator, which doesn’t differ much in terms of the results. The result on an actual machine is not tested, since most of our circuits might be too large to run on those machine.</w:t>
      </w:r>
    </w:p>
    <w:p w:rsidR="00647D04" w:rsidRPr="00C47DC8" w:rsidRDefault="00647D04" w:rsidP="00647D04">
      <w:pPr>
        <w:spacing w:line="240" w:lineRule="exact"/>
        <w:rPr>
          <w:rFonts w:ascii="Times New Roman" w:hAnsi="Times New Roman" w:cs="Times New Roman"/>
          <w:sz w:val="21"/>
          <w:szCs w:val="21"/>
        </w:rPr>
      </w:pPr>
      <w:r w:rsidRPr="00C47DC8">
        <w:rPr>
          <w:rFonts w:ascii="Times New Roman" w:hAnsi="Times New Roman" w:cs="Times New Roman"/>
          <w:sz w:val="21"/>
          <w:szCs w:val="21"/>
        </w:rPr>
        <w:t>In comparison of different selection of j, we can see that as j become larger, it indeed became easier to get the right results.</w:t>
      </w:r>
    </w:p>
    <w:p w:rsidR="006B3E9F" w:rsidRDefault="00647D04" w:rsidP="00647D04">
      <w:pPr>
        <w:spacing w:line="240" w:lineRule="exact"/>
        <w:rPr>
          <w:rFonts w:ascii="Times New Roman" w:hAnsi="Times New Roman" w:cs="Times New Roman"/>
          <w:sz w:val="21"/>
          <w:szCs w:val="21"/>
        </w:rPr>
      </w:pPr>
      <w:r w:rsidRPr="00C47DC8">
        <w:rPr>
          <w:rFonts w:ascii="Times New Roman" w:hAnsi="Times New Roman" w:cs="Times New Roman"/>
          <w:sz w:val="21"/>
          <w:szCs w:val="21"/>
        </w:rPr>
        <w:t xml:space="preserve">Compare the 2 </w:t>
      </w:r>
      <m:oMath>
        <m:sSup>
          <m:sSupPr>
            <m:ctrlPr>
              <w:rPr>
                <w:rFonts w:ascii="Cambria Math" w:hAnsi="Cambria Math" w:cs="Times New Roman"/>
                <w:sz w:val="21"/>
                <w:szCs w:val="21"/>
              </w:rPr>
            </m:ctrlPr>
          </m:sSupPr>
          <m:e>
            <m:r>
              <w:rPr>
                <w:rFonts w:ascii="Cambria Math" w:hAnsi="Cambria Math" w:cs="Times New Roman"/>
                <w:sz w:val="21"/>
                <w:szCs w:val="21"/>
              </w:rPr>
              <m:t>e</m:t>
            </m:r>
          </m:e>
          <m:sup>
            <m:r>
              <w:rPr>
                <w:rFonts w:ascii="Cambria Math" w:hAnsi="Cambria Math" w:cs="Times New Roman"/>
                <w:sz w:val="21"/>
                <w:szCs w:val="21"/>
              </w:rPr>
              <m:t>iA</m:t>
            </m:r>
            <m:sSub>
              <m:sSubPr>
                <m:ctrlPr>
                  <w:rPr>
                    <w:rFonts w:ascii="Cambria Math" w:hAnsi="Cambria Math" w:cs="Times New Roman"/>
                    <w:i/>
                    <w:sz w:val="21"/>
                    <w:szCs w:val="21"/>
                  </w:rPr>
                </m:ctrlPr>
              </m:sSubPr>
              <m:e>
                <m:r>
                  <w:rPr>
                    <w:rFonts w:ascii="Cambria Math" w:hAnsi="Cambria Math" w:cs="Times New Roman"/>
                    <w:sz w:val="21"/>
                    <w:szCs w:val="21"/>
                  </w:rPr>
                  <m:t>t</m:t>
                </m:r>
              </m:e>
              <m:sub>
                <m:r>
                  <w:rPr>
                    <w:rFonts w:ascii="Cambria Math" w:hAnsi="Cambria Math" w:cs="Times New Roman"/>
                    <w:sz w:val="21"/>
                    <w:szCs w:val="21"/>
                  </w:rPr>
                  <m:t>0</m:t>
                </m:r>
              </m:sub>
            </m:sSub>
          </m:sup>
        </m:sSup>
      </m:oMath>
      <w:r w:rsidRPr="00C47DC8">
        <w:rPr>
          <w:rFonts w:ascii="Times New Roman" w:hAnsi="Times New Roman" w:cs="Times New Roman"/>
          <w:sz w:val="21"/>
          <w:szCs w:val="21"/>
        </w:rPr>
        <w:t xml:space="preserve"> expansion style we can see that the group leader optimization are more tolerate to the difference of the value r. This may result from the usage of optimization process in</w:t>
      </w:r>
    </w:p>
    <w:p w:rsidR="006B3E9F" w:rsidRPr="00C47DC8" w:rsidRDefault="006B3E9F" w:rsidP="006B3E9F">
      <w:pPr>
        <w:spacing w:line="240" w:lineRule="exact"/>
        <w:rPr>
          <w:rFonts w:ascii="Times New Roman" w:hAnsi="Times New Roman" w:cs="Times New Roman"/>
          <w:sz w:val="21"/>
          <w:szCs w:val="21"/>
        </w:rPr>
      </w:pPr>
      <w:r w:rsidRPr="00C47DC8">
        <w:rPr>
          <w:rFonts w:ascii="Times New Roman" w:hAnsi="Times New Roman" w:cs="Times New Roman"/>
          <w:sz w:val="21"/>
          <w:szCs w:val="21"/>
        </w:rPr>
        <w:t>the expansion process. As a result, it would take more time to generate the circuit.</w:t>
      </w:r>
    </w:p>
    <w:p w:rsidR="006B3E9F" w:rsidRPr="006B3E9F" w:rsidRDefault="006B3E9F" w:rsidP="00647D04">
      <w:pPr>
        <w:spacing w:line="240" w:lineRule="exact"/>
        <w:rPr>
          <w:rFonts w:ascii="Times New Roman" w:hAnsi="Times New Roman" w:cs="Times New Roman"/>
          <w:sz w:val="21"/>
          <w:szCs w:val="21"/>
        </w:rPr>
      </w:pPr>
      <w:r w:rsidRPr="00C47DC8">
        <w:rPr>
          <w:rFonts w:ascii="Times New Roman" w:hAnsi="Times New Roman" w:cs="Times New Roman"/>
          <w:sz w:val="21"/>
          <w:szCs w:val="21"/>
        </w:rPr>
        <w:t>Due to the intolerance of different r selection, the Suzuki expansion style, being the one used in qiskit standard HHL implementation, it use another reciprocal algorithm other than the one with parameter r provided over here</w:t>
      </w:r>
      <w:r>
        <w:rPr>
          <w:rFonts w:ascii="Times New Roman" w:hAnsi="Times New Roman" w:cs="Times New Roman"/>
          <w:sz w:val="21"/>
          <w:szCs w:val="21"/>
        </w:rPr>
        <w:t>.</w:t>
      </w:r>
    </w:p>
    <w:p w:rsidR="006B3E9F" w:rsidRDefault="00A1144F" w:rsidP="003A018E">
      <w:pPr>
        <w:ind w:leftChars="-59" w:left="-142"/>
        <w:rPr>
          <w:rFonts w:ascii="Times New Roman" w:hAnsi="Times New Roman" w:cs="Times New Roman"/>
          <w:sz w:val="21"/>
          <w:szCs w:val="21"/>
        </w:rPr>
      </w:pPr>
      <w:r w:rsidRPr="00C47DC8">
        <w:rPr>
          <w:rFonts w:ascii="Times New Roman" w:hAnsi="Times New Roman" w:cs="Times New Roman"/>
          <w:noProof/>
          <w:sz w:val="21"/>
          <w:szCs w:val="21"/>
        </w:rPr>
        <w:drawing>
          <wp:inline distT="0" distB="0" distL="0" distR="0" wp14:anchorId="5BD3FAEF" wp14:editId="6E4E82CE">
            <wp:extent cx="3335887" cy="525151"/>
            <wp:effectExtent l="0" t="0" r="0" b="8255"/>
            <wp:docPr id="8" name="圖片 8" descr="一張含有 時鐘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compose_picture.png"/>
                    <pic:cNvPicPr/>
                  </pic:nvPicPr>
                  <pic:blipFill rotWithShape="1">
                    <a:blip r:embed="rId11" cstate="print">
                      <a:extLst>
                        <a:ext uri="{28A0092B-C50C-407E-A947-70E740481C1C}">
                          <a14:useLocalDpi xmlns:a14="http://schemas.microsoft.com/office/drawing/2010/main" val="0"/>
                        </a:ext>
                      </a:extLst>
                    </a:blip>
                    <a:srcRect l="4811" t="13695" r="1699"/>
                    <a:stretch/>
                  </pic:blipFill>
                  <pic:spPr bwMode="auto">
                    <a:xfrm>
                      <a:off x="0" y="0"/>
                      <a:ext cx="3348112" cy="527075"/>
                    </a:xfrm>
                    <a:prstGeom prst="rect">
                      <a:avLst/>
                    </a:prstGeom>
                    <a:ln>
                      <a:noFill/>
                    </a:ln>
                    <a:extLst>
                      <a:ext uri="{53640926-AAD7-44D8-BBD7-CCE9431645EC}">
                        <a14:shadowObscured xmlns:a14="http://schemas.microsoft.com/office/drawing/2010/main"/>
                      </a:ext>
                    </a:extLst>
                  </pic:spPr>
                </pic:pic>
              </a:graphicData>
            </a:graphic>
          </wp:inline>
        </w:drawing>
      </w:r>
    </w:p>
    <w:p w:rsidR="00A1144F" w:rsidRDefault="00A1144F" w:rsidP="00A1144F">
      <w:pPr>
        <w:jc w:val="center"/>
        <w:rPr>
          <w:rFonts w:ascii="Times New Roman" w:hAnsi="Times New Roman" w:cs="Times New Roman"/>
          <w:sz w:val="21"/>
          <w:szCs w:val="21"/>
        </w:rPr>
        <w:sectPr w:rsidR="00A1144F" w:rsidSect="000A0BFE">
          <w:type w:val="continuous"/>
          <w:pgSz w:w="11906" w:h="16838"/>
          <w:pgMar w:top="1440" w:right="1588" w:bottom="1440" w:left="1588" w:header="851" w:footer="992" w:gutter="0"/>
          <w:cols w:num="2" w:space="425"/>
          <w:docGrid w:type="lines" w:linePitch="360"/>
        </w:sectPr>
      </w:pPr>
      <w:r w:rsidRPr="00C47DC8">
        <w:rPr>
          <w:rFonts w:ascii="Times New Roman" w:hAnsi="Times New Roman" w:cs="Times New Roman"/>
          <w:sz w:val="21"/>
          <w:szCs w:val="21"/>
        </w:rPr>
        <w:t>F</w:t>
      </w:r>
      <w:r>
        <w:rPr>
          <w:rFonts w:ascii="Times New Roman" w:hAnsi="Times New Roman" w:cs="Times New Roman"/>
          <w:sz w:val="21"/>
          <w:szCs w:val="21"/>
        </w:rPr>
        <w:t>IG.</w:t>
      </w:r>
      <w:r w:rsidRPr="00C47DC8">
        <w:rPr>
          <w:rFonts w:ascii="Times New Roman" w:hAnsi="Times New Roman" w:cs="Times New Roman"/>
          <w:sz w:val="21"/>
          <w:szCs w:val="21"/>
        </w:rPr>
        <w:t xml:space="preserve"> </w:t>
      </w:r>
      <w:r>
        <w:rPr>
          <w:rFonts w:ascii="Times New Roman" w:hAnsi="Times New Roman" w:cs="Times New Roman"/>
          <w:sz w:val="21"/>
          <w:szCs w:val="21"/>
        </w:rPr>
        <w:t>4.</w:t>
      </w:r>
    </w:p>
    <w:p w:rsidR="00647D04" w:rsidRPr="00C47DC8" w:rsidRDefault="00647D04" w:rsidP="00647D04">
      <w:pPr>
        <w:pStyle w:val="a3"/>
        <w:ind w:leftChars="0" w:left="-142"/>
        <w:jc w:val="center"/>
        <w:rPr>
          <w:rFonts w:ascii="Times New Roman" w:hAnsi="Times New Roman" w:cs="Times New Roman"/>
          <w:sz w:val="21"/>
          <w:szCs w:val="21"/>
        </w:rPr>
      </w:pPr>
    </w:p>
    <w:tbl>
      <w:tblPr>
        <w:tblStyle w:val="a9"/>
        <w:tblW w:w="10349" w:type="dxa"/>
        <w:jc w:val="center"/>
        <w:tblLook w:val="04A0" w:firstRow="1" w:lastRow="0" w:firstColumn="1" w:lastColumn="0" w:noHBand="0" w:noVBand="1"/>
      </w:tblPr>
      <w:tblGrid>
        <w:gridCol w:w="284"/>
        <w:gridCol w:w="4664"/>
        <w:gridCol w:w="298"/>
        <w:gridCol w:w="5103"/>
      </w:tblGrid>
      <w:tr w:rsidR="006B3E9F" w:rsidRPr="00C47DC8" w:rsidTr="006B3E9F">
        <w:trPr>
          <w:jc w:val="center"/>
        </w:trPr>
        <w:tc>
          <w:tcPr>
            <w:tcW w:w="284" w:type="dxa"/>
          </w:tcPr>
          <w:p w:rsidR="006B3E9F" w:rsidRPr="00C47DC8" w:rsidRDefault="006B3E9F" w:rsidP="00952E47">
            <w:pPr>
              <w:jc w:val="center"/>
              <w:rPr>
                <w:rFonts w:ascii="Times New Roman" w:hAnsi="Times New Roman" w:cs="Times New Roman"/>
                <w:sz w:val="21"/>
                <w:szCs w:val="21"/>
              </w:rPr>
            </w:pPr>
            <w:r w:rsidRPr="00C47DC8">
              <w:rPr>
                <w:rFonts w:ascii="Times New Roman" w:hAnsi="Times New Roman" w:cs="Times New Roman"/>
                <w:sz w:val="21"/>
                <w:szCs w:val="21"/>
              </w:rPr>
              <w:lastRenderedPageBreak/>
              <w:t>j</w:t>
            </w:r>
          </w:p>
        </w:tc>
        <w:tc>
          <w:tcPr>
            <w:tcW w:w="4664" w:type="dxa"/>
          </w:tcPr>
          <w:p w:rsidR="006B3E9F" w:rsidRPr="00C47DC8" w:rsidRDefault="006B3E9F" w:rsidP="00952E47">
            <w:pPr>
              <w:jc w:val="center"/>
              <w:rPr>
                <w:rFonts w:ascii="Times New Roman" w:hAnsi="Times New Roman" w:cs="Times New Roman"/>
                <w:sz w:val="21"/>
                <w:szCs w:val="21"/>
              </w:rPr>
            </w:pPr>
            <w:r w:rsidRPr="00C47DC8">
              <w:rPr>
                <w:rFonts w:ascii="Times New Roman" w:hAnsi="Times New Roman" w:cs="Times New Roman"/>
                <w:sz w:val="21"/>
                <w:szCs w:val="21"/>
              </w:rPr>
              <w:t>Fidelity- r graphs</w:t>
            </w:r>
          </w:p>
        </w:tc>
        <w:tc>
          <w:tcPr>
            <w:tcW w:w="298" w:type="dxa"/>
          </w:tcPr>
          <w:p w:rsidR="006B3E9F" w:rsidRPr="00C47DC8" w:rsidRDefault="006B3E9F" w:rsidP="00952E47">
            <w:pPr>
              <w:jc w:val="center"/>
              <w:rPr>
                <w:rFonts w:ascii="Times New Roman" w:hAnsi="Times New Roman" w:cs="Times New Roman"/>
                <w:sz w:val="21"/>
                <w:szCs w:val="21"/>
              </w:rPr>
            </w:pPr>
            <w:r w:rsidRPr="00C47DC8">
              <w:rPr>
                <w:rFonts w:ascii="Times New Roman" w:hAnsi="Times New Roman" w:cs="Times New Roman"/>
                <w:sz w:val="21"/>
                <w:szCs w:val="21"/>
              </w:rPr>
              <w:t>j</w:t>
            </w:r>
          </w:p>
        </w:tc>
        <w:tc>
          <w:tcPr>
            <w:tcW w:w="5103" w:type="dxa"/>
          </w:tcPr>
          <w:p w:rsidR="006B3E9F" w:rsidRPr="00C47DC8" w:rsidRDefault="006B3E9F" w:rsidP="00952E47">
            <w:pPr>
              <w:jc w:val="center"/>
              <w:rPr>
                <w:rFonts w:ascii="Times New Roman" w:hAnsi="Times New Roman" w:cs="Times New Roman"/>
                <w:sz w:val="21"/>
                <w:szCs w:val="21"/>
              </w:rPr>
            </w:pPr>
            <w:r w:rsidRPr="00C47DC8">
              <w:rPr>
                <w:rFonts w:ascii="Times New Roman" w:hAnsi="Times New Roman" w:cs="Times New Roman"/>
                <w:sz w:val="21"/>
                <w:szCs w:val="21"/>
              </w:rPr>
              <w:t>Fidelity- r graphs</w:t>
            </w:r>
          </w:p>
        </w:tc>
      </w:tr>
      <w:tr w:rsidR="006B3E9F" w:rsidRPr="00C47DC8" w:rsidTr="006B3E9F">
        <w:tblPrEx>
          <w:tblCellMar>
            <w:left w:w="28" w:type="dxa"/>
            <w:right w:w="28" w:type="dxa"/>
          </w:tblCellMar>
        </w:tblPrEx>
        <w:trPr>
          <w:jc w:val="center"/>
        </w:trPr>
        <w:tc>
          <w:tcPr>
            <w:tcW w:w="284" w:type="dxa"/>
          </w:tcPr>
          <w:p w:rsidR="006B3E9F" w:rsidRPr="00C47DC8" w:rsidRDefault="006B3E9F" w:rsidP="00952E47">
            <w:pPr>
              <w:jc w:val="center"/>
              <w:rPr>
                <w:rFonts w:ascii="Times New Roman" w:hAnsi="Times New Roman" w:cs="Times New Roman"/>
                <w:sz w:val="21"/>
                <w:szCs w:val="21"/>
              </w:rPr>
            </w:pPr>
            <w:r w:rsidRPr="00C47DC8">
              <w:rPr>
                <w:rFonts w:ascii="Times New Roman" w:hAnsi="Times New Roman" w:cs="Times New Roman"/>
                <w:sz w:val="21"/>
                <w:szCs w:val="21"/>
              </w:rPr>
              <w:t>2</w:t>
            </w:r>
          </w:p>
        </w:tc>
        <w:tc>
          <w:tcPr>
            <w:tcW w:w="4664" w:type="dxa"/>
          </w:tcPr>
          <w:p w:rsidR="006B3E9F" w:rsidRPr="00C47DC8" w:rsidRDefault="006B3E9F" w:rsidP="00952E47">
            <w:pPr>
              <w:jc w:val="center"/>
              <w:rPr>
                <w:rFonts w:ascii="Times New Roman" w:hAnsi="Times New Roman" w:cs="Times New Roman"/>
                <w:sz w:val="21"/>
                <w:szCs w:val="21"/>
              </w:rPr>
            </w:pPr>
            <w:r w:rsidRPr="00C47DC8">
              <w:rPr>
                <w:rFonts w:ascii="Times New Roman" w:hAnsi="Times New Roman" w:cs="Times New Roman"/>
                <w:noProof/>
                <w:sz w:val="21"/>
                <w:szCs w:val="21"/>
              </w:rPr>
              <w:drawing>
                <wp:inline distT="0" distB="0" distL="0" distR="0" wp14:anchorId="0876E221" wp14:editId="53CDCE4D">
                  <wp:extent cx="1866252" cy="1124936"/>
                  <wp:effectExtent l="0" t="0" r="127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2103" cy="1146546"/>
                          </a:xfrm>
                          <a:prstGeom prst="rect">
                            <a:avLst/>
                          </a:prstGeom>
                        </pic:spPr>
                      </pic:pic>
                    </a:graphicData>
                  </a:graphic>
                </wp:inline>
              </w:drawing>
            </w:r>
          </w:p>
        </w:tc>
        <w:tc>
          <w:tcPr>
            <w:tcW w:w="298" w:type="dxa"/>
          </w:tcPr>
          <w:p w:rsidR="006B3E9F" w:rsidRPr="00C47DC8" w:rsidRDefault="006B3E9F" w:rsidP="00952E47">
            <w:pPr>
              <w:jc w:val="center"/>
              <w:rPr>
                <w:rFonts w:ascii="Times New Roman" w:hAnsi="Times New Roman" w:cs="Times New Roman"/>
                <w:sz w:val="21"/>
                <w:szCs w:val="21"/>
              </w:rPr>
            </w:pPr>
            <w:r>
              <w:rPr>
                <w:rFonts w:ascii="Times New Roman" w:hAnsi="Times New Roman" w:cs="Times New Roman" w:hint="eastAsia"/>
                <w:sz w:val="21"/>
                <w:szCs w:val="21"/>
              </w:rPr>
              <w:t>3</w:t>
            </w:r>
          </w:p>
        </w:tc>
        <w:tc>
          <w:tcPr>
            <w:tcW w:w="5103" w:type="dxa"/>
          </w:tcPr>
          <w:p w:rsidR="006B3E9F" w:rsidRPr="00C47DC8" w:rsidRDefault="006B3E9F" w:rsidP="00952E47">
            <w:pPr>
              <w:jc w:val="center"/>
              <w:rPr>
                <w:rFonts w:ascii="Times New Roman" w:hAnsi="Times New Roman" w:cs="Times New Roman"/>
                <w:noProof/>
                <w:sz w:val="21"/>
                <w:szCs w:val="21"/>
              </w:rPr>
            </w:pPr>
            <w:r w:rsidRPr="00C47DC8">
              <w:rPr>
                <w:rFonts w:ascii="Times New Roman" w:hAnsi="Times New Roman" w:cs="Times New Roman"/>
                <w:noProof/>
                <w:sz w:val="21"/>
                <w:szCs w:val="21"/>
              </w:rPr>
              <w:drawing>
                <wp:inline distT="0" distB="0" distL="0" distR="0" wp14:anchorId="1EAA8A23" wp14:editId="0F82359D">
                  <wp:extent cx="1854561" cy="1056813"/>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15269" cy="1091407"/>
                          </a:xfrm>
                          <a:prstGeom prst="rect">
                            <a:avLst/>
                          </a:prstGeom>
                        </pic:spPr>
                      </pic:pic>
                    </a:graphicData>
                  </a:graphic>
                </wp:inline>
              </w:drawing>
            </w:r>
          </w:p>
        </w:tc>
      </w:tr>
      <w:tr w:rsidR="006B3E9F" w:rsidRPr="00C47DC8" w:rsidTr="006B3E9F">
        <w:tblPrEx>
          <w:tblCellMar>
            <w:left w:w="28" w:type="dxa"/>
            <w:right w:w="28" w:type="dxa"/>
          </w:tblCellMar>
        </w:tblPrEx>
        <w:trPr>
          <w:jc w:val="center"/>
        </w:trPr>
        <w:tc>
          <w:tcPr>
            <w:tcW w:w="284" w:type="dxa"/>
          </w:tcPr>
          <w:p w:rsidR="006B3E9F" w:rsidRPr="00C47DC8" w:rsidRDefault="006B3E9F" w:rsidP="00952E47">
            <w:pPr>
              <w:jc w:val="center"/>
              <w:rPr>
                <w:rFonts w:ascii="Times New Roman" w:hAnsi="Times New Roman" w:cs="Times New Roman"/>
                <w:sz w:val="21"/>
                <w:szCs w:val="21"/>
              </w:rPr>
            </w:pPr>
            <w:r>
              <w:rPr>
                <w:rFonts w:ascii="Times New Roman" w:hAnsi="Times New Roman" w:cs="Times New Roman" w:hint="eastAsia"/>
                <w:sz w:val="21"/>
                <w:szCs w:val="21"/>
              </w:rPr>
              <w:t>j</w:t>
            </w:r>
          </w:p>
        </w:tc>
        <w:tc>
          <w:tcPr>
            <w:tcW w:w="10065" w:type="dxa"/>
            <w:gridSpan w:val="3"/>
          </w:tcPr>
          <w:p w:rsidR="006B3E9F" w:rsidRPr="00C47DC8" w:rsidRDefault="006B3E9F" w:rsidP="00952E47">
            <w:pPr>
              <w:jc w:val="center"/>
              <w:rPr>
                <w:rFonts w:ascii="Times New Roman" w:hAnsi="Times New Roman" w:cs="Times New Roman"/>
                <w:noProof/>
                <w:sz w:val="21"/>
                <w:szCs w:val="21"/>
              </w:rPr>
            </w:pPr>
            <w:r w:rsidRPr="00C47DC8">
              <w:rPr>
                <w:rFonts w:ascii="Times New Roman" w:hAnsi="Times New Roman" w:cs="Times New Roman"/>
                <w:sz w:val="21"/>
                <w:szCs w:val="21"/>
              </w:rPr>
              <w:t>Fidelity- r graphs</w:t>
            </w:r>
          </w:p>
        </w:tc>
      </w:tr>
      <w:tr w:rsidR="006B3E9F" w:rsidRPr="00C47DC8" w:rsidTr="006B3E9F">
        <w:tblPrEx>
          <w:tblCellMar>
            <w:left w:w="28" w:type="dxa"/>
            <w:right w:w="28" w:type="dxa"/>
          </w:tblCellMar>
        </w:tblPrEx>
        <w:trPr>
          <w:jc w:val="center"/>
        </w:trPr>
        <w:tc>
          <w:tcPr>
            <w:tcW w:w="284" w:type="dxa"/>
          </w:tcPr>
          <w:p w:rsidR="006B3E9F" w:rsidRPr="00C47DC8" w:rsidRDefault="006B3E9F" w:rsidP="00952E47">
            <w:pPr>
              <w:jc w:val="center"/>
              <w:rPr>
                <w:rFonts w:ascii="Times New Roman" w:hAnsi="Times New Roman" w:cs="Times New Roman"/>
                <w:sz w:val="21"/>
                <w:szCs w:val="21"/>
              </w:rPr>
            </w:pPr>
            <w:r w:rsidRPr="00C47DC8">
              <w:rPr>
                <w:rFonts w:ascii="Times New Roman" w:hAnsi="Times New Roman" w:cs="Times New Roman"/>
                <w:sz w:val="21"/>
                <w:szCs w:val="21"/>
              </w:rPr>
              <w:t>4</w:t>
            </w:r>
          </w:p>
        </w:tc>
        <w:tc>
          <w:tcPr>
            <w:tcW w:w="10065" w:type="dxa"/>
            <w:gridSpan w:val="3"/>
          </w:tcPr>
          <w:p w:rsidR="006B3E9F" w:rsidRPr="00C47DC8" w:rsidRDefault="006B3E9F" w:rsidP="00952E47">
            <w:pPr>
              <w:jc w:val="center"/>
              <w:rPr>
                <w:rFonts w:ascii="Times New Roman" w:hAnsi="Times New Roman" w:cs="Times New Roman"/>
                <w:noProof/>
                <w:sz w:val="21"/>
                <w:szCs w:val="21"/>
              </w:rPr>
            </w:pPr>
            <w:r w:rsidRPr="00C47DC8">
              <w:rPr>
                <w:rFonts w:ascii="Times New Roman" w:hAnsi="Times New Roman" w:cs="Times New Roman"/>
                <w:noProof/>
                <w:sz w:val="21"/>
                <w:szCs w:val="21"/>
              </w:rPr>
              <w:drawing>
                <wp:inline distT="0" distB="0" distL="0" distR="0" wp14:anchorId="066C09A7" wp14:editId="79BB0A14">
                  <wp:extent cx="2024835" cy="1217144"/>
                  <wp:effectExtent l="0" t="0" r="0" b="254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05556" cy="1265666"/>
                          </a:xfrm>
                          <a:prstGeom prst="rect">
                            <a:avLst/>
                          </a:prstGeom>
                        </pic:spPr>
                      </pic:pic>
                    </a:graphicData>
                  </a:graphic>
                </wp:inline>
              </w:drawing>
            </w:r>
          </w:p>
        </w:tc>
      </w:tr>
    </w:tbl>
    <w:p w:rsidR="00333103" w:rsidRDefault="00A1144F" w:rsidP="0091593C">
      <w:pPr>
        <w:spacing w:line="240" w:lineRule="exact"/>
        <w:jc w:val="center"/>
        <w:rPr>
          <w:rFonts w:ascii="Times New Roman" w:hAnsi="Times New Roman" w:cs="Times New Roman"/>
          <w:sz w:val="21"/>
          <w:szCs w:val="21"/>
        </w:rPr>
      </w:pPr>
      <w:bookmarkStart w:id="1" w:name="OLE_LINK1"/>
      <w:r>
        <w:rPr>
          <w:rFonts w:ascii="Times New Roman" w:hAnsi="Times New Roman" w:cs="Times New Roman"/>
          <w:sz w:val="21"/>
          <w:szCs w:val="21"/>
        </w:rPr>
        <w:t>Table 1</w:t>
      </w:r>
      <w:r w:rsidR="00333103" w:rsidRPr="00C47DC8">
        <w:rPr>
          <w:rFonts w:ascii="Times New Roman" w:hAnsi="Times New Roman" w:cs="Times New Roman"/>
          <w:sz w:val="21"/>
          <w:szCs w:val="21"/>
        </w:rPr>
        <w:t xml:space="preserve">. </w:t>
      </w:r>
      <w:bookmarkEnd w:id="1"/>
      <w:r w:rsidR="00333103" w:rsidRPr="00C47DC8">
        <w:rPr>
          <w:rFonts w:ascii="Times New Roman" w:hAnsi="Times New Roman" w:cs="Times New Roman"/>
          <w:sz w:val="21"/>
          <w:szCs w:val="21"/>
        </w:rPr>
        <w:t>graphs for A = [[1, -1/3], [-1/3, 1]], b = [1, 0]. Probability(orange)</w:t>
      </w:r>
      <w:r w:rsidR="0091593C">
        <w:rPr>
          <w:rFonts w:ascii="Times New Roman" w:hAnsi="Times New Roman" w:cs="Times New Roman"/>
          <w:sz w:val="21"/>
          <w:szCs w:val="21"/>
        </w:rPr>
        <w:t xml:space="preserve"> </w:t>
      </w:r>
      <w:r w:rsidR="00333103" w:rsidRPr="00C47DC8">
        <w:rPr>
          <w:rFonts w:ascii="Times New Roman" w:hAnsi="Times New Roman" w:cs="Times New Roman"/>
          <w:sz w:val="21"/>
          <w:szCs w:val="21"/>
        </w:rPr>
        <w:t>=</w:t>
      </w:r>
      <w:r w:rsidR="0091593C">
        <w:rPr>
          <w:rFonts w:ascii="Times New Roman" w:hAnsi="Times New Roman" w:cs="Times New Roman"/>
          <w:sz w:val="21"/>
          <w:szCs w:val="21"/>
        </w:rPr>
        <w:t xml:space="preserve"> </w:t>
      </w:r>
      <w:r w:rsidR="00333103" w:rsidRPr="00C47DC8">
        <w:rPr>
          <w:rFonts w:ascii="Times New Roman" w:hAnsi="Times New Roman" w:cs="Times New Roman"/>
          <w:sz w:val="21"/>
          <w:szCs w:val="21"/>
        </w:rPr>
        <w:t>probability of measuring ‘1’ in the ancilla bit, which could lead to correct solution. Fidelity(blue)</w:t>
      </w:r>
      <w:r w:rsidR="0091593C">
        <w:rPr>
          <w:rFonts w:ascii="Times New Roman" w:hAnsi="Times New Roman" w:cs="Times New Roman"/>
          <w:sz w:val="21"/>
          <w:szCs w:val="21"/>
        </w:rPr>
        <w:t xml:space="preserve"> </w:t>
      </w:r>
      <w:r w:rsidR="00333103" w:rsidRPr="00C47DC8">
        <w:rPr>
          <w:rFonts w:ascii="Times New Roman" w:hAnsi="Times New Roman" w:cs="Times New Roman"/>
          <w:sz w:val="21"/>
          <w:szCs w:val="21"/>
        </w:rPr>
        <w:t>= closeness of the exact solution and experiment result.</w:t>
      </w:r>
    </w:p>
    <w:p w:rsidR="0091593C" w:rsidRDefault="0091593C" w:rsidP="0091593C">
      <w:pPr>
        <w:spacing w:line="240" w:lineRule="exact"/>
        <w:jc w:val="center"/>
        <w:rPr>
          <w:rFonts w:ascii="Times New Roman" w:hAnsi="Times New Roman" w:cs="Times New Roman"/>
          <w:sz w:val="21"/>
          <w:szCs w:val="21"/>
        </w:rPr>
      </w:pPr>
    </w:p>
    <w:tbl>
      <w:tblPr>
        <w:tblStyle w:val="a9"/>
        <w:tblW w:w="9640" w:type="dxa"/>
        <w:tblInd w:w="-289" w:type="dxa"/>
        <w:tblLayout w:type="fixed"/>
        <w:tblLook w:val="04A0" w:firstRow="1" w:lastRow="0" w:firstColumn="1" w:lastColumn="0" w:noHBand="0" w:noVBand="1"/>
      </w:tblPr>
      <w:tblGrid>
        <w:gridCol w:w="391"/>
        <w:gridCol w:w="4266"/>
        <w:gridCol w:w="305"/>
        <w:gridCol w:w="4678"/>
      </w:tblGrid>
      <w:tr w:rsidR="006B3E9F" w:rsidTr="00A1144F">
        <w:tc>
          <w:tcPr>
            <w:tcW w:w="391" w:type="dxa"/>
          </w:tcPr>
          <w:p w:rsidR="006B3E9F" w:rsidRDefault="006B3E9F" w:rsidP="00512D51">
            <w:r>
              <w:rPr>
                <w:rFonts w:hint="eastAsia"/>
              </w:rPr>
              <w:t>j</w:t>
            </w:r>
          </w:p>
        </w:tc>
        <w:tc>
          <w:tcPr>
            <w:tcW w:w="4266" w:type="dxa"/>
          </w:tcPr>
          <w:p w:rsidR="006B3E9F" w:rsidRDefault="006B3E9F" w:rsidP="00682430">
            <w:pPr>
              <w:jc w:val="center"/>
            </w:pPr>
            <w:r>
              <w:t>Suzuki expansion</w:t>
            </w:r>
          </w:p>
        </w:tc>
        <w:tc>
          <w:tcPr>
            <w:tcW w:w="305" w:type="dxa"/>
          </w:tcPr>
          <w:p w:rsidR="006B3E9F" w:rsidRDefault="006B3E9F" w:rsidP="00682430">
            <w:pPr>
              <w:jc w:val="center"/>
            </w:pPr>
            <w:r>
              <w:rPr>
                <w:rFonts w:hint="eastAsia"/>
              </w:rPr>
              <w:t>j</w:t>
            </w:r>
          </w:p>
        </w:tc>
        <w:tc>
          <w:tcPr>
            <w:tcW w:w="4678" w:type="dxa"/>
          </w:tcPr>
          <w:p w:rsidR="006B3E9F" w:rsidRDefault="006B3E9F" w:rsidP="00682430">
            <w:pPr>
              <w:jc w:val="center"/>
            </w:pPr>
            <w:r>
              <w:t>Suzuki expansion</w:t>
            </w:r>
          </w:p>
        </w:tc>
      </w:tr>
      <w:tr w:rsidR="006B3E9F" w:rsidTr="00A1144F">
        <w:tc>
          <w:tcPr>
            <w:tcW w:w="391" w:type="dxa"/>
          </w:tcPr>
          <w:p w:rsidR="006B3E9F" w:rsidRDefault="006B3E9F" w:rsidP="00512D51">
            <w:r>
              <w:rPr>
                <w:rFonts w:hint="eastAsia"/>
              </w:rPr>
              <w:t>2</w:t>
            </w:r>
          </w:p>
        </w:tc>
        <w:tc>
          <w:tcPr>
            <w:tcW w:w="4266" w:type="dxa"/>
          </w:tcPr>
          <w:p w:rsidR="006B3E9F" w:rsidRDefault="006B3E9F" w:rsidP="00682430">
            <w:pPr>
              <w:jc w:val="center"/>
            </w:pPr>
            <w:r>
              <w:rPr>
                <w:noProof/>
              </w:rPr>
              <w:drawing>
                <wp:inline distT="0" distB="0" distL="0" distR="0" wp14:anchorId="7CEAB39A" wp14:editId="52F9276F">
                  <wp:extent cx="2564156" cy="1541334"/>
                  <wp:effectExtent l="0" t="0" r="7620" b="190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9974" cy="1568875"/>
                          </a:xfrm>
                          <a:prstGeom prst="rect">
                            <a:avLst/>
                          </a:prstGeom>
                        </pic:spPr>
                      </pic:pic>
                    </a:graphicData>
                  </a:graphic>
                </wp:inline>
              </w:drawing>
            </w:r>
          </w:p>
        </w:tc>
        <w:tc>
          <w:tcPr>
            <w:tcW w:w="305" w:type="dxa"/>
          </w:tcPr>
          <w:p w:rsidR="006B3E9F" w:rsidRDefault="006B3E9F" w:rsidP="00682430">
            <w:pPr>
              <w:jc w:val="center"/>
            </w:pPr>
            <w:r>
              <w:rPr>
                <w:rFonts w:hint="eastAsia"/>
              </w:rPr>
              <w:t>3</w:t>
            </w:r>
          </w:p>
        </w:tc>
        <w:tc>
          <w:tcPr>
            <w:tcW w:w="4678" w:type="dxa"/>
          </w:tcPr>
          <w:p w:rsidR="006B3E9F" w:rsidRDefault="006B3E9F" w:rsidP="00682430">
            <w:pPr>
              <w:jc w:val="center"/>
            </w:pPr>
            <w:r>
              <w:rPr>
                <w:noProof/>
              </w:rPr>
              <w:drawing>
                <wp:inline distT="0" distB="0" distL="0" distR="0" wp14:anchorId="3B6ABD58" wp14:editId="08EEA1A7">
                  <wp:extent cx="2594395" cy="1559511"/>
                  <wp:effectExtent l="0" t="0" r="0" b="317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2240" cy="1588271"/>
                          </a:xfrm>
                          <a:prstGeom prst="rect">
                            <a:avLst/>
                          </a:prstGeom>
                        </pic:spPr>
                      </pic:pic>
                    </a:graphicData>
                  </a:graphic>
                </wp:inline>
              </w:drawing>
            </w:r>
          </w:p>
        </w:tc>
      </w:tr>
      <w:tr w:rsidR="006B3E9F" w:rsidTr="00A1144F">
        <w:tc>
          <w:tcPr>
            <w:tcW w:w="391" w:type="dxa"/>
          </w:tcPr>
          <w:p w:rsidR="006B3E9F" w:rsidRDefault="006B3E9F" w:rsidP="00512D51">
            <w:r>
              <w:rPr>
                <w:rFonts w:hint="eastAsia"/>
              </w:rPr>
              <w:t>j</w:t>
            </w:r>
          </w:p>
        </w:tc>
        <w:tc>
          <w:tcPr>
            <w:tcW w:w="4266" w:type="dxa"/>
          </w:tcPr>
          <w:p w:rsidR="006B3E9F" w:rsidRDefault="006B3E9F" w:rsidP="00682430">
            <w:pPr>
              <w:jc w:val="center"/>
            </w:pPr>
            <w:r>
              <w:t>Suzuki expansion</w:t>
            </w:r>
          </w:p>
        </w:tc>
        <w:tc>
          <w:tcPr>
            <w:tcW w:w="305" w:type="dxa"/>
          </w:tcPr>
          <w:p w:rsidR="006B3E9F" w:rsidRDefault="006B3E9F" w:rsidP="00682430">
            <w:pPr>
              <w:jc w:val="center"/>
            </w:pPr>
            <w:r>
              <w:rPr>
                <w:rFonts w:hint="eastAsia"/>
              </w:rPr>
              <w:t>j</w:t>
            </w:r>
          </w:p>
        </w:tc>
        <w:tc>
          <w:tcPr>
            <w:tcW w:w="4678" w:type="dxa"/>
          </w:tcPr>
          <w:p w:rsidR="006B3E9F" w:rsidRDefault="006B3E9F" w:rsidP="00682430">
            <w:pPr>
              <w:jc w:val="center"/>
            </w:pPr>
            <w:r>
              <w:rPr>
                <w:rFonts w:hint="eastAsia"/>
              </w:rPr>
              <w:t>G</w:t>
            </w:r>
            <w:r>
              <w:t>roup Leader expansion</w:t>
            </w:r>
          </w:p>
        </w:tc>
      </w:tr>
      <w:tr w:rsidR="006B3E9F" w:rsidTr="00A1144F">
        <w:trPr>
          <w:trHeight w:val="2383"/>
        </w:trPr>
        <w:tc>
          <w:tcPr>
            <w:tcW w:w="391" w:type="dxa"/>
          </w:tcPr>
          <w:p w:rsidR="006B3E9F" w:rsidRDefault="006B3E9F" w:rsidP="00512D51">
            <w:r>
              <w:rPr>
                <w:rFonts w:hint="eastAsia"/>
              </w:rPr>
              <w:t>4</w:t>
            </w:r>
          </w:p>
        </w:tc>
        <w:tc>
          <w:tcPr>
            <w:tcW w:w="4266" w:type="dxa"/>
          </w:tcPr>
          <w:p w:rsidR="006B3E9F" w:rsidRDefault="006B3E9F" w:rsidP="00682430">
            <w:pPr>
              <w:jc w:val="center"/>
            </w:pPr>
            <w:r>
              <w:rPr>
                <w:noProof/>
              </w:rPr>
              <w:drawing>
                <wp:inline distT="0" distB="0" distL="0" distR="0" wp14:anchorId="45BC3E7D" wp14:editId="61B60B70">
                  <wp:extent cx="2217939" cy="135882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1612"/>
                          <a:stretch/>
                        </pic:blipFill>
                        <pic:spPr bwMode="auto">
                          <a:xfrm>
                            <a:off x="0" y="0"/>
                            <a:ext cx="2271577" cy="1391681"/>
                          </a:xfrm>
                          <a:prstGeom prst="rect">
                            <a:avLst/>
                          </a:prstGeom>
                          <a:ln>
                            <a:noFill/>
                          </a:ln>
                          <a:extLst>
                            <a:ext uri="{53640926-AAD7-44D8-BBD7-CCE9431645EC}">
                              <a14:shadowObscured xmlns:a14="http://schemas.microsoft.com/office/drawing/2010/main"/>
                            </a:ext>
                          </a:extLst>
                        </pic:spPr>
                      </pic:pic>
                    </a:graphicData>
                  </a:graphic>
                </wp:inline>
              </w:drawing>
            </w:r>
          </w:p>
        </w:tc>
        <w:tc>
          <w:tcPr>
            <w:tcW w:w="305" w:type="dxa"/>
          </w:tcPr>
          <w:p w:rsidR="006B3E9F" w:rsidRDefault="006B3E9F" w:rsidP="00682430">
            <w:pPr>
              <w:jc w:val="center"/>
            </w:pPr>
            <w:r>
              <w:rPr>
                <w:rFonts w:hint="eastAsia"/>
              </w:rPr>
              <w:t>4</w:t>
            </w:r>
          </w:p>
        </w:tc>
        <w:tc>
          <w:tcPr>
            <w:tcW w:w="4678" w:type="dxa"/>
          </w:tcPr>
          <w:p w:rsidR="006B3E9F" w:rsidRDefault="006B3E9F" w:rsidP="00682430">
            <w:pPr>
              <w:jc w:val="center"/>
            </w:pPr>
            <w:r>
              <w:rPr>
                <w:noProof/>
              </w:rPr>
              <w:drawing>
                <wp:inline distT="0" distB="0" distL="0" distR="0" wp14:anchorId="1FE1B336" wp14:editId="30A4EB32">
                  <wp:extent cx="2580038" cy="1327341"/>
                  <wp:effectExtent l="0" t="0" r="0" b="6350"/>
                  <wp:docPr id="10" name="Picture 5" descr="一張含有 文字, 地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4880540_626213864650764_2600781374077218889_n.png"/>
                          <pic:cNvPicPr/>
                        </pic:nvPicPr>
                        <pic:blipFill rotWithShape="1">
                          <a:blip r:embed="rId18" cstate="print">
                            <a:extLst>
                              <a:ext uri="{28A0092B-C50C-407E-A947-70E740481C1C}">
                                <a14:useLocalDpi xmlns:a14="http://schemas.microsoft.com/office/drawing/2010/main" val="0"/>
                              </a:ext>
                            </a:extLst>
                          </a:blip>
                          <a:srcRect l="5400" t="8236" r="6000" b="2354"/>
                          <a:stretch/>
                        </pic:blipFill>
                        <pic:spPr bwMode="auto">
                          <a:xfrm>
                            <a:off x="0" y="0"/>
                            <a:ext cx="2808803" cy="1445033"/>
                          </a:xfrm>
                          <a:prstGeom prst="rect">
                            <a:avLst/>
                          </a:prstGeom>
                          <a:ln>
                            <a:noFill/>
                          </a:ln>
                          <a:extLst>
                            <a:ext uri="{53640926-AAD7-44D8-BBD7-CCE9431645EC}">
                              <a14:shadowObscured xmlns:a14="http://schemas.microsoft.com/office/drawing/2010/main"/>
                            </a:ext>
                          </a:extLst>
                        </pic:spPr>
                      </pic:pic>
                    </a:graphicData>
                  </a:graphic>
                </wp:inline>
              </w:drawing>
            </w:r>
          </w:p>
        </w:tc>
      </w:tr>
    </w:tbl>
    <w:p w:rsidR="00333103" w:rsidRPr="00C47DC8" w:rsidRDefault="00A1144F" w:rsidP="006B1619">
      <w:pPr>
        <w:spacing w:line="240" w:lineRule="exact"/>
        <w:jc w:val="center"/>
        <w:rPr>
          <w:rFonts w:ascii="Times New Roman" w:hAnsi="Times New Roman" w:cs="Times New Roman"/>
          <w:sz w:val="21"/>
          <w:szCs w:val="21"/>
        </w:rPr>
      </w:pPr>
      <w:r>
        <w:rPr>
          <w:rFonts w:ascii="Times New Roman" w:hAnsi="Times New Roman" w:cs="Times New Roman"/>
          <w:sz w:val="21"/>
          <w:szCs w:val="21"/>
        </w:rPr>
        <w:t>Table 2</w:t>
      </w:r>
      <w:r w:rsidR="00333103" w:rsidRPr="00C47DC8">
        <w:rPr>
          <w:rFonts w:ascii="Times New Roman" w:hAnsi="Times New Roman" w:cs="Times New Roman"/>
          <w:sz w:val="21"/>
          <w:szCs w:val="21"/>
        </w:rPr>
        <w:t>. graphs for A = [[15/4, 9/4, 5/4, -3/4], [9/4, 15/4, 3/4, -5/4], [5/4, 3/4, 15/4, -9/4], [-3/4,-5/4, -9/4, 15/4]], b = [1/2, 1/2, 1/2, 1/2. Probability=orange, Fidelity=blue.</w:t>
      </w:r>
    </w:p>
    <w:p w:rsidR="00682430" w:rsidRDefault="00682430" w:rsidP="00474C8C">
      <w:pPr>
        <w:spacing w:line="280" w:lineRule="exact"/>
        <w:rPr>
          <w:rFonts w:ascii="Times New Roman" w:hAnsi="Times New Roman" w:cs="Times New Roman"/>
          <w:sz w:val="21"/>
          <w:szCs w:val="21"/>
        </w:rPr>
        <w:sectPr w:rsidR="00682430" w:rsidSect="006B3E9F">
          <w:type w:val="continuous"/>
          <w:pgSz w:w="11906" w:h="16838"/>
          <w:pgMar w:top="1440" w:right="1588" w:bottom="1440" w:left="1588" w:header="851" w:footer="992" w:gutter="0"/>
          <w:cols w:space="425"/>
          <w:docGrid w:type="lines" w:linePitch="360"/>
        </w:sectPr>
      </w:pPr>
    </w:p>
    <w:p w:rsidR="00F6615C" w:rsidRPr="00C47DC8" w:rsidRDefault="00F6615C" w:rsidP="001F3917">
      <w:pPr>
        <w:spacing w:line="280" w:lineRule="exact"/>
        <w:jc w:val="center"/>
        <w:rPr>
          <w:rFonts w:ascii="Times New Roman" w:hAnsi="Times New Roman" w:cs="Times New Roman"/>
          <w:sz w:val="21"/>
          <w:szCs w:val="21"/>
        </w:rPr>
      </w:pPr>
      <w:r w:rsidRPr="00C47DC8">
        <w:rPr>
          <w:rFonts w:ascii="Times New Roman" w:hAnsi="Times New Roman" w:cs="Times New Roman"/>
          <w:sz w:val="21"/>
          <w:szCs w:val="21"/>
        </w:rPr>
        <w:lastRenderedPageBreak/>
        <w:t>References</w:t>
      </w:r>
    </w:p>
    <w:p w:rsidR="00D55715" w:rsidRPr="00C47DC8" w:rsidRDefault="00D55715" w:rsidP="00BA4FCD">
      <w:pPr>
        <w:spacing w:line="280" w:lineRule="exact"/>
        <w:rPr>
          <w:rFonts w:ascii="Times New Roman" w:hAnsi="Times New Roman" w:cs="Times New Roman"/>
          <w:sz w:val="21"/>
          <w:szCs w:val="21"/>
        </w:rPr>
      </w:pPr>
      <w:r w:rsidRPr="00C47DC8">
        <w:rPr>
          <w:rFonts w:ascii="Times New Roman" w:hAnsi="Times New Roman" w:cs="Times New Roman"/>
          <w:sz w:val="21"/>
          <w:szCs w:val="21"/>
        </w:rPr>
        <w:t>[</w:t>
      </w:r>
      <w:r w:rsidR="00474C8C">
        <w:rPr>
          <w:rFonts w:ascii="Times New Roman" w:hAnsi="Times New Roman" w:cs="Times New Roman"/>
          <w:sz w:val="21"/>
          <w:szCs w:val="21"/>
        </w:rPr>
        <w:t>1</w:t>
      </w:r>
      <w:r w:rsidRPr="00C47DC8">
        <w:rPr>
          <w:rFonts w:ascii="Times New Roman" w:hAnsi="Times New Roman" w:cs="Times New Roman"/>
          <w:sz w:val="21"/>
          <w:szCs w:val="21"/>
        </w:rPr>
        <w:t xml:space="preserve">] Anmer Daskin, Sabre Kais, </w:t>
      </w:r>
      <w:r w:rsidR="00BA4FCD" w:rsidRPr="00C47DC8">
        <w:rPr>
          <w:rFonts w:ascii="Times New Roman" w:hAnsi="Times New Roman" w:cs="Times New Roman"/>
          <w:i/>
          <w:sz w:val="21"/>
          <w:szCs w:val="21"/>
        </w:rPr>
        <w:t>Group leaders optimization algorithm</w:t>
      </w:r>
      <w:r w:rsidR="00BA4FCD" w:rsidRPr="00C47DC8">
        <w:rPr>
          <w:rFonts w:ascii="Times New Roman" w:hAnsi="Times New Roman" w:cs="Times New Roman"/>
          <w:sz w:val="21"/>
          <w:szCs w:val="21"/>
        </w:rPr>
        <w:t>, Molecular Physics Vol. 109, No. 5, 10 March 2011, 761–772.</w:t>
      </w:r>
    </w:p>
    <w:p w:rsidR="00474C8C" w:rsidRDefault="002576B3" w:rsidP="001F3917">
      <w:pPr>
        <w:spacing w:line="280" w:lineRule="exact"/>
        <w:rPr>
          <w:rFonts w:ascii="Times New Roman" w:hAnsi="Times New Roman" w:cs="Times New Roman"/>
          <w:sz w:val="21"/>
          <w:szCs w:val="21"/>
        </w:rPr>
      </w:pPr>
      <w:r w:rsidRPr="00C47DC8">
        <w:rPr>
          <w:rFonts w:ascii="Times New Roman" w:hAnsi="Times New Roman" w:cs="Times New Roman"/>
          <w:sz w:val="21"/>
          <w:szCs w:val="21"/>
        </w:rPr>
        <w:t>[</w:t>
      </w:r>
      <w:r w:rsidR="00474C8C">
        <w:rPr>
          <w:rFonts w:ascii="Times New Roman" w:hAnsi="Times New Roman" w:cs="Times New Roman"/>
          <w:sz w:val="21"/>
          <w:szCs w:val="21"/>
        </w:rPr>
        <w:t>2</w:t>
      </w:r>
      <w:r w:rsidRPr="00C47DC8">
        <w:rPr>
          <w:rFonts w:ascii="Times New Roman" w:hAnsi="Times New Roman" w:cs="Times New Roman"/>
          <w:sz w:val="21"/>
          <w:szCs w:val="21"/>
        </w:rPr>
        <w:t>]</w:t>
      </w:r>
      <w:r w:rsidR="00EA5741" w:rsidRPr="00C47DC8">
        <w:rPr>
          <w:rFonts w:ascii="Times New Roman" w:hAnsi="Times New Roman" w:cs="Times New Roman"/>
          <w:sz w:val="21"/>
          <w:szCs w:val="21"/>
        </w:rPr>
        <w:t xml:space="preserve"> </w:t>
      </w:r>
      <w:r w:rsidR="003408C9">
        <w:rPr>
          <w:rFonts w:ascii="Times New Roman" w:hAnsi="Times New Roman" w:cs="Times New Roman"/>
          <w:sz w:val="21"/>
          <w:szCs w:val="21"/>
        </w:rPr>
        <w:t>Dominic W. Berry,</w:t>
      </w:r>
      <w:r w:rsidR="003408C9" w:rsidRPr="003408C9">
        <w:rPr>
          <w:rFonts w:ascii="Times New Roman" w:hAnsi="Times New Roman" w:cs="Times New Roman"/>
          <w:sz w:val="21"/>
          <w:szCs w:val="21"/>
        </w:rPr>
        <w:t xml:space="preserve"> Graeme Ahokas,</w:t>
      </w:r>
      <w:r w:rsidR="003408C9">
        <w:rPr>
          <w:rFonts w:ascii="Times New Roman" w:hAnsi="Times New Roman" w:cs="Times New Roman"/>
          <w:sz w:val="21"/>
          <w:szCs w:val="21"/>
        </w:rPr>
        <w:t xml:space="preserve"> Richard Cleve, and Barry C. Sanders</w:t>
      </w:r>
      <w:r w:rsidR="00EA5741" w:rsidRPr="00C47DC8">
        <w:rPr>
          <w:rFonts w:ascii="Times New Roman" w:hAnsi="Times New Roman" w:cs="Times New Roman"/>
          <w:sz w:val="21"/>
          <w:szCs w:val="21"/>
        </w:rPr>
        <w:t xml:space="preserve">, </w:t>
      </w:r>
      <w:r w:rsidR="003408C9" w:rsidRPr="003408C9">
        <w:rPr>
          <w:rFonts w:ascii="Times New Roman" w:hAnsi="Times New Roman" w:cs="Times New Roman"/>
          <w:i/>
          <w:sz w:val="21"/>
          <w:szCs w:val="21"/>
        </w:rPr>
        <w:t>Eﬃcient quantum algorithms for simulating sparse Hamiltonians</w:t>
      </w:r>
      <w:r w:rsidR="00EA5741" w:rsidRPr="00C47DC8">
        <w:rPr>
          <w:rFonts w:ascii="Times New Roman" w:hAnsi="Times New Roman" w:cs="Times New Roman"/>
          <w:sz w:val="21"/>
          <w:szCs w:val="21"/>
        </w:rPr>
        <w:t xml:space="preserve">, </w:t>
      </w:r>
    </w:p>
    <w:p w:rsidR="00474C8C" w:rsidRDefault="00474C8C" w:rsidP="001F3917">
      <w:pPr>
        <w:spacing w:line="280" w:lineRule="exact"/>
        <w:rPr>
          <w:rFonts w:ascii="Times New Roman" w:hAnsi="Times New Roman" w:cs="Times New Roman"/>
          <w:sz w:val="21"/>
          <w:szCs w:val="21"/>
        </w:rPr>
      </w:pPr>
    </w:p>
    <w:p w:rsidR="002576B3" w:rsidRPr="00C47DC8" w:rsidRDefault="00EA5741" w:rsidP="001F3917">
      <w:pPr>
        <w:spacing w:line="280" w:lineRule="exact"/>
        <w:rPr>
          <w:rFonts w:ascii="Times New Roman" w:hAnsi="Times New Roman" w:cs="Times New Roman"/>
          <w:sz w:val="21"/>
          <w:szCs w:val="21"/>
        </w:rPr>
      </w:pPr>
      <w:r w:rsidRPr="00C47DC8">
        <w:rPr>
          <w:rFonts w:ascii="Times New Roman" w:hAnsi="Times New Roman" w:cs="Times New Roman"/>
          <w:sz w:val="21"/>
          <w:szCs w:val="21"/>
        </w:rPr>
        <w:t>arXiv:</w:t>
      </w:r>
      <w:r w:rsidR="003408C9">
        <w:rPr>
          <w:rFonts w:ascii="Times New Roman" w:hAnsi="Times New Roman" w:cs="Times New Roman" w:hint="eastAsia"/>
          <w:sz w:val="21"/>
          <w:szCs w:val="21"/>
        </w:rPr>
        <w:t>0508139</w:t>
      </w:r>
      <w:r w:rsidR="003408C9">
        <w:rPr>
          <w:rFonts w:ascii="Times New Roman" w:hAnsi="Times New Roman" w:cs="Times New Roman"/>
          <w:sz w:val="21"/>
          <w:szCs w:val="21"/>
        </w:rPr>
        <w:t>2v</w:t>
      </w:r>
      <w:r w:rsidR="003408C9">
        <w:rPr>
          <w:rFonts w:ascii="Times New Roman" w:hAnsi="Times New Roman" w:cs="Times New Roman" w:hint="eastAsia"/>
          <w:sz w:val="21"/>
          <w:szCs w:val="21"/>
        </w:rPr>
        <w:t>2</w:t>
      </w:r>
      <w:r w:rsidRPr="00C47DC8">
        <w:rPr>
          <w:rFonts w:ascii="Times New Roman" w:hAnsi="Times New Roman" w:cs="Times New Roman"/>
          <w:sz w:val="21"/>
          <w:szCs w:val="21"/>
        </w:rPr>
        <w:t xml:space="preserve"> [quant-ph].</w:t>
      </w:r>
    </w:p>
    <w:p w:rsidR="005029D8" w:rsidRPr="00B26CE8" w:rsidRDefault="0036577B" w:rsidP="001F3917">
      <w:pPr>
        <w:spacing w:line="280" w:lineRule="exact"/>
        <w:rPr>
          <w:sz w:val="21"/>
          <w:szCs w:val="21"/>
        </w:rPr>
      </w:pPr>
      <w:r w:rsidRPr="00C47DC8">
        <w:rPr>
          <w:rFonts w:ascii="Times New Roman" w:hAnsi="Times New Roman" w:cs="Times New Roman"/>
          <w:sz w:val="21"/>
          <w:szCs w:val="21"/>
        </w:rPr>
        <w:t>[</w:t>
      </w:r>
      <w:r w:rsidR="00474C8C">
        <w:rPr>
          <w:rFonts w:ascii="Times New Roman" w:hAnsi="Times New Roman" w:cs="Times New Roman"/>
          <w:sz w:val="21"/>
          <w:szCs w:val="21"/>
        </w:rPr>
        <w:t>3</w:t>
      </w:r>
      <w:r w:rsidRPr="00C47DC8">
        <w:rPr>
          <w:rFonts w:ascii="Times New Roman" w:hAnsi="Times New Roman" w:cs="Times New Roman"/>
          <w:sz w:val="21"/>
          <w:szCs w:val="21"/>
        </w:rPr>
        <w:t xml:space="preserve">] Sanchayan Dutta, Adrien Suau, Sagnik Dutta, Suvadeep Roy, Bikash K. Behera, and Prasanta K.  Panigrahi, </w:t>
      </w:r>
      <w:r w:rsidRPr="00C47DC8">
        <w:rPr>
          <w:rFonts w:ascii="Times New Roman" w:hAnsi="Times New Roman" w:cs="Times New Roman"/>
          <w:i/>
          <w:sz w:val="21"/>
          <w:szCs w:val="21"/>
        </w:rPr>
        <w:t>Demonstration of a Quantum Circuit Design Methodology for Multiple Regression</w:t>
      </w:r>
      <w:r w:rsidRPr="00C47DC8">
        <w:rPr>
          <w:rFonts w:ascii="Times New Roman" w:hAnsi="Times New Roman" w:cs="Times New Roman"/>
          <w:sz w:val="21"/>
          <w:szCs w:val="21"/>
        </w:rPr>
        <w:t xml:space="preserve"> , arXiv:1811.01726v2 [quant-ph].</w:t>
      </w:r>
    </w:p>
    <w:sectPr w:rsidR="005029D8" w:rsidRPr="00B26CE8" w:rsidSect="00682430">
      <w:type w:val="continuous"/>
      <w:pgSz w:w="11906" w:h="16838"/>
      <w:pgMar w:top="1440" w:right="1588" w:bottom="1440" w:left="1588"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2744" w:rsidRDefault="00DB2744" w:rsidP="009513D5">
      <w:r>
        <w:separator/>
      </w:r>
    </w:p>
  </w:endnote>
  <w:endnote w:type="continuationSeparator" w:id="0">
    <w:p w:rsidR="00DB2744" w:rsidRDefault="00DB2744" w:rsidP="00951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2744" w:rsidRDefault="00DB2744" w:rsidP="009513D5">
      <w:r>
        <w:separator/>
      </w:r>
    </w:p>
  </w:footnote>
  <w:footnote w:type="continuationSeparator" w:id="0">
    <w:p w:rsidR="00DB2744" w:rsidRDefault="00DB2744" w:rsidP="009513D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52DD7"/>
    <w:multiLevelType w:val="hybridMultilevel"/>
    <w:tmpl w:val="0E5E78C6"/>
    <w:lvl w:ilvl="0" w:tplc="DEA2898A">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DD42786"/>
    <w:multiLevelType w:val="hybridMultilevel"/>
    <w:tmpl w:val="76BC8BB6"/>
    <w:lvl w:ilvl="0" w:tplc="DA86EFB4">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C0817DD"/>
    <w:multiLevelType w:val="hybridMultilevel"/>
    <w:tmpl w:val="A2B23376"/>
    <w:lvl w:ilvl="0" w:tplc="E7D0DA6A">
      <w:start w:val="1"/>
      <w:numFmt w:val="decimal"/>
      <w:lvlText w:val="%1."/>
      <w:lvlJc w:val="left"/>
      <w:pPr>
        <w:ind w:left="643" w:hanging="360"/>
      </w:pPr>
      <w:rPr>
        <w:rFonts w:hint="default"/>
      </w:rPr>
    </w:lvl>
    <w:lvl w:ilvl="1" w:tplc="04090019" w:tentative="1">
      <w:start w:val="1"/>
      <w:numFmt w:val="ideographTraditional"/>
      <w:lvlText w:val="%2、"/>
      <w:lvlJc w:val="left"/>
      <w:pPr>
        <w:ind w:left="1243" w:hanging="480"/>
      </w:pPr>
    </w:lvl>
    <w:lvl w:ilvl="2" w:tplc="0409001B" w:tentative="1">
      <w:start w:val="1"/>
      <w:numFmt w:val="lowerRoman"/>
      <w:lvlText w:val="%3."/>
      <w:lvlJc w:val="right"/>
      <w:pPr>
        <w:ind w:left="1723" w:hanging="480"/>
      </w:p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9D8"/>
    <w:rsid w:val="00021C2D"/>
    <w:rsid w:val="00027A94"/>
    <w:rsid w:val="000528C4"/>
    <w:rsid w:val="0005324D"/>
    <w:rsid w:val="000A0BFE"/>
    <w:rsid w:val="000A7660"/>
    <w:rsid w:val="000B27E5"/>
    <w:rsid w:val="000B621B"/>
    <w:rsid w:val="00101D86"/>
    <w:rsid w:val="00104231"/>
    <w:rsid w:val="00110236"/>
    <w:rsid w:val="001213DF"/>
    <w:rsid w:val="00122435"/>
    <w:rsid w:val="00130437"/>
    <w:rsid w:val="00170F3F"/>
    <w:rsid w:val="00171BEB"/>
    <w:rsid w:val="001770A5"/>
    <w:rsid w:val="00184066"/>
    <w:rsid w:val="001E4930"/>
    <w:rsid w:val="001E516B"/>
    <w:rsid w:val="001F3917"/>
    <w:rsid w:val="00207094"/>
    <w:rsid w:val="0021720B"/>
    <w:rsid w:val="00244047"/>
    <w:rsid w:val="002576B3"/>
    <w:rsid w:val="002944E6"/>
    <w:rsid w:val="00296C62"/>
    <w:rsid w:val="002D0717"/>
    <w:rsid w:val="002E6C0E"/>
    <w:rsid w:val="00333103"/>
    <w:rsid w:val="00333D51"/>
    <w:rsid w:val="003408C9"/>
    <w:rsid w:val="00346FD8"/>
    <w:rsid w:val="003616C3"/>
    <w:rsid w:val="0036577B"/>
    <w:rsid w:val="003863A4"/>
    <w:rsid w:val="003866A6"/>
    <w:rsid w:val="003A018E"/>
    <w:rsid w:val="003C19C7"/>
    <w:rsid w:val="003D1882"/>
    <w:rsid w:val="003D7EBD"/>
    <w:rsid w:val="00405F29"/>
    <w:rsid w:val="00415714"/>
    <w:rsid w:val="00426F64"/>
    <w:rsid w:val="00430DEE"/>
    <w:rsid w:val="0043765D"/>
    <w:rsid w:val="00453B10"/>
    <w:rsid w:val="00467A4F"/>
    <w:rsid w:val="00474C8C"/>
    <w:rsid w:val="00476C00"/>
    <w:rsid w:val="004A28FE"/>
    <w:rsid w:val="004B3798"/>
    <w:rsid w:val="004C2268"/>
    <w:rsid w:val="004D0F8E"/>
    <w:rsid w:val="004D5D67"/>
    <w:rsid w:val="004D6DB2"/>
    <w:rsid w:val="004F375B"/>
    <w:rsid w:val="005028CC"/>
    <w:rsid w:val="005029D8"/>
    <w:rsid w:val="00516F2A"/>
    <w:rsid w:val="00530E48"/>
    <w:rsid w:val="005379BF"/>
    <w:rsid w:val="005457C6"/>
    <w:rsid w:val="00547913"/>
    <w:rsid w:val="00553F21"/>
    <w:rsid w:val="00562C4B"/>
    <w:rsid w:val="00581EBA"/>
    <w:rsid w:val="00597810"/>
    <w:rsid w:val="005C08BA"/>
    <w:rsid w:val="005D2686"/>
    <w:rsid w:val="006002E6"/>
    <w:rsid w:val="00604818"/>
    <w:rsid w:val="00610E4D"/>
    <w:rsid w:val="00635684"/>
    <w:rsid w:val="00647D04"/>
    <w:rsid w:val="00682430"/>
    <w:rsid w:val="00684AA1"/>
    <w:rsid w:val="00696DA3"/>
    <w:rsid w:val="006B1619"/>
    <w:rsid w:val="006B3E9F"/>
    <w:rsid w:val="006E261F"/>
    <w:rsid w:val="007372EA"/>
    <w:rsid w:val="00744723"/>
    <w:rsid w:val="00783966"/>
    <w:rsid w:val="0079227C"/>
    <w:rsid w:val="007A14C7"/>
    <w:rsid w:val="007A3627"/>
    <w:rsid w:val="007B1B62"/>
    <w:rsid w:val="00855389"/>
    <w:rsid w:val="00860A7B"/>
    <w:rsid w:val="00871C5B"/>
    <w:rsid w:val="00875E76"/>
    <w:rsid w:val="0088035F"/>
    <w:rsid w:val="00890061"/>
    <w:rsid w:val="008B077E"/>
    <w:rsid w:val="008B78CF"/>
    <w:rsid w:val="008C73E4"/>
    <w:rsid w:val="008E2BD1"/>
    <w:rsid w:val="008F0C65"/>
    <w:rsid w:val="008F1416"/>
    <w:rsid w:val="008F795E"/>
    <w:rsid w:val="0091593C"/>
    <w:rsid w:val="00916F44"/>
    <w:rsid w:val="00920CDF"/>
    <w:rsid w:val="009513D5"/>
    <w:rsid w:val="00952E47"/>
    <w:rsid w:val="00987480"/>
    <w:rsid w:val="009A40FF"/>
    <w:rsid w:val="009E55D0"/>
    <w:rsid w:val="009E77D1"/>
    <w:rsid w:val="00A1144F"/>
    <w:rsid w:val="00A16185"/>
    <w:rsid w:val="00A46F7C"/>
    <w:rsid w:val="00A858BE"/>
    <w:rsid w:val="00AB1EDB"/>
    <w:rsid w:val="00AD6BC5"/>
    <w:rsid w:val="00AE5139"/>
    <w:rsid w:val="00AF0147"/>
    <w:rsid w:val="00B138FB"/>
    <w:rsid w:val="00B26CE8"/>
    <w:rsid w:val="00B4161F"/>
    <w:rsid w:val="00B443C1"/>
    <w:rsid w:val="00B74C7B"/>
    <w:rsid w:val="00BA4FCD"/>
    <w:rsid w:val="00BA7252"/>
    <w:rsid w:val="00BC1AE2"/>
    <w:rsid w:val="00BC5B0E"/>
    <w:rsid w:val="00BD7899"/>
    <w:rsid w:val="00BF7AAA"/>
    <w:rsid w:val="00C259B5"/>
    <w:rsid w:val="00C447A3"/>
    <w:rsid w:val="00C47DC8"/>
    <w:rsid w:val="00C62502"/>
    <w:rsid w:val="00C95D18"/>
    <w:rsid w:val="00CA7F81"/>
    <w:rsid w:val="00CC62B7"/>
    <w:rsid w:val="00D3684E"/>
    <w:rsid w:val="00D55715"/>
    <w:rsid w:val="00D8582C"/>
    <w:rsid w:val="00D863CF"/>
    <w:rsid w:val="00D878F2"/>
    <w:rsid w:val="00D97CC7"/>
    <w:rsid w:val="00DB2744"/>
    <w:rsid w:val="00DD1BCE"/>
    <w:rsid w:val="00E24286"/>
    <w:rsid w:val="00E25B8E"/>
    <w:rsid w:val="00E417F0"/>
    <w:rsid w:val="00E7180F"/>
    <w:rsid w:val="00E75656"/>
    <w:rsid w:val="00E81D44"/>
    <w:rsid w:val="00E94211"/>
    <w:rsid w:val="00E94F4F"/>
    <w:rsid w:val="00EA5741"/>
    <w:rsid w:val="00EB6D50"/>
    <w:rsid w:val="00ED1D34"/>
    <w:rsid w:val="00EF34C4"/>
    <w:rsid w:val="00EF5093"/>
    <w:rsid w:val="00F25B47"/>
    <w:rsid w:val="00F25EB6"/>
    <w:rsid w:val="00F30759"/>
    <w:rsid w:val="00F4724F"/>
    <w:rsid w:val="00F549C1"/>
    <w:rsid w:val="00F57917"/>
    <w:rsid w:val="00F6615C"/>
    <w:rsid w:val="00F66D6F"/>
    <w:rsid w:val="00F7738D"/>
    <w:rsid w:val="00F80165"/>
    <w:rsid w:val="00F96C01"/>
    <w:rsid w:val="00FA2508"/>
    <w:rsid w:val="00FB77DA"/>
    <w:rsid w:val="00FC5E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3A9F4"/>
  <w15:chartTrackingRefBased/>
  <w15:docId w15:val="{071C86E5-8745-4388-A8CA-CD5239A7B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6F44"/>
    <w:pPr>
      <w:ind w:leftChars="200" w:left="480"/>
    </w:pPr>
  </w:style>
  <w:style w:type="character" w:styleId="a4">
    <w:name w:val="Placeholder Text"/>
    <w:basedOn w:val="a0"/>
    <w:uiPriority w:val="99"/>
    <w:semiHidden/>
    <w:rsid w:val="00916F44"/>
    <w:rPr>
      <w:color w:val="808080"/>
    </w:rPr>
  </w:style>
  <w:style w:type="paragraph" w:styleId="a5">
    <w:name w:val="header"/>
    <w:basedOn w:val="a"/>
    <w:link w:val="a6"/>
    <w:uiPriority w:val="99"/>
    <w:unhideWhenUsed/>
    <w:rsid w:val="009513D5"/>
    <w:pPr>
      <w:tabs>
        <w:tab w:val="center" w:pos="4153"/>
        <w:tab w:val="right" w:pos="8306"/>
      </w:tabs>
      <w:snapToGrid w:val="0"/>
    </w:pPr>
    <w:rPr>
      <w:sz w:val="20"/>
      <w:szCs w:val="20"/>
    </w:rPr>
  </w:style>
  <w:style w:type="character" w:customStyle="1" w:styleId="a6">
    <w:name w:val="頁首 字元"/>
    <w:basedOn w:val="a0"/>
    <w:link w:val="a5"/>
    <w:uiPriority w:val="99"/>
    <w:rsid w:val="009513D5"/>
    <w:rPr>
      <w:sz w:val="20"/>
      <w:szCs w:val="20"/>
    </w:rPr>
  </w:style>
  <w:style w:type="paragraph" w:styleId="a7">
    <w:name w:val="footer"/>
    <w:basedOn w:val="a"/>
    <w:link w:val="a8"/>
    <w:uiPriority w:val="99"/>
    <w:unhideWhenUsed/>
    <w:rsid w:val="009513D5"/>
    <w:pPr>
      <w:tabs>
        <w:tab w:val="center" w:pos="4153"/>
        <w:tab w:val="right" w:pos="8306"/>
      </w:tabs>
      <w:snapToGrid w:val="0"/>
    </w:pPr>
    <w:rPr>
      <w:sz w:val="20"/>
      <w:szCs w:val="20"/>
    </w:rPr>
  </w:style>
  <w:style w:type="character" w:customStyle="1" w:styleId="a8">
    <w:name w:val="頁尾 字元"/>
    <w:basedOn w:val="a0"/>
    <w:link w:val="a7"/>
    <w:uiPriority w:val="99"/>
    <w:rsid w:val="009513D5"/>
    <w:rPr>
      <w:sz w:val="20"/>
      <w:szCs w:val="20"/>
    </w:rPr>
  </w:style>
  <w:style w:type="table" w:styleId="a9">
    <w:name w:val="Table Grid"/>
    <w:basedOn w:val="a1"/>
    <w:uiPriority w:val="39"/>
    <w:rsid w:val="00333103"/>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52BA7-8417-42FD-86F3-4A0E92106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1869</TotalTime>
  <Pages>3</Pages>
  <Words>1223</Words>
  <Characters>6973</Characters>
  <Application>Microsoft Office Word</Application>
  <DocSecurity>0</DocSecurity>
  <Lines>58</Lines>
  <Paragraphs>16</Paragraphs>
  <ScaleCrop>false</ScaleCrop>
  <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135</cp:revision>
  <dcterms:created xsi:type="dcterms:W3CDTF">2020-06-27T06:59:00Z</dcterms:created>
  <dcterms:modified xsi:type="dcterms:W3CDTF">2020-07-02T02:54:00Z</dcterms:modified>
</cp:coreProperties>
</file>