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A6549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9BAD467" wp14:editId="1F734DB5">
            <wp:extent cx="1778000" cy="1739900"/>
            <wp:effectExtent l="0" t="0" r="0" b="0"/>
            <wp:docPr id="4" name="image3.png" descr="SENA - Función Públic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ENA - Función Públic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2F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8C6F85" w14:textId="2301A2B6" w:rsidR="00EB68ED" w:rsidRPr="00482FBE" w:rsidRDefault="00214EBC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</w:t>
      </w:r>
      <w:r w:rsidR="00557868"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ocumentación y guía de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componentes</w:t>
      </w:r>
    </w:p>
    <w:p w14:paraId="0A9F1E88" w14:textId="77777777" w:rsidR="00EB68ED" w:rsidRPr="00482FBE" w:rsidRDefault="00557868">
      <w:pPr>
        <w:spacing w:before="240" w:after="24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</w:p>
    <w:p w14:paraId="1562F963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Proyecto:</w:t>
      </w:r>
    </w:p>
    <w:p w14:paraId="1106045D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Tu Mercado Sena</w:t>
      </w:r>
    </w:p>
    <w:p w14:paraId="2EE21C82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36C6DF6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Aprendices:</w:t>
      </w:r>
    </w:p>
    <w:p w14:paraId="19DAF61B" w14:textId="1DF98C32" w:rsidR="00EB68ED" w:rsidRPr="00482FBE" w:rsidRDefault="00EB68ED" w:rsidP="00FB6014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020253B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Valery Yesenia Claros Omen</w:t>
      </w:r>
    </w:p>
    <w:p w14:paraId="6C40FD7B" w14:textId="47C04B9C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83E3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Daniel Alejandro Ramos Espinosa</w:t>
      </w:r>
    </w:p>
    <w:p w14:paraId="1449489B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A7319FB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ADSO 24</w:t>
      </w:r>
    </w:p>
    <w:p w14:paraId="0CB88A74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2999567</w:t>
      </w:r>
    </w:p>
    <w:p w14:paraId="1EA43692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CCE3BE2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EDC1376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SENA SALOMIA</w:t>
      </w:r>
    </w:p>
    <w:p w14:paraId="4BE35ED9" w14:textId="77777777" w:rsidR="00EB68ED" w:rsidRPr="00482FBE" w:rsidRDefault="0055786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C.E.A.I</w:t>
      </w:r>
    </w:p>
    <w:p w14:paraId="6CBA8186" w14:textId="390B762F" w:rsidR="00EB68ED" w:rsidRPr="00482FBE" w:rsidRDefault="00C83E3D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</w:t>
      </w:r>
      <w:r w:rsidR="00557868"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03</w:t>
      </w:r>
      <w:r w:rsidR="00557868" w:rsidRPr="00482FB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/202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</w:t>
      </w:r>
    </w:p>
    <w:p w14:paraId="152BCE61" w14:textId="77777777" w:rsidR="00917B92" w:rsidRDefault="00917B92">
      <w:pPr>
        <w:spacing w:before="240" w:after="240"/>
        <w:rPr>
          <w:rFonts w:ascii="Times New Roman" w:hAnsi="Times New Roman" w:cs="Times New Roman"/>
          <w:color w:val="172B4D"/>
          <w:sz w:val="24"/>
          <w:szCs w:val="24"/>
          <w:highlight w:val="white"/>
          <w:lang w:val="en-US"/>
        </w:rPr>
      </w:pPr>
    </w:p>
    <w:p w14:paraId="7E69143D" w14:textId="5269A1E7" w:rsidR="00990F6A" w:rsidRPr="00F63EB8" w:rsidRDefault="00990F6A">
      <w:pPr>
        <w:spacing w:before="240" w:after="240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</w:pPr>
    </w:p>
    <w:p w14:paraId="687466D3" w14:textId="57B2E32C" w:rsidR="00F63EB8" w:rsidRP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40"/>
          <w:szCs w:val="40"/>
          <w:highlight w:val="white"/>
          <w:lang w:val="en-US"/>
        </w:rPr>
      </w:pPr>
      <w:r w:rsidRPr="00C83E3D">
        <w:rPr>
          <w:rFonts w:ascii="Times New Roman" w:hAnsi="Times New Roman" w:cs="Times New Roman"/>
          <w:color w:val="FF0000"/>
          <w:sz w:val="40"/>
          <w:szCs w:val="40"/>
          <w:highlight w:val="white"/>
          <w:lang w:val="en-US"/>
        </w:rPr>
        <w:lastRenderedPageBreak/>
        <w:t>INTRODUCCION</w:t>
      </w:r>
    </w:p>
    <w:p w14:paraId="04C20287" w14:textId="7EE4377F" w:rsidR="00C83E3D" w:rsidRDefault="00C83E3D" w:rsidP="00C83E3D">
      <w:pPr>
        <w:spacing w:before="240" w:after="240"/>
        <w:jc w:val="center"/>
        <w:rPr>
          <w:sz w:val="32"/>
          <w:szCs w:val="32"/>
        </w:rPr>
      </w:pPr>
      <w:r w:rsidRPr="00C83E3D">
        <w:rPr>
          <w:sz w:val="32"/>
          <w:szCs w:val="32"/>
        </w:rPr>
        <w:t xml:space="preserve">Esta guía de componentes describe los elementos visuales utilizados en el </w:t>
      </w:r>
      <w:proofErr w:type="spellStart"/>
      <w:r w:rsidRPr="00C83E3D">
        <w:rPr>
          <w:sz w:val="32"/>
          <w:szCs w:val="32"/>
        </w:rPr>
        <w:t>marketplace</w:t>
      </w:r>
      <w:proofErr w:type="spellEnd"/>
      <w:r w:rsidRPr="00C83E3D">
        <w:rPr>
          <w:sz w:val="32"/>
          <w:szCs w:val="32"/>
        </w:rPr>
        <w:t>, incluyendo estilos, componentes reutilizables y variaciones de tema claro y oscuro.</w:t>
      </w:r>
    </w:p>
    <w:p w14:paraId="1431FFBF" w14:textId="5D2CF88F" w:rsidR="00C83E3D" w:rsidRDefault="00C83E3D" w:rsidP="00C83E3D">
      <w:pPr>
        <w:spacing w:before="240" w:after="240"/>
        <w:jc w:val="center"/>
        <w:rPr>
          <w:sz w:val="32"/>
          <w:szCs w:val="32"/>
        </w:rPr>
      </w:pPr>
    </w:p>
    <w:p w14:paraId="21486C4E" w14:textId="49205128" w:rsidR="00C83E3D" w:rsidRPr="00214EBC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proofErr w:type="spellStart"/>
      <w:r w:rsidRPr="00214EBC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Sistemas</w:t>
      </w:r>
      <w:proofErr w:type="spellEnd"/>
      <w:r w:rsidRPr="00214EBC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 de </w:t>
      </w:r>
      <w:proofErr w:type="spellStart"/>
      <w:r w:rsidRPr="00214EBC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colores</w:t>
      </w:r>
      <w:proofErr w:type="spellEnd"/>
    </w:p>
    <w:p w14:paraId="77D64DD6" w14:textId="683DE52E" w:rsid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tbl>
      <w:tblPr>
        <w:tblStyle w:val="Tablaconcuadrcula"/>
        <w:tblW w:w="9665" w:type="dxa"/>
        <w:tblInd w:w="-327" w:type="dxa"/>
        <w:tblLook w:val="04A0" w:firstRow="1" w:lastRow="0" w:firstColumn="1" w:lastColumn="0" w:noHBand="0" w:noVBand="1"/>
      </w:tblPr>
      <w:tblGrid>
        <w:gridCol w:w="4832"/>
        <w:gridCol w:w="4833"/>
      </w:tblGrid>
      <w:tr w:rsidR="00C83E3D" w14:paraId="379B1522" w14:textId="77777777" w:rsidTr="00C83E3D">
        <w:trPr>
          <w:trHeight w:val="1036"/>
        </w:trPr>
        <w:tc>
          <w:tcPr>
            <w:tcW w:w="4832" w:type="dxa"/>
          </w:tcPr>
          <w:p w14:paraId="5D1842E4" w14:textId="45D4E5C8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FF0000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FF0000"/>
                <w:sz w:val="56"/>
                <w:szCs w:val="56"/>
                <w:highlight w:val="white"/>
                <w:lang w:val="en-US"/>
              </w:rPr>
              <w:t>Color</w:t>
            </w:r>
          </w:p>
        </w:tc>
        <w:tc>
          <w:tcPr>
            <w:tcW w:w="4833" w:type="dxa"/>
          </w:tcPr>
          <w:p w14:paraId="06CB12C0" w14:textId="58C4E807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FF0000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FF0000"/>
                <w:sz w:val="56"/>
                <w:szCs w:val="56"/>
                <w:highlight w:val="white"/>
                <w:lang w:val="en-US"/>
              </w:rPr>
              <w:t>Usabilidad</w:t>
            </w:r>
          </w:p>
        </w:tc>
      </w:tr>
      <w:tr w:rsidR="00C83E3D" w14:paraId="7BC67C31" w14:textId="77777777" w:rsidTr="00C83E3D">
        <w:trPr>
          <w:trHeight w:val="1649"/>
        </w:trPr>
        <w:tc>
          <w:tcPr>
            <w:tcW w:w="4832" w:type="dxa"/>
          </w:tcPr>
          <w:p w14:paraId="53869AD5" w14:textId="1C156666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Verde</w:t>
            </w:r>
          </w:p>
        </w:tc>
        <w:tc>
          <w:tcPr>
            <w:tcW w:w="4833" w:type="dxa"/>
          </w:tcPr>
          <w:p w14:paraId="6DEEC347" w14:textId="04995787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Acciones Principales</w:t>
            </w:r>
          </w:p>
        </w:tc>
      </w:tr>
      <w:tr w:rsidR="00C83E3D" w14:paraId="48602796" w14:textId="77777777" w:rsidTr="00C83E3D">
        <w:trPr>
          <w:trHeight w:val="1638"/>
        </w:trPr>
        <w:tc>
          <w:tcPr>
            <w:tcW w:w="4832" w:type="dxa"/>
          </w:tcPr>
          <w:p w14:paraId="08975851" w14:textId="7EEA639C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Gris</w:t>
            </w:r>
          </w:p>
        </w:tc>
        <w:tc>
          <w:tcPr>
            <w:tcW w:w="4833" w:type="dxa"/>
          </w:tcPr>
          <w:p w14:paraId="3123E049" w14:textId="0DDD045C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Fondo y elementos secundarios</w:t>
            </w:r>
          </w:p>
        </w:tc>
      </w:tr>
      <w:tr w:rsidR="00C83E3D" w14:paraId="20F257E6" w14:textId="77777777" w:rsidTr="00C83E3D">
        <w:trPr>
          <w:trHeight w:val="1036"/>
        </w:trPr>
        <w:tc>
          <w:tcPr>
            <w:tcW w:w="4832" w:type="dxa"/>
          </w:tcPr>
          <w:p w14:paraId="2BDB81E1" w14:textId="6A3A93B6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Blanco</w:t>
            </w:r>
          </w:p>
        </w:tc>
        <w:tc>
          <w:tcPr>
            <w:tcW w:w="4833" w:type="dxa"/>
          </w:tcPr>
          <w:p w14:paraId="1F126D28" w14:textId="68D58A2B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Fondo modo claro</w:t>
            </w:r>
          </w:p>
        </w:tc>
      </w:tr>
      <w:tr w:rsidR="00C83E3D" w14:paraId="676E2583" w14:textId="77777777" w:rsidTr="00C83E3D">
        <w:trPr>
          <w:trHeight w:val="1638"/>
        </w:trPr>
        <w:tc>
          <w:tcPr>
            <w:tcW w:w="4832" w:type="dxa"/>
          </w:tcPr>
          <w:p w14:paraId="0C22C728" w14:textId="59B0967C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Azul oscuro</w:t>
            </w:r>
          </w:p>
        </w:tc>
        <w:tc>
          <w:tcPr>
            <w:tcW w:w="4833" w:type="dxa"/>
          </w:tcPr>
          <w:p w14:paraId="2D3F10A4" w14:textId="15A7E403" w:rsidR="00C83E3D" w:rsidRPr="00C83E3D" w:rsidRDefault="00C83E3D" w:rsidP="00C83E3D">
            <w:pPr>
              <w:spacing w:before="240" w:after="240"/>
              <w:jc w:val="center"/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</w:pPr>
            <w:r w:rsidRPr="00C83E3D">
              <w:rPr>
                <w:rFonts w:ascii="Times New Roman" w:hAnsi="Times New Roman" w:cs="Times New Roman"/>
                <w:color w:val="000000" w:themeColor="text1"/>
                <w:sz w:val="56"/>
                <w:szCs w:val="56"/>
                <w:highlight w:val="white"/>
                <w:lang w:val="en-US"/>
              </w:rPr>
              <w:t>Fondo modo Oscuro</w:t>
            </w:r>
          </w:p>
        </w:tc>
      </w:tr>
    </w:tbl>
    <w:p w14:paraId="1971ACF7" w14:textId="77777777" w:rsid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p w14:paraId="06B20B5D" w14:textId="74AA1A95" w:rsidR="00C83E3D" w:rsidRDefault="00C83E3D" w:rsidP="00C83E3D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lastRenderedPageBreak/>
        <w:t>Ejemplo</w:t>
      </w:r>
      <w:proofErr w:type="spellEnd"/>
      <w:r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Practico</w:t>
      </w:r>
      <w:proofErr w:type="spellEnd"/>
      <w:r w:rsidR="00763518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: </w:t>
      </w:r>
    </w:p>
    <w:p w14:paraId="3CCAB386" w14:textId="77777777" w:rsidR="00763518" w:rsidRDefault="00763518" w:rsidP="00C83E3D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p w14:paraId="31319422" w14:textId="0BB812D2" w:rsid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FF0000"/>
          <w:sz w:val="56"/>
          <w:szCs w:val="56"/>
          <w:highlight w:val="white"/>
          <w:lang w:val="en-US"/>
        </w:rPr>
        <w:drawing>
          <wp:inline distT="0" distB="0" distL="0" distR="0" wp14:anchorId="3810E2BD" wp14:editId="2EAE2C49">
            <wp:extent cx="3871595" cy="3208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85E32" w14:textId="4FF28DAA" w:rsidR="00763518" w:rsidRDefault="00763518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p w14:paraId="27318302" w14:textId="336BD0A5" w:rsidR="00763518" w:rsidRDefault="00763518" w:rsidP="00C83E3D">
      <w:pPr>
        <w:spacing w:before="240" w:after="240"/>
        <w:jc w:val="center"/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 xml:space="preserve">MODO CLARO </w:t>
      </w:r>
      <w:r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Y </w:t>
      </w:r>
      <w:r w:rsidRPr="00763518"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  <w:t>MODO OSCURO</w:t>
      </w:r>
    </w:p>
    <w:p w14:paraId="4339CDC0" w14:textId="77777777" w:rsidR="00763518" w:rsidRDefault="00763518" w:rsidP="00763518">
      <w:pPr>
        <w:spacing w:before="240" w:after="240"/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 xml:space="preserve">Modo </w:t>
      </w:r>
      <w:proofErr w:type="gramStart"/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>Claro</w:t>
      </w:r>
      <w:r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 xml:space="preserve"> </w:t>
      </w:r>
    </w:p>
    <w:p w14:paraId="14F84FD8" w14:textId="77777777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1 Fondo claro </w:t>
      </w:r>
    </w:p>
    <w:p w14:paraId="4F59C227" w14:textId="77777777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2 Componentes con tonos claros</w:t>
      </w:r>
    </w:p>
    <w:p w14:paraId="4A301565" w14:textId="30865842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3 Mayor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contraste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en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texto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</w:p>
    <w:p w14:paraId="2CF4A3E9" w14:textId="77777777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</w:p>
    <w:p w14:paraId="6F024350" w14:textId="721C0D78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</w:pPr>
      <w:proofErr w:type="spellStart"/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lastRenderedPageBreak/>
        <w:t>Ejemplo</w:t>
      </w:r>
      <w:proofErr w:type="spellEnd"/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 xml:space="preserve"> </w:t>
      </w:r>
      <w:proofErr w:type="spellStart"/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>Practico</w:t>
      </w:r>
      <w:proofErr w:type="spellEnd"/>
      <w:r w:rsidRPr="00763518">
        <w:rPr>
          <w:rFonts w:ascii="Times New Roman" w:hAnsi="Times New Roman" w:cs="Times New Roman"/>
          <w:color w:val="00B050"/>
          <w:sz w:val="56"/>
          <w:szCs w:val="56"/>
          <w:highlight w:val="white"/>
          <w:lang w:val="en-US"/>
        </w:rPr>
        <w:t>:</w:t>
      </w:r>
    </w:p>
    <w:p w14:paraId="120B6DE0" w14:textId="5A7F8F77" w:rsidR="00763518" w:rsidRPr="00763518" w:rsidRDefault="00E513B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E513B8">
        <w:rPr>
          <w:rFonts w:ascii="Times New Roman" w:hAnsi="Times New Roman" w:cs="Times New Roman"/>
          <w:color w:val="000000" w:themeColor="text1"/>
          <w:sz w:val="56"/>
          <w:szCs w:val="56"/>
          <w:lang w:val="en-US"/>
        </w:rPr>
        <w:drawing>
          <wp:inline distT="0" distB="0" distL="0" distR="0" wp14:anchorId="6AAFB879" wp14:editId="1D0868BA">
            <wp:extent cx="5733415" cy="3771265"/>
            <wp:effectExtent l="0" t="0" r="63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DB1F" w14:textId="77777777" w:rsidR="00763518" w:rsidRDefault="00763518" w:rsidP="00C83E3D">
      <w:pPr>
        <w:spacing w:before="240" w:after="240"/>
        <w:jc w:val="center"/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</w:pPr>
    </w:p>
    <w:p w14:paraId="793CFABB" w14:textId="28110257" w:rsidR="00763518" w:rsidRDefault="00763518" w:rsidP="00763518">
      <w:pPr>
        <w:spacing w:before="240" w:after="240"/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  <w:t>MODO OSCURO:</w:t>
      </w:r>
    </w:p>
    <w:p w14:paraId="2F93816C" w14:textId="0D058B3A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1 Fondo Azul oscuro </w:t>
      </w:r>
    </w:p>
    <w:p w14:paraId="28BAE845" w14:textId="5E8C7AB3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2 Componentes con tonos oscuros</w:t>
      </w:r>
    </w:p>
    <w:p w14:paraId="4E4C192A" w14:textId="5BFC25ED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3 Reduce fatiga visual</w:t>
      </w:r>
    </w:p>
    <w:p w14:paraId="7347EB42" w14:textId="77777777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</w:p>
    <w:p w14:paraId="2FBCF261" w14:textId="29192DFA" w:rsidR="00763518" w:rsidRDefault="00763518" w:rsidP="00763518">
      <w:pPr>
        <w:spacing w:before="240" w:after="240"/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  <w:t>Ejemplo</w:t>
      </w:r>
      <w:proofErr w:type="spellEnd"/>
      <w:r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  <w:t>Practico</w:t>
      </w:r>
      <w:proofErr w:type="spellEnd"/>
    </w:p>
    <w:p w14:paraId="460591FB" w14:textId="501A7086" w:rsidR="00763518" w:rsidRDefault="00AA3200" w:rsidP="00763518">
      <w:pPr>
        <w:spacing w:before="240" w:after="240"/>
        <w:rPr>
          <w:rFonts w:ascii="Times New Roman" w:hAnsi="Times New Roman" w:cs="Times New Roman"/>
          <w:color w:val="002060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002060"/>
          <w:sz w:val="56"/>
          <w:szCs w:val="56"/>
          <w:highlight w:val="white"/>
          <w:lang w:val="en-US"/>
        </w:rPr>
        <w:lastRenderedPageBreak/>
        <w:drawing>
          <wp:inline distT="0" distB="0" distL="0" distR="0" wp14:anchorId="4D102FD1" wp14:editId="57AB77F9">
            <wp:extent cx="5556738" cy="3821482"/>
            <wp:effectExtent l="0" t="0" r="635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014" cy="3834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3CB9F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</w:p>
    <w:p w14:paraId="215BAF61" w14:textId="79C12CE2" w:rsidR="00214EBC" w:rsidRP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gramStart"/>
      <w:r w:rsidRPr="00214EBC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TIPOGRAFIA :</w:t>
      </w:r>
      <w:proofErr w:type="gramEnd"/>
      <w:r w:rsidRPr="00214EBC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OPEN SANS</w:t>
      </w:r>
    </w:p>
    <w:p w14:paraId="0AEAE11E" w14:textId="72C2A1BA" w:rsid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p w14:paraId="64F08F9C" w14:textId="2F764834" w:rsidR="00C83E3D" w:rsidRDefault="00763518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COMPONENTES DE INTERFAZ</w:t>
      </w:r>
    </w:p>
    <w:p w14:paraId="67BCC48F" w14:textId="794AD423" w:rsidR="00763518" w:rsidRPr="00763518" w:rsidRDefault="00763518" w:rsidP="00C83E3D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Los Componentes que mas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utilizamos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son:</w:t>
      </w:r>
    </w:p>
    <w:p w14:paraId="46B93787" w14:textId="09C998F0" w:rsidR="00763518" w:rsidRPr="007917F5" w:rsidRDefault="00763518" w:rsidP="00763518">
      <w:pPr>
        <w:spacing w:before="240" w:after="240"/>
        <w:rPr>
          <w:rFonts w:ascii="Times New Roman" w:hAnsi="Times New Roman" w:cs="Times New Roman"/>
          <w:color w:val="FF0000"/>
          <w:sz w:val="72"/>
          <w:szCs w:val="72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lastRenderedPageBreak/>
        <w:t xml:space="preserve">1 Barra de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Navegacion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</w:t>
      </w:r>
      <w:r w:rsidRPr="007917F5">
        <w:rPr>
          <w:rFonts w:ascii="Times New Roman" w:hAnsi="Times New Roman" w:cs="Times New Roman"/>
          <w:color w:val="FF0000"/>
          <w:sz w:val="72"/>
          <w:szCs w:val="72"/>
          <w:highlight w:val="white"/>
          <w:lang w:val="en-US"/>
        </w:rPr>
        <w:t>(Navbar)</w:t>
      </w:r>
      <w:r w:rsidR="00AA3200">
        <w:rPr>
          <w:rFonts w:ascii="Times New Roman" w:hAnsi="Times New Roman" w:cs="Times New Roman"/>
          <w:color w:val="FF0000"/>
          <w:sz w:val="72"/>
          <w:szCs w:val="72"/>
          <w:highlight w:val="white"/>
          <w:lang w:val="en-US"/>
        </w:rPr>
        <w:t xml:space="preserve"> </w:t>
      </w:r>
      <w:r w:rsidR="00AA3200">
        <w:rPr>
          <w:rFonts w:ascii="Times New Roman" w:hAnsi="Times New Roman" w:cs="Times New Roman"/>
          <w:noProof/>
          <w:color w:val="FF0000"/>
          <w:sz w:val="72"/>
          <w:szCs w:val="72"/>
          <w:highlight w:val="white"/>
          <w:lang w:val="en-US"/>
        </w:rPr>
        <w:drawing>
          <wp:inline distT="0" distB="0" distL="0" distR="0" wp14:anchorId="4075B4A6" wp14:editId="62B53D6B">
            <wp:extent cx="6073775" cy="36576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398" cy="365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45520" w14:textId="1020808A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Permite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accerder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a las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secciones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principales</w:t>
      </w:r>
      <w:proofErr w:type="spellEnd"/>
      <w:r w:rsidRPr="00763518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del Marketplace</w:t>
      </w:r>
    </w:p>
    <w:p w14:paraId="0D419C59" w14:textId="22D96516" w:rsidR="00763518" w:rsidRPr="00763518" w:rsidRDefault="00763518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proofErr w:type="gramStart"/>
      <w:r w:rsidRPr="00763518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Elementos :</w:t>
      </w:r>
      <w:proofErr w:type="gramEnd"/>
    </w:p>
    <w:p w14:paraId="0907B21F" w14:textId="6A302857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Productos</w:t>
      </w:r>
      <w:proofErr w:type="spellEnd"/>
    </w:p>
    <w:p w14:paraId="548885BE" w14:textId="632C1A27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Publicar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Producto</w:t>
      </w:r>
      <w:proofErr w:type="spellEnd"/>
    </w:p>
    <w:p w14:paraId="2DF42CA0" w14:textId="011E6DBB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Perfil</w:t>
      </w:r>
      <w:proofErr w:type="spellEnd"/>
    </w:p>
    <w:p w14:paraId="07645470" w14:textId="5409B210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Favoritos</w:t>
      </w:r>
      <w:proofErr w:type="spellEnd"/>
    </w:p>
    <w:p w14:paraId="1300F6EB" w14:textId="34DB26B2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Chats</w:t>
      </w:r>
    </w:p>
    <w:p w14:paraId="4B32576B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</w:p>
    <w:p w14:paraId="5D8BAE6C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</w:p>
    <w:p w14:paraId="2C4C5CF3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</w:p>
    <w:p w14:paraId="566851CE" w14:textId="52AF5B3F" w:rsidR="00763518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lastRenderedPageBreak/>
        <w:t xml:space="preserve">2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Tarjeta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de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Producto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</w:t>
      </w:r>
    </w:p>
    <w:p w14:paraId="35177439" w14:textId="5D03034A" w:rsidR="00214EBC" w:rsidRPr="007917F5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72"/>
          <w:szCs w:val="72"/>
          <w:highlight w:val="white"/>
          <w:lang w:val="en-US"/>
        </w:rPr>
        <w:drawing>
          <wp:inline distT="0" distB="0" distL="0" distR="0" wp14:anchorId="57237BF0" wp14:editId="0A579530">
            <wp:extent cx="4625975" cy="2689860"/>
            <wp:effectExtent l="0" t="0" r="317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268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9FF48" w14:textId="684A3212" w:rsidR="00214EBC" w:rsidRDefault="00763518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Muestra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informacion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resumida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del product dentro del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listado</w:t>
      </w:r>
      <w:proofErr w:type="spellEnd"/>
    </w:p>
    <w:p w14:paraId="4AEB1802" w14:textId="2CB5A7B6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Elementos:</w:t>
      </w:r>
    </w:p>
    <w:p w14:paraId="4FEFB2D4" w14:textId="1C6C159C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Imgaen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</w:p>
    <w:p w14:paraId="7985B538" w14:textId="5144B35A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Nombre</w:t>
      </w:r>
      <w:proofErr w:type="spellEnd"/>
    </w:p>
    <w:p w14:paraId="53A16746" w14:textId="5C23A7E3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Precio</w:t>
      </w:r>
      <w:proofErr w:type="spellEnd"/>
    </w:p>
    <w:p w14:paraId="5EEC8E19" w14:textId="11F51F7D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Informacion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del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vendedor</w:t>
      </w:r>
      <w:proofErr w:type="spellEnd"/>
    </w:p>
    <w:p w14:paraId="03C5C107" w14:textId="133501CE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lastRenderedPageBreak/>
        <w:t xml:space="preserve">3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Formulario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de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Publi</w:t>
      </w:r>
      <w:r w:rsidR="00214EBC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cacion</w:t>
      </w:r>
      <w:proofErr w:type="spellEnd"/>
      <w:r w:rsidR="00214EBC">
        <w:rPr>
          <w:rFonts w:ascii="Times New Roman" w:hAnsi="Times New Roman" w:cs="Times New Roman"/>
          <w:noProof/>
          <w:color w:val="000000" w:themeColor="text1"/>
          <w:sz w:val="56"/>
          <w:szCs w:val="56"/>
          <w:highlight w:val="white"/>
          <w:lang w:val="en-US"/>
        </w:rPr>
        <w:drawing>
          <wp:inline distT="0" distB="0" distL="0" distR="0" wp14:anchorId="1930A6F1" wp14:editId="69F6EB24">
            <wp:extent cx="4792023" cy="3100754"/>
            <wp:effectExtent l="0" t="0" r="889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374" cy="310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769D4" w14:textId="29FA4440" w:rsidR="00AA3200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Interfaz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para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crear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edita</w:t>
      </w:r>
      <w:r w:rsidR="00214EBC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r</w:t>
      </w:r>
      <w:proofErr w:type="spellEnd"/>
    </w:p>
    <w:p w14:paraId="68B7C2EC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p w14:paraId="47EEA1BB" w14:textId="46132D25" w:rsidR="007917F5" w:rsidRPr="00AA3200" w:rsidRDefault="007917F5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r w:rsidRPr="00AA3200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Elementos:</w:t>
      </w:r>
    </w:p>
    <w:p w14:paraId="0576C6AE" w14:textId="667EEE3B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Campo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Titulo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</w:p>
    <w:p w14:paraId="2E863E80" w14:textId="4124F6E6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Descripcion</w:t>
      </w:r>
      <w:proofErr w:type="spellEnd"/>
    </w:p>
    <w:p w14:paraId="5F3950BC" w14:textId="29942B8D" w:rsidR="00763518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Precio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</w:p>
    <w:p w14:paraId="345776FF" w14:textId="1B737627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Categoria</w:t>
      </w:r>
      <w:proofErr w:type="spellEnd"/>
    </w:p>
    <w:p w14:paraId="66ACBA7B" w14:textId="0B7AF234" w:rsidR="00214EBC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Subida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imagenes</w:t>
      </w:r>
      <w:proofErr w:type="spellEnd"/>
    </w:p>
    <w:p w14:paraId="2BC0CA0E" w14:textId="4F44AC96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lastRenderedPageBreak/>
        <w:t xml:space="preserve">4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Perfil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de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>usuario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t xml:space="preserve"> </w:t>
      </w:r>
    </w:p>
    <w:p w14:paraId="7D31405E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56"/>
          <w:szCs w:val="56"/>
          <w:highlight w:val="white"/>
          <w:lang w:val="en-US"/>
        </w:rPr>
        <w:drawing>
          <wp:inline distT="0" distB="0" distL="0" distR="0" wp14:anchorId="38FB5140" wp14:editId="6F2A8D21">
            <wp:extent cx="3628292" cy="2743088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36" cy="277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E62B42" w14:textId="7E116A8B" w:rsidR="00AA3200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Pantalla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donde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el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usuario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administra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su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informacion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personal</w:t>
      </w:r>
    </w:p>
    <w:p w14:paraId="7F913CC3" w14:textId="1FA61E4D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</w:t>
      </w:r>
    </w:p>
    <w:p w14:paraId="27ED8F47" w14:textId="58D3E94A" w:rsidR="007917F5" w:rsidRDefault="007917F5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proofErr w:type="spellStart"/>
      <w:r w:rsidRPr="007917F5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>Secciones</w:t>
      </w:r>
      <w:proofErr w:type="spellEnd"/>
      <w:r w:rsidRPr="007917F5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: </w:t>
      </w:r>
    </w:p>
    <w:p w14:paraId="54A9A2FC" w14:textId="5A9CC373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Informacion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personal </w:t>
      </w:r>
    </w:p>
    <w:p w14:paraId="4B030BA3" w14:textId="58CF7D2F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Configuracion</w:t>
      </w:r>
      <w:proofErr w:type="spellEnd"/>
    </w:p>
    <w:p w14:paraId="37D38BA9" w14:textId="761880AC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Seguridad</w:t>
      </w:r>
      <w:proofErr w:type="spellEnd"/>
    </w:p>
    <w:p w14:paraId="3886EF51" w14:textId="6DFD168F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Historial</w:t>
      </w:r>
      <w:proofErr w:type="spellEnd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de </w:t>
      </w:r>
      <w:proofErr w:type="spellStart"/>
      <w:r w:rsidRPr="007917F5"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Transaccion</w:t>
      </w:r>
      <w:proofErr w:type="spellEnd"/>
    </w:p>
    <w:p w14:paraId="21577093" w14:textId="12DE2920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000000" w:themeColor="text1"/>
          <w:sz w:val="72"/>
          <w:szCs w:val="72"/>
          <w:highlight w:val="white"/>
          <w:lang w:val="en-US"/>
        </w:rPr>
        <w:lastRenderedPageBreak/>
        <w:t>5 Sistema de Chat</w:t>
      </w:r>
    </w:p>
    <w:p w14:paraId="0702C688" w14:textId="77777777" w:rsidR="00214EBC" w:rsidRDefault="00214EBC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56"/>
          <w:szCs w:val="56"/>
          <w:highlight w:val="white"/>
          <w:lang w:val="en-US"/>
        </w:rPr>
        <w:drawing>
          <wp:inline distT="0" distB="0" distL="0" distR="0" wp14:anchorId="24B78749" wp14:editId="47939468">
            <wp:extent cx="3475892" cy="2106287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320" cy="212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836B0" w14:textId="184EA178" w:rsidR="00214EBC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Permite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comunicacion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entre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computador</w:t>
      </w:r>
      <w:proofErr w:type="spellEnd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vendedor</w:t>
      </w:r>
      <w:proofErr w:type="spellEnd"/>
    </w:p>
    <w:p w14:paraId="192A9983" w14:textId="7C1B4EE3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  <w:r w:rsidRPr="007917F5"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  <w:t xml:space="preserve">Elementos: </w:t>
      </w:r>
    </w:p>
    <w:p w14:paraId="3EAE672E" w14:textId="1AAF23A3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Lista de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conversaciones</w:t>
      </w:r>
      <w:proofErr w:type="spellEnd"/>
    </w:p>
    <w:p w14:paraId="4BF6D2E5" w14:textId="511E9FAD" w:rsid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Mensajes</w:t>
      </w:r>
      <w:proofErr w:type="spellEnd"/>
    </w:p>
    <w:p w14:paraId="1EE0850B" w14:textId="39B0A12F" w:rsidR="007917F5" w:rsidRPr="007917F5" w:rsidRDefault="007917F5" w:rsidP="00763518">
      <w:pPr>
        <w:spacing w:before="240" w:after="240"/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 xml:space="preserve">Campo de </w:t>
      </w: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  <w:highlight w:val="white"/>
          <w:lang w:val="en-US"/>
        </w:rPr>
        <w:t>texto</w:t>
      </w:r>
      <w:proofErr w:type="spellEnd"/>
    </w:p>
    <w:p w14:paraId="7BD067F5" w14:textId="77777777" w:rsidR="00C83E3D" w:rsidRPr="00C83E3D" w:rsidRDefault="00C83E3D" w:rsidP="00C83E3D">
      <w:pPr>
        <w:spacing w:before="240" w:after="240"/>
        <w:jc w:val="center"/>
        <w:rPr>
          <w:rFonts w:ascii="Times New Roman" w:hAnsi="Times New Roman" w:cs="Times New Roman"/>
          <w:color w:val="FF0000"/>
          <w:sz w:val="56"/>
          <w:szCs w:val="56"/>
          <w:highlight w:val="white"/>
          <w:lang w:val="en-US"/>
        </w:rPr>
      </w:pPr>
    </w:p>
    <w:sectPr w:rsidR="00C83E3D" w:rsidRPr="00C83E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776A826-4B99-4D39-8E69-3DFD77BA65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A46721-F9C7-45AB-858F-674E7E5F52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8ED"/>
    <w:rsid w:val="00004A71"/>
    <w:rsid w:val="00026DA3"/>
    <w:rsid w:val="0007277A"/>
    <w:rsid w:val="000B01B2"/>
    <w:rsid w:val="000C026E"/>
    <w:rsid w:val="000E6899"/>
    <w:rsid w:val="00114A37"/>
    <w:rsid w:val="00180463"/>
    <w:rsid w:val="00202588"/>
    <w:rsid w:val="00214EBC"/>
    <w:rsid w:val="002303B3"/>
    <w:rsid w:val="00294A9E"/>
    <w:rsid w:val="002F34B1"/>
    <w:rsid w:val="00311EC4"/>
    <w:rsid w:val="00356AA6"/>
    <w:rsid w:val="003F4993"/>
    <w:rsid w:val="00482FBE"/>
    <w:rsid w:val="00483AB4"/>
    <w:rsid w:val="004A5F38"/>
    <w:rsid w:val="004D1E3A"/>
    <w:rsid w:val="00550355"/>
    <w:rsid w:val="00554E98"/>
    <w:rsid w:val="00556107"/>
    <w:rsid w:val="00557868"/>
    <w:rsid w:val="005C1E25"/>
    <w:rsid w:val="005F5F03"/>
    <w:rsid w:val="006269AD"/>
    <w:rsid w:val="006E6FB1"/>
    <w:rsid w:val="00763518"/>
    <w:rsid w:val="007917F5"/>
    <w:rsid w:val="007C7E07"/>
    <w:rsid w:val="008044FF"/>
    <w:rsid w:val="0085402C"/>
    <w:rsid w:val="00917B92"/>
    <w:rsid w:val="00990F6A"/>
    <w:rsid w:val="009A5F73"/>
    <w:rsid w:val="00AA3200"/>
    <w:rsid w:val="00AE74F0"/>
    <w:rsid w:val="00B55FA6"/>
    <w:rsid w:val="00C50B5A"/>
    <w:rsid w:val="00C83E3D"/>
    <w:rsid w:val="00CD67BD"/>
    <w:rsid w:val="00D121AF"/>
    <w:rsid w:val="00D47C67"/>
    <w:rsid w:val="00E31513"/>
    <w:rsid w:val="00E513B8"/>
    <w:rsid w:val="00E7291A"/>
    <w:rsid w:val="00EA683C"/>
    <w:rsid w:val="00EB2D13"/>
    <w:rsid w:val="00EB68ED"/>
    <w:rsid w:val="00F175AC"/>
    <w:rsid w:val="00F63EB8"/>
    <w:rsid w:val="00FB0BDD"/>
    <w:rsid w:val="00FB508C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96E4"/>
  <w15:docId w15:val="{057E4A33-CF04-474E-9C75-842E079E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C83E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Daniel Alejandro Ramos Espinosa</cp:lastModifiedBy>
  <cp:revision>2</cp:revision>
  <dcterms:created xsi:type="dcterms:W3CDTF">2026-03-06T18:38:00Z</dcterms:created>
  <dcterms:modified xsi:type="dcterms:W3CDTF">2026-03-06T18:38:00Z</dcterms:modified>
</cp:coreProperties>
</file>