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6C5B0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mydata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 &lt;-read.csv(file = "</w:t>
      </w:r>
      <w:r w:rsidR="00AC739B" w:rsidRPr="000B2D42">
        <w:rPr>
          <w:rFonts w:ascii="Times New Roman" w:hAnsi="Times New Roman" w:cs="Times New Roman"/>
          <w:sz w:val="24"/>
          <w:szCs w:val="24"/>
          <w:highlight w:val="yellow"/>
        </w:rPr>
        <w:t>H:</w:t>
      </w:r>
      <w:r w:rsidRPr="000B2D42">
        <w:rPr>
          <w:rFonts w:ascii="Times New Roman" w:hAnsi="Times New Roman" w:cs="Times New Roman"/>
          <w:sz w:val="24"/>
          <w:szCs w:val="24"/>
          <w:highlight w:val="yellow"/>
        </w:rPr>
        <w:t>\\</w:t>
      </w:r>
      <w:r w:rsidR="00AC739B" w:rsidRPr="000B2D42">
        <w:rPr>
          <w:rFonts w:ascii="Times New Roman" w:hAnsi="Times New Roman" w:cs="Times New Roman"/>
          <w:sz w:val="24"/>
          <w:szCs w:val="24"/>
          <w:highlight w:val="yellow"/>
        </w:rPr>
        <w:t>LP1</w:t>
      </w:r>
      <w:r w:rsidRPr="000B2D42">
        <w:rPr>
          <w:rFonts w:ascii="Times New Roman" w:hAnsi="Times New Roman" w:cs="Times New Roman"/>
          <w:sz w:val="24"/>
          <w:szCs w:val="24"/>
          <w:highlight w:val="yellow"/>
        </w:rPr>
        <w:t>\\diabetes.csv", header = TRUE, sep=",")</w:t>
      </w:r>
    </w:p>
    <w:p w14:paraId="036AB4FA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FAD8B9A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#the above reads the file diabetes.csv into a data frame that it creates called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832E9A">
        <w:rPr>
          <w:rFonts w:ascii="Times New Roman" w:hAnsi="Times New Roman" w:cs="Times New Roman"/>
          <w:sz w:val="24"/>
          <w:szCs w:val="24"/>
        </w:rPr>
        <w:t>. header=TRUE specifies that this data includes a header row and sep=”,” specifies that the data is separated by commas</w:t>
      </w:r>
    </w:p>
    <w:p w14:paraId="2FD14FF0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F47E7C" w14:textId="77777777" w:rsidR="00D3152A" w:rsidRPr="000B2D42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View(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mydata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DA51BC9" w14:textId="77777777" w:rsidR="00D3152A" w:rsidRPr="000B2D42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227C577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library(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caTools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ACF18BB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F4A81D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 Contains several basic utility functions including: moving (rolling, running) window statistic functions, read/write for GIF and ENVI binary files, fast calculation of AUC,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LogitBoost</w:t>
      </w:r>
      <w:proofErr w:type="spellEnd"/>
      <w:r w:rsidRPr="00832E9A">
        <w:rPr>
          <w:rFonts w:ascii="Times New Roman" w:hAnsi="Times New Roman" w:cs="Times New Roman"/>
          <w:sz w:val="24"/>
          <w:szCs w:val="24"/>
        </w:rPr>
        <w:t xml:space="preserve"> classifier, base64 encoder/decoder, round-off-error-free sum and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832E9A">
        <w:rPr>
          <w:rFonts w:ascii="Times New Roman" w:hAnsi="Times New Roman" w:cs="Times New Roman"/>
          <w:sz w:val="24"/>
          <w:szCs w:val="24"/>
        </w:rPr>
        <w:t>, etc.</w:t>
      </w:r>
    </w:p>
    <w:p w14:paraId="15E2136A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0F89CC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library(e1071)</w:t>
      </w:r>
    </w:p>
    <w:p w14:paraId="78262B1A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507609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Functions for latent class analysis, short time Fourier transform, fuzzy clustering, support vector machines, shortest path computation, bagged clustering, naive Bayes classifier</w:t>
      </w:r>
    </w:p>
    <w:p w14:paraId="08CD1F33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32989B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 Part-1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caTools</w:t>
      </w:r>
      <w:proofErr w:type="spellEnd"/>
    </w:p>
    <w:p w14:paraId="70154B2C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temp_field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 &lt;- </w:t>
      </w:r>
      <w:proofErr w:type="spellStart"/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sample.split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mydata,SplitRatio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=0.7)</w:t>
      </w:r>
    </w:p>
    <w:p w14:paraId="7BF1C128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8C0436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#70%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willbe</w:t>
      </w:r>
      <w:proofErr w:type="spellEnd"/>
      <w:r w:rsidRPr="00832E9A">
        <w:rPr>
          <w:rFonts w:ascii="Times New Roman" w:hAnsi="Times New Roman" w:cs="Times New Roman"/>
          <w:sz w:val="24"/>
          <w:szCs w:val="24"/>
        </w:rPr>
        <w:t xml:space="preserve"> in training</w:t>
      </w:r>
    </w:p>
    <w:p w14:paraId="0A8A35A8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train &lt;- 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subset(</w:t>
      </w:r>
      <w:proofErr w:type="spellStart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mydata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temp_field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==TRUE)</w:t>
      </w:r>
    </w:p>
    <w:p w14:paraId="73391DAF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30 % will be in testing</w:t>
      </w:r>
    </w:p>
    <w:p w14:paraId="7134B07E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Return subsets of vectors, matrices or data frames which meet conditions.</w:t>
      </w:r>
    </w:p>
    <w:p w14:paraId="0D63BD99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6D58BE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test &lt;- 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subset(</w:t>
      </w:r>
      <w:proofErr w:type="spellStart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mydata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temp_field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==FALSE)</w:t>
      </w:r>
    </w:p>
    <w:p w14:paraId="6BF259C5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B6AD839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F5CDB5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display few samples that are used for training &amp; testing</w:t>
      </w:r>
    </w:p>
    <w:p w14:paraId="5CE19223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head(train)</w:t>
      </w:r>
    </w:p>
    <w:p w14:paraId="54B02C72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5A5E231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 Returns the first or last parts of a vector, matrix, table, data frame or function. Since </w:t>
      </w:r>
      <w:proofErr w:type="gramStart"/>
      <w:r w:rsidRPr="00832E9A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832E9A">
        <w:rPr>
          <w:rFonts w:ascii="Times New Roman" w:hAnsi="Times New Roman" w:cs="Times New Roman"/>
          <w:sz w:val="24"/>
          <w:szCs w:val="24"/>
        </w:rPr>
        <w:t xml:space="preserve">) and tail() are generic functions, they may also have been extended to other classes. (first 6 </w:t>
      </w:r>
      <w:proofErr w:type="spellStart"/>
      <w:r w:rsidRPr="00832E9A">
        <w:rPr>
          <w:rFonts w:ascii="Times New Roman" w:hAnsi="Times New Roman" w:cs="Times New Roman"/>
          <w:sz w:val="24"/>
          <w:szCs w:val="24"/>
        </w:rPr>
        <w:t>enties</w:t>
      </w:r>
      <w:proofErr w:type="spellEnd"/>
      <w:r w:rsidRPr="00832E9A">
        <w:rPr>
          <w:rFonts w:ascii="Times New Roman" w:hAnsi="Times New Roman" w:cs="Times New Roman"/>
          <w:sz w:val="24"/>
          <w:szCs w:val="24"/>
        </w:rPr>
        <w:t>)</w:t>
      </w:r>
    </w:p>
    <w:p w14:paraId="47E31DEF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003323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head(test)</w:t>
      </w:r>
    </w:p>
    <w:p w14:paraId="75B6B355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0ABA30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Part-2 e1071</w:t>
      </w:r>
    </w:p>
    <w:p w14:paraId="1F95BC73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6B48BD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building naive Bayes</w:t>
      </w:r>
    </w:p>
    <w:p w14:paraId="04D26703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C6843B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my_model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 &lt;-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naiveBayes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as.factor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train$Outcome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)~.,train)</w:t>
      </w:r>
    </w:p>
    <w:p w14:paraId="58CB905E" w14:textId="77777777" w:rsidR="00D3152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6E4430" w14:textId="77777777" w:rsid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832E9A">
        <w:rPr>
          <w:rFonts w:ascii="Arial" w:hAnsi="Arial" w:cs="Arial"/>
          <w:color w:val="3A3A3A"/>
          <w:sz w:val="16"/>
          <w:szCs w:val="16"/>
        </w:rPr>
        <w:t xml:space="preserve"> </w:t>
      </w:r>
      <w:r w:rsidRPr="00832E9A">
        <w:rPr>
          <w:rFonts w:ascii="Times New Roman" w:hAnsi="Times New Roman" w:cs="Times New Roman"/>
          <w:sz w:val="24"/>
          <w:szCs w:val="24"/>
        </w:rPr>
        <w:t xml:space="preserve">Computes the conditional a-posterior probabilities of a categorical class variable given independent predictor variables using the Bayes rule. </w:t>
      </w:r>
    </w:p>
    <w:p w14:paraId="653A9756" w14:textId="77777777" w:rsidR="00743250" w:rsidRDefault="00743250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Outcome is the response variable as a function of all other variables so use ~.</w:t>
      </w:r>
    </w:p>
    <w:p w14:paraId="13CCBD66" w14:textId="77777777" w:rsidR="00743250" w:rsidRDefault="00743250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for developing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use train data set</w:t>
      </w:r>
    </w:p>
    <w:p w14:paraId="308AAEE6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36473E9" w14:textId="77777777" w:rsid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lastRenderedPageBreak/>
        <w:t># To see summaries of the probabilities calculated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FA0FD" w14:textId="77777777" w:rsidR="005C1581" w:rsidRPr="005C1581" w:rsidRDefault="005C1581" w:rsidP="005C1581">
      <w:pPr>
        <w:pStyle w:val="HTMLPreformatted"/>
        <w:shd w:val="clear" w:color="auto" w:fill="FFFFFF"/>
        <w:wordWrap w:val="0"/>
        <w:spacing w:line="155" w:lineRule="atLeast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5C1581">
        <w:rPr>
          <w:rFonts w:ascii="Times New Roman" w:eastAsiaTheme="minorHAnsi" w:hAnsi="Times New Roman" w:cs="Times New Roman"/>
          <w:sz w:val="24"/>
          <w:szCs w:val="24"/>
          <w:lang w:eastAsia="en-US"/>
        </w:rPr>
        <w:t>displays A-priori probabilities: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i.e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it displays probability of having diabetes and probability of not having diabetes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alongwith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mean and standard deviation for each attribute with respect to 0 and 1.</w:t>
      </w:r>
    </w:p>
    <w:p w14:paraId="058FE09B" w14:textId="77777777" w:rsidR="005C1581" w:rsidRDefault="005C1581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BA853DA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my_model</w:t>
      </w:r>
      <w:proofErr w:type="spellEnd"/>
    </w:p>
    <w:p w14:paraId="03A5BF38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A585EA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0F08D2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#predicting probabilities, </w:t>
      </w:r>
      <w:r w:rsidR="006A5DE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6A5DEA">
        <w:rPr>
          <w:rFonts w:ascii="Times New Roman" w:hAnsi="Times New Roman" w:cs="Times New Roman"/>
          <w:sz w:val="24"/>
          <w:szCs w:val="24"/>
        </w:rPr>
        <w:t>my_model</w:t>
      </w:r>
      <w:proofErr w:type="spellEnd"/>
      <w:r w:rsidR="006A5DEA">
        <w:rPr>
          <w:rFonts w:ascii="Times New Roman" w:hAnsi="Times New Roman" w:cs="Times New Roman"/>
          <w:sz w:val="24"/>
          <w:szCs w:val="24"/>
        </w:rPr>
        <w:t xml:space="preserve"> and </w:t>
      </w:r>
      <w:r w:rsidRPr="00832E9A">
        <w:rPr>
          <w:rFonts w:ascii="Times New Roman" w:hAnsi="Times New Roman" w:cs="Times New Roman"/>
          <w:sz w:val="24"/>
          <w:szCs w:val="24"/>
        </w:rPr>
        <w:t>type=class oy raw after the test data</w:t>
      </w:r>
    </w:p>
    <w:p w14:paraId="48D23D93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4910FB6" w14:textId="77777777" w:rsidR="00D3152A" w:rsidRPr="000B2D42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pred1&lt;-predict(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model,test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[,-9])</w:t>
      </w:r>
    </w:p>
    <w:p w14:paraId="0C1494C2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</w:t>
      </w:r>
    </w:p>
    <w:p w14:paraId="0C9B8F93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DFBD9D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7A0741" w14:textId="77777777" w:rsidR="00D3152A" w:rsidRPr="000B2D42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pred1&lt;-predict(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model,test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[,-9],type="class")</w:t>
      </w:r>
    </w:p>
    <w:p w14:paraId="34750C93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</w:t>
      </w:r>
    </w:p>
    <w:p w14:paraId="09703394" w14:textId="77777777" w:rsidR="00D3152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7775E1" w14:textId="77777777" w:rsidR="002F174B" w:rsidRPr="00832E9A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r w:rsidRPr="002F174B">
        <w:rPr>
          <w:rFonts w:ascii="Times New Roman" w:hAnsi="Times New Roman" w:cs="Times New Roman"/>
          <w:sz w:val="24"/>
          <w:szCs w:val="24"/>
        </w:rPr>
        <w:t>character string denoting the type of predicted value returned.</w:t>
      </w:r>
      <w:r w:rsidRPr="002F174B">
        <w:rPr>
          <w:rFonts w:asciiTheme="minorHAnsi" w:hAnsiTheme="minorHAnsi"/>
          <w:color w:val="000000"/>
          <w:sz w:val="27"/>
          <w:szCs w:val="27"/>
          <w:shd w:val="clear" w:color="auto" w:fill="FFFFFF"/>
        </w:rPr>
        <w:t xml:space="preserve"> </w:t>
      </w:r>
      <w:r w:rsidRPr="002F174B">
        <w:rPr>
          <w:rFonts w:ascii="Times New Roman" w:hAnsi="Times New Roman" w:cs="Times New Roman"/>
          <w:sz w:val="24"/>
          <w:szCs w:val="24"/>
        </w:rPr>
        <w:t>If type = "class":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74B">
        <w:rPr>
          <w:rFonts w:ascii="Times New Roman" w:hAnsi="Times New Roman" w:cs="Times New Roman"/>
          <w:sz w:val="24"/>
          <w:szCs w:val="24"/>
        </w:rPr>
        <w:t>(for a classification tree) a factor of classifications based on the responses.</w:t>
      </w:r>
    </w:p>
    <w:p w14:paraId="71F20CA8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DC73A7" w14:textId="77777777" w:rsidR="00D3152A" w:rsidRPr="000B2D42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pred1&lt;-predict(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model,test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[,-9],type="raw")</w:t>
      </w:r>
    </w:p>
    <w:p w14:paraId="3D4DB9CA" w14:textId="77777777" w:rsidR="00D3152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</w:t>
      </w:r>
    </w:p>
    <w:p w14:paraId="69DD586A" w14:textId="77777777" w:rsidR="002F174B" w:rsidRPr="00832E9A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95D922" w14:textId="77777777" w:rsidR="00D3152A" w:rsidRPr="00832E9A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2F174B">
        <w:rPr>
          <w:rFonts w:ascii="Arial" w:hAnsi="Arial" w:cs="Arial"/>
          <w:color w:val="3A3A3A"/>
          <w:sz w:val="16"/>
          <w:szCs w:val="16"/>
        </w:rPr>
        <w:t xml:space="preserve"> </w:t>
      </w:r>
      <w:r w:rsidRPr="002F174B">
        <w:rPr>
          <w:rFonts w:ascii="Times New Roman" w:hAnsi="Times New Roman" w:cs="Times New Roman"/>
          <w:sz w:val="24"/>
          <w:szCs w:val="24"/>
        </w:rPr>
        <w:t>If "raw", the conditional a-posterior probabilitie</w:t>
      </w:r>
      <w:r>
        <w:rPr>
          <w:rFonts w:ascii="Times New Roman" w:hAnsi="Times New Roman" w:cs="Times New Roman"/>
          <w:sz w:val="24"/>
          <w:szCs w:val="24"/>
        </w:rPr>
        <w:t>s for each class are returned</w:t>
      </w:r>
    </w:p>
    <w:p w14:paraId="6EB7EC81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F8F425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#generate the confusion matrix</w:t>
      </w:r>
    </w:p>
    <w:p w14:paraId="09BAFCD9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582B64B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98548E" w14:textId="77777777" w:rsidR="00D3152A" w:rsidRPr="000B2D42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  <w:highlight w:val="yellow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pred1&lt;-predict(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my_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model,test</w:t>
      </w:r>
      <w:proofErr w:type="spellEnd"/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[,-9])</w:t>
      </w:r>
    </w:p>
    <w:p w14:paraId="08F0A85A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</w:t>
      </w:r>
    </w:p>
    <w:p w14:paraId="1377333B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50A31" w14:textId="77777777" w:rsidR="00D3152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table(</w:t>
      </w:r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pred1,test$Outcome,dnn = c("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predicted","Actual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"))</w:t>
      </w:r>
    </w:p>
    <w:p w14:paraId="7994D6A2" w14:textId="77777777" w:rsidR="00126154" w:rsidRDefault="00126154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FB0713" w14:textId="77777777" w:rsidR="00126154" w:rsidRPr="00126154" w:rsidRDefault="00126154" w:rsidP="00126154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126154">
        <w:rPr>
          <w:rFonts w:ascii="Times New Roman" w:hAnsi="Times New Roman" w:cs="Times New Roman"/>
          <w:sz w:val="24"/>
          <w:szCs w:val="24"/>
        </w:rPr>
        <w:t>Calculates a cross-tabulation of observed and predicted classes with associated statistics.</w:t>
      </w:r>
      <w:r w:rsidRPr="00126154">
        <w:rPr>
          <w:rFonts w:ascii="Arial" w:eastAsia="Times New Roman" w:hAnsi="Arial" w:cs="Arial"/>
          <w:b/>
          <w:bCs/>
          <w:color w:val="3A3A3A"/>
          <w:sz w:val="16"/>
          <w:szCs w:val="16"/>
          <w:lang w:eastAsia="en-IN"/>
        </w:rPr>
        <w:t xml:space="preserve"> </w:t>
      </w:r>
      <w:proofErr w:type="spellStart"/>
      <w:r w:rsidRPr="00126154">
        <w:rPr>
          <w:rFonts w:ascii="Times New Roman" w:hAnsi="Times New Roman" w:cs="Times New Roman"/>
          <w:b/>
          <w:bCs/>
          <w:sz w:val="24"/>
          <w:szCs w:val="24"/>
        </w:rPr>
        <w:t>dnn</w:t>
      </w:r>
      <w:proofErr w:type="spellEnd"/>
    </w:p>
    <w:p w14:paraId="024B586C" w14:textId="77777777" w:rsidR="00126154" w:rsidRPr="00126154" w:rsidRDefault="00126154" w:rsidP="0012615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26154">
        <w:rPr>
          <w:rFonts w:ascii="Times New Roman" w:hAnsi="Times New Roman" w:cs="Times New Roman"/>
          <w:sz w:val="24"/>
          <w:szCs w:val="24"/>
        </w:rPr>
        <w:t xml:space="preserve">a character vector of </w:t>
      </w:r>
      <w:proofErr w:type="spellStart"/>
      <w:r w:rsidRPr="00126154">
        <w:rPr>
          <w:rFonts w:ascii="Times New Roman" w:hAnsi="Times New Roman" w:cs="Times New Roman"/>
          <w:sz w:val="24"/>
          <w:szCs w:val="24"/>
        </w:rPr>
        <w:t>dimnames</w:t>
      </w:r>
      <w:proofErr w:type="spellEnd"/>
      <w:r w:rsidRPr="00126154">
        <w:rPr>
          <w:rFonts w:ascii="Times New Roman" w:hAnsi="Times New Roman" w:cs="Times New Roman"/>
          <w:sz w:val="24"/>
          <w:szCs w:val="24"/>
        </w:rPr>
        <w:t xml:space="preserve"> for the table</w:t>
      </w:r>
    </w:p>
    <w:p w14:paraId="1F8BC5A8" w14:textId="77777777" w:rsidR="00126154" w:rsidRPr="00832E9A" w:rsidRDefault="00126154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2A8E22" w14:textId="77777777" w:rsidR="00D3152A" w:rsidRPr="00832E9A" w:rsidRDefault="00D3152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9B7F81" w14:textId="77777777" w:rsidR="00D3152A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32E9A">
        <w:rPr>
          <w:rFonts w:ascii="Times New Roman" w:hAnsi="Times New Roman" w:cs="Times New Roman"/>
          <w:sz w:val="24"/>
          <w:szCs w:val="24"/>
        </w:rPr>
        <w:t># to save the prediction</w:t>
      </w:r>
    </w:p>
    <w:p w14:paraId="67772079" w14:textId="77777777" w:rsidR="00D3152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B2D42">
        <w:rPr>
          <w:rFonts w:ascii="Times New Roman" w:hAnsi="Times New Roman" w:cs="Times New Roman"/>
          <w:sz w:val="24"/>
          <w:szCs w:val="24"/>
          <w:highlight w:val="yellow"/>
        </w:rPr>
        <w:t xml:space="preserve">output &lt;- </w:t>
      </w:r>
      <w:proofErr w:type="spell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cbind</w:t>
      </w:r>
      <w:proofErr w:type="spell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Start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test,pred</w:t>
      </w:r>
      <w:proofErr w:type="gramEnd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1)</w:t>
      </w:r>
    </w:p>
    <w:p w14:paraId="6025AD07" w14:textId="77777777" w:rsidR="002F174B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06BD50A" w14:textId="77777777" w:rsidR="002F174B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2F174B">
        <w:rPr>
          <w:rFonts w:ascii="Arial" w:hAnsi="Arial" w:cs="Arial"/>
          <w:color w:val="3A3A3A"/>
          <w:sz w:val="16"/>
          <w:szCs w:val="16"/>
        </w:rPr>
        <w:t xml:space="preserve"> </w:t>
      </w:r>
      <w:r w:rsidRPr="002F174B">
        <w:rPr>
          <w:rFonts w:ascii="Times New Roman" w:hAnsi="Times New Roman" w:cs="Times New Roman"/>
          <w:sz w:val="24"/>
          <w:szCs w:val="24"/>
        </w:rPr>
        <w:t>Take a sequence of vector, matrix or data-frame arguments and combine by </w:t>
      </w:r>
      <w:r w:rsidRPr="002F174B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2F174B">
        <w:rPr>
          <w:rFonts w:ascii="Times New Roman" w:hAnsi="Times New Roman" w:cs="Times New Roman"/>
          <w:sz w:val="24"/>
          <w:szCs w:val="24"/>
        </w:rPr>
        <w:t>olumns or </w:t>
      </w:r>
      <w:r w:rsidRPr="002F174B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F174B">
        <w:rPr>
          <w:rFonts w:ascii="Times New Roman" w:hAnsi="Times New Roman" w:cs="Times New Roman"/>
          <w:sz w:val="24"/>
          <w:szCs w:val="24"/>
        </w:rPr>
        <w:t>ows, respectively.</w:t>
      </w:r>
    </w:p>
    <w:p w14:paraId="63D89EE5" w14:textId="77777777" w:rsidR="002F174B" w:rsidRPr="00832E9A" w:rsidRDefault="002F174B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54B539" w14:textId="77777777" w:rsidR="002261D0" w:rsidRPr="00832E9A" w:rsidRDefault="00832E9A" w:rsidP="002261D0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B2D42">
        <w:rPr>
          <w:rFonts w:ascii="Times New Roman" w:hAnsi="Times New Roman" w:cs="Times New Roman"/>
          <w:sz w:val="24"/>
          <w:szCs w:val="24"/>
          <w:highlight w:val="yellow"/>
        </w:rPr>
        <w:t>View(output)</w:t>
      </w:r>
    </w:p>
    <w:sectPr w:rsidR="002261D0" w:rsidRPr="00832E9A" w:rsidSect="002261D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EA"/>
    <w:rsid w:val="000B2D42"/>
    <w:rsid w:val="00126154"/>
    <w:rsid w:val="002261D0"/>
    <w:rsid w:val="002F174B"/>
    <w:rsid w:val="00302496"/>
    <w:rsid w:val="005C1581"/>
    <w:rsid w:val="00605FAF"/>
    <w:rsid w:val="006A5DEA"/>
    <w:rsid w:val="00711F6A"/>
    <w:rsid w:val="00743250"/>
    <w:rsid w:val="007D03EA"/>
    <w:rsid w:val="00832E9A"/>
    <w:rsid w:val="00A734A0"/>
    <w:rsid w:val="00AC739B"/>
    <w:rsid w:val="00BC692B"/>
    <w:rsid w:val="00D3152A"/>
    <w:rsid w:val="00FF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1D59"/>
  <w15:docId w15:val="{3F5BE364-60E6-4033-BAEE-2004F7D7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61D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61D0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5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5C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Projectlab</dc:creator>
  <cp:lastModifiedBy>saloni kaloge</cp:lastModifiedBy>
  <cp:revision>12</cp:revision>
  <dcterms:created xsi:type="dcterms:W3CDTF">2018-09-19T11:07:00Z</dcterms:created>
  <dcterms:modified xsi:type="dcterms:W3CDTF">2018-10-28T08:52:00Z</dcterms:modified>
</cp:coreProperties>
</file>