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validateEmailN_R API Documentation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API provides functionalities to handle email validation and OTP (One-Time Password) generation and validation for registered users.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Lambda Function Name:</w:t>
      </w:r>
      <w:r w:rsidDel="00000000" w:rsidR="00000000" w:rsidRPr="00000000">
        <w:rPr>
          <w:sz w:val="24"/>
          <w:szCs w:val="24"/>
          <w:rtl w:val="0"/>
        </w:rPr>
        <w:t xml:space="preserve"> validateEmailN_R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API Name:</w:t>
      </w:r>
      <w:r w:rsidDel="00000000" w:rsidR="00000000" w:rsidRPr="00000000">
        <w:rPr>
          <w:sz w:val="24"/>
          <w:szCs w:val="24"/>
          <w:rtl w:val="0"/>
        </w:rPr>
        <w:t xml:space="preserve"> Module1_Refactored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 Name:</w:t>
      </w:r>
      <w:r w:rsidDel="00000000" w:rsidR="00000000" w:rsidRPr="00000000">
        <w:rPr>
          <w:sz w:val="24"/>
          <w:szCs w:val="24"/>
          <w:rtl w:val="0"/>
        </w:rPr>
        <w:t xml:space="preserve"> validateEmailN_R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API URL: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https://aymk6mhnl3.execute-api.us-east-1.amazonaws.com/v1/validateEmailN_R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Endpoints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Validate Email and OTP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Validates the email format and performs OTP generation or validation.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POST /validateEmailN_R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"email": "user@example.com",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"action": "generate", // or "validate"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"otp": "123456" // Required for "validate" action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 Codes: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: Successful operation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400 Bad Request</w:t>
      </w:r>
      <w:r w:rsidDel="00000000" w:rsidR="00000000" w:rsidRPr="00000000">
        <w:rPr>
          <w:sz w:val="24"/>
          <w:szCs w:val="24"/>
          <w:rtl w:val="0"/>
        </w:rPr>
        <w:t xml:space="preserve">: Invalid email format, missing OTP, or invalid OTP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404 Not Found</w:t>
      </w:r>
      <w:r w:rsidDel="00000000" w:rsidR="00000000" w:rsidRPr="00000000">
        <w:rPr>
          <w:sz w:val="24"/>
          <w:szCs w:val="24"/>
          <w:rtl w:val="0"/>
        </w:rPr>
        <w:t xml:space="preserve">: User not registered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500 Internal Server Error</w:t>
      </w:r>
      <w:r w:rsidDel="00000000" w:rsidR="00000000" w:rsidRPr="00000000">
        <w:rPr>
          <w:sz w:val="24"/>
          <w:szCs w:val="24"/>
          <w:rtl w:val="0"/>
        </w:rPr>
        <w:t xml:space="preserve">: Server encountered an error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curl -X POST https://aymk6mhnl3.execute-api.us-east-1.amazonaws.com/v1/validateEmailN_R \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-d '{"email": "user@example.com", "action": "generate"}'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Response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"message": "OTP sent to email"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Response (400 Bad Request):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"message": "Invalid OTP"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Error Responses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 (404 Not Found):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"message": "User not registered"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 (500 Internal Server Error):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"message": "Internal server error"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Implementation Details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nodemailer</w:t>
      </w:r>
      <w:r w:rsidDel="00000000" w:rsidR="00000000" w:rsidRPr="00000000">
        <w:rPr>
          <w:sz w:val="24"/>
          <w:szCs w:val="24"/>
          <w:rtl w:val="0"/>
        </w:rPr>
        <w:t xml:space="preserve">: Used for sending emails via SMTP.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googleapis</w:t>
      </w:r>
      <w:r w:rsidDel="00000000" w:rsidR="00000000" w:rsidRPr="00000000">
        <w:rPr>
          <w:sz w:val="24"/>
          <w:szCs w:val="24"/>
          <w:rtl w:val="0"/>
        </w:rPr>
        <w:t xml:space="preserve">: Used for OAuth2 authentication with Gmail.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mongoose</w:t>
      </w:r>
      <w:r w:rsidDel="00000000" w:rsidR="00000000" w:rsidRPr="00000000">
        <w:rPr>
          <w:sz w:val="24"/>
          <w:szCs w:val="24"/>
          <w:rtl w:val="0"/>
        </w:rPr>
        <w:t xml:space="preserve">: MongoDB ORM for managing User model.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Validates email format using regex.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Generates a random OTP and sends it via email.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Stores OTP in-memory for validation within a 15-minute window.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Validates OTP entered by the user.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Security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Authentication:</w:t>
      </w:r>
      <w:r w:rsidDel="00000000" w:rsidR="00000000" w:rsidRPr="00000000">
        <w:rPr>
          <w:sz w:val="24"/>
          <w:szCs w:val="24"/>
          <w:rtl w:val="0"/>
        </w:rPr>
        <w:t xml:space="preserve"> Uses OAuth2 with Gmail credentials (clientId, clientSecret, refreshToken) for secure email sending.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Authorization:</w:t>
      </w:r>
      <w:r w:rsidDel="00000000" w:rsidR="00000000" w:rsidRPr="00000000">
        <w:rPr>
          <w:sz w:val="24"/>
          <w:szCs w:val="24"/>
          <w:rtl w:val="0"/>
        </w:rPr>
        <w:t xml:space="preserve"> No specific authorization mechanism described. Ensure proper access controls are implemented at AWS API Gateway level.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Ensure environment variables (</w:t>
      </w:r>
      <w:r w:rsidDel="00000000" w:rsidR="00000000" w:rsidRPr="00000000">
        <w:rPr>
          <w:sz w:val="20"/>
          <w:szCs w:val="20"/>
          <w:rtl w:val="0"/>
        </w:rPr>
        <w:t xml:space="preserve">EMAIL_USER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CLIENT_ID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CLIENT_SECRET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REFRESH_TOKEN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MONGO_URL</w:t>
      </w:r>
      <w:r w:rsidDel="00000000" w:rsidR="00000000" w:rsidRPr="00000000">
        <w:rPr>
          <w:sz w:val="24"/>
          <w:szCs w:val="24"/>
          <w:rtl w:val="0"/>
        </w:rPr>
        <w:t xml:space="preserve">) are properly configured for the Lambda function to work correctly.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CODE:</w:t>
        <w:br w:type="textWrapping"/>
        <w:t xml:space="preserve">const nodemailer = require('nodemailer');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 { google } = require('googleapis');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const User = mongoose.model('User2',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email: String,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 transporter = nodemailer.createTransport({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service: 'gmail',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auth: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type: 'OAuth2',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user: process.env.EMAIL_USER,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clientId: process.env.CLIENT_ID,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clientSecret: process.env.CLIENT_SECRET,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refreshToken: process.env.REFRESH_TOKEN,         //update refresh token from https://developers.google.com/oauthplayground/ if says internal server error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let otpCache = {}; // In-memory storage for OTPs (for demonstration purposes)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mongoose.connect(process.env.MONGO_URL);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const headers =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'Access-Control-Allow-Origin': 'https://admin.exambuilder.online', // Allow requests from specific origin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'Access-Control-Allow-Methods': 'OPTIONS, POST', // Allow OPTIONS and POST methods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'Access-Control-Allow-Headers': 'Content-Type' // Allow Content-Type header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exports.handler = async (event) =&gt;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// Handle preflight (OPTIONS) request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if (event.httpMethod === 'OPTIONS')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statusCode: 204,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headers: headers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const { email, action, otp } = JSON.parse(event.body);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const lowercaseEmail = email.toLowerCase();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Email format validation using regex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const emailRegex = /^[^\s@]+@[^\s@]+\.[^\s@]+$/;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(!emailRegex.test(lowercaseEmail))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statusCode: 400,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headers: { 'Access-Control-Allow-Origin': headers['Access-Control-Allow-Origin']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body: JSON.stringify({ message: 'Invalid email format' }),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const user = await User.findOne({ email: lowercaseEmail });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 (!user)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statusCode: 404,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headers: { 'Access-Control-Allow-Origin': headers['Access-Control-Allow-Origin']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body: JSON.stringify({ message: 'User not registered' }),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(action === 'generate')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// Generate OTP and send via email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const generatedOtp = await generateOtp(lowercaseEmail);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statusCode: 200,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headers: { 'Access-Control-Allow-Origin': headers['Access-Control-Allow-Origin'] 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body: JSON.stringify({ message: 'OTP sent to email' }),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 else if (action === 'validate')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// Validate entered OTP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const isValid = validateOtp(lowercaseEmail, otp);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if (isValid)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delete otpCache[lowercaseEmail]; // Empty the stored OTP after successful validation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statusCode: 200,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headers: { 'Access-Control-Allow-Origin': headers['Access-Control-Allow-Origin']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body: JSON.stringify({ message: 'OTP verified successfully' }),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statusCode: 400,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headers: { 'Access-Control-Allow-Origin': headers['Access-Control-Allow-Origin'] 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body: JSON.stringify({ message: 'Invalid OTP' }),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statusCode: 400,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headers: { 'Access-Control-Allow-Origin': headers['Access-Control-Allow-Origin'] },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body: JSON.stringify({ message: 'Invalid action' }),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if (error instanceof SyntaxError)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statusCode: 400,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headers: { 'Access-Control-Allow-Origin': headers['Access-Control-Allow-Origin'] },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body: JSON.stringify({ message: 'Invalid JSON payload' }),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console.error('Error occurred:', error);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statusCode: 500,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headers: { 'Access-Control-Allow-Origin': headers['Access-Control-Allow-Origin'] 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body: JSON.stringify({ message: 'Internal server error' }),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async function generateOtp(lowercaseEmail)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// Generate OTP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const otp = Math.floor(100000 + Math.random() * 900000).toString();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// Send OTP via email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const mailOptions =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from: process.env.EMAIL_USER,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to: lowercaseEmail,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subject: 'Your One-Time Password (OTP)',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text: `Your OTP is ${otp}. It is valid for the next 15 minutes.`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const info = await transporter.sendMail(mailOptions);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console.log('Email sent:', info.response);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// Store OTP in cache (for validation)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otpCache[lowercaseEmail] = otp;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setTimeout(() =&gt;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delete otpCache[lowercaseEmail]; // Remove OTP after expiry (e.g., 15 minutes)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}, 15 * 60 * 1000); // 15 minutes expiry time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return otp;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console.error('Failed to send email:', error);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throw new Error('Failed to send OTP via email');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function validateOtp(lowercaseEmail, enteredOtp)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// Retrieve stored OTP from cache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const storedOtp = otpCache[lowercaseEmail];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// Validate entered OTP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return storedOtp &amp;&amp; storedOtp === enteredOtp;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ymk6mhnl3.execute-api.us-east-1.amazonaws.com/v1/validateEmailN_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