
<file path=[Content_Types].xml><?xml version="1.0" encoding="utf-8"?>
<Types xmlns="http://schemas.openxmlformats.org/package/2006/content-types">
  <Default Extension="xml" ContentType="application/xml"/>
  <Default Extension="svg" ContentType="image/svg+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er2.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Arial" w:hAnsi="Arial" w:cs="Arial"/>
          <w:sz w:val="24"/>
          <w:szCs w:val="24"/>
          <w:highlight w:val="none"/>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align>center</wp:align>
                </wp:positionH>
                <wp:positionV relativeFrom="paragraph">
                  <wp:posOffset>-99600</wp:posOffset>
                </wp:positionV>
                <wp:extent cx="4039448" cy="1238250"/>
                <wp:effectExtent l="6350" t="6350" r="6350" b="6350"/>
                <wp:wrapNone/>
                <wp:docPr id="6" name=""/>
                <wp:cNvGraphicFramePr/>
                <a:graphic xmlns:a="http://schemas.openxmlformats.org/drawingml/2006/main">
                  <a:graphicData uri="http://schemas.microsoft.com/office/word/2010/wordprocessingShape">
                    <wps:wsp>
                      <wps:cNvPr id="0" name=""/>
                      <wps:cNvSpPr/>
                      <wps:spPr bwMode="auto">
                        <a:xfrm rot="0" flipH="0" flipV="0">
                          <a:off x="0" y="0"/>
                          <a:ext cx="4039448" cy="1238249"/>
                        </a:xfrm>
                        <a:prstGeom prst="flowChartAlternateProcess">
                          <a:avLst/>
                        </a:prstGeom>
                        <a:solidFill>
                          <a:schemeClr val="bg1"/>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5" o:spid="_x0000_s5" style="position:absolute;z-index:20480;o:allowoverlap:true;o:allowincell:true;mso-position-horizontal-relative:margin;mso-position-horizontal:center;mso-position-vertical-relative:text;margin-top:-7.84pt;mso-position-vertical:absolute;width:318.07pt;height:97.50pt;mso-wrap-distance-left:9.07pt;mso-wrap-distance-top:0.00pt;mso-wrap-distance-right:9.07pt;mso-wrap-distance-bottom:0.00pt;rotation:0;visibility:visible;" fillcolor="#FFFFFF" stroked="f" strokeweight="1.00pt"/>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5119" behindDoc="0" locked="0" layoutInCell="1" allowOverlap="1">
                <wp:simplePos x="0" y="0"/>
                <wp:positionH relativeFrom="column">
                  <wp:posOffset>-1009318</wp:posOffset>
                </wp:positionH>
                <wp:positionV relativeFrom="paragraph">
                  <wp:posOffset>-964108</wp:posOffset>
                </wp:positionV>
                <wp:extent cx="7750146" cy="1928216"/>
                <wp:effectExtent l="6349" t="6349" r="6349" b="6349"/>
                <wp:wrapNone/>
                <wp:docPr id="7" name=""/>
                <wp:cNvGraphicFramePr/>
                <a:graphic xmlns:a="http://schemas.openxmlformats.org/drawingml/2006/main">
                  <a:graphicData uri="http://schemas.microsoft.com/office/word/2010/wordprocessingShape">
                    <wps:wsp>
                      <wps:cNvPr id="0" name=""/>
                      <wps:cNvSpPr/>
                      <wps:spPr bwMode="auto">
                        <a:xfrm rot="0" flipH="0" flipV="0">
                          <a:off x="0" y="0"/>
                          <a:ext cx="7750145" cy="1928216"/>
                        </a:xfrm>
                        <a:prstGeom prst="rect">
                          <a:avLst/>
                        </a:prstGeom>
                        <a:solidFill>
                          <a:srgbClr val="C8A132"/>
                        </a:solidFill>
                        <a:ln w="12699"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6" o:spid="_x0000_s6" o:spt="1" type="#_x0000_t1" style="position:absolute;z-index:5119;o:allowoverlap:true;o:allowincell:true;mso-position-horizontal-relative:text;margin-left:-79.47pt;mso-position-horizontal:absolute;mso-position-vertical-relative:text;margin-top:-75.91pt;mso-position-vertical:absolute;width:610.25pt;height:151.83pt;mso-wrap-distance-left:9.07pt;mso-wrap-distance-top:0.00pt;mso-wrap-distance-right:9.07pt;mso-wrap-distance-bottom:0.00pt;rotation:0;visibility:visible;" fillcolor="#C8A132" stroked="f" strokeweight="1.00pt">
                <v:stroke dashstyle="solid"/>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10239" behindDoc="0" locked="0" layoutInCell="1" allowOverlap="1">
                <wp:simplePos x="0" y="0"/>
                <wp:positionH relativeFrom="column">
                  <wp:posOffset>-1021556</wp:posOffset>
                </wp:positionH>
                <wp:positionV relativeFrom="paragraph">
                  <wp:posOffset>7899221</wp:posOffset>
                </wp:positionV>
                <wp:extent cx="8128000" cy="1928217"/>
                <wp:effectExtent l="0" t="0" r="0" b="0"/>
                <wp:wrapNone/>
                <wp:docPr id="8" name=""/>
                <wp:cNvGraphicFramePr/>
                <a:graphic xmlns:a="http://schemas.openxmlformats.org/drawingml/2006/main">
                  <a:graphicData uri="http://schemas.microsoft.com/office/word/2010/wordprocessingShape">
                    <wps:wsp>
                      <wps:cNvPr id="0" name=""/>
                      <wps:cNvSpPr/>
                      <wps:spPr bwMode="auto">
                        <a:xfrm rot="0" flipH="0" flipV="0">
                          <a:off x="0" y="0"/>
                          <a:ext cx="8127999" cy="1928214"/>
                        </a:xfrm>
                        <a:prstGeom prst="rect">
                          <a:avLst/>
                        </a:prstGeom>
                        <a:solidFill>
                          <a:srgbClr val="C8A132"/>
                        </a:solidFill>
                        <a:ln w="12700"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sz w:val="2"/>
                                <w:szCs w:val="2"/>
                              </w:rPr>
                            </w:pPr>
                            <w:r>
                              <w:rPr>
                                <w:sz w:val="2"/>
                                <w:szCs w:val="2"/>
                              </w:rPr>
                            </w:r>
                            <w:r>
                              <w:rPr>
                                <w:sz w:val="2"/>
                                <w:szCs w:val="2"/>
                              </w:rPr>
                            </w:r>
                            <w:r>
                              <w:rPr>
                                <w:sz w:val="2"/>
                                <w:szCs w:val="2"/>
                              </w:rPr>
                            </w:r>
                          </w:p>
                        </w:txbxContent>
                      </wps:txbx>
                      <wps:bodyPr anchor="ctr"/>
                    </wps:wsp>
                  </a:graphicData>
                </a:graphic>
              </wp:anchor>
            </w:drawing>
          </mc:Choice>
          <mc:Fallback>
            <w:pict>
              <v:shape id="shape 7" o:spid="_x0000_s7" o:spt="1" type="#_x0000_t1" style="position:absolute;z-index:10239;o:allowoverlap:true;o:allowincell:true;mso-position-horizontal-relative:text;margin-left:-80.44pt;mso-position-horizontal:absolute;mso-position-vertical-relative:text;margin-top:621.99pt;mso-position-vertical:absolute;width:640.00pt;height:151.83pt;mso-wrap-distance-left:9.07pt;mso-wrap-distance-top:0.00pt;mso-wrap-distance-right:9.07pt;mso-wrap-distance-bottom:0.00pt;rotation:0;v-text-anchor:middle;visibility:visible;" fillcolor="#C8A132" stroked="f" strokeweight="1.00pt">
                <v:stroke dashstyle="solid"/>
                <v:textbox inset="0,0,0,0">
                  <w:txbxContent>
                    <w:p>
                      <w:pPr>
                        <w:pBdr/>
                        <w:spacing/>
                        <w:ind/>
                        <w:jc w:val="center"/>
                        <w:rPr>
                          <w:sz w:val="2"/>
                          <w:szCs w:val="2"/>
                        </w:rPr>
                      </w:pPr>
                      <w:r>
                        <w:rPr>
                          <w:sz w:val="2"/>
                          <w:szCs w:val="2"/>
                        </w:rPr>
                      </w:r>
                      <w:r>
                        <w:rPr>
                          <w:sz w:val="2"/>
                          <w:szCs w:val="2"/>
                        </w:rPr>
                      </w:r>
                      <w:r>
                        <w:rPr>
                          <w:sz w:val="2"/>
                          <w:szCs w:val="2"/>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posOffset>1155284</wp:posOffset>
                </wp:positionH>
                <wp:positionV relativeFrom="paragraph">
                  <wp:posOffset>-178419</wp:posOffset>
                </wp:positionV>
                <wp:extent cx="3420941" cy="2285054"/>
                <wp:effectExtent l="0" t="0" r="0" b="0"/>
                <wp:wrapNone/>
                <wp:docPr id="9" name="" descr="{{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85332" name="" descr="{{logo}}"/>
                        <pic:cNvPicPr>
                          <a:picLocks noChangeAspect="1"/>
                        </pic:cNvPicPr>
                        <pic:nvPr/>
                      </pic:nvPicPr>
                      <pic:blipFill>
                        <a:blip r:embed="rId13"/>
                        <a:srcRect l="0" t="-12678" r="0" b="-12676"/>
                        <a:stretch/>
                      </pic:blipFill>
                      <pic:spPr bwMode="auto">
                        <a:xfrm rot="0" flipH="0" flipV="0">
                          <a:off x="0" y="0"/>
                          <a:ext cx="3420940" cy="228505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0480;o:allowoverlap:true;o:allowincell:true;mso-position-horizontal-relative:margin;margin-left:90.97pt;mso-position-horizontal:absolute;mso-position-vertical-relative:text;margin-top:-14.05pt;mso-position-vertical:absolute;width:269.37pt;height:179.93pt;mso-wrap-distance-left:9.07pt;mso-wrap-distance-top:0.00pt;mso-wrap-distance-right:9.07pt;mso-wrap-distance-bottom:0.00pt;rotation:0;z-index:1;" stroked="false">
                <v:imagedata r:id="rId13" o:title="" croptop="-8308f" cropleft="0f" cropbottom="-8306f" cropright="0f"/>
                <o:lock v:ext="edit" rotation="t"/>
              </v:shape>
            </w:pict>
          </mc:Fallback>
        </mc:AlternateContent>
      </w:r>
      <w:r>
        <w:rPr>
          <w:rFonts w:ascii="Arial" w:hAnsi="Arial" w:eastAsia="Arial" w:cs="Arial"/>
          <w:sz w:val="24"/>
          <w:szCs w:val="24"/>
          <w:highlight w:val="none"/>
        </w:rP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3806695</wp:posOffset>
                </wp:positionH>
                <wp:positionV relativeFrom="paragraph">
                  <wp:posOffset>2286158</wp:posOffset>
                </wp:positionV>
                <wp:extent cx="1828800" cy="1828800"/>
                <wp:effectExtent l="0" t="0" r="0" b="0"/>
                <wp:wrapNone/>
                <wp:docPr id="10" name=""/>
                <wp:cNvGraphicFramePr/>
                <a:graphic xmlns:a="http://schemas.openxmlformats.org/drawingml/2006/main">
                  <a:graphicData uri="http://schemas.microsoft.com/office/word/2010/wordprocessingShape">
                    <wps:wsp>
                      <wps:cNvPr id="0" name=""/>
                      <wps:cNvSpPr/>
                      <wps:spPr bwMode="auto">
                        <a:xfrm>
                          <a:off x="0" y="0"/>
                          <a:ext cx="1882239" cy="823035"/>
                        </a:xfrm>
                        <a:prstGeom prst="rect">
                          <a:avLst/>
                        </a:prstGeom>
                        <a:noFill/>
                        <a:ln>
                          <a:noFill/>
                        </a:ln>
                      </wps:spPr>
                      <wps:txbx>
                        <w:txbxContent>
                          <w:p>
                            <w:pPr>
                              <w:pBdr/>
                              <w:spacing/>
                              <w:ind/>
                              <w:rPr/>
                            </w:pPr>
                            <w:r/>
                            <w:r/>
                          </w:p>
                        </w:txbxContent>
                      </wps:txbx>
                      <wps:bodyPr rot="0" spcFirstLastPara="0" vertOverflow="overflow" horzOverflow="overflow" vert="horz" wrap="none" lIns="91440" tIns="45720" rIns="91440" bIns="45720" numCol="1" spcCol="0" rtlCol="0" fromWordArt="0" anchor="t" anchorCtr="0" forceAA="0" upright="0" compatLnSpc="1">
                        <a:prstTxWarp prst="textNoShape"/>
                        <a:spAutoFit/>
                      </wps:bodyPr>
                    </wps:wsp>
                  </a:graphicData>
                </a:graphic>
              </wp:anchor>
            </w:drawing>
          </mc:Choice>
          <mc:Fallback>
            <w:pict>
              <v:shape id="shape 9" o:spid="_x0000_s9" o:spt="1" type="#_x0000_t1" style="position:absolute;z-index:33792;o:allowoverlap:true;o:allowincell:true;mso-position-horizontal-relative:text;margin-left:299.74pt;mso-position-horizontal:absolute;mso-position-vertical-relative:text;margin-top:180.01pt;mso-position-vertical:absolute;width:144.00pt;height:144.00pt;mso-wrap-distance-left:9.07pt;mso-wrap-distance-top:0.00pt;mso-wrap-distance-right:9.07pt;mso-wrap-distance-bottom:0.00pt;v-text-anchor:top;visibility:visible;" filled="f" stroked="f">
                <v:textbox inset="0,0,0,0">
                  <w:txbxContent>
                    <w:p>
                      <w:pPr>
                        <w:pBdr/>
                        <w:spacing/>
                        <w:ind/>
                        <w:rPr/>
                      </w:pPr>
                      <w: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66675</wp:posOffset>
                </wp:positionH>
                <wp:positionV relativeFrom="paragraph">
                  <wp:posOffset>220838</wp:posOffset>
                </wp:positionV>
                <wp:extent cx="5572125" cy="823036"/>
                <wp:effectExtent l="0" t="0" r="0" b="0"/>
                <wp:wrapNone/>
                <wp:docPr id="11" name=""/>
                <wp:cNvGraphicFramePr/>
                <a:graphic xmlns:a="http://schemas.openxmlformats.org/drawingml/2006/main">
                  <a:graphicData uri="http://schemas.microsoft.com/office/word/2010/wordprocessingShape">
                    <wps:wsp>
                      <wps:cNvPr id="0" name=""/>
                      <wps:cNvSpPr/>
                      <wps:spPr bwMode="auto">
                        <a:xfrm rot="0" flipH="0" flipV="0">
                          <a:off x="0" y="0"/>
                          <a:ext cx="5572125" cy="823035"/>
                        </a:xfrm>
                        <a:prstGeom prst="rect">
                          <a:avLst/>
                        </a:prstGeom>
                        <a:noFill/>
                        <a:ln>
                          <a:noFill/>
                        </a:ln>
                      </wps:spPr>
                      <wps:txbx>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ELITE</w:t>
                            </w:r>
                            <w:r>
                              <w:rPr>
                                <w:b/>
                                <w:bCs/>
                                <w:sz w:val="72"/>
                                <w:szCs w:val="72"/>
                              </w:rPr>
                              <w:t xml:space="preserve">   </w:t>
                            </w:r>
                            <w:r>
                              <w:rPr>
                                <w:b/>
                                <w:bCs/>
                                <w:sz w:val="72"/>
                                <w:szCs w:val="72"/>
                              </w:rPr>
                            </w:r>
                            <w:r>
                              <w:rPr>
                                <w:b/>
                                <w:bCs/>
                                <w:sz w:val="72"/>
                                <w:szCs w:val="72"/>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0" o:spid="_x0000_s10" o:spt="1" type="#_x0000_t1" style="position:absolute;z-index:75776;o:allowoverlap:true;o:allowincell:true;mso-position-horizontal-relative:text;margin-left:5.25pt;mso-position-horizontal:absolute;mso-position-vertical-relative:text;margin-top:17.39pt;mso-position-vertical:absolute;width:438.75pt;height:64.81pt;mso-wrap-distance-left:9.07pt;mso-wrap-distance-top:0.00pt;mso-wrap-distance-right:9.07pt;mso-wrap-distance-bottom:0.00pt;rotation:0;v-text-anchor:top;visibility:visible;" filled="f" stroked="f">
                <v:textbox inset="0,0,0,0">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ELITE</w:t>
                      </w:r>
                      <w:r>
                        <w:rPr>
                          <w:b/>
                          <w:bCs/>
                          <w:sz w:val="72"/>
                          <w:szCs w:val="72"/>
                        </w:rPr>
                        <w:t xml:space="preserve">   </w:t>
                      </w:r>
                      <w:r>
                        <w:rPr>
                          <w:b/>
                          <w:bCs/>
                          <w:sz w:val="72"/>
                          <w:szCs w:val="72"/>
                        </w:rPr>
                      </w:r>
                      <w:r>
                        <w:rPr>
                          <w:b/>
                          <w:bCs/>
                          <w:sz w:val="72"/>
                          <w:szCs w:val="72"/>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hint="cs" w:ascii="Arial" w:hAnsi="Arial" w:eastAsia="Arial" w:cs="Arial"/>
          <w:sz w:val="24"/>
          <w:szCs w:val="24"/>
          <w:cs/>
        </w:rPr>
        <w:t xml:space="preserve">سيشيشيشيشسي</w:t>
      </w: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4791739</wp:posOffset>
                </wp:positionV>
                <wp:extent cx="2638425" cy="554326"/>
                <wp:effectExtent l="0" t="0" r="0" b="0"/>
                <wp:wrapNone/>
                <wp:docPr id="12"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عصام خان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1" o:spid="_x0000_s11" o:spt="1" type="#_x0000_t1" style="position:absolute;z-index:75776;o:allowoverlap:true;o:allowincell:true;mso-position-horizontal-relative:margin;margin-left:121.77pt;mso-position-horizontal:absolute;mso-position-vertical-relative:page;margin-top:377.30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عصام خان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4396725</wp:posOffset>
                </wp:positionH>
                <wp:positionV relativeFrom="page">
                  <wp:posOffset>4791739</wp:posOffset>
                </wp:positionV>
                <wp:extent cx="1495247" cy="554326"/>
                <wp:effectExtent l="0" t="0" r="0" b="0"/>
                <wp:wrapNone/>
                <wp:docPr id="13" name=""/>
                <wp:cNvGraphicFramePr/>
                <a:graphic xmlns:a="http://schemas.openxmlformats.org/drawingml/2006/main">
                  <a:graphicData uri="http://schemas.microsoft.com/office/word/2010/wordprocessingShape">
                    <wps:wsp>
                      <wps:cNvPr id="0" name=""/>
                      <wps:cNvSpPr/>
                      <wps:spPr bwMode="auto">
                        <a:xfrm rot="0" flipH="0" flipV="0">
                          <a:off x="0" y="0"/>
                          <a:ext cx="1495246" cy="554325"/>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2" o:spid="_x0000_s12" o:spt="1" type="#_x0000_t1" style="position:absolute;z-index:75776;o:allowoverlap:true;o:allowincell:true;mso-position-horizontal-relative:text;margin-left:346.20pt;mso-position-horizontal:absolute;mso-position-vertical-relative:page;margin-top:377.30pt;mso-position-vertical:absolute;width:117.74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4791739</wp:posOffset>
                </wp:positionV>
                <wp:extent cx="1728549" cy="554326"/>
                <wp:effectExtent l="0" t="0" r="0" b="0"/>
                <wp:wrapNone/>
                <wp:docPr id="14" name=""/>
                <wp:cNvGraphicFramePr/>
                <a:graphic xmlns:a="http://schemas.openxmlformats.org/drawingml/2006/main">
                  <a:graphicData uri="http://schemas.microsoft.com/office/word/2010/wordprocessingShape">
                    <wps:wsp>
                      <wps:cNvPr id="0" name=""/>
                      <wps:cNvSpPr/>
                      <wps:spPr bwMode="auto">
                        <a:xfrm rot="0" flipH="0" flipV="0">
                          <a:off x="0" y="0"/>
                          <a:ext cx="1728546" cy="554324"/>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3" o:spid="_x0000_s13" o:spt="1" type="#_x0000_t1" style="position:absolute;z-index:75776;o:allowoverlap:true;o:allowincell:true;mso-position-horizontal-relative:text;margin-left:0.00pt;mso-position-horizontal:absolute;mso-position-vertical-relative:page;margin-top:377.30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5457626</wp:posOffset>
                </wp:positionV>
                <wp:extent cx="1728549" cy="554326"/>
                <wp:effectExtent l="0" t="0" r="0" b="0"/>
                <wp:wrapNone/>
                <wp:docPr id="15" name=""/>
                <wp:cNvGraphicFramePr/>
                <a:graphic xmlns:a="http://schemas.openxmlformats.org/drawingml/2006/main">
                  <a:graphicData uri="http://schemas.microsoft.com/office/word/2010/wordprocessingShape">
                    <wps:wsp>
                      <wps:cNvPr id="0" name=""/>
                      <wps:cNvSpPr/>
                      <wps:spPr bwMode="auto">
                        <a:xfrm rot="0" flipH="0" flipV="0">
                          <a:off x="0" y="0"/>
                          <a:ext cx="1728547" cy="554325"/>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4" o:spid="_x0000_s14" o:spt="1" type="#_x0000_t1" style="position:absolute;z-index:75776;o:allowoverlap:true;o:allowincell:true;mso-position-horizontal-relative:text;margin-left:0.00pt;mso-position-horizontal:absolute;mso-position-vertical-relative:page;margin-top:429.73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5457626</wp:posOffset>
                </wp:positionV>
                <wp:extent cx="2638425" cy="554326"/>
                <wp:effectExtent l="0" t="0" r="0" b="0"/>
                <wp:wrapNone/>
                <wp:docPr id="16" name=""/>
                <wp:cNvGraphicFramePr/>
                <a:graphic xmlns:a="http://schemas.openxmlformats.org/drawingml/2006/main">
                  <a:graphicData uri="http://schemas.microsoft.com/office/word/2010/wordprocessingShape">
                    <wps:wsp>
                      <wps:cNvPr id="0" name=""/>
                      <wps:cNvSpPr/>
                      <wps:spPr bwMode="auto">
                        <a:xfrm rot="0" flipH="0" flipV="0">
                          <a:off x="0" y="0"/>
                          <a:ext cx="2638423"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5" o:spid="_x0000_s15" o:spt="1" type="#_x0000_t1" style="position:absolute;z-index:75776;o:allowoverlap:true;o:allowincell:true;mso-position-horizontal-relative:margin;margin-left:121.77pt;mso-position-horizontal:absolute;mso-position-vertical-relative:page;margin-top:429.73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5457626</wp:posOffset>
                </wp:positionV>
                <wp:extent cx="1707004" cy="554326"/>
                <wp:effectExtent l="0" t="0" r="0" b="0"/>
                <wp:wrapNone/>
                <wp:docPr id="17" name=""/>
                <wp:cNvGraphicFramePr/>
                <a:graphic xmlns:a="http://schemas.openxmlformats.org/drawingml/2006/main">
                  <a:graphicData uri="http://schemas.microsoft.com/office/word/2010/wordprocessingShape">
                    <wps:wsp>
                      <wps:cNvPr id="0" name=""/>
                      <wps:cNvSpPr/>
                      <wps:spPr bwMode="auto">
                        <a:xfrm rot="0" flipH="0" flipV="0">
                          <a:off x="0" y="0"/>
                          <a:ext cx="1707003" cy="554324"/>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6" o:spid="_x0000_s16" o:spt="1" type="#_x0000_t1" style="position:absolute;z-index:75776;o:allowoverlap:true;o:allowincell:true;mso-position-horizontal-relative:text;margin-left:329.52pt;mso-position-horizontal:absolute;mso-position-vertical-relative:page;margin-top:429.73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center"/>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-155735</wp:posOffset>
                </wp:positionH>
                <wp:positionV relativeFrom="page">
                  <wp:posOffset>7635820</wp:posOffset>
                </wp:positionV>
                <wp:extent cx="2040018" cy="1177801"/>
                <wp:effectExtent l="0" t="0" r="0" b="0"/>
                <wp:wrapNone/>
                <wp:docPr id="18" name=""/>
                <wp:cNvGraphicFramePr/>
                <a:graphic xmlns:a="http://schemas.openxmlformats.org/drawingml/2006/main">
                  <a:graphicData uri="http://schemas.microsoft.com/office/word/2010/wordprocessingShape">
                    <wps:wsp>
                      <wps:cNvPr id="0" name=""/>
                      <wps:cNvSpPr/>
                      <wps:spPr bwMode="auto">
                        <a:xfrm rot="0" flipH="0" flipV="0">
                          <a:off x="0" y="0"/>
                          <a:ext cx="2040018" cy="1177800"/>
                        </a:xfrm>
                        <a:prstGeom prst="rect">
                          <a:avLst/>
                        </a:prstGeom>
                        <a:noFill/>
                        <a:ln>
                          <a:noFill/>
                        </a:ln>
                      </wps:spPr>
                      <wps:txbx>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عصام خان</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7" o:spid="_x0000_s17" o:spt="1" type="#_x0000_t1" style="position:absolute;z-index:75776;o:allowoverlap:true;o:allowincell:true;mso-position-horizontal-relative:margin;margin-left:-12.26pt;mso-position-horizontal:absolute;mso-position-vertical-relative:page;margin-top:601.25pt;mso-position-vertical:absolute;width:160.63pt;height:92.74pt;mso-wrap-distance-left:9.07pt;mso-wrap-distance-top:0.00pt;mso-wrap-distance-right:9.07pt;mso-wrap-distance-bottom:0.00pt;rotation:0;v-text-anchor:top;visibility:visible;" filled="f" stroked="f">
                <v:textbox inset="0,0,0,0">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عصام خان</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2614209</wp:posOffset>
                </wp:positionH>
                <wp:positionV relativeFrom="paragraph">
                  <wp:posOffset>93772</wp:posOffset>
                </wp:positionV>
                <wp:extent cx="3361170" cy="2517922"/>
                <wp:effectExtent l="0" t="0" r="0" b="0"/>
                <wp:wrapNone/>
                <wp:docPr id="19" name="" 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16893" name="" title="{{d1}}"/>
                        <pic:cNvPicPr>
                          <a:picLocks noChangeAspect="1"/>
                        </pic:cNvPicPr>
                        <pic:nvPr/>
                      </pic:nvPicPr>
                      <pic:blipFill>
                        <a:blip r:embed="rId14"/>
                        <a:stretch/>
                      </pic:blipFill>
                      <pic:spPr bwMode="auto">
                        <a:xfrm rot="0" flipH="0" flipV="0">
                          <a:off x="0" y="0"/>
                          <a:ext cx="3361169" cy="251792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37888;o:allowoverlap:true;o:allowincell:true;mso-position-horizontal-relative:text;margin-left:205.84pt;mso-position-horizontal:absolute;mso-position-vertical-relative:text;margin-top:7.38pt;mso-position-vertical:absolute;width:264.66pt;height:198.26pt;mso-wrap-distance-left:9.07pt;mso-wrap-distance-top:0.00pt;mso-wrap-distance-right:9.07pt;mso-wrap-distance-bottom:0.00pt;rotation:0;z-index:1;" stroked="false">
                <v:imagedata r:id="rId14" o:title=""/>
                <o:lock v:ext="edit" rotation="t"/>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-155735</wp:posOffset>
                </wp:positionH>
                <wp:positionV relativeFrom="paragraph">
                  <wp:posOffset>42770</wp:posOffset>
                </wp:positionV>
                <wp:extent cx="2040018" cy="923343"/>
                <wp:effectExtent l="0" t="0" r="0" b="0"/>
                <wp:wrapNone/>
                <wp:docPr id="20" name=""/>
                <wp:cNvGraphicFramePr/>
                <a:graphic xmlns:a="http://schemas.openxmlformats.org/drawingml/2006/main">
                  <a:graphicData uri="http://schemas.microsoft.com/office/word/2010/wordprocessingShape">
                    <wps:wsp>
                      <wps:cNvPr id="0" name=""/>
                      <wps:cNvSpPr/>
                      <wps:spPr bwMode="auto">
                        <a:xfrm flipH="0" flipV="0">
                          <a:off x="0" y="0"/>
                          <a:ext cx="2040018" cy="923342"/>
                        </a:xfrm>
                        <a:prstGeom prst="rect">
                          <a:avLst/>
                        </a:prstGeom>
                        <a:noFill/>
                        <a:ln>
                          <a:noFill/>
                        </a:ln>
                      </wps:spPr>
                      <wps:txbx>
                        <w:txbxContent>
                          <w:p>
                            <w:pPr>
                              <w:pBdr/>
                              <w:bidi w:val="true"/>
                              <w:spacing/>
                              <w:ind/>
                              <w:jc w:val="left"/>
                              <w:rPr>
                                <w:rFonts w:hint="cs"/>
                                <w:b/>
                                <w:bCs/>
                                <w:color w:val="ffffff" w:themeColor="background1"/>
                                <w:sz w:val="36"/>
                                <w:szCs w:val="36"/>
                                <w:highlight w:val="none"/>
                                <w14:textOutline>
                                  <w14:noFill/>
                                </w14:textOutline>
                              </w:rPr>
                            </w:pPr>
                            <w:r>
                              <w:rPr>
                                <w:rFonts w:hint="cs"/>
                                <w:b/>
                                <w:bCs/>
                                <w:color w:val="ffffff" w:themeColor="background1"/>
                                <w:sz w:val="36"/>
                                <w:szCs w:val="36"/>
                                <w:cs/>
                                <w:lang w:val="ar-SA"/>
                                <w14:textOutline>
                                  <w14:noFill/>
                                </w14:textOutline>
                              </w:rPr>
                              <w:t xml:space="preserve">تاريخ :</w:t>
                            </w:r>
                            <w:r>
                              <w:rPr>
                                <w:rFonts w:hint="cs"/>
                                <w:b/>
                                <w:bCs/>
                                <w:color w:val="ffffff" w:themeColor="background1"/>
                                <w:sz w:val="36"/>
                                <w:szCs w:val="36"/>
                                <w:highlight w:val="none"/>
                                <w14:textOutline>
                                  <w14:noFill/>
                                </w14:textOutline>
                              </w:rPr>
                              <w:t xml:space="preserve">27 يوليو 2025</w:t>
                            </w:r>
                            <w:r>
                              <w:rPr>
                                <w:rFonts w:hint="cs"/>
                                <w:b/>
                                <w:bCs/>
                                <w:color w:val="ffffff" w:themeColor="background1"/>
                                <w:sz w:val="36"/>
                                <w:szCs w:val="36"/>
                                <w:highlight w:val="none"/>
                                <w14:textOutline>
                                  <w14:noFill/>
                                </w14:textOutline>
                              </w:rPr>
                            </w:r>
                            <w:r>
                              <w:rPr>
                                <w:rFonts w:hint="cs"/>
                                <w:b/>
                                <w:bCs/>
                                <w:color w:val="ffffff" w:themeColor="background1"/>
                                <w:sz w:val="36"/>
                                <w:szCs w:val="36"/>
                                <w:highlight w:val="none"/>
                                <w14:textOutline>
                                  <w14:noFill/>
                                </w14:textOutline>
                              </w:rPr>
                            </w:r>
                          </w:p>
                          <w:p>
                            <w:pPr>
                              <w:pBdr/>
                              <w:spacing/>
                              <w:ind/>
                              <w:jc w:val="left"/>
                              <w:rPr>
                                <w:b/>
                                <w:bCs/>
                                <w:color w:val="ffffff" w:themeColor="background1"/>
                                <w:sz w:val="36"/>
                                <w:szCs w:val="36"/>
                                <w14:textOutline>
                                  <w14:noFill/>
                                </w14:textOutline>
                              </w:rPr>
                            </w:pPr>
                            <w:r>
                              <w:rPr>
                                <w:rFonts w:hint="cs"/>
                                <w:b/>
                                <w:bCs/>
                                <w:color w:val="ffffff" w:themeColor="background1"/>
                                <w:sz w:val="36"/>
                                <w:szCs w:val="36"/>
                                <w:highlight w:val="none"/>
                                <w:cs/>
                                <w:lang w:val="ar-SA"/>
                                <w14:textOutline>
                                  <w14:noFill/>
                                </w14:textOutline>
                              </w:rPr>
                              <w:t xml:space="preserve">رقـــم :</w:t>
                            </w:r>
                            <w:r>
                              <w:rPr>
                                <w:rFonts w:hint="cs"/>
                                <w:b/>
                                <w:bCs/>
                                <w:color w:val="ffffff" w:themeColor="background1"/>
                                <w:sz w:val="36"/>
                                <w:szCs w:val="36"/>
                                <w:highlight w:val="none"/>
                                <w14:textOutline>
                                  <w14:noFill/>
                                </w14:textOutline>
                              </w:rPr>
                              <w:t xml:space="preserve">7052</w:t>
                            </w:r>
                            <w:r>
                              <w:rPr>
                                <w:b/>
                                <w:bCs/>
                                <w:color w:val="ffffff" w:themeColor="background1"/>
                                <w:sz w:val="36"/>
                                <w:szCs w:val="36"/>
                                <w14:textOutline>
                                  <w14:noFill/>
                                </w14:textOutline>
                              </w:rPr>
                            </w:r>
                            <w:r>
                              <w:rPr>
                                <w:b/>
                                <w:bCs/>
                                <w:color w:val="ffffff" w:themeColor="background1"/>
                                <w:sz w:val="36"/>
                                <w:szCs w:val="36"/>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9" o:spid="_x0000_s19" o:spt="1" type="#_x0000_t1" style="position:absolute;z-index:75776;o:allowoverlap:true;o:allowincell:true;mso-position-horizontal-relative:text;margin-left:-12.26pt;mso-position-horizontal:absolute;mso-position-vertical-relative:text;margin-top:3.37pt;mso-position-vertical:absolute;width:160.63pt;height:72.70pt;mso-wrap-distance-left:9.07pt;mso-wrap-distance-top:0.00pt;mso-wrap-distance-right:9.07pt;mso-wrap-distance-bottom:0.00pt;v-text-anchor:top;visibility:visible;" filled="f" stroked="f">
                <v:textbox inset="0,0,0,0">
                  <w:txbxContent>
                    <w:p>
                      <w:pPr>
                        <w:pBdr/>
                        <w:bidi w:val="true"/>
                        <w:spacing/>
                        <w:ind/>
                        <w:jc w:val="left"/>
                        <w:rPr>
                          <w:rFonts w:hint="cs"/>
                          <w:b/>
                          <w:bCs/>
                          <w:color w:val="ffffff" w:themeColor="background1"/>
                          <w:sz w:val="36"/>
                          <w:szCs w:val="36"/>
                          <w:highlight w:val="none"/>
                          <w14:textOutline>
                            <w14:noFill/>
                          </w14:textOutline>
                        </w:rPr>
                      </w:pPr>
                      <w:r>
                        <w:rPr>
                          <w:rFonts w:hint="cs"/>
                          <w:b/>
                          <w:bCs/>
                          <w:color w:val="ffffff" w:themeColor="background1"/>
                          <w:sz w:val="36"/>
                          <w:szCs w:val="36"/>
                          <w:cs/>
                          <w:lang w:val="ar-SA"/>
                          <w14:textOutline>
                            <w14:noFill/>
                          </w14:textOutline>
                        </w:rPr>
                        <w:t xml:space="preserve">تاريخ :</w:t>
                      </w:r>
                      <w:r>
                        <w:rPr>
                          <w:rFonts w:hint="cs"/>
                          <w:b/>
                          <w:bCs/>
                          <w:color w:val="ffffff" w:themeColor="background1"/>
                          <w:sz w:val="36"/>
                          <w:szCs w:val="36"/>
                          <w:highlight w:val="none"/>
                          <w14:textOutline>
                            <w14:noFill/>
                          </w14:textOutline>
                        </w:rPr>
                        <w:t xml:space="preserve">27 يوليو 2025</w:t>
                      </w:r>
                      <w:r>
                        <w:rPr>
                          <w:rFonts w:hint="cs"/>
                          <w:b/>
                          <w:bCs/>
                          <w:color w:val="ffffff" w:themeColor="background1"/>
                          <w:sz w:val="36"/>
                          <w:szCs w:val="36"/>
                          <w:highlight w:val="none"/>
                          <w14:textOutline>
                            <w14:noFill/>
                          </w14:textOutline>
                        </w:rPr>
                      </w:r>
                      <w:r>
                        <w:rPr>
                          <w:rFonts w:hint="cs"/>
                          <w:b/>
                          <w:bCs/>
                          <w:color w:val="ffffff" w:themeColor="background1"/>
                          <w:sz w:val="36"/>
                          <w:szCs w:val="36"/>
                          <w:highlight w:val="none"/>
                          <w14:textOutline>
                            <w14:noFill/>
                          </w14:textOutline>
                        </w:rPr>
                      </w:r>
                    </w:p>
                    <w:p>
                      <w:pPr>
                        <w:pBdr/>
                        <w:spacing/>
                        <w:ind/>
                        <w:jc w:val="left"/>
                        <w:rPr>
                          <w:b/>
                          <w:bCs/>
                          <w:color w:val="ffffff" w:themeColor="background1"/>
                          <w:sz w:val="36"/>
                          <w:szCs w:val="36"/>
                          <w14:textOutline>
                            <w14:noFill/>
                          </w14:textOutline>
                        </w:rPr>
                      </w:pPr>
                      <w:r>
                        <w:rPr>
                          <w:rFonts w:hint="cs"/>
                          <w:b/>
                          <w:bCs/>
                          <w:color w:val="ffffff" w:themeColor="background1"/>
                          <w:sz w:val="36"/>
                          <w:szCs w:val="36"/>
                          <w:highlight w:val="none"/>
                          <w:cs/>
                          <w:lang w:val="ar-SA"/>
                          <w14:textOutline>
                            <w14:noFill/>
                          </w14:textOutline>
                        </w:rPr>
                        <w:t xml:space="preserve">رقـــم :</w:t>
                      </w:r>
                      <w:r>
                        <w:rPr>
                          <w:rFonts w:hint="cs"/>
                          <w:b/>
                          <w:bCs/>
                          <w:color w:val="ffffff" w:themeColor="background1"/>
                          <w:sz w:val="36"/>
                          <w:szCs w:val="36"/>
                          <w:highlight w:val="none"/>
                          <w14:textOutline>
                            <w14:noFill/>
                          </w14:textOutline>
                        </w:rPr>
                        <w:t xml:space="preserve">7052</w:t>
                      </w:r>
                      <w:r>
                        <w:rPr>
                          <w:b/>
                          <w:bCs/>
                          <w:color w:val="ffffff" w:themeColor="background1"/>
                          <w:sz w:val="36"/>
                          <w:szCs w:val="36"/>
                          <w14:textOutline>
                            <w14:noFill/>
                          </w14:textOutline>
                        </w:rPr>
                      </w:r>
                      <w:r>
                        <w:rPr>
                          <w:b/>
                          <w:bCs/>
                          <w:color w:val="ffffff" w:themeColor="background1"/>
                          <w:sz w:val="36"/>
                          <w:szCs w:val="36"/>
                          <w14:textOutline>
                            <w14:noFill/>
                          </w14:textOutline>
                        </w:rP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jc w:val="left"/>
        <w:rPr>
          <w:rFonts w:hint="cs" w:ascii="Arial" w:hAnsi="Arial" w:cs="Arial"/>
          <w:b/>
          <w:bCs/>
          <w:sz w:val="24"/>
          <w:szCs w:val="24"/>
          <w:highlight w:val="none"/>
          <w14:textOutline>
            <w14:noFill/>
          </w14:textOutline>
          <w14:textFill>
            <w14:solidFill>
              <w14:schemeClr w14:val="tx1"/>
            </w14:solidFill>
          </w14:textFill>
        </w:rPr>
      </w:pPr>
      <w:r>
        <w:rPr>
          <w:rFonts w:ascii="Arial" w:hAnsi="Arial" w:eastAsia="Arial" w:cs="Arial"/>
          <w:sz w:val="24"/>
          <w:szCs w:val="24"/>
          <w:highlight w:val="none"/>
        </w:rPr>
      </w:r>
      <w:r>
        <w:rPr>
          <w:rFonts w:hint="cs" w:ascii="Arial" w:hAnsi="Arial" w:cs="Arial"/>
          <w:b/>
          <w:bCs/>
          <w:sz w:val="24"/>
          <w:szCs w:val="24"/>
          <w:highlight w:val="none"/>
          <w14:textOutline>
            <w14:noFill/>
          </w14:textOutline>
          <w14:textFill>
            <w14:solidFill>
              <w14:schemeClr w14:val="tx1"/>
            </w14:solidFill>
          </w14:textFill>
        </w:rPr>
      </w:r>
      <w:r>
        <w:rPr>
          <w:rFonts w:hint="cs" w:ascii="Arial" w:hAnsi="Arial" w:cs="Arial"/>
          <w:b/>
          <w:bCs/>
          <w:sz w:val="24"/>
          <w:szCs w:val="24"/>
          <w:highlight w:val="none"/>
          <w14:textOutline>
            <w14:noFill/>
          </w14:textOutline>
          <w14:textFill>
            <w14:solidFill>
              <w14:schemeClr w14:val="tx1"/>
            </w14:solidFill>
          </w14:textFill>
        </w:rPr>
      </w:r>
    </w:p>
    <w:p>
      <w:pPr>
        <w:pBdr/>
        <w:spacing/>
        <w:ind/>
        <w:jc w:val="center"/>
        <w:rPr>
          <w:rFonts w:ascii="Arial" w:hAnsi="Arial" w:cs="Arial"/>
          <w:b/>
          <w:bCs/>
          <w:color w:val="000000" w:themeColor="text1"/>
          <w:sz w:val="28"/>
          <w:szCs w:val="28"/>
          <w:u w:val="single"/>
        </w:rPr>
      </w:pPr>
      <w:r>
        <w:rPr>
          <w:rFonts w:ascii="Arial" w:hAnsi="Arial" w:eastAsia="Arial" w:cs="Arial"/>
          <w:b w:val="0"/>
          <w:bCs w:val="0"/>
          <w:sz w:val="28"/>
          <w:szCs w:val="28"/>
          <w:highlight w:val="none"/>
        </w:rPr>
      </w:r>
      <w:r>
        <w:rPr>
          <w:rFonts w:hint="cs" w:ascii="Arial" w:hAnsi="Arial" w:eastAsia="Arial" w:cs="Arial"/>
          <w:b/>
          <w:bCs/>
          <w:color w:val="c8a132"/>
          <w:sz w:val="28"/>
          <w:szCs w:val="28"/>
          <w:u w:val="single"/>
          <w:cs/>
          <w:lang w:val="ar-SA"/>
        </w:rPr>
        <w:t xml:space="preserve">عرض </w:t>
      </w:r>
      <w:r>
        <w:rPr>
          <w:rFonts w:ascii="Arial" w:hAnsi="Arial" w:eastAsia="Arial" w:cs="Arial"/>
          <w:b/>
          <w:color w:val="c8a132"/>
          <w:sz w:val="28"/>
          <w:szCs w:val="28"/>
          <w:u w:val="single"/>
        </w:rPr>
        <w:t xml:space="preserve">سعر</w:t>
      </w:r>
      <w:r>
        <w:rPr>
          <w:rFonts w:ascii="Arial" w:hAnsi="Arial" w:eastAsia="Arial" w:cs="Arial"/>
          <w:color w:val="c8a132"/>
          <w:sz w:val="28"/>
          <w:szCs w:val="28"/>
          <w:u w:val="single"/>
        </w:rPr>
        <w:t xml:space="preserve"> </w:t>
      </w:r>
      <w:r>
        <w:rPr>
          <w:rFonts w:ascii="Arial" w:hAnsi="Arial" w:eastAsia="Arial" w:cs="Arial"/>
          <w:b/>
          <w:color w:val="c8a132"/>
          <w:sz w:val="28"/>
          <w:szCs w:val="28"/>
          <w:u w:val="single"/>
        </w:rPr>
        <w:t xml:space="preserve">توريد وتركيب مصعد كهربائي </w:t>
      </w:r>
      <w:r>
        <w:rPr>
          <w:rFonts w:hint="cs" w:ascii="Arial" w:hAnsi="Arial" w:eastAsia="Arial" w:cs="Arial"/>
          <w:b/>
          <w:bCs/>
          <w:color w:val="000000" w:themeColor="text1"/>
          <w:sz w:val="28"/>
          <w:szCs w:val="28"/>
          <w:u w:val="single"/>
          <w:cs/>
        </w:rPr>
        <w:t xml:space="preserve">ALFA ELITE</w:t>
      </w:r>
      <w:r>
        <w:rPr>
          <w:rFonts w:ascii="Arial" w:hAnsi="Arial" w:eastAsia="Arial" w:cs="Arial"/>
          <w:b/>
          <w:color w:val="000000" w:themeColor="text1"/>
          <w:sz w:val="28"/>
          <w:szCs w:val="28"/>
          <w:u w:val="single"/>
        </w:rPr>
        <w:t xml:space="preserve"> </w:t>
      </w:r>
      <w:r>
        <w:rPr>
          <w:rFonts w:ascii="Arial" w:hAnsi="Arial" w:cs="Arial"/>
          <w:b/>
          <w:bCs/>
          <w:color w:val="000000" w:themeColor="text1"/>
          <w:sz w:val="28"/>
          <w:szCs w:val="28"/>
          <w:u w:val="single"/>
        </w:rPr>
      </w:r>
      <w:r>
        <w:rPr>
          <w:rFonts w:ascii="Arial" w:hAnsi="Arial" w:cs="Arial"/>
          <w:b/>
          <w:bCs/>
          <w:color w:val="000000" w:themeColor="text1"/>
          <w:sz w:val="28"/>
          <w:szCs w:val="28"/>
          <w:u w:val="single"/>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4396724</wp:posOffset>
                </wp:positionH>
                <wp:positionV relativeFrom="page">
                  <wp:posOffset>2121919</wp:posOffset>
                </wp:positionV>
                <wp:extent cx="1495247" cy="554326"/>
                <wp:effectExtent l="0" t="0" r="0" b="0"/>
                <wp:wrapNone/>
                <wp:docPr id="21" name=""/>
                <wp:cNvGraphicFramePr/>
                <a:graphic xmlns:a="http://schemas.openxmlformats.org/drawingml/2006/main">
                  <a:graphicData uri="http://schemas.microsoft.com/office/word/2010/wordprocessingShape">
                    <wps:wsp>
                      <wps:cNvPr id="0" name=""/>
                      <wps:cNvSpPr/>
                      <wps:spPr bwMode="auto">
                        <a:xfrm rot="0" flipH="0" flipV="0">
                          <a:off x="0" y="0"/>
                          <a:ext cx="1495246" cy="554325"/>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w:t>
                            </w:r>
                            <w:r>
                              <w:rPr>
                                <w:rFonts w:hint="cs"/>
                                <w:b/>
                                <w:bCs/>
                                <w:color w:val="c8a132"/>
                                <w:sz w:val="40"/>
                                <w:szCs w:val="40"/>
                                <w:cs/>
                                <w:lang w:val="ar-SA"/>
                                <w14:textOutline>
                                  <w14:noFill/>
                                </w14:textOutline>
                              </w:rPr>
                              <w:t xml:space="preserve">6784</w:t>
                            </w:r>
                            <w:r>
                              <w:rPr>
                                <w:rFonts w:hint="cs"/>
                                <w:b/>
                                <w:bCs/>
                                <w:color w:val="c8a132"/>
                                <w:sz w:val="40"/>
                                <w:szCs w:val="40"/>
                                <w:cs/>
                                <w:lang w:val="ar-SA"/>
                                <w14:textOutline>
                                  <w14:noFill/>
                                </w14:textOutline>
                              </w:rPr>
                              <w:t xml:space="preserve">}}</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0" o:spid="_x0000_s20" o:spt="1" type="#_x0000_t1" style="position:absolute;z-index:75776;o:allowoverlap:true;o:allowincell:true;mso-position-horizontal-relative:text;margin-left:346.20pt;mso-position-horizontal:absolute;mso-position-vertical-relative:page;margin-top:167.08pt;mso-position-vertical:absolute;width:117.74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w:t>
                      </w:r>
                      <w:r>
                        <w:rPr>
                          <w:rFonts w:hint="cs"/>
                          <w:b/>
                          <w:bCs/>
                          <w:color w:val="c8a132"/>
                          <w:sz w:val="40"/>
                          <w:szCs w:val="40"/>
                          <w:cs/>
                          <w:lang w:val="ar-SA"/>
                          <w14:textOutline>
                            <w14:noFill/>
                          </w14:textOutline>
                        </w:rPr>
                        <w:t xml:space="preserve">6784</w:t>
                      </w:r>
                      <w:r>
                        <w:rPr>
                          <w:rFonts w:hint="cs"/>
                          <w:b/>
                          <w:bCs/>
                          <w:color w:val="c8a132"/>
                          <w:sz w:val="40"/>
                          <w:szCs w:val="40"/>
                          <w:cs/>
                          <w:lang w:val="ar-SA"/>
                          <w14:textOutline>
                            <w14:noFill/>
                          </w14:textOutline>
                        </w:rPr>
                        <w:t xml:space="preserve">}}</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2121919</wp:posOffset>
                </wp:positionV>
                <wp:extent cx="1728549" cy="554326"/>
                <wp:effectExtent l="0" t="0" r="0" b="0"/>
                <wp:wrapNone/>
                <wp:docPr id="22" name=""/>
                <wp:cNvGraphicFramePr/>
                <a:graphic xmlns:a="http://schemas.openxmlformats.org/drawingml/2006/main">
                  <a:graphicData uri="http://schemas.microsoft.com/office/word/2010/wordprocessingShape">
                    <wps:wsp>
                      <wps:cNvPr id="0" name=""/>
                      <wps:cNvSpPr/>
                      <wps:spPr bwMode="auto">
                        <a:xfrm rot="0" flipH="0" flipV="0">
                          <a:off x="0" y="0"/>
                          <a:ext cx="1728549" cy="554325"/>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1" o:spid="_x0000_s21" o:spt="1" type="#_x0000_t1" style="position:absolute;z-index:75776;o:allowoverlap:true;o:allowincell:true;mso-position-horizontal-relative:text;margin-left:0.00pt;mso-position-horizontal:absolute;mso-position-vertical-relative:page;margin-top:167.08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1546548</wp:posOffset>
                </wp:positionH>
                <wp:positionV relativeFrom="page">
                  <wp:posOffset>2155937</wp:posOffset>
                </wp:positionV>
                <wp:extent cx="2638425" cy="554326"/>
                <wp:effectExtent l="0" t="0" r="0" b="0"/>
                <wp:wrapNone/>
                <wp:docPr id="23"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عصام خان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2" o:spid="_x0000_s22" o:spt="1" type="#_x0000_t1" style="position:absolute;z-index:75776;o:allowoverlap:true;o:allowincell:true;mso-position-horizontal-relative:margin;margin-left:121.78pt;mso-position-horizontal:absolute;mso-position-vertical-relative:page;margin-top:169.76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عصام خان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2622125</wp:posOffset>
                </wp:positionV>
                <wp:extent cx="2638425" cy="554326"/>
                <wp:effectExtent l="0" t="0" r="0" b="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3" o:spid="_x0000_s23" o:spt="1" type="#_x0000_t1" style="position:absolute;z-index:75776;o:allowoverlap:true;o:allowincell:true;mso-position-horizontal-relative:margin;margin-left:121.77pt;mso-position-horizontal:absolute;mso-position-vertical-relative:page;margin-top:206.47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2622125</wp:posOffset>
                </wp:positionV>
                <wp:extent cx="1728549" cy="554326"/>
                <wp:effectExtent l="0" t="0" r="0" b="0"/>
                <wp:wrapNone/>
                <wp:docPr id="25" name=""/>
                <wp:cNvGraphicFramePr/>
                <a:graphic xmlns:a="http://schemas.openxmlformats.org/drawingml/2006/main">
                  <a:graphicData uri="http://schemas.microsoft.com/office/word/2010/wordprocessingShape">
                    <wps:wsp>
                      <wps:cNvPr id="0" name=""/>
                      <wps:cNvSpPr/>
                      <wps:spPr bwMode="auto">
                        <a:xfrm rot="0" flipH="0" flipV="0">
                          <a:off x="0" y="0"/>
                          <a:ext cx="1728549" cy="554325"/>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4" o:spid="_x0000_s24" o:spt="1" type="#_x0000_t1" style="position:absolute;z-index:75776;o:allowoverlap:true;o:allowincell:true;mso-position-horizontal-relative:text;margin-left:0.00pt;mso-position-horizontal:absolute;mso-position-vertical-relative:page;margin-top:206.47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2656143</wp:posOffset>
                </wp:positionV>
                <wp:extent cx="1707004" cy="554326"/>
                <wp:effectExtent l="0" t="0" r="0" b="0"/>
                <wp:wrapNone/>
                <wp:docPr id="26" name=""/>
                <wp:cNvGraphicFramePr/>
                <a:graphic xmlns:a="http://schemas.openxmlformats.org/drawingml/2006/main">
                  <a:graphicData uri="http://schemas.microsoft.com/office/word/2010/wordprocessingShape">
                    <wps:wsp>
                      <wps:cNvPr id="0" name=""/>
                      <wps:cNvSpPr/>
                      <wps:spPr bwMode="auto">
                        <a:xfrm rot="0" flipH="0" flipV="0">
                          <a:off x="0" y="0"/>
                          <a:ext cx="1707003" cy="554325"/>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5" o:spid="_x0000_s25" o:spt="1" type="#_x0000_t1" style="position:absolute;z-index:75776;o:allowoverlap:true;o:allowincell:true;mso-position-horizontal-relative:text;margin-left:329.52pt;mso-position-horizontal:absolute;mso-position-vertical-relative:page;margin-top:209.15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highlight w:val="none"/>
        </w:rPr>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rPr>
        <w:t xml:space="preserve">بعد التحية ،،</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szCs w:val="24"/>
        </w:rPr>
      </w:pPr>
      <w:r>
        <w:rPr>
          <w:rFonts w:ascii="Arial" w:hAnsi="Arial" w:eastAsia="Arial" w:cs="Arial"/>
          <w:b/>
          <w:color w:val="000000" w:themeColor="text1"/>
          <w:sz w:val="24"/>
          <w:szCs w:val="24"/>
          <w:u w:val="single"/>
        </w:rPr>
      </w:r>
      <w:r>
        <w:rPr>
          <w:rFonts w:ascii="Arial" w:hAnsi="Arial" w:eastAsia="Arial" w:cs="Arial"/>
          <w:color w:val="000000"/>
          <w:sz w:val="24"/>
          <w:szCs w:val="24"/>
        </w:rPr>
        <w:t xml:space="preserve">يسرنا نحن شركة </w:t>
      </w:r>
      <w:r>
        <w:rPr>
          <w:rFonts w:ascii="Arial" w:hAnsi="Arial" w:eastAsia="Arial" w:cs="Arial"/>
          <w:b/>
          <w:color w:val="000000"/>
          <w:sz w:val="24"/>
          <w:szCs w:val="24"/>
        </w:rPr>
        <w:t xml:space="preserve">ألفا الذهبية للمصاعد</w:t>
      </w:r>
      <w:r>
        <w:rPr>
          <w:rFonts w:ascii="Arial" w:hAnsi="Arial" w:eastAsia="Arial" w:cs="Arial"/>
          <w:color w:val="000000"/>
          <w:sz w:val="24"/>
          <w:szCs w:val="24"/>
        </w:rPr>
        <w:t xml:space="preserve">  بتقديم عرض السعر بالمواصفات التالية شاملاً التوريد والتركيب:ــ  </w:t>
      </w:r>
      <w:r>
        <w:rPr>
          <w:rFonts w:ascii="Arial" w:hAnsi="Arial" w:cs="Arial"/>
          <w:szCs w:val="24"/>
        </w:rPr>
      </w:r>
      <w:r>
        <w:rPr>
          <w:rFonts w:ascii="Arial" w:hAnsi="Arial" w:cs="Arial"/>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cs="Arial"/>
                <w:strike w:val="0"/>
                <w:sz w:val="24"/>
                <w:szCs w:val="24"/>
              </w:rPr>
            </w:r>
            <w:r>
              <w:rPr>
                <w:rFonts w:ascii="Arial" w:hAnsi="Arial" w:cs="Arial"/>
                <w:strike w:val="0"/>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 </w:t>
            </w:r>
            <w:r>
              <w:rPr>
                <w:rFonts w:hint="cs" w:ascii="Arial" w:hAnsi="Arial" w:eastAsia="Arial" w:cs="Arial"/>
                <w:b/>
                <w:bCs/>
                <w:strike w:val="0"/>
                <w:color w:val="000000"/>
                <w:sz w:val="24"/>
                <w:szCs w:val="24"/>
                <w:cs/>
              </w:rPr>
              <w:t xml:space="preserve">المواصفات ا</w:t>
            </w:r>
            <w:r>
              <w:rPr>
                <w:rFonts w:ascii="Arial" w:hAnsi="Arial" w:eastAsia="Arial" w:cs="Arial"/>
                <w:b/>
                <w:strike w:val="0"/>
                <w:color w:val="000000"/>
                <w:sz w:val="24"/>
                <w:szCs w:val="24"/>
              </w:rPr>
              <w:t xml:space="preserve">لعامة:</w:t>
            </w:r>
            <w:r>
              <w:rPr>
                <w:rFonts w:ascii="Arial" w:hAnsi="Arial" w:cs="Arial"/>
                <w:strike w:val="0"/>
                <w:szCs w:val="24"/>
              </w:rPr>
            </w:r>
            <w:r>
              <w:rPr>
                <w:rFonts w:ascii="Arial" w:hAnsi="Arial" w:cs="Arial"/>
                <w:strike w:val="0"/>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1</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عدد المصاعد</w:t>
            </w:r>
            <w:r>
              <w:rPr>
                <w:rFonts w:ascii="Arial" w:hAnsi="Arial" w:cs="Arial"/>
                <w:strike w:val="0"/>
                <w:szCs w:val="24"/>
              </w:rPr>
            </w:r>
            <w:r>
              <w:rPr>
                <w:rFonts w:ascii="Arial" w:hAnsi="Arial" w:cs="Arial"/>
                <w:strike w:val="0"/>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سكني</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نوع المبنى </w:t>
            </w:r>
            <w:r>
              <w:rPr>
                <w:rFonts w:ascii="Arial" w:hAnsi="Arial" w:cs="Arial"/>
                <w:strike w:val="0"/>
                <w:szCs w:val="24"/>
              </w:rPr>
            </w:r>
            <w:r>
              <w:rPr>
                <w:rFonts w:ascii="Arial" w:hAnsi="Arial" w:cs="Arial"/>
                <w:strike w:val="0"/>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MR</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نوع المصعد</w:t>
            </w:r>
            <w:r>
              <w:rPr>
                <w:rFonts w:ascii="Arial" w:hAnsi="Arial" w:cs="Arial"/>
                <w:strike w:val="0"/>
                <w:szCs w:val="24"/>
              </w:rPr>
            </w:r>
            <w:r>
              <w:rPr>
                <w:rFonts w:ascii="Arial" w:hAnsi="Arial" w:cs="Arial"/>
                <w:strike w:val="0"/>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 - المدينة المنورة</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hint="cs" w:ascii="Arial" w:hAnsi="Arial" w:eastAsia="Arial" w:cs="Arial"/>
                <w:b/>
                <w:bCs/>
                <w:strike w:val="0"/>
                <w:color w:val="000000"/>
                <w:sz w:val="24"/>
                <w:szCs w:val="24"/>
                <w:cs/>
              </w:rPr>
              <w:t xml:space="preserve">العنوان</w:t>
            </w:r>
            <w:r>
              <w:rPr>
                <w:rFonts w:ascii="Arial" w:hAnsi="Arial" w:cs="Arial"/>
                <w:strike w:val="0"/>
                <w:szCs w:val="24"/>
              </w:rPr>
            </w:r>
            <w:r>
              <w:rPr>
                <w:rFonts w:ascii="Arial" w:hAnsi="Arial" w:cs="Arial"/>
                <w:strike w:val="0"/>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{7136}}</w:t>
            </w:r>
            <w:r>
              <w:rPr>
                <w:rFonts w:ascii="Arial" w:hAnsi="Arial" w:cs="Arial"/>
                <w:strike w:val="0"/>
                <w:sz w:val="24"/>
                <w:szCs w:val="24"/>
              </w:rPr>
            </w:r>
            <w:r>
              <w:rPr>
                <w:rFonts w:ascii="Arial" w:hAnsi="Arial" w:cs="Arial"/>
                <w:strike w:val="0"/>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hint="cs" w:ascii="Arial" w:hAnsi="Arial" w:eastAsia="Arial" w:cs="Arial"/>
                <w:b/>
                <w:bCs/>
                <w:strike w:val="0"/>
                <w:color w:val="000000"/>
                <w:sz w:val="24"/>
                <w:szCs w:val="24"/>
                <w:cs/>
              </w:rPr>
              <w:t xml:space="preserve">السرعة</w:t>
            </w:r>
            <w:r>
              <w:rPr>
                <w:rFonts w:ascii="Arial" w:hAnsi="Arial" w:cs="Arial"/>
                <w:strike w:val="0"/>
                <w:szCs w:val="24"/>
              </w:rPr>
            </w:r>
            <w:r>
              <w:rPr>
                <w:rFonts w:ascii="Arial" w:hAnsi="Arial" w:cs="Arial"/>
                <w:strike w:val="0"/>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3</w:t>
            </w:r>
            <w:r>
              <w:rPr>
                <w:rFonts w:ascii="Arial" w:hAnsi="Arial" w:cs="Arial"/>
                <w:strike w:val="0"/>
                <w:sz w:val="24"/>
                <w:szCs w:val="24"/>
              </w:rPr>
            </w:r>
            <w:r>
              <w:rPr>
                <w:rFonts w:ascii="Arial" w:hAnsi="Arial" w:cs="Arial"/>
                <w:strike w:val="0"/>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عــدد الوقفات</w:t>
            </w:r>
            <w:r>
              <w:rPr>
                <w:rFonts w:ascii="Arial" w:hAnsi="Arial" w:cs="Arial"/>
                <w:strike w:val="0"/>
                <w:szCs w:val="24"/>
              </w:rPr>
            </w:r>
            <w:r>
              <w:rPr>
                <w:rFonts w:ascii="Arial" w:hAnsi="Arial" w:cs="Arial"/>
                <w:strike w:val="0"/>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داخل غرفة أعلى البئر</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وضع الماكينة  (</w:t>
            </w:r>
            <w:r>
              <w:rPr>
                <w:rFonts w:ascii="Arial" w:hAnsi="Arial" w:eastAsia="Arial" w:cs="Arial"/>
                <w:strike w:val="0"/>
                <w:color w:val="000000"/>
                <w:sz w:val="24"/>
                <w:szCs w:val="24"/>
              </w:rPr>
              <w:t xml:space="preserve">MR</w:t>
            </w:r>
            <w:r>
              <w:rPr>
                <w:rFonts w:ascii="Arial" w:hAnsi="Arial" w:eastAsia="Arial" w:cs="Arial"/>
                <w:b/>
                <w:strike w:val="0"/>
                <w:color w:val="000000"/>
                <w:sz w:val="24"/>
                <w:szCs w:val="24"/>
              </w:rPr>
              <w:t xml:space="preserve">)</w:t>
            </w:r>
            <w:r>
              <w:rPr>
                <w:rFonts w:ascii="Arial" w:hAnsi="Arial" w:cs="Arial"/>
                <w:strike w:val="0"/>
                <w:szCs w:val="24"/>
              </w:rPr>
            </w:r>
            <w:r>
              <w:rPr>
                <w:rFonts w:ascii="Arial" w:hAnsi="Arial" w:cs="Arial"/>
                <w:strike w:val="0"/>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6</w:t>
            </w:r>
            <w:r>
              <w:rPr>
                <w:rFonts w:ascii="Arial" w:hAnsi="Arial" w:cs="Arial"/>
                <w:strike w:val="0"/>
                <w:sz w:val="24"/>
                <w:szCs w:val="24"/>
              </w:rPr>
            </w:r>
            <w:r>
              <w:rPr>
                <w:rFonts w:ascii="Arial" w:hAnsi="Arial" w:cs="Arial"/>
                <w:strike w:val="0"/>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عــــدد الأشخـاص</w:t>
            </w:r>
            <w:r>
              <w:rPr>
                <w:rFonts w:ascii="Arial" w:hAnsi="Arial" w:cs="Arial"/>
                <w:strike w:val="0"/>
                <w:szCs w:val="24"/>
              </w:rPr>
            </w:r>
            <w:r>
              <w:rPr>
                <w:rFonts w:ascii="Arial" w:hAnsi="Arial" w:cs="Arial"/>
                <w:strike w:val="0"/>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450</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الحمـــــولـة</w:t>
            </w:r>
            <w:r>
              <w:rPr>
                <w:rFonts w:ascii="Arial" w:hAnsi="Arial" w:cs="Arial"/>
                <w:strike w:val="0"/>
                <w:szCs w:val="24"/>
              </w:rPr>
            </w:r>
            <w:r>
              <w:rPr>
                <w:rFonts w:ascii="Arial" w:hAnsi="Arial" w:cs="Arial"/>
                <w:strike w:val="0"/>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بطارية وصول لأقرب دور UBS</w:t>
            </w:r>
            <w:r>
              <w:rPr>
                <w:rFonts w:ascii="Arial" w:hAnsi="Arial" w:cs="Arial"/>
                <w:strike w:val="0"/>
                <w:sz w:val="24"/>
                <w:szCs w:val="24"/>
              </w:rPr>
            </w:r>
            <w:r>
              <w:rPr>
                <w:rFonts w:ascii="Arial" w:hAnsi="Arial" w:cs="Arial"/>
                <w:strike w:val="0"/>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r>
            <w:r>
              <w:rPr>
                <w:rFonts w:ascii="Arial" w:hAnsi="Arial" w:eastAsia="Arial" w:cs="Arial"/>
                <w:b/>
                <w:strike w:val="0"/>
                <w:color w:val="000000"/>
                <w:sz w:val="24"/>
                <w:szCs w:val="24"/>
              </w:rPr>
              <w:t xml:space="preserve">أعمال اضافية</w:t>
            </w:r>
            <w:r>
              <w:rPr>
                <w:rFonts w:ascii="Arial" w:hAnsi="Arial" w:cs="Arial"/>
                <w:strike w:val="0"/>
                <w:szCs w:val="24"/>
              </w:rPr>
            </w:r>
            <w:r>
              <w:rPr>
                <w:rFonts w:ascii="Arial" w:hAnsi="Arial" w:cs="Arial"/>
                <w:strike w:val="0"/>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مدخل واحد</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عدد جهات الدخول</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w:t>
            </w:r>
            <w:r>
              <w:rPr>
                <w:rFonts w:ascii="Arial" w:hAnsi="Arial" w:eastAsia="Arial" w:cs="Arial"/>
                <w:strike w:val="0"/>
                <w:sz w:val="24"/>
                <w:szCs w:val="24"/>
              </w:rPr>
              <w:t xml:space="preserve">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نوع الماكينة</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الكترونى  ( micro processor )  </w:t>
            </w:r>
            <w:r>
              <w:rPr>
                <w:rFonts w:ascii="Arial" w:hAnsi="Arial" w:eastAsia="Arial" w:cs="Arial"/>
                <w:strike w:val="0"/>
                <w:sz w:val="24"/>
                <w:szCs w:val="24"/>
              </w:rPr>
              <w:t xml:space="preserve">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w:t>
            </w:r>
            <w:r>
              <w:rPr>
                <w:rFonts w:ascii="Arial" w:hAnsi="Arial" w:eastAsia="Arial" w:cs="Arial"/>
                <w:strike w:val="0"/>
                <w:sz w:val="24"/>
                <w:szCs w:val="24"/>
              </w:rPr>
              <w:t xml:space="preserve">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w:t>
            </w:r>
            <w:r>
              <w:rPr>
                <w:rFonts w:ascii="Arial" w:hAnsi="Arial" w:eastAsia="Arial" w:cs="Arial"/>
                <w:strike w:val="0"/>
                <w:sz w:val="24"/>
                <w:szCs w:val="24"/>
              </w:rPr>
              <w:t xml:space="preserve">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اجزار المصعد</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جهاز تشغيل المصعد</w:t>
            </w:r>
            <w:r>
              <w:rPr>
                <w:rFonts w:ascii="Arial" w:hAnsi="Arial" w:cs="Arial"/>
                <w:strike w:val="0"/>
                <w:szCs w:val="24"/>
              </w:rPr>
            </w:r>
            <w:r>
              <w:rPr>
                <w:rFonts w:ascii="Arial" w:hAnsi="Arial" w:cs="Arial"/>
                <w:strike w:val="0"/>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control VVVF</w:t>
            </w:r>
            <w:r>
              <w:rPr>
                <w:rFonts w:ascii="Arial" w:hAnsi="Arial" w:eastAsia="Arial" w:cs="Arial"/>
                <w:strike w:val="0"/>
                <w:color w:val="000000"/>
                <w:sz w:val="24"/>
                <w:szCs w:val="24"/>
              </w:rPr>
              <w:t xml:space="preserve"> </w:t>
            </w:r>
            <w:r>
              <w:rPr>
                <w:rFonts w:ascii="Arial" w:hAnsi="Arial" w:eastAsia="Arial" w:cs="Arial"/>
                <w:b/>
                <w:strike w:val="0"/>
                <w:color w:val="000000"/>
                <w:sz w:val="24"/>
                <w:szCs w:val="24"/>
              </w:rPr>
              <w:t xml:space="preserve">Schneider </w:t>
            </w:r>
            <w:r>
              <w:rPr>
                <w:rFonts w:ascii="Arial" w:hAnsi="Arial" w:eastAsia="Arial" w:cs="Arial"/>
                <w:strike w:val="0"/>
                <w:color w:val="000000"/>
                <w:sz w:val="24"/>
                <w:szCs w:val="24"/>
              </w:rPr>
              <w:t xml:space="preserve"> </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تلبية الطلبات بالتسلسل من داخل وخارج الصاعدة .( simplex)</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طـريقة التشغيل</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أرضى ، اول ، ثانى، بالتوالى  ......... باتجاه واحد لكل الادوار  .</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مسميات الـوقفات</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3 فاز 380 فولت / انارة 220 فولت ، 60 ذبذبة بالثانية [ ± 5 % ]</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التيار الكهربائي</w:t>
            </w:r>
            <w:r>
              <w:rPr>
                <w:rFonts w:ascii="Arial" w:hAnsi="Arial" w:cs="Arial"/>
                <w:strike w:val="0"/>
                <w:szCs w:val="24"/>
              </w:rPr>
            </w:r>
            <w:r>
              <w:rPr>
                <w:rFonts w:ascii="Arial" w:hAnsi="Arial" w:cs="Arial"/>
                <w:strike w:val="0"/>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br w:type="page" w:clear="all"/>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الـــبــــــــــــــــئر</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الاعمدة الخرسانية   والبلوك</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مبنى من</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العرض 180سم x العمق 140سم</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المقاس الداخلي</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الابواب الخارجية</w:t>
            </w:r>
            <w:r>
              <w:rPr>
                <w:rFonts w:ascii="Arial" w:hAnsi="Arial" w:eastAsia="Arial" w:cs="Arial"/>
                <w:b/>
                <w:color w:val="000000"/>
                <w:sz w:val="24"/>
                <w:szCs w:val="24"/>
              </w:rPr>
              <w:t xml:space="preserve"> </w:t>
            </w:r>
            <w:r>
              <w:rPr>
                <w:rFonts w:ascii="Arial" w:hAnsi="Arial" w:eastAsia="Arial" w:cs="Arial"/>
                <w:b/>
                <w:color w:val="000000"/>
                <w:sz w:val="24"/>
                <w:szCs w:val="24"/>
              </w:rPr>
              <w:t xml:space="preserve">والداخلية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طريقة التشغيل</w:t>
              <w:tab/>
              <w:t xml:space="preserve">نصف اوتوماتيك  (يدوي) هاس تركي (أبواب زجاجية)</w:t>
            </w:r>
            <w:r>
              <w:rPr>
                <w:rFonts w:ascii="Arial" w:hAnsi="Arial" w:cs="Arial"/>
                <w:sz w:val="24"/>
                <w:szCs w:val="24"/>
              </w:rPr>
            </w:r>
            <w:r>
              <w:rPr>
                <w:rFonts w:ascii="Arial" w:hAnsi="Arial" w:cs="Arial"/>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طريقة التشغيل</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التشطيب</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مقاسـاتها</w:t>
              <w:tab/>
              <w:t xml:space="preserve">  80   سم ( عرضاً ) × 200  سم  ( ارتفاعاً ) .</w:t>
            </w:r>
            <w:r>
              <w:rPr>
                <w:rFonts w:ascii="Arial" w:hAnsi="Arial" w:cs="Arial"/>
                <w:sz w:val="24"/>
                <w:szCs w:val="24"/>
              </w:rPr>
            </w:r>
            <w:r>
              <w:rPr>
                <w:rFonts w:ascii="Arial" w:hAnsi="Arial" w:cs="Arial"/>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مقاسـاتها</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w:t>
            </w:r>
            <w:r>
              <w:rPr>
                <w:rFonts w:ascii="Arial" w:hAnsi="Arial" w:eastAsia="Arial" w:cs="Arial"/>
                <w:sz w:val="24"/>
                <w:szCs w:val="24"/>
              </w:rPr>
              <w:t xml:space="preserve">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sz w:val="24"/>
                <w:szCs w:val="24"/>
              </w:rPr>
            </w:r>
            <w:r>
              <w:rPr>
                <w:rFonts w:ascii="Arial" w:hAnsi="Arial" w:cs="Arial"/>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الباب الداخلى </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الدلائل والتعليق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إيطالي الصنع  مصنوعة  من الفولاذ شكل حرف T  سماكة 9 ملم و مجلوخة لضمان نعومة الحركة .</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sz w:val="24"/>
                <w:szCs w:val="24"/>
              </w:rPr>
            </w:pPr>
            <w:r>
              <w:rPr>
                <w:rFonts w:ascii="Arial" w:hAnsi="Arial" w:eastAsia="Arial" w:cs="Arial"/>
                <w:b/>
                <w:bCs/>
                <w:color w:val="000000"/>
                <w:sz w:val="24"/>
                <w:szCs w:val="24"/>
              </w:rPr>
            </w:r>
            <w:r>
              <w:rPr>
                <w:rFonts w:ascii="Arial" w:hAnsi="Arial" w:eastAsia="Arial" w:cs="Arial"/>
                <w:b/>
                <w:bCs/>
                <w:color w:val="000000"/>
                <w:sz w:val="24"/>
                <w:szCs w:val="24"/>
              </w:rPr>
              <w:t xml:space="preserve">سكك الصاعدة</w:t>
            </w:r>
            <w:r>
              <w:rPr>
                <w:rFonts w:ascii="Arial" w:hAnsi="Arial" w:cs="Arial"/>
                <w:b/>
                <w:bCs/>
                <w:sz w:val="24"/>
                <w:szCs w:val="24"/>
              </w:rPr>
            </w:r>
            <w:r>
              <w:rPr>
                <w:rFonts w:ascii="Arial" w:hAnsi="Arial" w:cs="Arial"/>
                <w:b/>
                <w:bCs/>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إيطالي الصنع  مصنوعة  من الفولاذ شكل حرف T  سماكة 5 ملم و مجلوخة لضمان نعومة الحركة.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سكك ثقل الموازنة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إيطالى  الصنع    مصنوعة من الفولاذ المجدول اللين قطر8 ملم  لتعليق الصاعدة وثقل الموازنة.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حبال الجر</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ايطالى الصنع  يعمل علي توصيل الاشارات الكهربائية للكابينه ومحتوياتها</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الكابل المرن</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الاطار الحامل للصاعدة</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الصـــــاعـــــــدة:</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حوائط من الصاج الصلب و مغلفه من الداخل من   الاستانلس استيل 304 . ،حسب الاختيار</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sz w:val="24"/>
                <w:szCs w:val="24"/>
              </w:rPr>
            </w:pPr>
            <w:r>
              <w:rPr>
                <w:rFonts w:ascii="Arial" w:hAnsi="Arial" w:eastAsia="Arial" w:cs="Arial"/>
                <w:b/>
                <w:bCs/>
                <w:color w:val="000000"/>
                <w:sz w:val="24"/>
                <w:szCs w:val="24"/>
              </w:rPr>
            </w:r>
            <w:r>
              <w:rPr>
                <w:rFonts w:ascii="Arial" w:hAnsi="Arial" w:eastAsia="Arial" w:cs="Arial"/>
                <w:b/>
                <w:bCs/>
                <w:color w:val="000000"/>
                <w:sz w:val="24"/>
                <w:szCs w:val="24"/>
              </w:rPr>
              <w:t xml:space="preserve">التشطيب</w:t>
            </w:r>
            <w:r>
              <w:rPr>
                <w:rFonts w:ascii="Arial" w:hAnsi="Arial" w:cs="Arial"/>
                <w:b/>
                <w:bCs/>
                <w:sz w:val="24"/>
                <w:szCs w:val="24"/>
              </w:rPr>
            </w:r>
            <w:r>
              <w:rPr>
                <w:rFonts w:ascii="Arial" w:hAnsi="Arial" w:cs="Arial"/>
                <w:b/>
                <w:bCs/>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120سم   × 120 سم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المقاسات الداخلية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استانلس استيل بإضاءة  غير مباشرة بالاضافه لاناره اسبوت لايت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السقف</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نظام اضاءة داخلي 220 فولت  يعمل بطريقة أوتوماتيكية عند البدء بتشغيل المصعد</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اضاءة الطوارئ</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جهاز رفزيون مركب أعلي الصاعدة لتشغيل الصاعدة بطريقة يدوية واثناء الصيانة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جهاز تحريك الصاعدة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أرضيه كابينه المصعد من  (  الرخام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الأرضية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المحـتويات الاخرى</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br w:type="page" w:clear="all"/>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لوحة الطلب  الداخلية</w:t>
            </w:r>
            <w:r>
              <w:rPr>
                <w:rFonts w:ascii="Arial" w:hAnsi="Arial" w:eastAsia="Arial" w:cs="Arial"/>
                <w:color w:val="000000"/>
                <w:sz w:val="24"/>
                <w:szCs w:val="24"/>
              </w:rPr>
              <w:t xml:space="preserve">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 w:val="24"/>
                <w:szCs w:val="24"/>
              </w:rPr>
            </w:pPr>
            <w:r>
              <w:rPr>
                <w:rFonts w:ascii="Arial" w:hAnsi="Arial" w:eastAsia="Arial" w:cs="Arial"/>
                <w:b/>
                <w:color w:val="000000"/>
                <w:sz w:val="24"/>
                <w:szCs w:val="24"/>
              </w:rPr>
            </w:r>
            <w:r>
              <w:rPr>
                <w:rFonts w:ascii="Arial" w:hAnsi="Arial" w:eastAsia="Arial" w:cs="Arial"/>
                <w:color w:val="000000"/>
                <w:sz w:val="24"/>
                <w:szCs w:val="24"/>
              </w:rPr>
              <w:t xml:space="preserve">اللوحة  الداخلية COP </w:t>
            </w:r>
            <w:r>
              <w:rPr>
                <w:rFonts w:ascii="Arial" w:hAnsi="Arial" w:cs="Arial"/>
                <w:sz w:val="24"/>
                <w:szCs w:val="24"/>
              </w:rPr>
            </w:r>
            <w:r>
              <w:rPr>
                <w:rFonts w:ascii="Arial" w:hAnsi="Arial" w:cs="Arial"/>
                <w:sz w:val="24"/>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لوحات الطلب  الخارجية</w:t>
            </w:r>
            <w:r>
              <w:rPr>
                <w:rFonts w:ascii="Arial" w:hAnsi="Arial" w:eastAsia="Arial" w:cs="Arial"/>
                <w:color w:val="000000"/>
                <w:sz w:val="24"/>
                <w:szCs w:val="24"/>
              </w:rPr>
              <w:t xml:space="preserve">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مصنوعة من الاستانلس ستيل  والاكريلك . أ زرار الكترونيه للطلب(  micro switch )</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التشطيب</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استدعاء  LOP مزودة بمبين  ضوئى للادوار</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الوقفة الرئيسية</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لوحة طلب  استدعاء  LOP مزودة بمبين  ضوئى للادوار</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الوقفات الاخـرى</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أجهزة الطوارئ والأمان</w:t>
            </w:r>
            <w:r>
              <w:rPr>
                <w:rFonts w:ascii="Arial" w:hAnsi="Arial" w:eastAsia="Arial" w:cs="Arial"/>
                <w:color w:val="000000"/>
                <w:sz w:val="24"/>
                <w:szCs w:val="24"/>
              </w:rPr>
              <w:t xml:space="preserve"> :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جهاز انتركوم يعمل علي البطارية  يتم تركيبة داخل الكابينة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الاتصال الكهربائية</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جرس انذار للطوارىء يعمل بواسطة الضغط علية من لوحة التحكم داخل الصاعدة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الطوارئ</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انارة للطوارىء تعمل اتوماتيكياً علي التيار الثابت داخل الصاعدة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الانارة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الأمان</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طولية  تعمل علي اعادة فتح الباب عند وجود عائق لضمان سلامة الاشخاص</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ستارة ضوئية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جهاز منظم السرعة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مخففات الصدمات buffers</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جهاز نهاية المشوار Limit swich</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كامة تأمين فتح الباب</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يتم تركيب مزايت خاصة تعمل علي تزيت المصعد تلقائيا ً أثناء الصعود والنزول</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مزايت الصاعدة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مفتاح  لفتح الباب من الخارج في حالات الطوارىء وأعمال الصيانة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مفتاح الباب الخارجى</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التوصيلات الكهربائية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sz w:val="24"/>
                <w:szCs w:val="24"/>
              </w:rPr>
            </w:pPr>
            <w:r>
              <w:rPr>
                <w:rFonts w:hint="cs" w:ascii="Arial" w:hAnsi="Arial" w:eastAsia="Arial" w:cs="Arial"/>
                <w:b/>
                <w:bCs/>
                <w:color w:val="000000"/>
                <w:sz w:val="24"/>
                <w:szCs w:val="24"/>
                <w:cs/>
              </w:rPr>
              <w:t xml:space="preserve">الأجهزة الإضافية</w:t>
            </w:r>
            <w:r>
              <w:rPr>
                <w:rFonts w:ascii="Arial" w:hAnsi="Arial" w:eastAsia="Arial" w:cs="Arial"/>
                <w:b/>
                <w:color w:val="000000"/>
                <w:sz w:val="24"/>
                <w:szCs w:val="24"/>
              </w:rPr>
            </w:r>
            <w:r>
              <w:rPr>
                <w:rFonts w:ascii="Arial" w:hAnsi="Arial" w:eastAsia="Arial" w:cs="Arial"/>
                <w:b/>
                <w:color w:val="000000"/>
                <w:sz w:val="24"/>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br w:type="page" w:clear="all"/>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السعـــــــــــــــر والدفعات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٤٩,٧٨٩</w:t>
            </w:r>
            <w:r>
              <w:rPr>
                <w:rFonts w:ascii="Arial" w:hAnsi="Arial" w:cs="Arial"/>
                <w:sz w:val="24"/>
                <w:szCs w:val="24"/>
                <w:highlight w:val="none"/>
              </w:rPr>
            </w:r>
            <w:r>
              <w:rPr>
                <w:rFonts w:ascii="Arial" w:hAnsi="Arial" w:cs="Arial"/>
                <w:sz w:val="24"/>
                <w:szCs w:val="24"/>
                <w:highlight w:val="none"/>
              </w:rPr>
            </w:r>
          </w:p>
        </w:tc>
        <w:tc>
          <w:tcPr>
            <w:shd w:val="clear" w:color="c00000" w:fill="c00000"/>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٨,٧٨٦</w:t>
            </w:r>
            <w:r>
              <w:rPr>
                <w:rFonts w:ascii="Arial" w:hAnsi="Arial" w:cs="Arial"/>
                <w:sz w:val="24"/>
                <w:szCs w:val="24"/>
                <w:highlight w:val="none"/>
              </w:rPr>
            </w:r>
            <w:r>
              <w:rPr>
                <w:rFonts w:ascii="Arial" w:hAnsi="Arial" w:cs="Arial"/>
                <w:sz w:val="24"/>
                <w:szCs w:val="24"/>
                <w:highlight w:val="none"/>
              </w:rPr>
            </w:r>
          </w:p>
        </w:tc>
        <w:tc>
          <w:tcPr>
            <w:shd w:val="clear" w:color="c00000" w:fill="c0000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٥٨,٥٧٥</w:t>
            </w:r>
            <w:r>
              <w:rPr>
                <w:rFonts w:ascii="Arial" w:hAnsi="Arial" w:cs="Arial"/>
                <w:sz w:val="24"/>
                <w:szCs w:val="24"/>
                <w:highlight w:val="none"/>
              </w:rPr>
            </w:r>
            <w:r>
              <w:rPr>
                <w:rFonts w:ascii="Arial" w:hAnsi="Arial" w:cs="Arial"/>
                <w:sz w:val="24"/>
                <w:szCs w:val="24"/>
                <w:highlight w:val="none"/>
              </w:rPr>
            </w:r>
          </w:p>
        </w:tc>
        <w:tc>
          <w:tcPr>
            <w:shd w:val="clear" w:color="c00000" w:fill="c0000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szCs w:val="24"/>
              </w:rPr>
            </w:pPr>
            <w:r>
              <w:rPr>
                <w:rFonts w:ascii="Arial" w:hAnsi="Arial" w:eastAsia="Arial" w:cs="Arial"/>
                <w:color w:val="000000"/>
                <w:sz w:val="24"/>
                <w:szCs w:val="24"/>
              </w:rPr>
            </w:r>
            <w:r>
              <w:rPr>
                <w:rFonts w:ascii="Arial" w:hAnsi="Arial" w:eastAsia="Arial" w:cs="Arial"/>
                <w:color w:val="000000"/>
                <w:sz w:val="24"/>
                <w:szCs w:val="24"/>
              </w:rPr>
              <w:t xml:space="preserve"> عند توقيع العقد  </w:t>
            </w:r>
            <w:r>
              <w:rPr>
                <w:rFonts w:ascii="Arial" w:hAnsi="Arial" w:cs="Arial"/>
                <w:szCs w:val="24"/>
              </w:rPr>
            </w:r>
            <w:r>
              <w:rPr>
                <w:rFonts w:ascii="Arial" w:hAnsi="Arial" w:cs="Arial"/>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35 %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 w:val="24"/>
                <w:szCs w:val="24"/>
              </w:rPr>
            </w:pPr>
            <w:r>
              <w:rPr>
                <w:rFonts w:ascii="Arial" w:hAnsi="Arial" w:eastAsia="Arial" w:cs="Arial"/>
                <w:b/>
                <w:color w:val="000000"/>
                <w:sz w:val="24"/>
                <w:szCs w:val="24"/>
              </w:rPr>
              <w:t xml:space="preserve">الدفعة الأولى</w:t>
            </w:r>
            <w:r>
              <w:rPr>
                <w:rFonts w:ascii="Arial" w:hAnsi="Arial" w:cs="Arial"/>
                <w:sz w:val="24"/>
                <w:szCs w:val="24"/>
              </w:rPr>
            </w:r>
            <w:r>
              <w:rPr>
                <w:rFonts w:ascii="Arial" w:hAnsi="Arial" w:cs="Arial"/>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color w:val="000000"/>
                <w:sz w:val="24"/>
                <w:szCs w:val="24"/>
              </w:rPr>
              <w:t xml:space="preserve"> بعد الانتهاء من المرحلة الأولى سكك وأبواب</w:t>
            </w:r>
            <w:r>
              <w:rPr>
                <w:rFonts w:ascii="Arial" w:hAnsi="Arial" w:cs="Arial"/>
                <w:sz w:val="24"/>
                <w:szCs w:val="24"/>
                <w:highlight w:val="none"/>
              </w:rPr>
            </w:r>
            <w:r>
              <w:rPr>
                <w:rFonts w:ascii="Arial" w:hAnsi="Arial" w:cs="Arial"/>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30 %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 w:val="24"/>
                <w:szCs w:val="24"/>
              </w:rPr>
            </w:pPr>
            <w:r>
              <w:rPr>
                <w:rFonts w:ascii="Arial" w:hAnsi="Arial" w:eastAsia="Arial" w:cs="Arial"/>
                <w:b/>
                <w:color w:val="000000"/>
                <w:sz w:val="24"/>
                <w:szCs w:val="24"/>
              </w:rPr>
              <w:t xml:space="preserve">الدفعة الثانية</w:t>
            </w:r>
            <w:r>
              <w:rPr>
                <w:rFonts w:ascii="Arial" w:hAnsi="Arial" w:cs="Arial"/>
                <w:sz w:val="24"/>
                <w:szCs w:val="24"/>
              </w:rPr>
            </w:r>
            <w:r>
              <w:rPr>
                <w:rFonts w:ascii="Arial" w:hAnsi="Arial" w:cs="Arial"/>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بعد الانتهاء من المرحلة الثانية ميكانيكا</w:t>
            </w:r>
            <w:r>
              <w:rPr>
                <w:rFonts w:ascii="Arial" w:hAnsi="Arial" w:cs="Arial"/>
                <w:b/>
                <w:bCs/>
                <w:color w:val="000000"/>
                <w:sz w:val="24"/>
                <w:szCs w:val="24"/>
              </w:rPr>
            </w:r>
            <w:r>
              <w:rPr>
                <w:rFonts w:ascii="Arial" w:hAnsi="Arial" w:cs="Arial"/>
                <w:b/>
                <w:bCs/>
                <w:color w:val="000000"/>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30 %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الدفعة الثالثة</w:t>
            </w:r>
            <w:r>
              <w:rPr>
                <w:rFonts w:ascii="Arial" w:hAnsi="Arial" w:cs="Arial"/>
                <w:szCs w:val="24"/>
              </w:rPr>
            </w:r>
            <w:r>
              <w:rPr>
                <w:rFonts w:ascii="Arial" w:hAnsi="Arial" w:cs="Arial"/>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بعد التسليم والتشغيل</w:t>
            </w:r>
            <w:r>
              <w:rPr>
                <w:rFonts w:ascii="Arial" w:hAnsi="Arial" w:cs="Arial"/>
                <w:sz w:val="24"/>
                <w:szCs w:val="24"/>
                <w:highlight w:val="none"/>
              </w:rPr>
            </w:r>
            <w:r>
              <w:rPr>
                <w:rFonts w:ascii="Arial" w:hAnsi="Arial" w:cs="Arial"/>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5 %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الدفعة الرابعة</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الأعمال التحضيرية :</w:t>
            </w:r>
            <w:r>
              <w:rPr>
                <w:rFonts w:ascii="Arial" w:hAnsi="Arial" w:cs="Arial"/>
                <w:b/>
                <w:bCs/>
                <w:sz w:val="24"/>
                <w:szCs w:val="24"/>
                <w:highlight w:val="none"/>
              </w:rPr>
            </w:r>
            <w:r>
              <w:rPr>
                <w:rFonts w:ascii="Arial" w:hAnsi="Arial" w:cs="Arial"/>
                <w:b/>
                <w:bCs/>
                <w:sz w:val="24"/>
                <w:szCs w:val="24"/>
                <w:highlight w:val="none"/>
              </w:rPr>
            </w:r>
          </w:p>
        </w:tc>
      </w:tr>
    </w:tbl>
    <w:p>
      <w:pPr>
        <w:pBdr/>
        <w:spacing w:after="14" w:afterAutospacing="0"/>
        <w:ind/>
        <w:rPr/>
      </w:pPr>
      <w:r>
        <w:rPr>
          <w:rFonts w:ascii="Arial" w:hAnsi="Arial" w:eastAsia="Arial" w:cs="Arial"/>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1.تجهيز بئر خاص مزود بإنارة ثابتة ، مع تأمين وسائل الحماية المناسبة واللازمة لفتحات ابواب الاعتاب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2.تأمين حفرة بئر المصعد معزولة عن المياه بعمق  120 سم أو حسب الرسم المعتمد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3.تجهيز فتحات المداخل لتتلائم مع الابواب الخارجية  طبقاً للمقاسات المطلوبة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4.التشطيب والتقطيب  حول الأبواب الخارجية بعد الانتهاء من أعمال التركيب. للابواب الخارجية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5.توريد وتركيب جميع الكمرات الفاصلة اللازمة لتثبيت كوابيل السكك ، الماكينة ، والأبواب ، وذلك عند اللزوم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6.تأمين غرفة لوضع الماكينة تكون مجهزة بمكيف وفتحة باب مناسبة ومعزولةعنتسرب المياه اليها .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7.تحديد المنسوب النهائي لارضية الادوار قبل بدء التركيب و تأمين ممر لإدخال السكك داخل بئر المصعد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8.تأمين كافة التوصيلات اللازمة للكابل الكهربائى  حتى غرفة الماكينات. وقاطع كهربائى 3 فاز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9.تأمين مخزن ملائم ومقفل لحفظ مهمات المصعد والمعدات اثناء التركيب ، وذلك دون مقابل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10.تأمين رفع مهمات المصعد والماكينة حتى  المكان المخصص لها أعلى البئر .</w:t>
      </w:r>
      <w:r>
        <w:rPr>
          <w:rFonts w:ascii="Arial" w:hAnsi="Arial" w:eastAsia="Arial" w:cs="Arial"/>
          <w:sz w:val="24"/>
          <w:szCs w:val="24"/>
          <w:highlight w:val="none"/>
        </w:rPr>
      </w:r>
      <w:r/>
    </w:p>
    <w:p>
      <w:pPr>
        <w:pBdr/>
        <w:spacing w:after="14" w:afterAutospacing="0"/>
        <w:ind/>
        <w:rPr>
          <w:rFonts w:ascii="Arial" w:hAnsi="Arial" w:cs="Arial"/>
          <w:sz w:val="24"/>
          <w:szCs w:val="24"/>
          <w:highlight w:val="none"/>
        </w:rPr>
      </w:pPr>
      <w:r>
        <w:rPr>
          <w:rFonts w:ascii="Arial" w:hAnsi="Arial" w:eastAsia="Arial" w:cs="Arial"/>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sz w:val="24"/>
          <w:szCs w:val="24"/>
          <w:highlight w:val="none"/>
        </w:rPr>
        <w:t xml:space="preserve">حسب متطلباتنا</w:t>
      </w:r>
      <w:r>
        <w:rPr>
          <w:rFonts w:ascii="Arial" w:hAnsi="Arial" w:cs="Arial"/>
          <w:sz w:val="24"/>
          <w:szCs w:val="24"/>
          <w:highlight w:val="none"/>
        </w:rPr>
      </w:r>
      <w:r>
        <w:rPr>
          <w:rFonts w:ascii="Arial" w:hAnsi="Arial" w:cs="Arial"/>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br w:type="page" w:clear="all"/>
      </w:r>
      <w:r>
        <w:rPr>
          <w:rFonts w:ascii="Arial" w:hAnsi="Arial" w:eastAsia="Arial" w:cs="Arial"/>
          <w:sz w:val="24"/>
          <w:szCs w:val="24"/>
          <w:highlight w:val="none"/>
        </w:rPr>
      </w:r>
      <w:r>
        <w:rPr>
          <w:rFonts w:ascii="Arial" w:hAnsi="Arial" w:eastAsia="Arial" w:cs="Arial"/>
          <w:sz w:val="24"/>
          <w:szCs w:val="24"/>
          <w:highlight w:val="none"/>
        </w:rP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ff0000"/>
          <w:sz w:val="24"/>
        </w:rPr>
        <w:t xml:space="preserve">لمدة عشر سنوات </w:t>
      </w:r>
      <w:r>
        <w:rPr>
          <w:rFonts w:ascii="Times New Roman" w:hAnsi="Times New Roman" w:eastAsia="Times New Roman" w:cs="Times New Roman"/>
          <w:b/>
          <w:color w:val="000000"/>
          <w:sz w:val="24"/>
        </w:rPr>
        <w:t xml:space="preserve">علي الماكينة ضد عيوب التصنيع ، كما تلتزم الشركة بإصلاح أو استبدالها لاي قطعة يظهر فيها عيب بالتصنيع لباقى 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سنوات</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 )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بالتسديد . ولا يشمل هذا الضمان إصلاح او تبديل اي قطعة تتلف من جراء سوء الاستعمال والاستهلاك ، والأضرار الناتجة عن حالات القضاء والقدر او أية اسباب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او السماح له بإصلاح او صيانة المصعد بأي شكل او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ايقاف العمل عن التركيب اذا لم يقم العميل ( الطرف الثانى ) بسداد أقساط الدفعات في مواعيدها </w:t>
      </w:r>
      <w:r>
        <w:rPr>
          <w:rFonts w:ascii="Times New Roman" w:hAnsi="Times New Roman" w:eastAsia="Times New Roman" w:cs="Times New Roman"/>
          <w:sz w:val="20"/>
        </w:rPr>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sz w:val="32"/>
          <w:szCs w:val="32"/>
          <w:highlight w:val="none"/>
        </w:rPr>
      </w:pPr>
      <w:r>
        <w:rPr>
          <w:rFonts w:ascii="Arial" w:hAnsi="Arial" w:eastAsia="Arial" w:cs="Arial"/>
          <w:color w:val="000000"/>
          <w:sz w:val="32"/>
          <w:highlight w:val="none"/>
        </w:rPr>
      </w:r>
      <w:r>
        <w:rPr>
          <w:rFonts w:ascii="Arial" w:hAnsi="Arial" w:eastAsia="Arial" w:cs="Arial"/>
          <w:color w:val="000000"/>
          <w:sz w:val="32"/>
          <w:szCs w:val="32"/>
          <w:highlight w:val="none"/>
        </w:rPr>
      </w:r>
      <w:r>
        <w:rPr>
          <w:rFonts w:ascii="Arial" w:hAnsi="Arial" w:eastAsia="Arial" w:cs="Arial"/>
          <w:color w:val="000000"/>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sz w:val="32"/>
          <w:szCs w:val="32"/>
          <w:highlight w:val="none"/>
        </w:rPr>
      </w:pPr>
      <w:r>
        <w:rPr>
          <w:rFonts w:ascii="Arial" w:hAnsi="Arial" w:eastAsia="Arial" w:cs="Arial"/>
          <w:color w:val="000000"/>
          <w:sz w:val="32"/>
        </w:rPr>
        <w:t xml:space="preserve">نأمل أن ينال عرضنا رضاكم واستحسانكم</w:t>
      </w:r>
      <w:r>
        <w:rPr>
          <w:rFonts w:ascii="Arial" w:hAnsi="Arial" w:eastAsia="Arial" w:cs="Arial"/>
          <w:color w:val="000000"/>
          <w:sz w:val="32"/>
          <w:szCs w:val="32"/>
          <w:highlight w:val="none"/>
        </w:rPr>
      </w:r>
      <w:r>
        <w:rPr>
          <w:rFonts w:ascii="Arial" w:hAnsi="Arial" w:eastAsia="Arial" w:cs="Arial"/>
          <w:color w:val="000000"/>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mc:AlternateContent>
          <mc:Choice Requires="wpg">
            <w:drawing>
              <wp:anchor xmlns:wp="http://schemas.openxmlformats.org/drawingml/2006/wordprocessingDrawing" xmlns:wp14="http://schemas.microsoft.com/office/word/2010/wordprocessingDrawing" distT="0" distB="0" distL="115200" distR="115200" simplePos="0" relativeHeight="325632" behindDoc="1" locked="0" layoutInCell="1" allowOverlap="1">
                <wp:simplePos x="0" y="0"/>
                <wp:positionH relativeFrom="column">
                  <wp:posOffset>484909</wp:posOffset>
                </wp:positionH>
                <wp:positionV relativeFrom="paragraph">
                  <wp:posOffset>265412</wp:posOffset>
                </wp:positionV>
                <wp:extent cx="1454139" cy="876212"/>
                <wp:effectExtent l="0" t="0" r="0" b="0"/>
                <wp:wrapNone/>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64584" name=""/>
                        <pic:cNvPicPr>
                          <a:picLocks noChangeAspect="1"/>
                        </pic:cNvPicPr>
                        <pic:nvPr/>
                      </pic:nvPicPr>
                      <pic:blipFill>
                        <a:blip r:embed="rId15"/>
                        <a:stretch/>
                      </pic:blipFill>
                      <pic:spPr bwMode="auto">
                        <a:xfrm flipH="0" flipV="0">
                          <a:off x="0" y="0"/>
                          <a:ext cx="1454139" cy="87621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325632;o:allowoverlap:true;o:allowincell:true;mso-position-horizontal-relative:text;margin-left:38.18pt;mso-position-horizontal:absolute;mso-position-vertical-relative:text;margin-top:20.90pt;mso-position-vertical:absolute;width:114.50pt;height:68.99pt;mso-wrap-distance-left:9.07pt;mso-wrap-distance-top:0.00pt;mso-wrap-distance-right:9.07pt;mso-wrap-distance-bottom:0.00pt;z-index:1;" stroked="false">
                <v:imagedata r:id="rId15"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0</wp:posOffset>
                </wp:positionH>
                <wp:positionV relativeFrom="page">
                  <wp:posOffset>7198103</wp:posOffset>
                </wp:positionV>
                <wp:extent cx="2638425" cy="554326"/>
                <wp:effectExtent l="0" t="0" r="0" b="0"/>
                <wp:wrapNone/>
                <wp:docPr id="28"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7" o:spid="_x0000_s27" o:spt="1" type="#_x0000_t1" style="position:absolute;z-index:75776;o:allowoverlap:true;o:allowincell:true;mso-position-horizontal-relative:margin;margin-left:0.00pt;mso-position-horizontal:absolute;mso-position-vertical-relative:page;margin-top:566.78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spacing/>
        <w:ind/>
        <w:rPr/>
      </w:pPr>
      <w:r>
        <w:rPr>
          <w:rFonts w:ascii="Arial" w:hAnsi="Arial" w:eastAsia="Arial" w:cs="Arial"/>
          <w:sz w:val="24"/>
          <w:szCs w:val="24"/>
        </w:rPr>
      </w: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0"/>
        <w:jc w:val="left"/>
        <w:rPr>
          <w:sz w:val="20"/>
          <w:szCs w:val="20"/>
        </w:rPr>
      </w:pPr>
      <w:r>
        <w:rPr>
          <w:rFonts w:ascii="Arial" w:hAnsi="Arial" w:eastAsia="Arial" w:cs="Arial"/>
          <w:color w:val="000000"/>
          <w:sz w:val="32"/>
          <w:highlight w:val="none"/>
        </w:rPr>
      </w:r>
      <w:r>
        <w:rPr>
          <w:sz w:val="20"/>
          <w:szCs w:val="20"/>
        </w:rPr>
      </w:r>
      <w:r>
        <w:rPr>
          <w:sz w:val="20"/>
          <w:szCs w:val="20"/>
        </w:rPr>
      </w:r>
    </w:p>
    <w:p>
      <w:pPr>
        <w:pBdr>
          <w:top w:val="none" w:color="000000" w:sz="4" w:space="0"/>
          <w:left w:val="none" w:color="000000" w:sz="4" w:space="0"/>
          <w:bottom w:val="none" w:color="000000" w:sz="4" w:space="0"/>
          <w:right w:val="none" w:color="000000" w:sz="4" w:space="0"/>
        </w:pBdr>
        <w:tabs>
          <w:tab w:val="left" w:leader="none" w:pos="925"/>
        </w:tabs>
        <w:spacing/>
        <w:ind w:right="0" w:firstLine="0" w:left="0"/>
        <w:jc w:val="right"/>
        <w:rPr/>
      </w:pPr>
      <w:r>
        <w:rPr>
          <w:rFonts w:ascii="Times New Roman" w:hAnsi="Times New Roman" w:eastAsia="Times New Roman" w:cs="Times New Roman"/>
          <w:b/>
          <w:color w:val="000000"/>
          <w:sz w:val="28"/>
        </w:rPr>
      </w:r>
      <w:r>
        <w:rPr>
          <w:rFonts w:ascii="Times New Roman" w:hAnsi="Times New Roman" w:eastAsia="Times New Roman" w:cs="Times New Roman"/>
          <w:b/>
          <w:color w:val="000000"/>
          <w:sz w:val="28"/>
        </w:rPr>
        <w:t xml:space="preserve">      </w:t>
      </w:r>
      <w:r>
        <w:rPr>
          <w:rFonts w:ascii="Times New Roman" w:hAnsi="Times New Roman" w:eastAsia="Times New Roman" w:cs="Times New Roman"/>
          <w:sz w:val="20"/>
        </w:rPr>
      </w:r>
      <w:r/>
    </w:p>
    <w:sectPr>
      <w:headerReference w:type="default" r:id="rId9"/>
      <w:headerReference w:type="first" r:id="rId10"/>
      <w:footerReference w:type="default" r:id="rId11"/>
      <w:footerReference w:type="first" r:id="rId12"/>
      <w:footnotePr/>
      <w:endnotePr/>
      <w:type w:val="nextPage"/>
      <w:pgSz w:h="16838" w:orient="portrait" w:w="11906"/>
      <w:pgMar w:top="1440" w:right="1440" w:bottom="1440" w:left="1440" w:header="720" w:footer="720" w:gutter="0"/>
      <w:cols w:num="1" w:sep="0" w:space="720"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hd w:val="clear" w:color="ffffff" w:themeColor="background1" w:fill="ffffff" w:themeFill="background1"/>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column">
                <wp:posOffset>0</wp:posOffset>
              </wp:positionH>
              <wp:positionV relativeFrom="paragraph">
                <wp:posOffset>-26415</wp:posOffset>
              </wp:positionV>
              <wp:extent cx="1238249" cy="827102"/>
              <wp:effectExtent l="0" t="0" r="1" b="0"/>
              <wp:wrapNone/>
              <wp:docPr id="1" name="" descr="{{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12468" name="" descr="{{logo}}"/>
                      <pic:cNvPicPr>
                        <a:picLocks noChangeAspect="1"/>
                      </pic:cNvPicPr>
                      <pic:nvPr/>
                    </pic:nvPicPr>
                    <pic:blipFill>
                      <a:blip r:embed="rId1"/>
                      <a:srcRect l="0" t="-12678" r="0" b="-12676"/>
                      <a:stretch/>
                    </pic:blipFill>
                    <pic:spPr bwMode="auto">
                      <a:xfrm rot="0" flipH="0" flipV="0">
                        <a:off x="0" y="0"/>
                        <a:ext cx="1238249" cy="82710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0480;o:allowoverlap:true;o:allowincell:true;mso-position-horizontal-relative:text;margin-left:0.00pt;mso-position-horizontal:absolute;mso-position-vertical-relative:text;margin-top:-2.08pt;mso-position-vertical:absolute;width:97.50pt;height:65.13pt;mso-wrap-distance-left:9.07pt;mso-wrap-distance-top:0.00pt;mso-wrap-distance-right:9.07pt;mso-wrap-distance-bottom:0.00pt;rotation:0;z-index:1;" stroked="false">
              <v:imagedata r:id="rId1" o:title="" croptop="-8308f" cropleft="0f" cropbottom="-8306f" cropright="0f"/>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4383967</wp:posOffset>
              </wp:positionH>
              <wp:positionV relativeFrom="paragraph">
                <wp:posOffset>155814</wp:posOffset>
              </wp:positionV>
              <wp:extent cx="1347543" cy="602770"/>
              <wp:effectExtent l="0" t="0" r="0" b="0"/>
              <wp:wrapNone/>
              <wp:docPr id="2" name=""/>
              <wp:cNvGraphicFramePr/>
              <a:graphic xmlns:a="http://schemas.openxmlformats.org/drawingml/2006/main">
                <a:graphicData uri="http://schemas.microsoft.com/office/word/2010/wordprocessingShape">
                  <wps:wsp>
                    <wps:cNvPr id="0" name=""/>
                    <wps:cNvSpPr/>
                    <wps:spPr bwMode="auto">
                      <a:xfrm rot="0" flipH="0" flipV="0">
                        <a:off x="0" y="0"/>
                        <a:ext cx="1347543" cy="602770"/>
                      </a:xfrm>
                      <a:prstGeom prst="rect">
                        <a:avLst/>
                      </a:prstGeom>
                      <a:noFill/>
                      <a:ln>
                        <a:noFill/>
                      </a:ln>
                    </wps:spPr>
                    <wps:txbx>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{{6789}}</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{{6783}}</w:t>
                          </w:r>
                          <w:r>
                            <w:rPr>
                              <w:b/>
                              <w:bCs/>
                              <w:color w:val="c8a132"/>
                              <w:sz w:val="22"/>
                              <w:szCs w:val="22"/>
                              <w14:textOutline>
                                <w14:noFill/>
                              </w14:textOutline>
                            </w:rPr>
                          </w:r>
                          <w:r>
                            <w:rPr>
                              <w:b/>
                              <w:bCs/>
                              <w:color w:val="c8a132"/>
                              <w:sz w:val="22"/>
                              <w:szCs w:val="2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 o:spid="_x0000_s1" o:spt="1" type="#_x0000_t1" style="position:absolute;z-index:75776;o:allowoverlap:true;o:allowincell:true;mso-position-horizontal-relative:text;margin-left:345.19pt;mso-position-horizontal:absolute;mso-position-vertical-relative:text;margin-top:12.27pt;mso-position-vertical:absolute;width:106.11pt;height:47.46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{{6789}}</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{{6783}}</w:t>
                    </w:r>
                    <w:r>
                      <w:rPr>
                        <w:b/>
                        <w:bCs/>
                        <w:color w:val="c8a132"/>
                        <w:sz w:val="22"/>
                        <w:szCs w:val="22"/>
                        <w14:textOutline>
                          <w14:noFill/>
                        </w14:textOutline>
                      </w:rPr>
                    </w:r>
                    <w:r>
                      <w:rPr>
                        <w:b/>
                        <w:bCs/>
                        <w:color w:val="c8a132"/>
                        <w:sz w:val="22"/>
                        <w:szCs w:val="22"/>
                        <w14:textOutline>
                          <w14:noFill/>
                        </w14:textOutline>
                      </w:rPr>
                    </w:r>
                  </w:p>
                </w:txbxContent>
              </v:textbox>
            </v:shape>
          </w:pict>
        </mc:Fallback>
      </mc:AlternateContent>
    </w:r>
    <w:r/>
  </w:p>
  <w:p>
    <w:pPr>
      <w:pBdr/>
      <w:spacing/>
      <w:ind/>
      <w:rPr/>
    </w:pPr>
    <w:r/>
    <w:r/>
  </w:p>
  <w:p>
    <w:pPr>
      <w:pStyle w:val="993"/>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40640" behindDoc="0" locked="0" layoutInCell="1" allowOverlap="1">
              <wp:simplePos x="0" y="0"/>
              <wp:positionH relativeFrom="column">
                <wp:posOffset>24493</wp:posOffset>
              </wp:positionH>
              <wp:positionV relativeFrom="paragraph">
                <wp:posOffset>168075</wp:posOffset>
              </wp:positionV>
              <wp:extent cx="5701393" cy="0"/>
              <wp:effectExtent l="3175" t="3175" r="3175" b="3175"/>
              <wp:wrapNone/>
              <wp:docPr id="3" name=""/>
              <wp:cNvGraphicFramePr/>
              <a:graphic xmlns:a="http://schemas.openxmlformats.org/drawingml/2006/main">
                <a:graphicData uri="http://schemas.microsoft.com/office/word/2010/wordprocessingShape">
                  <wps:wsp>
                    <wps:cNvPr id="0" name=""/>
                    <wps:cNvSpPr/>
                    <wps:spPr bwMode="auto">
                      <a:xfrm rot="0" flipH="1" flipV="0">
                        <a:off x="0" y="0"/>
                        <a:ext cx="5701392" cy="0"/>
                      </a:xfrm>
                      <a:prstGeom prst="line">
                        <a:avLst/>
                      </a:prstGeom>
                      <a:ln w="19049" cap="flat" cmpd="sng" algn="ctr">
                        <a:solidFill>
                          <a:srgbClr val="C8A132"/>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 o:spid="_x0000_s2" style="position:absolute;left:0;text-align:left;z-index:240640;mso-wrap-distance-left:9.07pt;mso-wrap-distance-top:0.00pt;mso-wrap-distance-right:9.07pt;mso-wrap-distance-bottom:0.00pt;rotation:0;flip:x;visibility:visible;" from="1.9pt,13.2pt" to="450.9pt,13.2pt" filled="f" strokecolor="#C8A132" strokeweight="1.50pt">
              <v:stroke dashstyle="solid"/>
            </v:line>
          </w:pict>
        </mc:Fallback>
      </mc:AlternateContent>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47104" behindDoc="1" locked="0" layoutInCell="1" allowOverlap="1">
                  <wp:simplePos x="0" y="0"/>
                  <wp:positionH relativeFrom="margin">
                    <wp:align>center</wp:align>
                  </wp:positionH>
                  <wp:positionV relativeFrom="margin">
                    <wp:align>center</wp:align>
                  </wp:positionV>
                  <wp:extent cx="5731510" cy="4829924"/>
                  <wp:effectExtent l="0" t="0" r="0" b="0"/>
                  <wp:wrapNone/>
                  <wp:docPr id="4" name="PowerPlusWaterMarkObject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17922" name=""/>
                          <pic:cNvPicPr>
                            <a:picLocks noChangeAspect="1"/>
                          </pic:cNvPicPr>
                          <pic:nvPr/>
                        </pic:nvPicPr>
                        <pic:blipFill>
                          <a:blip r:embed="rId2">
                            <a:extLst>
                              <a:ext uri="{96DAC541-7B7A-43D3-8B79-37D633B846F1}">
                                <asvg:svgBlip xmlns:asvg="http://schemas.microsoft.com/office/drawing/2016/SVG/main" r:embed="rId3"/>
                              </a:ext>
                            </a:extLst>
                          </a:blip>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8" o:spid="_x0000_s3" type="#_x0000_t75" style="position:absolute;z-index:-471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2" o:title=""/>
                  <o:lock v:ext="edit" rotation="t"/>
                </v:shape>
              </w:pict>
            </mc:Fallback>
          </mc:AlternateContent>
        </w:r>
      </w:sdtContent>
    </w:sd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pBdr/>
      <w:spacing/>
      <w:ind/>
      <w:rPr/>
    </w:pPr>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149504" behindDoc="1" locked="0" layoutInCell="1" allowOverlap="1">
                  <wp:simplePos x="0" y="0"/>
                  <wp:positionH relativeFrom="margin">
                    <wp:align>center</wp:align>
                  </wp:positionH>
                  <wp:positionV relativeFrom="margin">
                    <wp:align>center</wp:align>
                  </wp:positionV>
                  <wp:extent cx="5731510" cy="4829924"/>
                  <wp:effectExtent l="0" t="0" r="0" b="0"/>
                  <wp:wrapNone/>
                  <wp:docPr id="5" name="PowerPlusWaterMarkObject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26087" name=""/>
                          <pic:cNvPicPr>
                            <a:picLocks noChangeAspect="1"/>
                          </pic:cNvPicPr>
                          <pic:nvPr/>
                        </pic:nvPicPr>
                        <pic:blipFill>
                          <a:blip r:embed="rId1"/>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9" o:spid="_x0000_s4" type="#_x0000_t75" style="position:absolute;z-index:-1495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1" o:title=""/>
                  <o:lock v:ext="edit" rotation="t"/>
                </v:shape>
              </w:pict>
            </mc:Fallback>
          </mc:AlternateContent>
        </w:r>
      </w:sdtContent>
    </w:sdt>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ar-SA" w:eastAsia="zh-CN" w:bidi="ar-SA"/>
        <w14:ligatures w14:val="standardContextual"/>
      </w:rPr>
    </w:rPrDefault>
    <w:pPrDefault>
      <w:pPr>
        <w:pBdr/>
        <w:bidi w:val="true"/>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34">
    <w:name w:val="Table Grid"/>
    <w:basedOn w:val="1020"/>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Table Grid Light"/>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Plain Table 1"/>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Plain Table 2"/>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3"/>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Plain Table 4"/>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Plain Table 5"/>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1 Light"/>
    <w:basedOn w:val="102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1 Light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2"/>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2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3"/>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3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4"/>
    <w:basedOn w:val="102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4 - Accent 1"/>
    <w:basedOn w:val="102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2"/>
    <w:basedOn w:val="102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3"/>
    <w:basedOn w:val="102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4"/>
    <w:basedOn w:val="102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5"/>
    <w:basedOn w:val="102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6"/>
    <w:basedOn w:val="102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5 Dark"/>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Accent 1"/>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 Accent 2"/>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 Accent 3"/>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Accent 4"/>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5"/>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 Accent 6"/>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7">
    <w:name w:val="Grid Table 6 Colorful - Accent 1"/>
    <w:basedOn w:val="102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8">
    <w:name w:val="Grid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9">
    <w:name w:val="Grid Table 6 Colorful - Accent 3"/>
    <w:basedOn w:val="102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0">
    <w:name w:val="Grid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1">
    <w:name w:val="Grid Table 6 Colorful - Accent 5"/>
    <w:basedOn w:val="102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2">
    <w:name w:val="Grid Table 6 Colorful - Accent 6"/>
    <w:basedOn w:val="102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3">
    <w:name w:val="Grid Table 7 Colorful"/>
    <w:basedOn w:val="102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7 Colorful - Accent 1"/>
    <w:basedOn w:val="102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5"/>
    <w:basedOn w:val="102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6"/>
    <w:basedOn w:val="102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1"/>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 Accent 2"/>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3"/>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4"/>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5"/>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 Accent 6"/>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w:basedOn w:val="102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2 - Accent 1"/>
    <w:basedOn w:val="102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 Accent 2"/>
    <w:basedOn w:val="102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3"/>
    <w:basedOn w:val="102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4"/>
    <w:basedOn w:val="102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2 - Accent 5"/>
    <w:basedOn w:val="102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 Accent 6"/>
    <w:basedOn w:val="102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3"/>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3 - Accent 1"/>
    <w:basedOn w:val="102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3"/>
    <w:basedOn w:val="102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3 - Accent 5"/>
    <w:basedOn w:val="102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 Accent 6"/>
    <w:basedOn w:val="102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4"/>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4 - Accent 1"/>
    <w:basedOn w:val="102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 Accent 2"/>
    <w:basedOn w:val="102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3"/>
    <w:basedOn w:val="102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4"/>
    <w:basedOn w:val="102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4 - Accent 5"/>
    <w:basedOn w:val="102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 Accent 6"/>
    <w:basedOn w:val="102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5 Dark"/>
    <w:basedOn w:val="102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9">
    <w:name w:val="List Table 5 Dark - Accent 1"/>
    <w:basedOn w:val="102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0">
    <w:name w:val="List Table 5 Dark - Accent 2"/>
    <w:basedOn w:val="102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1">
    <w:name w:val="List Table 5 Dark - Accent 3"/>
    <w:basedOn w:val="102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4"/>
    <w:basedOn w:val="102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5 Dark - Accent 5"/>
    <w:basedOn w:val="102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4">
    <w:name w:val="List Table 5 Dark - Accent 6"/>
    <w:basedOn w:val="102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6 Colorful - Accent 1"/>
    <w:basedOn w:val="102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3"/>
    <w:basedOn w:val="102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6 Colorful - Accent 5"/>
    <w:basedOn w:val="102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6 Colorful - Accent 6"/>
    <w:basedOn w:val="102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7 Colorful"/>
    <w:basedOn w:val="102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3">
    <w:name w:val="List Table 7 Colorful - Accent 1"/>
    <w:basedOn w:val="102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34">
    <w:name w:val="List Table 7 Colorful - Accent 2"/>
    <w:basedOn w:val="102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35">
    <w:name w:val="List Table 7 Colorful - Accent 3"/>
    <w:basedOn w:val="102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36">
    <w:name w:val="List Table 7 Colorful - Accent 4"/>
    <w:basedOn w:val="102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37">
    <w:name w:val="List Table 7 Colorful - Accent 5"/>
    <w:basedOn w:val="102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38">
    <w:name w:val="List Table 7 Colorful - Accent 6"/>
    <w:basedOn w:val="102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39">
    <w:name w:val="Lined - Accent"/>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ned - Accent 1"/>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ned - Accent 2"/>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3"/>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4"/>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ned - Accent 5"/>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ned - Accent 6"/>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amp; Lined - Accent"/>
    <w:basedOn w:val="102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amp; Lined - Accent 1"/>
    <w:basedOn w:val="102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2"/>
    <w:basedOn w:val="102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3"/>
    <w:basedOn w:val="102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4"/>
    <w:basedOn w:val="102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amp; Lined - Accent 5"/>
    <w:basedOn w:val="102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6"/>
    <w:basedOn w:val="102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w:basedOn w:val="102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60">
    <w:name w:val="Heading 1"/>
    <w:basedOn w:val="1018"/>
    <w:next w:val="1018"/>
    <w:link w:val="96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61">
    <w:name w:val="Heading 2"/>
    <w:basedOn w:val="1018"/>
    <w:next w:val="1018"/>
    <w:link w:val="97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62">
    <w:name w:val="Heading 3"/>
    <w:basedOn w:val="1018"/>
    <w:next w:val="1018"/>
    <w:link w:val="97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63">
    <w:name w:val="Heading 4"/>
    <w:basedOn w:val="1018"/>
    <w:next w:val="1018"/>
    <w:link w:val="97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64">
    <w:name w:val="Heading 5"/>
    <w:basedOn w:val="1018"/>
    <w:next w:val="1018"/>
    <w:link w:val="97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65">
    <w:name w:val="Heading 6"/>
    <w:basedOn w:val="1018"/>
    <w:next w:val="1018"/>
    <w:link w:val="97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66">
    <w:name w:val="Heading 7"/>
    <w:basedOn w:val="1018"/>
    <w:next w:val="1018"/>
    <w:link w:val="97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67">
    <w:name w:val="Heading 8"/>
    <w:basedOn w:val="1018"/>
    <w:next w:val="1018"/>
    <w:link w:val="97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68">
    <w:name w:val="Heading 9"/>
    <w:basedOn w:val="1018"/>
    <w:next w:val="1018"/>
    <w:link w:val="97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69">
    <w:name w:val="Heading 1 Char"/>
    <w:basedOn w:val="1019"/>
    <w:link w:val="960"/>
    <w:uiPriority w:val="9"/>
    <w:pPr>
      <w:pBdr/>
      <w:spacing/>
      <w:ind/>
    </w:pPr>
    <w:rPr>
      <w:rFonts w:ascii="Arial" w:hAnsi="Arial" w:eastAsia="Arial" w:cs="Arial"/>
      <w:color w:val="0f4761" w:themeColor="accent1" w:themeShade="BF"/>
      <w:sz w:val="40"/>
      <w:szCs w:val="40"/>
    </w:rPr>
  </w:style>
  <w:style w:type="character" w:styleId="970">
    <w:name w:val="Heading 2 Char"/>
    <w:basedOn w:val="1019"/>
    <w:link w:val="961"/>
    <w:uiPriority w:val="9"/>
    <w:pPr>
      <w:pBdr/>
      <w:spacing/>
      <w:ind/>
    </w:pPr>
    <w:rPr>
      <w:rFonts w:ascii="Arial" w:hAnsi="Arial" w:eastAsia="Arial" w:cs="Arial"/>
      <w:color w:val="0f4761" w:themeColor="accent1" w:themeShade="BF"/>
      <w:sz w:val="32"/>
      <w:szCs w:val="32"/>
    </w:rPr>
  </w:style>
  <w:style w:type="character" w:styleId="971">
    <w:name w:val="Heading 3 Char"/>
    <w:basedOn w:val="1019"/>
    <w:link w:val="962"/>
    <w:uiPriority w:val="9"/>
    <w:pPr>
      <w:pBdr/>
      <w:spacing/>
      <w:ind/>
    </w:pPr>
    <w:rPr>
      <w:rFonts w:ascii="Arial" w:hAnsi="Arial" w:eastAsia="Arial" w:cs="Arial"/>
      <w:color w:val="0f4761" w:themeColor="accent1" w:themeShade="BF"/>
      <w:sz w:val="28"/>
      <w:szCs w:val="28"/>
    </w:rPr>
  </w:style>
  <w:style w:type="character" w:styleId="972">
    <w:name w:val="Heading 4 Char"/>
    <w:basedOn w:val="1019"/>
    <w:link w:val="963"/>
    <w:uiPriority w:val="9"/>
    <w:pPr>
      <w:pBdr/>
      <w:spacing/>
      <w:ind/>
    </w:pPr>
    <w:rPr>
      <w:rFonts w:ascii="Arial" w:hAnsi="Arial" w:eastAsia="Arial" w:cs="Arial"/>
      <w:i/>
      <w:iCs/>
      <w:color w:val="0f4761" w:themeColor="accent1" w:themeShade="BF"/>
    </w:rPr>
  </w:style>
  <w:style w:type="character" w:styleId="973">
    <w:name w:val="Heading 5 Char"/>
    <w:basedOn w:val="1019"/>
    <w:link w:val="964"/>
    <w:uiPriority w:val="9"/>
    <w:pPr>
      <w:pBdr/>
      <w:spacing/>
      <w:ind/>
    </w:pPr>
    <w:rPr>
      <w:rFonts w:ascii="Arial" w:hAnsi="Arial" w:eastAsia="Arial" w:cs="Arial"/>
      <w:color w:val="0f4761" w:themeColor="accent1" w:themeShade="BF"/>
    </w:rPr>
  </w:style>
  <w:style w:type="character" w:styleId="974">
    <w:name w:val="Heading 6 Char"/>
    <w:basedOn w:val="1019"/>
    <w:link w:val="965"/>
    <w:uiPriority w:val="9"/>
    <w:pPr>
      <w:pBdr/>
      <w:spacing/>
      <w:ind/>
    </w:pPr>
    <w:rPr>
      <w:rFonts w:ascii="Arial" w:hAnsi="Arial" w:eastAsia="Arial" w:cs="Arial"/>
      <w:i/>
      <w:iCs/>
      <w:color w:val="595959" w:themeColor="text1" w:themeTint="A6"/>
    </w:rPr>
  </w:style>
  <w:style w:type="character" w:styleId="975">
    <w:name w:val="Heading 7 Char"/>
    <w:basedOn w:val="1019"/>
    <w:link w:val="966"/>
    <w:uiPriority w:val="9"/>
    <w:pPr>
      <w:pBdr/>
      <w:spacing/>
      <w:ind/>
    </w:pPr>
    <w:rPr>
      <w:rFonts w:ascii="Arial" w:hAnsi="Arial" w:eastAsia="Arial" w:cs="Arial"/>
      <w:color w:val="595959" w:themeColor="text1" w:themeTint="A6"/>
    </w:rPr>
  </w:style>
  <w:style w:type="character" w:styleId="976">
    <w:name w:val="Heading 8 Char"/>
    <w:basedOn w:val="1019"/>
    <w:link w:val="967"/>
    <w:uiPriority w:val="9"/>
    <w:pPr>
      <w:pBdr/>
      <w:spacing/>
      <w:ind/>
    </w:pPr>
    <w:rPr>
      <w:rFonts w:ascii="Arial" w:hAnsi="Arial" w:eastAsia="Arial" w:cs="Arial"/>
      <w:i/>
      <w:iCs/>
      <w:color w:val="272727" w:themeColor="text1" w:themeTint="D8"/>
    </w:rPr>
  </w:style>
  <w:style w:type="character" w:styleId="977">
    <w:name w:val="Heading 9 Char"/>
    <w:basedOn w:val="1019"/>
    <w:link w:val="968"/>
    <w:uiPriority w:val="9"/>
    <w:pPr>
      <w:pBdr/>
      <w:spacing/>
      <w:ind/>
    </w:pPr>
    <w:rPr>
      <w:rFonts w:ascii="Arial" w:hAnsi="Arial" w:eastAsia="Arial" w:cs="Arial"/>
      <w:i/>
      <w:iCs/>
      <w:color w:val="272727" w:themeColor="text1" w:themeTint="D8"/>
    </w:rPr>
  </w:style>
  <w:style w:type="paragraph" w:styleId="978">
    <w:name w:val="Title"/>
    <w:basedOn w:val="1018"/>
    <w:next w:val="1018"/>
    <w:link w:val="979"/>
    <w:uiPriority w:val="10"/>
    <w:qFormat/>
    <w:pPr>
      <w:pBdr/>
      <w:spacing w:after="80" w:line="240" w:lineRule="auto"/>
      <w:ind/>
      <w:contextualSpacing w:val="true"/>
    </w:pPr>
    <w:rPr>
      <w:rFonts w:ascii="Arial" w:hAnsi="Arial" w:eastAsia="Arial" w:cs="Arial"/>
      <w:spacing w:val="-10"/>
      <w:sz w:val="56"/>
      <w:szCs w:val="56"/>
    </w:rPr>
  </w:style>
  <w:style w:type="character" w:styleId="979">
    <w:name w:val="Title Char"/>
    <w:basedOn w:val="1019"/>
    <w:link w:val="978"/>
    <w:uiPriority w:val="10"/>
    <w:pPr>
      <w:pBdr/>
      <w:spacing/>
      <w:ind/>
    </w:pPr>
    <w:rPr>
      <w:rFonts w:ascii="Arial" w:hAnsi="Arial" w:eastAsia="Arial" w:cs="Arial"/>
      <w:spacing w:val="-10"/>
      <w:sz w:val="56"/>
      <w:szCs w:val="56"/>
    </w:rPr>
  </w:style>
  <w:style w:type="paragraph" w:styleId="980">
    <w:name w:val="Subtitle"/>
    <w:basedOn w:val="1018"/>
    <w:next w:val="1018"/>
    <w:link w:val="981"/>
    <w:uiPriority w:val="11"/>
    <w:qFormat/>
    <w:pPr>
      <w:numPr>
        <w:ilvl w:val="1"/>
      </w:numPr>
      <w:pBdr/>
      <w:spacing/>
      <w:ind/>
    </w:pPr>
    <w:rPr>
      <w:color w:val="595959" w:themeColor="text1" w:themeTint="A6"/>
      <w:spacing w:val="15"/>
      <w:sz w:val="28"/>
      <w:szCs w:val="28"/>
    </w:rPr>
  </w:style>
  <w:style w:type="character" w:styleId="981">
    <w:name w:val="Subtitle Char"/>
    <w:basedOn w:val="1019"/>
    <w:link w:val="980"/>
    <w:uiPriority w:val="11"/>
    <w:pPr>
      <w:pBdr/>
      <w:spacing/>
      <w:ind/>
    </w:pPr>
    <w:rPr>
      <w:color w:val="595959" w:themeColor="text1" w:themeTint="A6"/>
      <w:spacing w:val="15"/>
      <w:sz w:val="28"/>
      <w:szCs w:val="28"/>
    </w:rPr>
  </w:style>
  <w:style w:type="paragraph" w:styleId="982">
    <w:name w:val="Quote"/>
    <w:basedOn w:val="1018"/>
    <w:next w:val="1018"/>
    <w:link w:val="983"/>
    <w:uiPriority w:val="29"/>
    <w:qFormat/>
    <w:pPr>
      <w:pBdr/>
      <w:spacing w:before="160"/>
      <w:ind/>
      <w:jc w:val="center"/>
    </w:pPr>
    <w:rPr>
      <w:i/>
      <w:iCs/>
      <w:color w:val="404040" w:themeColor="text1" w:themeTint="BF"/>
    </w:rPr>
  </w:style>
  <w:style w:type="character" w:styleId="983">
    <w:name w:val="Quote Char"/>
    <w:basedOn w:val="1019"/>
    <w:link w:val="982"/>
    <w:uiPriority w:val="29"/>
    <w:pPr>
      <w:pBdr/>
      <w:spacing/>
      <w:ind/>
    </w:pPr>
    <w:rPr>
      <w:i/>
      <w:iCs/>
      <w:color w:val="404040" w:themeColor="text1" w:themeTint="BF"/>
    </w:rPr>
  </w:style>
  <w:style w:type="character" w:styleId="984">
    <w:name w:val="Intense Emphasis"/>
    <w:basedOn w:val="1019"/>
    <w:uiPriority w:val="21"/>
    <w:qFormat/>
    <w:pPr>
      <w:pBdr/>
      <w:spacing/>
      <w:ind/>
    </w:pPr>
    <w:rPr>
      <w:i/>
      <w:iCs/>
      <w:color w:val="0f4761" w:themeColor="accent1" w:themeShade="BF"/>
    </w:rPr>
  </w:style>
  <w:style w:type="paragraph" w:styleId="985">
    <w:name w:val="Intense Quote"/>
    <w:basedOn w:val="1018"/>
    <w:next w:val="1018"/>
    <w:link w:val="98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86">
    <w:name w:val="Intense Quote Char"/>
    <w:basedOn w:val="1019"/>
    <w:link w:val="985"/>
    <w:uiPriority w:val="30"/>
    <w:pPr>
      <w:pBdr/>
      <w:spacing/>
      <w:ind/>
    </w:pPr>
    <w:rPr>
      <w:i/>
      <w:iCs/>
      <w:color w:val="0f4761" w:themeColor="accent1" w:themeShade="BF"/>
    </w:rPr>
  </w:style>
  <w:style w:type="character" w:styleId="987">
    <w:name w:val="Intense Reference"/>
    <w:basedOn w:val="1019"/>
    <w:uiPriority w:val="32"/>
    <w:qFormat/>
    <w:pPr>
      <w:pBdr/>
      <w:spacing/>
      <w:ind/>
    </w:pPr>
    <w:rPr>
      <w:b/>
      <w:bCs/>
      <w:smallCaps/>
      <w:color w:val="0f4761" w:themeColor="accent1" w:themeShade="BF"/>
      <w:spacing w:val="5"/>
    </w:rPr>
  </w:style>
  <w:style w:type="character" w:styleId="988">
    <w:name w:val="Subtle Emphasis"/>
    <w:basedOn w:val="1019"/>
    <w:uiPriority w:val="19"/>
    <w:qFormat/>
    <w:pPr>
      <w:pBdr/>
      <w:spacing/>
      <w:ind/>
    </w:pPr>
    <w:rPr>
      <w:i/>
      <w:iCs/>
      <w:color w:val="404040" w:themeColor="text1" w:themeTint="BF"/>
    </w:rPr>
  </w:style>
  <w:style w:type="character" w:styleId="989">
    <w:name w:val="Emphasis"/>
    <w:basedOn w:val="1019"/>
    <w:uiPriority w:val="20"/>
    <w:qFormat/>
    <w:pPr>
      <w:pBdr/>
      <w:spacing/>
      <w:ind/>
    </w:pPr>
    <w:rPr>
      <w:i/>
      <w:iCs/>
    </w:rPr>
  </w:style>
  <w:style w:type="character" w:styleId="990">
    <w:name w:val="Strong"/>
    <w:basedOn w:val="1019"/>
    <w:uiPriority w:val="22"/>
    <w:qFormat/>
    <w:pPr>
      <w:pBdr/>
      <w:spacing/>
      <w:ind/>
    </w:pPr>
    <w:rPr>
      <w:b/>
      <w:bCs/>
    </w:rPr>
  </w:style>
  <w:style w:type="character" w:styleId="991">
    <w:name w:val="Subtle Reference"/>
    <w:basedOn w:val="1019"/>
    <w:uiPriority w:val="31"/>
    <w:qFormat/>
    <w:pPr>
      <w:pBdr/>
      <w:spacing/>
      <w:ind/>
    </w:pPr>
    <w:rPr>
      <w:smallCaps/>
      <w:color w:val="5a5a5a" w:themeColor="text1" w:themeTint="A5"/>
    </w:rPr>
  </w:style>
  <w:style w:type="character" w:styleId="992">
    <w:name w:val="Book Title"/>
    <w:basedOn w:val="1019"/>
    <w:uiPriority w:val="33"/>
    <w:qFormat/>
    <w:pPr>
      <w:pBdr/>
      <w:spacing/>
      <w:ind/>
    </w:pPr>
    <w:rPr>
      <w:b/>
      <w:bCs/>
      <w:i/>
      <w:iCs/>
      <w:spacing w:val="5"/>
    </w:rPr>
  </w:style>
  <w:style w:type="paragraph" w:styleId="993">
    <w:name w:val="Header"/>
    <w:basedOn w:val="1018"/>
    <w:link w:val="994"/>
    <w:uiPriority w:val="99"/>
    <w:unhideWhenUsed/>
    <w:pPr>
      <w:pBdr/>
      <w:tabs>
        <w:tab w:val="center" w:leader="none" w:pos="4844"/>
        <w:tab w:val="right" w:leader="none" w:pos="9689"/>
      </w:tabs>
      <w:spacing w:after="0" w:line="240" w:lineRule="auto"/>
      <w:ind/>
    </w:pPr>
  </w:style>
  <w:style w:type="character" w:styleId="994">
    <w:name w:val="Header Char"/>
    <w:basedOn w:val="1019"/>
    <w:link w:val="993"/>
    <w:uiPriority w:val="99"/>
    <w:pPr>
      <w:pBdr/>
      <w:spacing/>
      <w:ind/>
    </w:pPr>
  </w:style>
  <w:style w:type="paragraph" w:styleId="995">
    <w:name w:val="Footer"/>
    <w:basedOn w:val="1018"/>
    <w:link w:val="996"/>
    <w:uiPriority w:val="99"/>
    <w:unhideWhenUsed/>
    <w:pPr>
      <w:pBdr/>
      <w:tabs>
        <w:tab w:val="center" w:leader="none" w:pos="4844"/>
        <w:tab w:val="right" w:leader="none" w:pos="9689"/>
      </w:tabs>
      <w:spacing w:after="0" w:line="240" w:lineRule="auto"/>
      <w:ind/>
    </w:pPr>
  </w:style>
  <w:style w:type="character" w:styleId="996">
    <w:name w:val="Footer Char"/>
    <w:basedOn w:val="1019"/>
    <w:link w:val="995"/>
    <w:uiPriority w:val="99"/>
    <w:pPr>
      <w:pBdr/>
      <w:spacing/>
      <w:ind/>
    </w:pPr>
  </w:style>
  <w:style w:type="paragraph" w:styleId="997">
    <w:name w:val="Caption"/>
    <w:basedOn w:val="1018"/>
    <w:next w:val="1018"/>
    <w:uiPriority w:val="35"/>
    <w:unhideWhenUsed/>
    <w:qFormat/>
    <w:pPr>
      <w:pBdr/>
      <w:spacing w:after="200" w:line="240" w:lineRule="auto"/>
      <w:ind/>
    </w:pPr>
    <w:rPr>
      <w:i/>
      <w:iCs/>
      <w:color w:val="0e2841" w:themeColor="text2"/>
      <w:sz w:val="18"/>
      <w:szCs w:val="18"/>
    </w:rPr>
  </w:style>
  <w:style w:type="paragraph" w:styleId="998">
    <w:name w:val="footnote text"/>
    <w:basedOn w:val="1018"/>
    <w:link w:val="999"/>
    <w:uiPriority w:val="99"/>
    <w:semiHidden/>
    <w:unhideWhenUsed/>
    <w:pPr>
      <w:pBdr/>
      <w:spacing w:after="0" w:line="240" w:lineRule="auto"/>
      <w:ind/>
    </w:pPr>
    <w:rPr>
      <w:sz w:val="20"/>
      <w:szCs w:val="20"/>
    </w:rPr>
  </w:style>
  <w:style w:type="character" w:styleId="999">
    <w:name w:val="Footnote Text Char"/>
    <w:basedOn w:val="1019"/>
    <w:link w:val="998"/>
    <w:uiPriority w:val="99"/>
    <w:semiHidden/>
    <w:pPr>
      <w:pBdr/>
      <w:spacing/>
      <w:ind/>
    </w:pPr>
    <w:rPr>
      <w:sz w:val="20"/>
      <w:szCs w:val="20"/>
    </w:rPr>
  </w:style>
  <w:style w:type="character" w:styleId="1000">
    <w:name w:val="footnote reference"/>
    <w:basedOn w:val="1019"/>
    <w:uiPriority w:val="99"/>
    <w:semiHidden/>
    <w:unhideWhenUsed/>
    <w:pPr>
      <w:pBdr/>
      <w:spacing/>
      <w:ind/>
    </w:pPr>
    <w:rPr>
      <w:vertAlign w:val="superscript"/>
    </w:rPr>
  </w:style>
  <w:style w:type="paragraph" w:styleId="1001">
    <w:name w:val="endnote text"/>
    <w:basedOn w:val="1018"/>
    <w:link w:val="1002"/>
    <w:uiPriority w:val="99"/>
    <w:semiHidden/>
    <w:unhideWhenUsed/>
    <w:pPr>
      <w:pBdr/>
      <w:spacing w:after="0" w:line="240" w:lineRule="auto"/>
      <w:ind/>
    </w:pPr>
    <w:rPr>
      <w:sz w:val="20"/>
      <w:szCs w:val="20"/>
    </w:rPr>
  </w:style>
  <w:style w:type="character" w:styleId="1002">
    <w:name w:val="Endnote Text Char"/>
    <w:basedOn w:val="1019"/>
    <w:link w:val="1001"/>
    <w:uiPriority w:val="99"/>
    <w:semiHidden/>
    <w:pPr>
      <w:pBdr/>
      <w:spacing/>
      <w:ind/>
    </w:pPr>
    <w:rPr>
      <w:sz w:val="20"/>
      <w:szCs w:val="20"/>
    </w:rPr>
  </w:style>
  <w:style w:type="character" w:styleId="1003">
    <w:name w:val="endnote reference"/>
    <w:basedOn w:val="1019"/>
    <w:uiPriority w:val="99"/>
    <w:semiHidden/>
    <w:unhideWhenUsed/>
    <w:pPr>
      <w:pBdr/>
      <w:spacing/>
      <w:ind/>
    </w:pPr>
    <w:rPr>
      <w:vertAlign w:val="superscript"/>
    </w:rPr>
  </w:style>
  <w:style w:type="character" w:styleId="1004">
    <w:name w:val="Hyperlink"/>
    <w:basedOn w:val="1019"/>
    <w:uiPriority w:val="99"/>
    <w:unhideWhenUsed/>
    <w:pPr>
      <w:pBdr/>
      <w:spacing/>
      <w:ind/>
    </w:pPr>
    <w:rPr>
      <w:color w:val="0563c1" w:themeColor="hyperlink"/>
      <w:u w:val="single"/>
    </w:rPr>
  </w:style>
  <w:style w:type="character" w:styleId="1005">
    <w:name w:val="FollowedHyperlink"/>
    <w:basedOn w:val="1019"/>
    <w:uiPriority w:val="99"/>
    <w:semiHidden/>
    <w:unhideWhenUsed/>
    <w:pPr>
      <w:pBdr/>
      <w:spacing/>
      <w:ind/>
    </w:pPr>
    <w:rPr>
      <w:color w:val="954f72" w:themeColor="followedHyperlink"/>
      <w:u w:val="single"/>
    </w:rPr>
  </w:style>
  <w:style w:type="paragraph" w:styleId="1006">
    <w:name w:val="toc 1"/>
    <w:basedOn w:val="1018"/>
    <w:next w:val="1018"/>
    <w:uiPriority w:val="39"/>
    <w:unhideWhenUsed/>
    <w:pPr>
      <w:pBdr/>
      <w:spacing w:after="100"/>
      <w:ind/>
    </w:pPr>
  </w:style>
  <w:style w:type="paragraph" w:styleId="1007">
    <w:name w:val="toc 2"/>
    <w:basedOn w:val="1018"/>
    <w:next w:val="1018"/>
    <w:uiPriority w:val="39"/>
    <w:unhideWhenUsed/>
    <w:pPr>
      <w:pBdr/>
      <w:spacing w:after="100"/>
      <w:ind w:left="220"/>
    </w:pPr>
  </w:style>
  <w:style w:type="paragraph" w:styleId="1008">
    <w:name w:val="toc 3"/>
    <w:basedOn w:val="1018"/>
    <w:next w:val="1018"/>
    <w:uiPriority w:val="39"/>
    <w:unhideWhenUsed/>
    <w:pPr>
      <w:pBdr/>
      <w:spacing w:after="100"/>
      <w:ind w:left="440"/>
    </w:pPr>
  </w:style>
  <w:style w:type="paragraph" w:styleId="1009">
    <w:name w:val="toc 4"/>
    <w:basedOn w:val="1018"/>
    <w:next w:val="1018"/>
    <w:uiPriority w:val="39"/>
    <w:unhideWhenUsed/>
    <w:pPr>
      <w:pBdr/>
      <w:spacing w:after="100"/>
      <w:ind w:left="660"/>
    </w:pPr>
  </w:style>
  <w:style w:type="paragraph" w:styleId="1010">
    <w:name w:val="toc 5"/>
    <w:basedOn w:val="1018"/>
    <w:next w:val="1018"/>
    <w:uiPriority w:val="39"/>
    <w:unhideWhenUsed/>
    <w:pPr>
      <w:pBdr/>
      <w:spacing w:after="100"/>
      <w:ind w:left="880"/>
    </w:pPr>
  </w:style>
  <w:style w:type="paragraph" w:styleId="1011">
    <w:name w:val="toc 6"/>
    <w:basedOn w:val="1018"/>
    <w:next w:val="1018"/>
    <w:uiPriority w:val="39"/>
    <w:unhideWhenUsed/>
    <w:pPr>
      <w:pBdr/>
      <w:spacing w:after="100"/>
      <w:ind w:left="1100"/>
    </w:pPr>
  </w:style>
  <w:style w:type="paragraph" w:styleId="1012">
    <w:name w:val="toc 7"/>
    <w:basedOn w:val="1018"/>
    <w:next w:val="1018"/>
    <w:uiPriority w:val="39"/>
    <w:unhideWhenUsed/>
    <w:pPr>
      <w:pBdr/>
      <w:spacing w:after="100"/>
      <w:ind w:left="1320"/>
    </w:pPr>
  </w:style>
  <w:style w:type="paragraph" w:styleId="1013">
    <w:name w:val="toc 8"/>
    <w:basedOn w:val="1018"/>
    <w:next w:val="1018"/>
    <w:uiPriority w:val="39"/>
    <w:unhideWhenUsed/>
    <w:pPr>
      <w:pBdr/>
      <w:spacing w:after="100"/>
      <w:ind w:left="1540"/>
    </w:pPr>
  </w:style>
  <w:style w:type="paragraph" w:styleId="1014">
    <w:name w:val="toc 9"/>
    <w:basedOn w:val="1018"/>
    <w:next w:val="1018"/>
    <w:uiPriority w:val="39"/>
    <w:unhideWhenUsed/>
    <w:pPr>
      <w:pBdr/>
      <w:spacing w:after="100"/>
      <w:ind w:left="1760"/>
    </w:pPr>
  </w:style>
  <w:style w:type="character" w:styleId="1015">
    <w:name w:val="Placeholder Text"/>
    <w:basedOn w:val="1019"/>
    <w:uiPriority w:val="99"/>
    <w:semiHidden/>
    <w:pPr>
      <w:pBdr/>
      <w:spacing/>
      <w:ind/>
    </w:pPr>
    <w:rPr>
      <w:color w:val="666666"/>
    </w:rPr>
  </w:style>
  <w:style w:type="paragraph" w:styleId="1016">
    <w:name w:val="TOC Heading"/>
    <w:uiPriority w:val="39"/>
    <w:unhideWhenUsed/>
    <w:pPr>
      <w:pBdr/>
      <w:spacing/>
      <w:ind/>
    </w:pPr>
  </w:style>
  <w:style w:type="paragraph" w:styleId="1017">
    <w:name w:val="table of figures"/>
    <w:basedOn w:val="1018"/>
    <w:next w:val="1018"/>
    <w:uiPriority w:val="99"/>
    <w:unhideWhenUsed/>
    <w:pPr>
      <w:pBdr/>
      <w:spacing w:after="0" w:afterAutospacing="0"/>
      <w:ind/>
    </w:pPr>
  </w:style>
  <w:style w:type="paragraph" w:styleId="1018" w:default="1">
    <w:name w:val="Normal"/>
    <w:qFormat/>
    <w:pPr>
      <w:pBdr/>
      <w:spacing/>
      <w:ind/>
    </w:pPr>
  </w:style>
  <w:style w:type="character" w:styleId="1019" w:default="1">
    <w:name w:val="Default Paragraph Font"/>
    <w:uiPriority w:val="1"/>
    <w:semiHidden/>
    <w:unhideWhenUsed/>
    <w:pPr>
      <w:pBdr/>
      <w:spacing/>
      <w:ind/>
    </w:pPr>
  </w:style>
  <w:style w:type="table" w:styleId="1020"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21" w:default="1">
    <w:name w:val="No List"/>
    <w:uiPriority w:val="99"/>
    <w:semiHidden/>
    <w:unhideWhenUsed/>
    <w:pPr>
      <w:pBdr/>
      <w:spacing/>
      <w:ind/>
    </w:pPr>
  </w:style>
  <w:style w:type="paragraph" w:styleId="1022">
    <w:name w:val="No Spacing"/>
    <w:basedOn w:val="1018"/>
    <w:uiPriority w:val="1"/>
    <w:qFormat/>
    <w:pPr>
      <w:pBdr/>
      <w:spacing w:after="0" w:line="240" w:lineRule="auto"/>
      <w:ind/>
    </w:pPr>
  </w:style>
  <w:style w:type="paragraph" w:styleId="1023">
    <w:name w:val="List Paragraph"/>
    <w:basedOn w:val="1018"/>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4.png"/><Relationship Id="rId15" Type="http://schemas.openxmlformats.org/officeDocument/2006/relationships/image" Target="media/image5.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media1.svg"/></Relationships>
</file>

<file path=word/_rels/header2.xml.rels><?xml version="1.0" encoding="UTF-8" standalone="yes"?><Relationships xmlns="http://schemas.openxmlformats.org/package/2006/relationships"><Relationship Id="rId1" Type="http://schemas.openxmlformats.org/officeDocument/2006/relationships/image" Target="media/image3.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1015"/>
            </w:rP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26"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Table Grid"/>
    <w:basedOn w:val="1526"/>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Table Grid Light"/>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Plain Table 1"/>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Plain Table 2"/>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Plain Table 3"/>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Plain Table 4"/>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Plain Table 5"/>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Grid Table 1 Light"/>
    <w:basedOn w:val="152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Grid Table 1 Light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Grid Table 1 Light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Grid Table 1 Light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Grid Table 1 Light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Grid Table 1 Light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Grid Table 1 Light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Grid Table 2"/>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Grid Table 2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Grid Table 2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Grid Table 2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Grid Table 2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Grid Table 2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Grid Table 2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Grid Table 3"/>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Grid Table 3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Grid Table 3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Grid Table 3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Grid Table 3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Grid Table 3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Grid Table 3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Grid Table 4"/>
    <w:basedOn w:val="152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Grid Table 4 - Accent 1"/>
    <w:basedOn w:val="152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Grid Table 4 - Accent 2"/>
    <w:basedOn w:val="152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Grid Table 4 - Accent 3"/>
    <w:basedOn w:val="152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Grid Table 4 - Accent 4"/>
    <w:basedOn w:val="152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name w:val="Grid Table 4 - Accent 5"/>
    <w:basedOn w:val="152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1">
    <w:name w:val="Grid Table 4 - Accent 6"/>
    <w:basedOn w:val="152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2">
    <w:name w:val="Grid Table 5 Dark"/>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3">
    <w:name w:val="Grid Table 5 Dark- Accent 1"/>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Grid Table 5 Dark - Accent 2"/>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Grid Table 5 Dark - Accent 3"/>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Grid Table 5 Dark- Accent 4"/>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Grid Table 5 Dark - Accent 5"/>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Grid Table 5 Dark - Accent 6"/>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Grid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70">
    <w:name w:val="Grid Table 6 Colorful - Accent 1"/>
    <w:basedOn w:val="152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71">
    <w:name w:val="Grid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72">
    <w:name w:val="Grid Table 6 Colorful - Accent 3"/>
    <w:basedOn w:val="152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73">
    <w:name w:val="Grid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74">
    <w:name w:val="Grid Table 6 Colorful - Accent 5"/>
    <w:basedOn w:val="152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5">
    <w:name w:val="Grid Table 6 Colorful - Accent 6"/>
    <w:basedOn w:val="152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6">
    <w:name w:val="Grid Table 7 Colorful"/>
    <w:basedOn w:val="152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Grid Table 7 Colorful - Accent 1"/>
    <w:basedOn w:val="152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Grid Table 7 Colorful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Grid Table 7 Colorful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Grid Table 7 Colorful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Grid Table 7 Colorful - Accent 5"/>
    <w:basedOn w:val="152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Grid Table 7 Colorful - Accent 6"/>
    <w:basedOn w:val="152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List Table 1 Light"/>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List Table 1 Light - Accent 1"/>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List Table 1 Light - Accent 2"/>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List Table 1 Light - Accent 3"/>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List Table 1 Light - Accent 4"/>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List Table 1 Light - Accent 5"/>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List Table 1 Light - Accent 6"/>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List Table 2"/>
    <w:basedOn w:val="152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List Table 2 - Accent 1"/>
    <w:basedOn w:val="152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List Table 2 - Accent 2"/>
    <w:basedOn w:val="152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List Table 2 - Accent 3"/>
    <w:basedOn w:val="152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List Table 2 - Accent 4"/>
    <w:basedOn w:val="152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List Table 2 - Accent 5"/>
    <w:basedOn w:val="152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List Table 2 - Accent 6"/>
    <w:basedOn w:val="152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List Table 3"/>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List Table 3 - Accent 1"/>
    <w:basedOn w:val="152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List Table 3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List Table 3 - Accent 3"/>
    <w:basedOn w:val="152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List Table 3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List Table 3 - Accent 5"/>
    <w:basedOn w:val="152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List Table 3 - Accent 6"/>
    <w:basedOn w:val="152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List Table 4"/>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List Table 4 - Accent 1"/>
    <w:basedOn w:val="152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List Table 4 - Accent 2"/>
    <w:basedOn w:val="152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List Table 4 - Accent 3"/>
    <w:basedOn w:val="152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List Table 4 - Accent 4"/>
    <w:basedOn w:val="152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List Table 4 - Accent 5"/>
    <w:basedOn w:val="152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List Table 4 - Accent 6"/>
    <w:basedOn w:val="152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List Table 5 Dark"/>
    <w:basedOn w:val="152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2">
    <w:name w:val="List Table 5 Dark - Accent 1"/>
    <w:basedOn w:val="152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3">
    <w:name w:val="List Table 5 Dark - Accent 2"/>
    <w:basedOn w:val="152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4">
    <w:name w:val="List Table 5 Dark - Accent 3"/>
    <w:basedOn w:val="152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5">
    <w:name w:val="List Table 5 Dark - Accent 4"/>
    <w:basedOn w:val="152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6">
    <w:name w:val="List Table 5 Dark - Accent 5"/>
    <w:basedOn w:val="152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7">
    <w:name w:val="List Table 5 Dark - Accent 6"/>
    <w:basedOn w:val="152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8">
    <w:name w:val="List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List Table 6 Colorful - Accent 1"/>
    <w:basedOn w:val="152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List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List Table 6 Colorful - Accent 3"/>
    <w:basedOn w:val="152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List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List Table 6 Colorful - Accent 5"/>
    <w:basedOn w:val="152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List Table 6 Colorful - Accent 6"/>
    <w:basedOn w:val="152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List Table 7 Colorful"/>
    <w:basedOn w:val="152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26">
    <w:name w:val="List Table 7 Colorful - Accent 1"/>
    <w:basedOn w:val="152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627">
    <w:name w:val="List Table 7 Colorful - Accent 2"/>
    <w:basedOn w:val="152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628">
    <w:name w:val="List Table 7 Colorful - Accent 3"/>
    <w:basedOn w:val="152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629">
    <w:name w:val="List Table 7 Colorful - Accent 4"/>
    <w:basedOn w:val="152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630">
    <w:name w:val="List Table 7 Colorful - Accent 5"/>
    <w:basedOn w:val="152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631">
    <w:name w:val="List Table 7 Colorful - Accent 6"/>
    <w:basedOn w:val="152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632">
    <w:name w:val="Lined - Accent"/>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Lined - Accent 1"/>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Lined - Accent 2"/>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Lined - Accent 3"/>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Lined - Accent 4"/>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Lined - Accent 5"/>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Lined - Accent 6"/>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Bordered &amp; Lined - Accent"/>
    <w:basedOn w:val="152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Bordered &amp; Lined - Accent 1"/>
    <w:basedOn w:val="152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Bordered &amp; Lined - Accent 2"/>
    <w:basedOn w:val="152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Bordered &amp; Lined - Accent 3"/>
    <w:basedOn w:val="152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Bordered &amp; Lined - Accent 4"/>
    <w:basedOn w:val="152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Bordered &amp; Lined - Accent 5"/>
    <w:basedOn w:val="152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Bordered &amp; Lined - Accent 6"/>
    <w:basedOn w:val="152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Bordered"/>
    <w:basedOn w:val="152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Bordered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Bordered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Bordered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Bordered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Bordered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Bordered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53" w:default="1">
    <w:name w:val="Normal"/>
    <w:qFormat/>
    <w:pPr>
      <w:pBdr/>
      <w:spacing/>
      <w:ind/>
    </w:pPr>
  </w:style>
  <w:style w:type="paragraph" w:styleId="1654">
    <w:name w:val="Heading 1"/>
    <w:basedOn w:val="1653"/>
    <w:next w:val="1653"/>
    <w:link w:val="166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55">
    <w:name w:val="Heading 2"/>
    <w:basedOn w:val="1653"/>
    <w:next w:val="1653"/>
    <w:link w:val="166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56">
    <w:name w:val="Heading 3"/>
    <w:basedOn w:val="1653"/>
    <w:next w:val="1653"/>
    <w:link w:val="166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57">
    <w:name w:val="Heading 4"/>
    <w:basedOn w:val="1653"/>
    <w:next w:val="1653"/>
    <w:link w:val="166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58">
    <w:name w:val="Heading 5"/>
    <w:basedOn w:val="1653"/>
    <w:next w:val="1653"/>
    <w:link w:val="166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59">
    <w:name w:val="Heading 6"/>
    <w:basedOn w:val="1653"/>
    <w:next w:val="1653"/>
    <w:link w:val="167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60">
    <w:name w:val="Heading 7"/>
    <w:basedOn w:val="1653"/>
    <w:next w:val="1653"/>
    <w:link w:val="167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661">
    <w:name w:val="Heading 8"/>
    <w:basedOn w:val="1653"/>
    <w:next w:val="1653"/>
    <w:link w:val="167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662">
    <w:name w:val="Heading 9"/>
    <w:basedOn w:val="1653"/>
    <w:next w:val="1653"/>
    <w:link w:val="167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663" w:default="1">
    <w:name w:val="Default Paragraph Font"/>
    <w:uiPriority w:val="1"/>
    <w:semiHidden/>
    <w:unhideWhenUsed/>
    <w:pPr>
      <w:pBdr/>
      <w:spacing/>
      <w:ind/>
    </w:pPr>
  </w:style>
  <w:style w:type="numbering" w:styleId="1664" w:default="1">
    <w:name w:val="No List"/>
    <w:uiPriority w:val="99"/>
    <w:semiHidden/>
    <w:unhideWhenUsed/>
    <w:pPr>
      <w:pBdr/>
      <w:spacing/>
      <w:ind/>
    </w:pPr>
  </w:style>
  <w:style w:type="character" w:styleId="1665">
    <w:name w:val="Heading 1 Char"/>
    <w:basedOn w:val="1663"/>
    <w:link w:val="1654"/>
    <w:uiPriority w:val="9"/>
    <w:pPr>
      <w:pBdr/>
      <w:spacing/>
      <w:ind/>
    </w:pPr>
    <w:rPr>
      <w:rFonts w:ascii="Arial" w:hAnsi="Arial" w:eastAsia="Arial" w:cs="Arial"/>
      <w:color w:val="0f4761" w:themeColor="accent1" w:themeShade="BF"/>
      <w:sz w:val="40"/>
      <w:szCs w:val="40"/>
    </w:rPr>
  </w:style>
  <w:style w:type="character" w:styleId="1666">
    <w:name w:val="Heading 2 Char"/>
    <w:basedOn w:val="1663"/>
    <w:link w:val="1655"/>
    <w:uiPriority w:val="9"/>
    <w:pPr>
      <w:pBdr/>
      <w:spacing/>
      <w:ind/>
    </w:pPr>
    <w:rPr>
      <w:rFonts w:ascii="Arial" w:hAnsi="Arial" w:eastAsia="Arial" w:cs="Arial"/>
      <w:color w:val="0f4761" w:themeColor="accent1" w:themeShade="BF"/>
      <w:sz w:val="32"/>
      <w:szCs w:val="32"/>
    </w:rPr>
  </w:style>
  <w:style w:type="character" w:styleId="1667">
    <w:name w:val="Heading 3 Char"/>
    <w:basedOn w:val="1663"/>
    <w:link w:val="1656"/>
    <w:uiPriority w:val="9"/>
    <w:pPr>
      <w:pBdr/>
      <w:spacing/>
      <w:ind/>
    </w:pPr>
    <w:rPr>
      <w:rFonts w:ascii="Arial" w:hAnsi="Arial" w:eastAsia="Arial" w:cs="Arial"/>
      <w:color w:val="0f4761" w:themeColor="accent1" w:themeShade="BF"/>
      <w:sz w:val="28"/>
      <w:szCs w:val="28"/>
    </w:rPr>
  </w:style>
  <w:style w:type="character" w:styleId="1668">
    <w:name w:val="Heading 4 Char"/>
    <w:basedOn w:val="1663"/>
    <w:link w:val="1657"/>
    <w:uiPriority w:val="9"/>
    <w:pPr>
      <w:pBdr/>
      <w:spacing/>
      <w:ind/>
    </w:pPr>
    <w:rPr>
      <w:rFonts w:ascii="Arial" w:hAnsi="Arial" w:eastAsia="Arial" w:cs="Arial"/>
      <w:i/>
      <w:iCs/>
      <w:color w:val="0f4761" w:themeColor="accent1" w:themeShade="BF"/>
    </w:rPr>
  </w:style>
  <w:style w:type="character" w:styleId="1669">
    <w:name w:val="Heading 5 Char"/>
    <w:basedOn w:val="1663"/>
    <w:link w:val="1658"/>
    <w:uiPriority w:val="9"/>
    <w:pPr>
      <w:pBdr/>
      <w:spacing/>
      <w:ind/>
    </w:pPr>
    <w:rPr>
      <w:rFonts w:ascii="Arial" w:hAnsi="Arial" w:eastAsia="Arial" w:cs="Arial"/>
      <w:color w:val="0f4761" w:themeColor="accent1" w:themeShade="BF"/>
    </w:rPr>
  </w:style>
  <w:style w:type="character" w:styleId="1670">
    <w:name w:val="Heading 6 Char"/>
    <w:basedOn w:val="1663"/>
    <w:link w:val="1659"/>
    <w:uiPriority w:val="9"/>
    <w:pPr>
      <w:pBdr/>
      <w:spacing/>
      <w:ind/>
    </w:pPr>
    <w:rPr>
      <w:rFonts w:ascii="Arial" w:hAnsi="Arial" w:eastAsia="Arial" w:cs="Arial"/>
      <w:i/>
      <w:iCs/>
      <w:color w:val="595959" w:themeColor="text1" w:themeTint="A6"/>
    </w:rPr>
  </w:style>
  <w:style w:type="character" w:styleId="1671">
    <w:name w:val="Heading 7 Char"/>
    <w:basedOn w:val="1663"/>
    <w:link w:val="1660"/>
    <w:uiPriority w:val="9"/>
    <w:pPr>
      <w:pBdr/>
      <w:spacing/>
      <w:ind/>
    </w:pPr>
    <w:rPr>
      <w:rFonts w:ascii="Arial" w:hAnsi="Arial" w:eastAsia="Arial" w:cs="Arial"/>
      <w:color w:val="595959" w:themeColor="text1" w:themeTint="A6"/>
    </w:rPr>
  </w:style>
  <w:style w:type="character" w:styleId="1672">
    <w:name w:val="Heading 8 Char"/>
    <w:basedOn w:val="1663"/>
    <w:link w:val="1661"/>
    <w:uiPriority w:val="9"/>
    <w:pPr>
      <w:pBdr/>
      <w:spacing/>
      <w:ind/>
    </w:pPr>
    <w:rPr>
      <w:rFonts w:ascii="Arial" w:hAnsi="Arial" w:eastAsia="Arial" w:cs="Arial"/>
      <w:i/>
      <w:iCs/>
      <w:color w:val="272727" w:themeColor="text1" w:themeTint="D8"/>
    </w:rPr>
  </w:style>
  <w:style w:type="character" w:styleId="1673">
    <w:name w:val="Heading 9 Char"/>
    <w:basedOn w:val="1663"/>
    <w:link w:val="1662"/>
    <w:uiPriority w:val="9"/>
    <w:pPr>
      <w:pBdr/>
      <w:spacing/>
      <w:ind/>
    </w:pPr>
    <w:rPr>
      <w:rFonts w:ascii="Arial" w:hAnsi="Arial" w:eastAsia="Arial" w:cs="Arial"/>
      <w:i/>
      <w:iCs/>
      <w:color w:val="272727" w:themeColor="text1" w:themeTint="D8"/>
    </w:rPr>
  </w:style>
  <w:style w:type="paragraph" w:styleId="1674">
    <w:name w:val="Title"/>
    <w:basedOn w:val="1653"/>
    <w:next w:val="1653"/>
    <w:link w:val="1675"/>
    <w:uiPriority w:val="10"/>
    <w:qFormat/>
    <w:pPr>
      <w:pBdr/>
      <w:spacing w:after="80" w:line="240" w:lineRule="auto"/>
      <w:ind/>
      <w:contextualSpacing w:val="true"/>
    </w:pPr>
    <w:rPr>
      <w:rFonts w:ascii="Arial" w:hAnsi="Arial" w:eastAsia="Arial" w:cs="Arial"/>
      <w:spacing w:val="-10"/>
      <w:sz w:val="56"/>
      <w:szCs w:val="56"/>
    </w:rPr>
  </w:style>
  <w:style w:type="character" w:styleId="1675">
    <w:name w:val="Title Char"/>
    <w:basedOn w:val="1663"/>
    <w:link w:val="1674"/>
    <w:uiPriority w:val="10"/>
    <w:pPr>
      <w:pBdr/>
      <w:spacing/>
      <w:ind/>
    </w:pPr>
    <w:rPr>
      <w:rFonts w:ascii="Arial" w:hAnsi="Arial" w:eastAsia="Arial" w:cs="Arial"/>
      <w:spacing w:val="-10"/>
      <w:sz w:val="56"/>
      <w:szCs w:val="56"/>
    </w:rPr>
  </w:style>
  <w:style w:type="paragraph" w:styleId="1676">
    <w:name w:val="Subtitle"/>
    <w:basedOn w:val="1653"/>
    <w:next w:val="1653"/>
    <w:link w:val="1677"/>
    <w:uiPriority w:val="11"/>
    <w:qFormat/>
    <w:pPr>
      <w:numPr>
        <w:ilvl w:val="1"/>
      </w:numPr>
      <w:pBdr/>
      <w:spacing/>
      <w:ind/>
    </w:pPr>
    <w:rPr>
      <w:color w:val="595959" w:themeColor="text1" w:themeTint="A6"/>
      <w:spacing w:val="15"/>
      <w:sz w:val="28"/>
      <w:szCs w:val="28"/>
    </w:rPr>
  </w:style>
  <w:style w:type="character" w:styleId="1677">
    <w:name w:val="Subtitle Char"/>
    <w:basedOn w:val="1663"/>
    <w:link w:val="1676"/>
    <w:uiPriority w:val="11"/>
    <w:pPr>
      <w:pBdr/>
      <w:spacing/>
      <w:ind/>
    </w:pPr>
    <w:rPr>
      <w:color w:val="595959" w:themeColor="text1" w:themeTint="A6"/>
      <w:spacing w:val="15"/>
      <w:sz w:val="28"/>
      <w:szCs w:val="28"/>
    </w:rPr>
  </w:style>
  <w:style w:type="paragraph" w:styleId="1678">
    <w:name w:val="Quote"/>
    <w:basedOn w:val="1653"/>
    <w:next w:val="1653"/>
    <w:link w:val="1679"/>
    <w:uiPriority w:val="29"/>
    <w:qFormat/>
    <w:pPr>
      <w:pBdr/>
      <w:spacing w:before="160"/>
      <w:ind/>
      <w:jc w:val="center"/>
    </w:pPr>
    <w:rPr>
      <w:i/>
      <w:iCs/>
      <w:color w:val="404040" w:themeColor="text1" w:themeTint="BF"/>
    </w:rPr>
  </w:style>
  <w:style w:type="character" w:styleId="1679">
    <w:name w:val="Quote Char"/>
    <w:basedOn w:val="1663"/>
    <w:link w:val="1678"/>
    <w:uiPriority w:val="29"/>
    <w:pPr>
      <w:pBdr/>
      <w:spacing/>
      <w:ind/>
    </w:pPr>
    <w:rPr>
      <w:i/>
      <w:iCs/>
      <w:color w:val="404040" w:themeColor="text1" w:themeTint="BF"/>
    </w:rPr>
  </w:style>
  <w:style w:type="paragraph" w:styleId="1680">
    <w:name w:val="List Paragraph"/>
    <w:basedOn w:val="1653"/>
    <w:uiPriority w:val="34"/>
    <w:qFormat/>
    <w:pPr>
      <w:pBdr/>
      <w:spacing/>
      <w:ind w:left="720"/>
      <w:contextualSpacing w:val="true"/>
    </w:pPr>
  </w:style>
  <w:style w:type="character" w:styleId="1681">
    <w:name w:val="Intense Emphasis"/>
    <w:basedOn w:val="1663"/>
    <w:uiPriority w:val="21"/>
    <w:qFormat/>
    <w:pPr>
      <w:pBdr/>
      <w:spacing/>
      <w:ind/>
    </w:pPr>
    <w:rPr>
      <w:i/>
      <w:iCs/>
      <w:color w:val="0f4761" w:themeColor="accent1" w:themeShade="BF"/>
    </w:rPr>
  </w:style>
  <w:style w:type="paragraph" w:styleId="1682">
    <w:name w:val="Intense Quote"/>
    <w:basedOn w:val="1653"/>
    <w:next w:val="1653"/>
    <w:link w:val="168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83">
    <w:name w:val="Intense Quote Char"/>
    <w:basedOn w:val="1663"/>
    <w:link w:val="1682"/>
    <w:uiPriority w:val="30"/>
    <w:pPr>
      <w:pBdr/>
      <w:spacing/>
      <w:ind/>
    </w:pPr>
    <w:rPr>
      <w:i/>
      <w:iCs/>
      <w:color w:val="0f4761" w:themeColor="accent1" w:themeShade="BF"/>
    </w:rPr>
  </w:style>
  <w:style w:type="character" w:styleId="1684">
    <w:name w:val="Intense Reference"/>
    <w:basedOn w:val="1663"/>
    <w:uiPriority w:val="32"/>
    <w:qFormat/>
    <w:pPr>
      <w:pBdr/>
      <w:spacing/>
      <w:ind/>
    </w:pPr>
    <w:rPr>
      <w:b/>
      <w:bCs/>
      <w:smallCaps/>
      <w:color w:val="0f4761" w:themeColor="accent1" w:themeShade="BF"/>
      <w:spacing w:val="5"/>
    </w:rPr>
  </w:style>
  <w:style w:type="paragraph" w:styleId="1685">
    <w:name w:val="No Spacing"/>
    <w:basedOn w:val="1653"/>
    <w:uiPriority w:val="1"/>
    <w:qFormat/>
    <w:pPr>
      <w:pBdr/>
      <w:spacing w:after="0" w:line="240" w:lineRule="auto"/>
      <w:ind/>
    </w:pPr>
  </w:style>
  <w:style w:type="character" w:styleId="1686">
    <w:name w:val="Subtle Emphasis"/>
    <w:basedOn w:val="1663"/>
    <w:uiPriority w:val="19"/>
    <w:qFormat/>
    <w:pPr>
      <w:pBdr/>
      <w:spacing/>
      <w:ind/>
    </w:pPr>
    <w:rPr>
      <w:i/>
      <w:iCs/>
      <w:color w:val="404040" w:themeColor="text1" w:themeTint="BF"/>
    </w:rPr>
  </w:style>
  <w:style w:type="character" w:styleId="1687">
    <w:name w:val="Emphasis"/>
    <w:basedOn w:val="1663"/>
    <w:uiPriority w:val="20"/>
    <w:qFormat/>
    <w:pPr>
      <w:pBdr/>
      <w:spacing/>
      <w:ind/>
    </w:pPr>
    <w:rPr>
      <w:i/>
      <w:iCs/>
    </w:rPr>
  </w:style>
  <w:style w:type="character" w:styleId="1688">
    <w:name w:val="Strong"/>
    <w:basedOn w:val="1663"/>
    <w:uiPriority w:val="22"/>
    <w:qFormat/>
    <w:pPr>
      <w:pBdr/>
      <w:spacing/>
      <w:ind/>
    </w:pPr>
    <w:rPr>
      <w:b/>
      <w:bCs/>
    </w:rPr>
  </w:style>
  <w:style w:type="character" w:styleId="1689">
    <w:name w:val="Subtle Reference"/>
    <w:basedOn w:val="1663"/>
    <w:uiPriority w:val="31"/>
    <w:qFormat/>
    <w:pPr>
      <w:pBdr/>
      <w:spacing/>
      <w:ind/>
    </w:pPr>
    <w:rPr>
      <w:smallCaps/>
      <w:color w:val="5a5a5a" w:themeColor="text1" w:themeTint="A5"/>
    </w:rPr>
  </w:style>
  <w:style w:type="character" w:styleId="1690">
    <w:name w:val="Book Title"/>
    <w:basedOn w:val="1663"/>
    <w:uiPriority w:val="33"/>
    <w:qFormat/>
    <w:pPr>
      <w:pBdr/>
      <w:spacing/>
      <w:ind/>
    </w:pPr>
    <w:rPr>
      <w:b/>
      <w:bCs/>
      <w:i/>
      <w:iCs/>
      <w:spacing w:val="5"/>
    </w:rPr>
  </w:style>
  <w:style w:type="paragraph" w:styleId="1691">
    <w:name w:val="Header"/>
    <w:basedOn w:val="1653"/>
    <w:link w:val="1692"/>
    <w:uiPriority w:val="99"/>
    <w:unhideWhenUsed/>
    <w:pPr>
      <w:pBdr/>
      <w:tabs>
        <w:tab w:val="center" w:leader="none" w:pos="4844"/>
        <w:tab w:val="right" w:leader="none" w:pos="9689"/>
      </w:tabs>
      <w:spacing w:after="0" w:line="240" w:lineRule="auto"/>
      <w:ind/>
    </w:pPr>
  </w:style>
  <w:style w:type="character" w:styleId="1692">
    <w:name w:val="Header Char"/>
    <w:basedOn w:val="1663"/>
    <w:link w:val="1691"/>
    <w:uiPriority w:val="99"/>
    <w:pPr>
      <w:pBdr/>
      <w:spacing/>
      <w:ind/>
    </w:pPr>
  </w:style>
  <w:style w:type="paragraph" w:styleId="1693">
    <w:name w:val="Footer"/>
    <w:basedOn w:val="1653"/>
    <w:link w:val="1694"/>
    <w:uiPriority w:val="99"/>
    <w:unhideWhenUsed/>
    <w:pPr>
      <w:pBdr/>
      <w:tabs>
        <w:tab w:val="center" w:leader="none" w:pos="4844"/>
        <w:tab w:val="right" w:leader="none" w:pos="9689"/>
      </w:tabs>
      <w:spacing w:after="0" w:line="240" w:lineRule="auto"/>
      <w:ind/>
    </w:pPr>
  </w:style>
  <w:style w:type="character" w:styleId="1694">
    <w:name w:val="Footer Char"/>
    <w:basedOn w:val="1663"/>
    <w:link w:val="1693"/>
    <w:uiPriority w:val="99"/>
    <w:pPr>
      <w:pBdr/>
      <w:spacing/>
      <w:ind/>
    </w:pPr>
  </w:style>
  <w:style w:type="paragraph" w:styleId="1695">
    <w:name w:val="Caption"/>
    <w:basedOn w:val="1653"/>
    <w:next w:val="1653"/>
    <w:uiPriority w:val="35"/>
    <w:unhideWhenUsed/>
    <w:qFormat/>
    <w:pPr>
      <w:pBdr/>
      <w:spacing w:after="200" w:line="240" w:lineRule="auto"/>
      <w:ind/>
    </w:pPr>
    <w:rPr>
      <w:i/>
      <w:iCs/>
      <w:color w:val="0e2841" w:themeColor="text2"/>
      <w:sz w:val="18"/>
      <w:szCs w:val="18"/>
    </w:rPr>
  </w:style>
  <w:style w:type="paragraph" w:styleId="1696">
    <w:name w:val="footnote text"/>
    <w:basedOn w:val="1653"/>
    <w:link w:val="1697"/>
    <w:uiPriority w:val="99"/>
    <w:semiHidden/>
    <w:unhideWhenUsed/>
    <w:pPr>
      <w:pBdr/>
      <w:spacing w:after="0" w:line="240" w:lineRule="auto"/>
      <w:ind/>
    </w:pPr>
    <w:rPr>
      <w:sz w:val="20"/>
      <w:szCs w:val="20"/>
    </w:rPr>
  </w:style>
  <w:style w:type="character" w:styleId="1697">
    <w:name w:val="Footnote Text Char"/>
    <w:basedOn w:val="1663"/>
    <w:link w:val="1696"/>
    <w:uiPriority w:val="99"/>
    <w:semiHidden/>
    <w:pPr>
      <w:pBdr/>
      <w:spacing/>
      <w:ind/>
    </w:pPr>
    <w:rPr>
      <w:sz w:val="20"/>
      <w:szCs w:val="20"/>
    </w:rPr>
  </w:style>
  <w:style w:type="character" w:styleId="1698">
    <w:name w:val="footnote reference"/>
    <w:basedOn w:val="1663"/>
    <w:uiPriority w:val="99"/>
    <w:semiHidden/>
    <w:unhideWhenUsed/>
    <w:pPr>
      <w:pBdr/>
      <w:spacing/>
      <w:ind/>
    </w:pPr>
    <w:rPr>
      <w:vertAlign w:val="superscript"/>
    </w:rPr>
  </w:style>
  <w:style w:type="paragraph" w:styleId="1699">
    <w:name w:val="endnote text"/>
    <w:basedOn w:val="1653"/>
    <w:link w:val="1700"/>
    <w:uiPriority w:val="99"/>
    <w:semiHidden/>
    <w:unhideWhenUsed/>
    <w:pPr>
      <w:pBdr/>
      <w:spacing w:after="0" w:line="240" w:lineRule="auto"/>
      <w:ind/>
    </w:pPr>
    <w:rPr>
      <w:sz w:val="20"/>
      <w:szCs w:val="20"/>
    </w:rPr>
  </w:style>
  <w:style w:type="character" w:styleId="1700">
    <w:name w:val="Endnote Text Char"/>
    <w:basedOn w:val="1663"/>
    <w:link w:val="1699"/>
    <w:uiPriority w:val="99"/>
    <w:semiHidden/>
    <w:pPr>
      <w:pBdr/>
      <w:spacing/>
      <w:ind/>
    </w:pPr>
    <w:rPr>
      <w:sz w:val="20"/>
      <w:szCs w:val="20"/>
    </w:rPr>
  </w:style>
  <w:style w:type="character" w:styleId="1701">
    <w:name w:val="endnote reference"/>
    <w:basedOn w:val="1663"/>
    <w:uiPriority w:val="99"/>
    <w:semiHidden/>
    <w:unhideWhenUsed/>
    <w:pPr>
      <w:pBdr/>
      <w:spacing/>
      <w:ind/>
    </w:pPr>
    <w:rPr>
      <w:vertAlign w:val="superscript"/>
    </w:rPr>
  </w:style>
  <w:style w:type="character" w:styleId="1702">
    <w:name w:val="Hyperlink"/>
    <w:basedOn w:val="1663"/>
    <w:uiPriority w:val="99"/>
    <w:unhideWhenUsed/>
    <w:pPr>
      <w:pBdr/>
      <w:spacing/>
      <w:ind/>
    </w:pPr>
    <w:rPr>
      <w:color w:val="0563c1" w:themeColor="hyperlink"/>
      <w:u w:val="single"/>
    </w:rPr>
  </w:style>
  <w:style w:type="character" w:styleId="1703">
    <w:name w:val="FollowedHyperlink"/>
    <w:basedOn w:val="1663"/>
    <w:uiPriority w:val="99"/>
    <w:semiHidden/>
    <w:unhideWhenUsed/>
    <w:pPr>
      <w:pBdr/>
      <w:spacing/>
      <w:ind/>
    </w:pPr>
    <w:rPr>
      <w:color w:val="954f72" w:themeColor="followedHyperlink"/>
      <w:u w:val="single"/>
    </w:rPr>
  </w:style>
  <w:style w:type="paragraph" w:styleId="1704">
    <w:name w:val="toc 1"/>
    <w:basedOn w:val="1653"/>
    <w:next w:val="1653"/>
    <w:uiPriority w:val="39"/>
    <w:unhideWhenUsed/>
    <w:pPr>
      <w:pBdr/>
      <w:spacing w:after="100"/>
      <w:ind/>
    </w:pPr>
  </w:style>
  <w:style w:type="paragraph" w:styleId="1705">
    <w:name w:val="toc 2"/>
    <w:basedOn w:val="1653"/>
    <w:next w:val="1653"/>
    <w:uiPriority w:val="39"/>
    <w:unhideWhenUsed/>
    <w:pPr>
      <w:pBdr/>
      <w:spacing w:after="100"/>
      <w:ind w:left="220"/>
    </w:pPr>
  </w:style>
  <w:style w:type="paragraph" w:styleId="1706">
    <w:name w:val="toc 3"/>
    <w:basedOn w:val="1653"/>
    <w:next w:val="1653"/>
    <w:uiPriority w:val="39"/>
    <w:unhideWhenUsed/>
    <w:pPr>
      <w:pBdr/>
      <w:spacing w:after="100"/>
      <w:ind w:left="440"/>
    </w:pPr>
  </w:style>
  <w:style w:type="paragraph" w:styleId="1707">
    <w:name w:val="toc 4"/>
    <w:basedOn w:val="1653"/>
    <w:next w:val="1653"/>
    <w:uiPriority w:val="39"/>
    <w:unhideWhenUsed/>
    <w:pPr>
      <w:pBdr/>
      <w:spacing w:after="100"/>
      <w:ind w:left="660"/>
    </w:pPr>
  </w:style>
  <w:style w:type="paragraph" w:styleId="1708">
    <w:name w:val="toc 5"/>
    <w:basedOn w:val="1653"/>
    <w:next w:val="1653"/>
    <w:uiPriority w:val="39"/>
    <w:unhideWhenUsed/>
    <w:pPr>
      <w:pBdr/>
      <w:spacing w:after="100"/>
      <w:ind w:left="880"/>
    </w:pPr>
  </w:style>
  <w:style w:type="paragraph" w:styleId="1709">
    <w:name w:val="toc 6"/>
    <w:basedOn w:val="1653"/>
    <w:next w:val="1653"/>
    <w:uiPriority w:val="39"/>
    <w:unhideWhenUsed/>
    <w:pPr>
      <w:pBdr/>
      <w:spacing w:after="100"/>
      <w:ind w:left="1100"/>
    </w:pPr>
  </w:style>
  <w:style w:type="paragraph" w:styleId="1710">
    <w:name w:val="toc 7"/>
    <w:basedOn w:val="1653"/>
    <w:next w:val="1653"/>
    <w:uiPriority w:val="39"/>
    <w:unhideWhenUsed/>
    <w:pPr>
      <w:pBdr/>
      <w:spacing w:after="100"/>
      <w:ind w:left="1320"/>
    </w:pPr>
  </w:style>
  <w:style w:type="paragraph" w:styleId="1711">
    <w:name w:val="toc 8"/>
    <w:basedOn w:val="1653"/>
    <w:next w:val="1653"/>
    <w:uiPriority w:val="39"/>
    <w:unhideWhenUsed/>
    <w:pPr>
      <w:pBdr/>
      <w:spacing w:after="100"/>
      <w:ind w:left="1540"/>
    </w:pPr>
  </w:style>
  <w:style w:type="paragraph" w:styleId="1712">
    <w:name w:val="toc 9"/>
    <w:basedOn w:val="1653"/>
    <w:next w:val="1653"/>
    <w:uiPriority w:val="39"/>
    <w:unhideWhenUsed/>
    <w:pPr>
      <w:pBdr/>
      <w:spacing w:after="100"/>
      <w:ind w:left="1760"/>
    </w:pPr>
  </w:style>
  <w:style w:type="character" w:styleId="1713">
    <w:name w:val="Placeholder Text"/>
    <w:basedOn w:val="1663"/>
    <w:uiPriority w:val="99"/>
    <w:semiHidden/>
    <w:pPr>
      <w:pBdr/>
      <w:spacing/>
      <w:ind/>
    </w:pPr>
    <w:rPr>
      <w:color w:val="666666"/>
    </w:rPr>
  </w:style>
  <w:style w:type="paragraph" w:styleId="1714">
    <w:name w:val="TOC Heading"/>
    <w:uiPriority w:val="39"/>
    <w:unhideWhenUsed/>
    <w:pPr>
      <w:pBdr/>
      <w:spacing/>
      <w:ind/>
    </w:pPr>
  </w:style>
  <w:style w:type="paragraph" w:styleId="1715">
    <w:name w:val="table of figures"/>
    <w:basedOn w:val="1653"/>
    <w:next w:val="1653"/>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onlyoffice/9.0.4.50</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Template Admin</cp:lastModifiedBy>
  <cp:revision>22</cp:revision>
  <dcterms:modified xsi:type="dcterms:W3CDTF">2025-09-29T22:24:46Z</dcterms:modified>
</cp:coreProperties>
</file>