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t xml:space="preserve">asdfjaspodjawoidjasiodjasoidjasoidoijaijd</w:t>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t xml:space="preserve">adsadsa</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29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7077</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29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7077</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مانع إهتزاز</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w:t>
            </w:r>
            <w:r>
              <w:rPr>
                <w:rFonts w:ascii="Arial" w:hAnsi="Arial" w:eastAsia="Arial" w:cs="Arial"/>
                <w:strike w:val="0"/>
                <w:sz w:val="24"/>
                <w:szCs w:val="24"/>
              </w:rPr>
              <w:t xml:space="preserve">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w:t>
            </w:r>
            <w:r>
              <w:rPr>
                <w:rFonts w:ascii="Arial" w:hAnsi="Arial" w:eastAsia="Arial" w:cs="Arial"/>
                <w:strike w:val="0"/>
                <w:sz w:val="24"/>
                <w:szCs w:val="24"/>
              </w:rPr>
              <w:t xml:space="preserve">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w:t>
            </w:r>
            <w:r>
              <w:rPr>
                <w:rFonts w:ascii="Arial" w:hAnsi="Arial" w:eastAsia="Arial" w:cs="Arial"/>
                <w:strike w:val="0"/>
                <w:sz w:val="24"/>
                <w:szCs w:val="24"/>
              </w:rPr>
              <w:t xml:space="preserve">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w:t>
            </w:r>
            <w:r>
              <w:rPr>
                <w:rFonts w:ascii="Arial" w:hAnsi="Arial" w:eastAsia="Arial" w:cs="Arial"/>
                <w:strike w:val="0"/>
                <w:sz w:val="24"/>
                <w:szCs w:val="24"/>
              </w:rPr>
              <w:t xml:space="preserve">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800سم x العمق 800سم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w:t>
              <w:tab/>
              <w:t xml:space="preserve">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w:t>
              <w:tab/>
              <w:t xml:space="preserve">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w:t>
            </w:r>
            <w:r>
              <w:rPr>
                <w:rFonts w:ascii="Arial" w:hAnsi="Arial" w:eastAsia="Arial" w:cs="Arial"/>
                <w:sz w:val="24"/>
                <w:szCs w:val="24"/>
              </w:rPr>
              <w:t xml:space="preserve">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مقبض على الجانب المقابل لباب </w:t>
            </w:r>
            <w:r>
              <w:rPr>
                <w:rFonts w:ascii="Arial" w:hAnsi="Arial" w:eastAsia="Arial" w:cs="Arial"/>
                <w:sz w:val="24"/>
                <w:szCs w:val="24"/>
                <w:highlight w:val="none"/>
              </w:rPr>
              <w:t xml:space="preserve">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٤٣,١٨٠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٧,٦٢٠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٥٠,٨٠٠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24</cp:revision>
  <dcterms:modified xsi:type="dcterms:W3CDTF">2025-09-29T22:43:46Z</dcterms:modified>
</cp:coreProperties>
</file>