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column">
                  <wp:posOffset>1151206</wp:posOffset>
                </wp:positionH>
                <wp:positionV relativeFrom="paragraph">
                  <wp:posOffset>212138</wp:posOffset>
                </wp:positionV>
                <wp:extent cx="3429096" cy="1651436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074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3429095" cy="1651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326656;o:allowoverlap:true;o:allowincell:true;mso-position-horizontal-relative:text;margin-left:90.65pt;mso-position-horizontal:absolute;mso-position-vertical-relative:text;margin-top:16.70pt;mso-position-vertical:absolute;width:270.01pt;height:130.03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  <w:r/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7" cy="1238248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4" cy="1928215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8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5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188861</wp:posOffset>
                </wp:positionV>
                <wp:extent cx="3361170" cy="2517922"/>
                <wp:effectExtent l="0" t="0" r="0" b="0"/>
                <wp:wrapNone/>
                <wp:docPr id="18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756365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7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37888;o:allowoverlap:true;o:allowincell:true;mso-position-horizontal-relative:text;margin-left:205.84pt;mso-position-horizontal:absolute;mso-position-vertical-relative:text;margin-top:14.87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6" cy="1177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208603</wp:posOffset>
                </wp:positionV>
                <wp:extent cx="2040378" cy="950395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376" cy="882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16.43pt;mso-position-vertical:absolute;width:160.66pt;height:74.83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3219849</wp:posOffset>
                </wp:positionH>
                <wp:positionV relativeFrom="page">
                  <wp:posOffset>2696347</wp:posOffset>
                </wp:positionV>
                <wp:extent cx="2638425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 w:bidi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margin;margin-left:253.53pt;mso-position-horizontal:absolute;mso-position-vertical-relative:page;margin-top:212.31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 w:bidi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1981319</wp:posOffset>
                </wp:positionH>
                <wp:positionV relativeFrom="page">
                  <wp:posOffset>2696347</wp:posOffset>
                </wp:positionV>
                <wp:extent cx="1701477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147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margin;margin-left:156.01pt;mso-position-horizontal:absolute;mso-position-vertical-relative:page;margin-top:212.31pt;mso-position-vertical:absolute;width:133.97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-33695</wp:posOffset>
                </wp:positionH>
                <wp:positionV relativeFrom="page">
                  <wp:posOffset>2696347</wp:posOffset>
                </wp:positionV>
                <wp:extent cx="1728549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text;margin-left:-2.65pt;mso-position-horizontal:absolute;mso-position-vertical-relative:page;margin-top:212.31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3419219</wp:posOffset>
                </wp:positionV>
                <wp:extent cx="1728549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text;margin-left:0.00pt;mso-position-horizontal:absolute;mso-position-vertical-relative:page;margin-top:269.2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3419219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121.77pt;mso-position-horizontal:absolute;mso-position-vertical-relative:page;margin-top:269.2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4151270</wp:posOffset>
                </wp:positionH>
                <wp:positionV relativeFrom="page">
                  <wp:posOffset>3419219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6.87pt;mso-position-horizontal:absolute;mso-position-vertical-relative:page;margin-top:269.2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 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1605" cy="4586033"/>
                <wp:effectExtent l="6350" t="6350" r="6350" b="6350"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811963" cy="45860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1559"/>
                              <w:gridCol w:w="1701"/>
                              <w:gridCol w:w="1417"/>
                              <w:gridCol w:w="2246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55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6" o:spid="_x0000_s26" o:spt="1" type="#_x0000_t1" style="width:457.61pt;height:361.1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1559"/>
                        <w:gridCol w:w="1701"/>
                        <w:gridCol w:w="1417"/>
                        <w:gridCol w:w="2246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55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18330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3178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الداخلى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الداخلى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9566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24722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9255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1" o:spid="_x0000_s3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411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926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8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2145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1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1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1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1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1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لمدة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خمسة عشر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على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الماكينة ضد عيوب التصنيع ، كما تلتزم الشركة بإصلاح أو استبدالها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من تاريخ الانتهاء من أعمال التركيب أيهما أقرب .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الاستعمال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اسباب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ايقاف العمل عن التركيب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 يقم العميل ( الطرف الثا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ني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 بسداد أقساط الدفعات في مواعيدها </w:t>
                            </w:r>
                            <w:r/>
                          </w:p>
                          <w:tbl>
                            <w:tblPr>
                              <w:tblStyle w:val="81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1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لمدة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خمسة عشر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على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الماكينة ضد عيوب التصنيع ، كما تلتزم الشركة بإصلاح أو استبدالها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من تاريخ الانتهاء من أعمال التركيب أيهما أقرب .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الاستعمال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اسباب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ايقاف العمل عن التركيب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 يقم العميل ( الطرف الثا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ني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 بسداد أقساط الدفعات في مواعيدها </w:t>
                      </w:r>
                      <w:r/>
                    </w:p>
                    <w:tbl>
                      <w:tblPr>
                        <w:tblStyle w:val="81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544224</wp:posOffset>
                </wp:positionV>
                <wp:extent cx="1454139" cy="876212"/>
                <wp:effectExtent l="0" t="0" r="0" b="0"/>
                <wp:wrapNone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73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-325632;o:allowoverlap:true;o:allowincell:true;mso-position-horizontal-relative:text;margin-left:38.18pt;mso-position-horizontal:absolute;mso-position-vertical-relative:text;margin-top:42.85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142447</wp:posOffset>
              </wp:positionV>
              <wp:extent cx="1238249" cy="827102"/>
              <wp:effectExtent l="0" t="0" r="1" b="0"/>
              <wp:wrapNone/>
              <wp:docPr id="1" name="" descr="{{logo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91537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8" cy="8271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11.22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/>
  </w:p>
  <w:p>
    <w:pPr>
      <w:pBdr/>
      <w:shd w:val="clear" w:color="ffffff" w:themeColor="background1" w:fill="ffffff" w:themeFill="background1"/>
      <w:spacing/>
      <w:ind/>
      <w:rPr/>
    </w:pP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تاريخ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:</w:t>
    </w:r>
    <w:r>
      <w:rPr>
        <w:rFonts w:hint="cs"/>
        <w:b/>
        <w:bCs/>
        <w:color w:val="c8a132"/>
        <w:sz w:val="22"/>
        <w:szCs w:val="22"/>
        <w:cs/>
        <w:lang w:val="en-US"/>
        <w14:textOutline>
          <w14:noFill/>
        </w14:textOutline>
      </w:rPr>
      <w:t xml:space="preserve">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{{6789}}</w:t>
    </w:r>
    <w:r>
      <w:rPr>
        <w:rFonts w:hint="cs"/>
        <w:b/>
        <w:bCs/>
        <w:color w:val="c8a132"/>
        <w:sz w:val="40"/>
        <w:szCs w:val="40"/>
        <w:highlight w:val="none"/>
        <w14:textOutline>
          <w14:noFill/>
        </w14:textOutline>
      </w:rPr>
    </w:r>
    <w:r/>
  </w:p>
  <w:p>
    <w:pPr>
      <w:pBdr/>
      <w:spacing/>
      <w:ind/>
      <w:jc w:val="left"/>
      <w:rPr>
        <w:b/>
        <w:bCs/>
        <w:color w:val="c8a132"/>
        <w:sz w:val="22"/>
        <w:szCs w:val="22"/>
        <w14:textOutline>
          <w14:noFill/>
        </w14:textOutline>
      </w:rPr>
    </w:pPr>
    <w:r>
      <w:rPr>
        <w:rFonts w:hint="cs"/>
        <w:b/>
        <w:bCs/>
        <w:color w:val="c8a132"/>
        <w:sz w:val="22"/>
        <w:szCs w:val="22"/>
        <w:highlight w:val="none"/>
        <w:cs/>
        <w:lang w:val="ar-SA"/>
        <w14:textOutline>
          <w14:noFill/>
        </w14:textOutline>
      </w:rPr>
      <w:t xml:space="preserve">رقـــم :</w:t>
    </w:r>
    <w:r>
      <w:rPr>
        <w:rFonts w:hint="cs"/>
        <w:b/>
        <w:bCs/>
        <w:color w:val="c8a132"/>
        <w:sz w:val="22"/>
        <w:szCs w:val="22"/>
        <w:highlight w:val="none"/>
        <w14:textOutline>
          <w14:noFill/>
        </w14:textOutline>
      </w:rPr>
      <w:t xml:space="preserve"> </w:t>
    </w:r>
    <w:r>
      <w:rPr>
        <w:rFonts w:hint="cs" w:ascii="Arial" w:hAnsi="Arial" w:eastAsia="Arial" w:cs="Arial"/>
        <w:b/>
        <w:bCs/>
        <w:i w:val="0"/>
        <w:iCs w:val="0"/>
        <w:caps w:val="0"/>
        <w:smallCaps w:val="0"/>
        <w:strike w:val="0"/>
        <w:vanish w:val="0"/>
        <w:color w:val="000000" w:themeColor="text1"/>
        <w:spacing w:val="0"/>
        <w:position w:val="0"/>
        <w:sz w:val="22"/>
        <w:szCs w:val="22"/>
        <w:highlight w:val="none"/>
        <w:u w:val="none"/>
        <w:vertAlign w:val="baseline"/>
        <w:rtl w:val="0"/>
        <w:cs w:val="0"/>
        <w:lang w:val="ar-SA" w:eastAsia="zh-CN" w:bidi="ar-SA"/>
        <w14:textOutline>
          <w14:noFill/>
        </w14:textOutline>
        <w14:ligatures w14:val="standardContextual"/>
      </w:rPr>
      <w:t xml:space="preserve">{{6783}}</w:t>
    </w:r>
    <w:r>
      <w:rPr>
        <w:b/>
        <w:bCs/>
        <w:color w:val="c8a132"/>
        <w:sz w:val="22"/>
        <w:szCs w:val="22"/>
        <w14:textOutline>
          <w14:noFill/>
        </w14:textOutline>
      </w:rPr>
    </w:r>
    <w:r>
      <w:rPr>
        <w:b/>
        <w:bCs/>
        <w:color w:val="c8a132"/>
        <w:sz w:val="22"/>
        <w:szCs w:val="22"/>
        <w14:textOutline>
          <w14:noFill/>
        </w14:textOutline>
      </w:rPr>
    </w:r>
  </w:p>
  <w:p>
    <w:pPr>
      <w:pStyle w:val="9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25200</wp:posOffset>
              </wp:positionV>
              <wp:extent cx="5701393" cy="0"/>
              <wp:effectExtent l="3175" t="3175" r="3175" b="3175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1" o:spid="_x0000_s1" style="position:absolute;left:0;text-align:left;z-index:240640;mso-wrap-distance-left:9.07pt;mso-wrap-distance-top:0.00pt;mso-wrap-distance-right:9.07pt;mso-wrap-distance-bottom:0.00pt;rotation:0;flip:x;visibility:visible;" from="1.9pt,2.0pt" to="450.9pt,2.0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3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2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3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14">
    <w:name w:val="Table Grid"/>
    <w:basedOn w:val="100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Table Grid Light"/>
    <w:basedOn w:val="100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Plain Table 1"/>
    <w:basedOn w:val="100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Plain Table 2"/>
    <w:basedOn w:val="100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Plain Table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Plain Table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Plain Table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1 Light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1 Light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1 Light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1 Light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2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2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2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2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3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3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3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 - Accent 1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4 - Accent 2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 - Accent 3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 - Accent 4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4 - Accent 5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4 - Accent 6"/>
    <w:basedOn w:val="10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5 Dark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5 Dark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5 Dark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5 Dark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5 Dark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6 Colorful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6 Colorful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6 Colorful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6 Colorful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6 Colorful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7 Colorful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7 Colorful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7 Colorful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7 Colorful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7 Colorful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7 Colorful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1 Light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1 Light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1 Light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1 Light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1 Light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1 Light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2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2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2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2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2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2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3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3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3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3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3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3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4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4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4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4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4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4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5 Dark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5 Dark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5 Dark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5 Dark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5 Dark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5 Dark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6 Colorful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6 Colorful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6 Colorful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6 Colorful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6 Colorful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6 Colorful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7 Colorful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7 Colorful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7 Colorful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7 Colorful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7 Colorful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7 Colorful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ned - Accent 1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ned - Accent 2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ned - Accent 3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ned - Accent 4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ned - Accent 5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ned - Accent 6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&amp; Lined - Accent 1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&amp; Lined - Accent 2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&amp; Lined - Accent 3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&amp; Lined - Accent 4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&amp; Lined - Accent 5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&amp; Lined - Accent 6"/>
    <w:basedOn w:val="10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- Accent 1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- Accent 2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- Accent 3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- Accent 4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Bordered - Accent 5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Bordered - Accent 6"/>
    <w:basedOn w:val="10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Heading 1"/>
    <w:basedOn w:val="998"/>
    <w:next w:val="998"/>
    <w:link w:val="9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41">
    <w:name w:val="Heading 2"/>
    <w:basedOn w:val="998"/>
    <w:next w:val="998"/>
    <w:link w:val="9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42">
    <w:name w:val="Heading 3"/>
    <w:basedOn w:val="998"/>
    <w:next w:val="998"/>
    <w:link w:val="9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43">
    <w:name w:val="Heading 4"/>
    <w:basedOn w:val="998"/>
    <w:next w:val="998"/>
    <w:link w:val="9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44">
    <w:name w:val="Heading 5"/>
    <w:basedOn w:val="998"/>
    <w:next w:val="998"/>
    <w:link w:val="9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45">
    <w:name w:val="Heading 6"/>
    <w:basedOn w:val="998"/>
    <w:next w:val="998"/>
    <w:link w:val="9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46">
    <w:name w:val="Heading 7"/>
    <w:basedOn w:val="998"/>
    <w:next w:val="998"/>
    <w:link w:val="9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47">
    <w:name w:val="Heading 8"/>
    <w:basedOn w:val="998"/>
    <w:next w:val="998"/>
    <w:link w:val="9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48">
    <w:name w:val="Heading 9"/>
    <w:basedOn w:val="998"/>
    <w:next w:val="998"/>
    <w:link w:val="9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49">
    <w:name w:val="Heading 1 Char"/>
    <w:basedOn w:val="999"/>
    <w:link w:val="9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50">
    <w:name w:val="Heading 2 Char"/>
    <w:basedOn w:val="999"/>
    <w:link w:val="9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51">
    <w:name w:val="Heading 3 Char"/>
    <w:basedOn w:val="999"/>
    <w:link w:val="9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52">
    <w:name w:val="Heading 4 Char"/>
    <w:basedOn w:val="999"/>
    <w:link w:val="94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53">
    <w:name w:val="Heading 5 Char"/>
    <w:basedOn w:val="999"/>
    <w:link w:val="9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54">
    <w:name w:val="Heading 6 Char"/>
    <w:basedOn w:val="999"/>
    <w:link w:val="94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55">
    <w:name w:val="Heading 7 Char"/>
    <w:basedOn w:val="999"/>
    <w:link w:val="94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56">
    <w:name w:val="Heading 8 Char"/>
    <w:basedOn w:val="999"/>
    <w:link w:val="9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57">
    <w:name w:val="Heading 9 Char"/>
    <w:basedOn w:val="999"/>
    <w:link w:val="94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58">
    <w:name w:val="Title"/>
    <w:basedOn w:val="998"/>
    <w:next w:val="998"/>
    <w:link w:val="9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59">
    <w:name w:val="Title Char"/>
    <w:basedOn w:val="999"/>
    <w:link w:val="9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60">
    <w:name w:val="Subtitle"/>
    <w:basedOn w:val="998"/>
    <w:next w:val="998"/>
    <w:link w:val="9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61">
    <w:name w:val="Subtitle Char"/>
    <w:basedOn w:val="999"/>
    <w:link w:val="9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62">
    <w:name w:val="Quote"/>
    <w:basedOn w:val="998"/>
    <w:next w:val="998"/>
    <w:link w:val="9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63">
    <w:name w:val="Quote Char"/>
    <w:basedOn w:val="999"/>
    <w:link w:val="9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64">
    <w:name w:val="Intense Emphasis"/>
    <w:basedOn w:val="99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65">
    <w:name w:val="Intense Quote"/>
    <w:basedOn w:val="998"/>
    <w:next w:val="998"/>
    <w:link w:val="96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66">
    <w:name w:val="Intense Quote Char"/>
    <w:basedOn w:val="999"/>
    <w:link w:val="96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67">
    <w:name w:val="Intense Reference"/>
    <w:basedOn w:val="99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68">
    <w:name w:val="Subtle Emphasis"/>
    <w:basedOn w:val="99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9">
    <w:name w:val="Emphasis"/>
    <w:basedOn w:val="999"/>
    <w:uiPriority w:val="20"/>
    <w:qFormat/>
    <w:pPr>
      <w:pBdr/>
      <w:spacing/>
      <w:ind/>
    </w:pPr>
    <w:rPr>
      <w:i/>
      <w:iCs/>
    </w:rPr>
  </w:style>
  <w:style w:type="character" w:styleId="970">
    <w:name w:val="Strong"/>
    <w:basedOn w:val="999"/>
    <w:uiPriority w:val="22"/>
    <w:qFormat/>
    <w:pPr>
      <w:pBdr/>
      <w:spacing/>
      <w:ind/>
    </w:pPr>
    <w:rPr>
      <w:b/>
      <w:bCs/>
    </w:rPr>
  </w:style>
  <w:style w:type="character" w:styleId="971">
    <w:name w:val="Subtle Reference"/>
    <w:basedOn w:val="99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72">
    <w:name w:val="Book Title"/>
    <w:basedOn w:val="99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73">
    <w:name w:val="Header"/>
    <w:basedOn w:val="998"/>
    <w:link w:val="97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74">
    <w:name w:val="Header Char"/>
    <w:basedOn w:val="999"/>
    <w:link w:val="973"/>
    <w:uiPriority w:val="99"/>
    <w:pPr>
      <w:pBdr/>
      <w:spacing/>
      <w:ind/>
    </w:pPr>
  </w:style>
  <w:style w:type="paragraph" w:styleId="975">
    <w:name w:val="Footer"/>
    <w:basedOn w:val="998"/>
    <w:link w:val="9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76">
    <w:name w:val="Footer Char"/>
    <w:basedOn w:val="999"/>
    <w:link w:val="975"/>
    <w:uiPriority w:val="99"/>
    <w:pPr>
      <w:pBdr/>
      <w:spacing/>
      <w:ind/>
    </w:pPr>
  </w:style>
  <w:style w:type="paragraph" w:styleId="977">
    <w:name w:val="Caption"/>
    <w:basedOn w:val="998"/>
    <w:next w:val="99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78">
    <w:name w:val="footnote text"/>
    <w:basedOn w:val="998"/>
    <w:link w:val="97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9">
    <w:name w:val="Footnote Text Char"/>
    <w:basedOn w:val="999"/>
    <w:link w:val="978"/>
    <w:uiPriority w:val="99"/>
    <w:semiHidden/>
    <w:pPr>
      <w:pBdr/>
      <w:spacing/>
      <w:ind/>
    </w:pPr>
    <w:rPr>
      <w:sz w:val="20"/>
      <w:szCs w:val="20"/>
    </w:rPr>
  </w:style>
  <w:style w:type="character" w:styleId="980">
    <w:name w:val="footnote reference"/>
    <w:basedOn w:val="999"/>
    <w:uiPriority w:val="99"/>
    <w:semiHidden/>
    <w:unhideWhenUsed/>
    <w:pPr>
      <w:pBdr/>
      <w:spacing/>
      <w:ind/>
    </w:pPr>
    <w:rPr>
      <w:vertAlign w:val="superscript"/>
    </w:rPr>
  </w:style>
  <w:style w:type="paragraph" w:styleId="981">
    <w:name w:val="endnote text"/>
    <w:basedOn w:val="998"/>
    <w:link w:val="9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2">
    <w:name w:val="Endnote Text Char"/>
    <w:basedOn w:val="999"/>
    <w:link w:val="981"/>
    <w:uiPriority w:val="99"/>
    <w:semiHidden/>
    <w:pPr>
      <w:pBdr/>
      <w:spacing/>
      <w:ind/>
    </w:pPr>
    <w:rPr>
      <w:sz w:val="20"/>
      <w:szCs w:val="20"/>
    </w:rPr>
  </w:style>
  <w:style w:type="character" w:styleId="983">
    <w:name w:val="endnote reference"/>
    <w:basedOn w:val="999"/>
    <w:uiPriority w:val="99"/>
    <w:semiHidden/>
    <w:unhideWhenUsed/>
    <w:pPr>
      <w:pBdr/>
      <w:spacing/>
      <w:ind/>
    </w:pPr>
    <w:rPr>
      <w:vertAlign w:val="superscript"/>
    </w:rPr>
  </w:style>
  <w:style w:type="character" w:styleId="984">
    <w:name w:val="Hyperlink"/>
    <w:basedOn w:val="99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85">
    <w:name w:val="FollowedHyperlink"/>
    <w:basedOn w:val="99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86">
    <w:name w:val="toc 1"/>
    <w:basedOn w:val="998"/>
    <w:next w:val="998"/>
    <w:uiPriority w:val="39"/>
    <w:unhideWhenUsed/>
    <w:pPr>
      <w:pBdr/>
      <w:spacing w:after="100"/>
      <w:ind/>
    </w:pPr>
  </w:style>
  <w:style w:type="paragraph" w:styleId="987">
    <w:name w:val="toc 2"/>
    <w:basedOn w:val="998"/>
    <w:next w:val="998"/>
    <w:uiPriority w:val="39"/>
    <w:unhideWhenUsed/>
    <w:pPr>
      <w:pBdr/>
      <w:spacing w:after="100"/>
      <w:ind w:left="220"/>
    </w:pPr>
  </w:style>
  <w:style w:type="paragraph" w:styleId="988">
    <w:name w:val="toc 3"/>
    <w:basedOn w:val="998"/>
    <w:next w:val="998"/>
    <w:uiPriority w:val="39"/>
    <w:unhideWhenUsed/>
    <w:pPr>
      <w:pBdr/>
      <w:spacing w:after="100"/>
      <w:ind w:left="440"/>
    </w:pPr>
  </w:style>
  <w:style w:type="paragraph" w:styleId="989">
    <w:name w:val="toc 4"/>
    <w:basedOn w:val="998"/>
    <w:next w:val="998"/>
    <w:uiPriority w:val="39"/>
    <w:unhideWhenUsed/>
    <w:pPr>
      <w:pBdr/>
      <w:spacing w:after="100"/>
      <w:ind w:left="660"/>
    </w:pPr>
  </w:style>
  <w:style w:type="paragraph" w:styleId="990">
    <w:name w:val="toc 5"/>
    <w:basedOn w:val="998"/>
    <w:next w:val="998"/>
    <w:uiPriority w:val="39"/>
    <w:unhideWhenUsed/>
    <w:pPr>
      <w:pBdr/>
      <w:spacing w:after="100"/>
      <w:ind w:left="880"/>
    </w:pPr>
  </w:style>
  <w:style w:type="paragraph" w:styleId="991">
    <w:name w:val="toc 6"/>
    <w:basedOn w:val="998"/>
    <w:next w:val="998"/>
    <w:uiPriority w:val="39"/>
    <w:unhideWhenUsed/>
    <w:pPr>
      <w:pBdr/>
      <w:spacing w:after="100"/>
      <w:ind w:left="1100"/>
    </w:pPr>
  </w:style>
  <w:style w:type="paragraph" w:styleId="992">
    <w:name w:val="toc 7"/>
    <w:basedOn w:val="998"/>
    <w:next w:val="998"/>
    <w:uiPriority w:val="39"/>
    <w:unhideWhenUsed/>
    <w:pPr>
      <w:pBdr/>
      <w:spacing w:after="100"/>
      <w:ind w:left="1320"/>
    </w:pPr>
  </w:style>
  <w:style w:type="paragraph" w:styleId="993">
    <w:name w:val="toc 8"/>
    <w:basedOn w:val="998"/>
    <w:next w:val="998"/>
    <w:uiPriority w:val="39"/>
    <w:unhideWhenUsed/>
    <w:pPr>
      <w:pBdr/>
      <w:spacing w:after="100"/>
      <w:ind w:left="1540"/>
    </w:pPr>
  </w:style>
  <w:style w:type="paragraph" w:styleId="994">
    <w:name w:val="toc 9"/>
    <w:basedOn w:val="998"/>
    <w:next w:val="998"/>
    <w:uiPriority w:val="39"/>
    <w:unhideWhenUsed/>
    <w:pPr>
      <w:pBdr/>
      <w:spacing w:after="100"/>
      <w:ind w:left="1760"/>
    </w:pPr>
  </w:style>
  <w:style w:type="character" w:styleId="995">
    <w:name w:val="Placeholder Text"/>
    <w:basedOn w:val="999"/>
    <w:uiPriority w:val="99"/>
    <w:semiHidden/>
    <w:pPr>
      <w:pBdr/>
      <w:spacing/>
      <w:ind/>
    </w:pPr>
    <w:rPr>
      <w:color w:val="666666"/>
    </w:rPr>
  </w:style>
  <w:style w:type="paragraph" w:styleId="996">
    <w:name w:val="TOC Heading"/>
    <w:uiPriority w:val="39"/>
    <w:unhideWhenUsed/>
    <w:pPr>
      <w:pBdr/>
      <w:spacing/>
      <w:ind/>
    </w:pPr>
  </w:style>
  <w:style w:type="paragraph" w:styleId="997">
    <w:name w:val="table of figures"/>
    <w:basedOn w:val="998"/>
    <w:next w:val="998"/>
    <w:uiPriority w:val="99"/>
    <w:unhideWhenUsed/>
    <w:pPr>
      <w:pBdr/>
      <w:spacing w:after="0" w:afterAutospacing="0"/>
      <w:ind/>
    </w:pPr>
  </w:style>
  <w:style w:type="paragraph" w:styleId="998" w:default="1">
    <w:name w:val="Normal"/>
    <w:qFormat/>
    <w:pPr>
      <w:pBdr/>
      <w:spacing/>
      <w:ind/>
    </w:pPr>
  </w:style>
  <w:style w:type="character" w:styleId="999" w:default="1">
    <w:name w:val="Default Paragraph Font"/>
    <w:uiPriority w:val="1"/>
    <w:semiHidden/>
    <w:unhideWhenUsed/>
    <w:pPr>
      <w:pBdr/>
      <w:spacing/>
      <w:ind/>
    </w:pPr>
  </w:style>
  <w:style w:type="table" w:styleId="100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01" w:default="1">
    <w:name w:val="No List"/>
    <w:uiPriority w:val="99"/>
    <w:semiHidden/>
    <w:unhideWhenUsed/>
    <w:pPr>
      <w:pBdr/>
      <w:spacing/>
      <w:ind/>
    </w:pPr>
  </w:style>
  <w:style w:type="paragraph" w:styleId="1002">
    <w:name w:val="No Spacing"/>
    <w:basedOn w:val="998"/>
    <w:uiPriority w:val="1"/>
    <w:qFormat/>
    <w:pPr>
      <w:pBdr/>
      <w:spacing w:after="0" w:line="240" w:lineRule="auto"/>
      <w:ind/>
    </w:pPr>
  </w:style>
  <w:style w:type="paragraph" w:styleId="1003">
    <w:name w:val="List Paragraph"/>
    <w:basedOn w:val="99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99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0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Table Grid"/>
    <w:basedOn w:val="15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Table Grid Light"/>
    <w:basedOn w:val="15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Plain Table 1"/>
    <w:basedOn w:val="15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Plain Table 2"/>
    <w:basedOn w:val="15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Plain Table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Plain Table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Plain Table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Grid Table 1 Light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Grid Table 1 Light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Grid Table 1 Light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Grid Table 1 Light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Grid Table 1 Light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Grid Table 1 Light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Grid Table 1 Light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Grid Table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Grid Table 2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Grid Table 2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Grid Table 2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Grid Table 2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Grid Table 2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Grid Table 2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Grid Table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Grid Table 3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Grid Table 3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Grid Table 3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Grid Table 3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Grid Table 3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3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4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4 - Accent 1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4 - Accent 2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4 - Accent 3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4 - Accent 4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4 - Accent 5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4 - Accent 6"/>
    <w:basedOn w:val="15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5 Dark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5 Dark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5 Dark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5 Dark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5 Dark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5 Dark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5 Dark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6 Colorful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6 Colorful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6 Colorful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6 Colorful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6 Colorful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6 Colorful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6 Colorful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7 Colorful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7 Colorful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7 Colorful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7 Colorful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7 Colorful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7 Colorful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7 Colorful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List Table 1 Light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List Table 1 Light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List Table 1 Light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List Table 1 Light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List Table 1 Light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List Table 1 Light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List Table 1 Light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List Table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List Table 2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List Table 2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List Table 2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List Table 2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List Table 2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List Table 2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List Table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List Table 3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List Table 3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List Table 3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List Table 3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List Table 3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3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4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4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4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4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4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4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5 Dark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5 Dark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5 Dark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5 Dark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5 Dark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5 Dark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5 Dark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6 Colorful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6 Colorful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6 Colorful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6 Colorful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6 Colorful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6 Colorful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6 Colorful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7 Colorful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7 Colorful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7 Colorful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7 Colorful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7 Colorful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7 Colorful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7 Colorful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ned - Accent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ned - Accent 1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ned - Accent 2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ned - Accent 3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ned - Accent 4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ned - Accent 5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ned - Accent 6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Bordered &amp; Lined - Accent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Bordered &amp; Lined - Accent 1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Bordered &amp; Lined - Accent 2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Bordered &amp; Lined - Accent 3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Bordered &amp; Lined - Accent 4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Bordered &amp; Lined - Accent 5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Bordered &amp; Lined - Accent 6"/>
    <w:basedOn w:val="15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Bordered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Bordered - Accent 1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Bordered - Accent 2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Bordered - Accent 3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Bordered - Accent 4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Bordered - Accent 5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Bordered - Accent 6"/>
    <w:basedOn w:val="15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33" w:default="1">
    <w:name w:val="Normal"/>
    <w:qFormat/>
    <w:pPr>
      <w:pBdr/>
      <w:spacing/>
      <w:ind/>
    </w:pPr>
  </w:style>
  <w:style w:type="paragraph" w:styleId="1634">
    <w:name w:val="Heading 1"/>
    <w:basedOn w:val="1633"/>
    <w:next w:val="1633"/>
    <w:link w:val="164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35">
    <w:name w:val="Heading 2"/>
    <w:basedOn w:val="1633"/>
    <w:next w:val="1633"/>
    <w:link w:val="164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36">
    <w:name w:val="Heading 3"/>
    <w:basedOn w:val="1633"/>
    <w:next w:val="1633"/>
    <w:link w:val="164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37">
    <w:name w:val="Heading 4"/>
    <w:basedOn w:val="1633"/>
    <w:next w:val="1633"/>
    <w:link w:val="164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38">
    <w:name w:val="Heading 5"/>
    <w:basedOn w:val="1633"/>
    <w:next w:val="1633"/>
    <w:link w:val="164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39">
    <w:name w:val="Heading 6"/>
    <w:basedOn w:val="1633"/>
    <w:next w:val="1633"/>
    <w:link w:val="165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40">
    <w:name w:val="Heading 7"/>
    <w:basedOn w:val="1633"/>
    <w:next w:val="1633"/>
    <w:link w:val="165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41">
    <w:name w:val="Heading 8"/>
    <w:basedOn w:val="1633"/>
    <w:next w:val="1633"/>
    <w:link w:val="165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42">
    <w:name w:val="Heading 9"/>
    <w:basedOn w:val="1633"/>
    <w:next w:val="1633"/>
    <w:link w:val="165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43" w:default="1">
    <w:name w:val="Default Paragraph Font"/>
    <w:uiPriority w:val="1"/>
    <w:semiHidden/>
    <w:unhideWhenUsed/>
    <w:pPr>
      <w:pBdr/>
      <w:spacing/>
      <w:ind/>
    </w:pPr>
  </w:style>
  <w:style w:type="numbering" w:styleId="1644" w:default="1">
    <w:name w:val="No List"/>
    <w:uiPriority w:val="99"/>
    <w:semiHidden/>
    <w:unhideWhenUsed/>
    <w:pPr>
      <w:pBdr/>
      <w:spacing/>
      <w:ind/>
    </w:pPr>
  </w:style>
  <w:style w:type="character" w:styleId="1645">
    <w:name w:val="Heading 1 Char"/>
    <w:basedOn w:val="1643"/>
    <w:link w:val="16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46">
    <w:name w:val="Heading 2 Char"/>
    <w:basedOn w:val="1643"/>
    <w:link w:val="16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47">
    <w:name w:val="Heading 3 Char"/>
    <w:basedOn w:val="1643"/>
    <w:link w:val="16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48">
    <w:name w:val="Heading 4 Char"/>
    <w:basedOn w:val="1643"/>
    <w:link w:val="163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49">
    <w:name w:val="Heading 5 Char"/>
    <w:basedOn w:val="1643"/>
    <w:link w:val="16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50">
    <w:name w:val="Heading 6 Char"/>
    <w:basedOn w:val="1643"/>
    <w:link w:val="163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51">
    <w:name w:val="Heading 7 Char"/>
    <w:basedOn w:val="1643"/>
    <w:link w:val="164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52">
    <w:name w:val="Heading 8 Char"/>
    <w:basedOn w:val="1643"/>
    <w:link w:val="16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53">
    <w:name w:val="Heading 9 Char"/>
    <w:basedOn w:val="1643"/>
    <w:link w:val="16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54">
    <w:name w:val="Title"/>
    <w:basedOn w:val="1633"/>
    <w:next w:val="1633"/>
    <w:link w:val="165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55">
    <w:name w:val="Title Char"/>
    <w:basedOn w:val="1643"/>
    <w:link w:val="165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56">
    <w:name w:val="Subtitle"/>
    <w:basedOn w:val="1633"/>
    <w:next w:val="1633"/>
    <w:link w:val="165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57">
    <w:name w:val="Subtitle Char"/>
    <w:basedOn w:val="1643"/>
    <w:link w:val="165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58">
    <w:name w:val="Quote"/>
    <w:basedOn w:val="1633"/>
    <w:next w:val="1633"/>
    <w:link w:val="165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59">
    <w:name w:val="Quote Char"/>
    <w:basedOn w:val="1643"/>
    <w:link w:val="165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60">
    <w:name w:val="List Paragraph"/>
    <w:basedOn w:val="1633"/>
    <w:uiPriority w:val="34"/>
    <w:qFormat/>
    <w:pPr>
      <w:pBdr/>
      <w:spacing/>
      <w:ind w:left="720"/>
      <w:contextualSpacing w:val="true"/>
    </w:pPr>
  </w:style>
  <w:style w:type="character" w:styleId="1661">
    <w:name w:val="Intense Emphasis"/>
    <w:basedOn w:val="164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2">
    <w:name w:val="Intense Quote"/>
    <w:basedOn w:val="1633"/>
    <w:next w:val="1633"/>
    <w:link w:val="166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63">
    <w:name w:val="Intense Quote Char"/>
    <w:basedOn w:val="1643"/>
    <w:link w:val="166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64">
    <w:name w:val="Intense Reference"/>
    <w:basedOn w:val="164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65">
    <w:name w:val="No Spacing"/>
    <w:basedOn w:val="1633"/>
    <w:uiPriority w:val="1"/>
    <w:qFormat/>
    <w:pPr>
      <w:pBdr/>
      <w:spacing w:after="0" w:line="240" w:lineRule="auto"/>
      <w:ind/>
    </w:pPr>
  </w:style>
  <w:style w:type="character" w:styleId="1666">
    <w:name w:val="Subtle Emphasis"/>
    <w:basedOn w:val="164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67">
    <w:name w:val="Emphasis"/>
    <w:basedOn w:val="1643"/>
    <w:uiPriority w:val="20"/>
    <w:qFormat/>
    <w:pPr>
      <w:pBdr/>
      <w:spacing/>
      <w:ind/>
    </w:pPr>
    <w:rPr>
      <w:i/>
      <w:iCs/>
    </w:rPr>
  </w:style>
  <w:style w:type="character" w:styleId="1668">
    <w:name w:val="Strong"/>
    <w:basedOn w:val="1643"/>
    <w:uiPriority w:val="22"/>
    <w:qFormat/>
    <w:pPr>
      <w:pBdr/>
      <w:spacing/>
      <w:ind/>
    </w:pPr>
    <w:rPr>
      <w:b/>
      <w:bCs/>
    </w:rPr>
  </w:style>
  <w:style w:type="character" w:styleId="1669">
    <w:name w:val="Subtle Reference"/>
    <w:basedOn w:val="164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70">
    <w:name w:val="Book Title"/>
    <w:basedOn w:val="164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71">
    <w:name w:val="Header"/>
    <w:basedOn w:val="1633"/>
    <w:link w:val="167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72">
    <w:name w:val="Header Char"/>
    <w:basedOn w:val="1643"/>
    <w:link w:val="1671"/>
    <w:uiPriority w:val="99"/>
    <w:pPr>
      <w:pBdr/>
      <w:spacing/>
      <w:ind/>
    </w:pPr>
  </w:style>
  <w:style w:type="paragraph" w:styleId="1673">
    <w:name w:val="Footer"/>
    <w:basedOn w:val="1633"/>
    <w:link w:val="167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74">
    <w:name w:val="Footer Char"/>
    <w:basedOn w:val="1643"/>
    <w:link w:val="1673"/>
    <w:uiPriority w:val="99"/>
    <w:pPr>
      <w:pBdr/>
      <w:spacing/>
      <w:ind/>
    </w:pPr>
  </w:style>
  <w:style w:type="paragraph" w:styleId="1675">
    <w:name w:val="Caption"/>
    <w:basedOn w:val="1633"/>
    <w:next w:val="163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76">
    <w:name w:val="footnote text"/>
    <w:basedOn w:val="1633"/>
    <w:link w:val="167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77">
    <w:name w:val="Footnote Text Char"/>
    <w:basedOn w:val="1643"/>
    <w:link w:val="1676"/>
    <w:uiPriority w:val="99"/>
    <w:semiHidden/>
    <w:pPr>
      <w:pBdr/>
      <w:spacing/>
      <w:ind/>
    </w:pPr>
    <w:rPr>
      <w:sz w:val="20"/>
      <w:szCs w:val="20"/>
    </w:rPr>
  </w:style>
  <w:style w:type="character" w:styleId="1678">
    <w:name w:val="footnote reference"/>
    <w:basedOn w:val="1643"/>
    <w:uiPriority w:val="99"/>
    <w:semiHidden/>
    <w:unhideWhenUsed/>
    <w:pPr>
      <w:pBdr/>
      <w:spacing/>
      <w:ind/>
    </w:pPr>
    <w:rPr>
      <w:vertAlign w:val="superscript"/>
    </w:rPr>
  </w:style>
  <w:style w:type="paragraph" w:styleId="1679">
    <w:name w:val="endnote text"/>
    <w:basedOn w:val="1633"/>
    <w:link w:val="168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80">
    <w:name w:val="Endnote Text Char"/>
    <w:basedOn w:val="1643"/>
    <w:link w:val="1679"/>
    <w:uiPriority w:val="99"/>
    <w:semiHidden/>
    <w:pPr>
      <w:pBdr/>
      <w:spacing/>
      <w:ind/>
    </w:pPr>
    <w:rPr>
      <w:sz w:val="20"/>
      <w:szCs w:val="20"/>
    </w:rPr>
  </w:style>
  <w:style w:type="character" w:styleId="1681">
    <w:name w:val="endnote reference"/>
    <w:basedOn w:val="1643"/>
    <w:uiPriority w:val="99"/>
    <w:semiHidden/>
    <w:unhideWhenUsed/>
    <w:pPr>
      <w:pBdr/>
      <w:spacing/>
      <w:ind/>
    </w:pPr>
    <w:rPr>
      <w:vertAlign w:val="superscript"/>
    </w:rPr>
  </w:style>
  <w:style w:type="character" w:styleId="1682">
    <w:name w:val="Hyperlink"/>
    <w:basedOn w:val="164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683">
    <w:name w:val="FollowedHyperlink"/>
    <w:basedOn w:val="164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684">
    <w:name w:val="toc 1"/>
    <w:basedOn w:val="1633"/>
    <w:next w:val="1633"/>
    <w:uiPriority w:val="39"/>
    <w:unhideWhenUsed/>
    <w:pPr>
      <w:pBdr/>
      <w:spacing w:after="100"/>
      <w:ind/>
    </w:pPr>
  </w:style>
  <w:style w:type="paragraph" w:styleId="1685">
    <w:name w:val="toc 2"/>
    <w:basedOn w:val="1633"/>
    <w:next w:val="1633"/>
    <w:uiPriority w:val="39"/>
    <w:unhideWhenUsed/>
    <w:pPr>
      <w:pBdr/>
      <w:spacing w:after="100"/>
      <w:ind w:left="220"/>
    </w:pPr>
  </w:style>
  <w:style w:type="paragraph" w:styleId="1686">
    <w:name w:val="toc 3"/>
    <w:basedOn w:val="1633"/>
    <w:next w:val="1633"/>
    <w:uiPriority w:val="39"/>
    <w:unhideWhenUsed/>
    <w:pPr>
      <w:pBdr/>
      <w:spacing w:after="100"/>
      <w:ind w:left="440"/>
    </w:pPr>
  </w:style>
  <w:style w:type="paragraph" w:styleId="1687">
    <w:name w:val="toc 4"/>
    <w:basedOn w:val="1633"/>
    <w:next w:val="1633"/>
    <w:uiPriority w:val="39"/>
    <w:unhideWhenUsed/>
    <w:pPr>
      <w:pBdr/>
      <w:spacing w:after="100"/>
      <w:ind w:left="660"/>
    </w:pPr>
  </w:style>
  <w:style w:type="paragraph" w:styleId="1688">
    <w:name w:val="toc 5"/>
    <w:basedOn w:val="1633"/>
    <w:next w:val="1633"/>
    <w:uiPriority w:val="39"/>
    <w:unhideWhenUsed/>
    <w:pPr>
      <w:pBdr/>
      <w:spacing w:after="100"/>
      <w:ind w:left="880"/>
    </w:pPr>
  </w:style>
  <w:style w:type="paragraph" w:styleId="1689">
    <w:name w:val="toc 6"/>
    <w:basedOn w:val="1633"/>
    <w:next w:val="1633"/>
    <w:uiPriority w:val="39"/>
    <w:unhideWhenUsed/>
    <w:pPr>
      <w:pBdr/>
      <w:spacing w:after="100"/>
      <w:ind w:left="1100"/>
    </w:pPr>
  </w:style>
  <w:style w:type="paragraph" w:styleId="1690">
    <w:name w:val="toc 7"/>
    <w:basedOn w:val="1633"/>
    <w:next w:val="1633"/>
    <w:uiPriority w:val="39"/>
    <w:unhideWhenUsed/>
    <w:pPr>
      <w:pBdr/>
      <w:spacing w:after="100"/>
      <w:ind w:left="1320"/>
    </w:pPr>
  </w:style>
  <w:style w:type="paragraph" w:styleId="1691">
    <w:name w:val="toc 8"/>
    <w:basedOn w:val="1633"/>
    <w:next w:val="1633"/>
    <w:uiPriority w:val="39"/>
    <w:unhideWhenUsed/>
    <w:pPr>
      <w:pBdr/>
      <w:spacing w:after="100"/>
      <w:ind w:left="1540"/>
    </w:pPr>
  </w:style>
  <w:style w:type="paragraph" w:styleId="1692">
    <w:name w:val="toc 9"/>
    <w:basedOn w:val="1633"/>
    <w:next w:val="1633"/>
    <w:uiPriority w:val="39"/>
    <w:unhideWhenUsed/>
    <w:pPr>
      <w:pBdr/>
      <w:spacing w:after="100"/>
      <w:ind w:left="1760"/>
    </w:pPr>
  </w:style>
  <w:style w:type="character" w:styleId="1693">
    <w:name w:val="Placeholder Text"/>
    <w:basedOn w:val="1643"/>
    <w:uiPriority w:val="99"/>
    <w:semiHidden/>
    <w:pPr>
      <w:pBdr/>
      <w:spacing/>
      <w:ind/>
    </w:pPr>
    <w:rPr>
      <w:color w:val="666666"/>
    </w:rPr>
  </w:style>
  <w:style w:type="paragraph" w:styleId="1694">
    <w:name w:val="TOC Heading"/>
    <w:uiPriority w:val="39"/>
    <w:unhideWhenUsed/>
    <w:pPr>
      <w:pBdr/>
      <w:spacing/>
      <w:ind/>
    </w:pPr>
  </w:style>
  <w:style w:type="paragraph" w:styleId="1695">
    <w:name w:val="table of figures"/>
    <w:basedOn w:val="1633"/>
    <w:next w:val="163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33</cp:revision>
  <dcterms:modified xsi:type="dcterms:W3CDTF">2025-10-04T11:50:42Z</dcterms:modified>
</cp:coreProperties>
</file>