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6" w:type="dxa"/>
        <w:tblLook w:val="04A0" w:firstRow="1" w:lastRow="0" w:firstColumn="1" w:lastColumn="0" w:noHBand="0" w:noVBand="1"/>
      </w:tblPr>
      <w:tblGrid>
        <w:gridCol w:w="612"/>
        <w:gridCol w:w="2036"/>
        <w:gridCol w:w="1312"/>
        <w:gridCol w:w="5300"/>
        <w:gridCol w:w="1340"/>
        <w:gridCol w:w="222"/>
      </w:tblGrid>
      <w:tr w:rsidR="00B446FD" w:rsidRPr="00B446FD" w14:paraId="30A9141E" w14:textId="77777777" w:rsidTr="00B446FD">
        <w:trPr>
          <w:gridAfter w:val="1"/>
          <w:wAfter w:w="36" w:type="dxa"/>
          <w:trHeight w:val="420"/>
        </w:trPr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97ADF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B446F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ABSENSI DIMIN &amp; NIKO 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956D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5D52" w14:textId="77777777" w:rsidR="00B446FD" w:rsidRPr="00B446FD" w:rsidRDefault="00B446FD" w:rsidP="00B44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46FD" w:rsidRPr="00B446FD" w14:paraId="47075504" w14:textId="77777777" w:rsidTr="00B446FD">
        <w:trPr>
          <w:gridAfter w:val="1"/>
          <w:wAfter w:w="36" w:type="dxa"/>
          <w:trHeight w:val="420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58A27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>per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1F067" w14:textId="77777777" w:rsidR="00B446FD" w:rsidRPr="00B446FD" w:rsidRDefault="00B446FD" w:rsidP="00B446F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>09/Oct/21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09161" w14:textId="77777777" w:rsidR="00B446FD" w:rsidRPr="00B446FD" w:rsidRDefault="00B446FD" w:rsidP="00B446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>s/d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64114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>15/Oct/21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B8C6F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446FD" w:rsidRPr="00B446FD" w14:paraId="2AE38E10" w14:textId="77777777" w:rsidTr="00B446FD">
        <w:trPr>
          <w:gridAfter w:val="1"/>
          <w:wAfter w:w="36" w:type="dxa"/>
          <w:trHeight w:val="480"/>
        </w:trPr>
        <w:tc>
          <w:tcPr>
            <w:tcW w:w="61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55A5C" w14:textId="77777777" w:rsidR="00B446FD" w:rsidRPr="00B446FD" w:rsidRDefault="00B446FD" w:rsidP="00B446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B446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03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86872" w14:textId="77777777" w:rsidR="00B446FD" w:rsidRPr="00B446FD" w:rsidRDefault="00B446FD" w:rsidP="00B446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B446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HARI/TGL</w:t>
            </w:r>
          </w:p>
        </w:tc>
        <w:tc>
          <w:tcPr>
            <w:tcW w:w="131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B9BFC" w14:textId="77777777" w:rsidR="00B446FD" w:rsidRPr="00B446FD" w:rsidRDefault="00B446FD" w:rsidP="00B446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B446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530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BB95D" w14:textId="77777777" w:rsidR="00B446FD" w:rsidRPr="00B446FD" w:rsidRDefault="00B446FD" w:rsidP="00B446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B446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URAIAN PEKERJAAN</w:t>
            </w:r>
          </w:p>
        </w:tc>
        <w:tc>
          <w:tcPr>
            <w:tcW w:w="134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2DBB6" w14:textId="77777777" w:rsidR="00B446FD" w:rsidRPr="00B446FD" w:rsidRDefault="00B446FD" w:rsidP="00B446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446FD">
              <w:rPr>
                <w:rFonts w:ascii="Arial" w:eastAsia="Times New Roman" w:hAnsi="Arial" w:cs="Arial"/>
                <w:b/>
                <w:bCs/>
                <w:color w:val="000000"/>
              </w:rPr>
              <w:t>UPAH</w:t>
            </w:r>
          </w:p>
        </w:tc>
      </w:tr>
      <w:tr w:rsidR="00B446FD" w:rsidRPr="00B446FD" w14:paraId="2E7B4800" w14:textId="77777777" w:rsidTr="00B446FD">
        <w:trPr>
          <w:trHeight w:val="375"/>
        </w:trPr>
        <w:tc>
          <w:tcPr>
            <w:tcW w:w="61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6CDD772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3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1CF363C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1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5608586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30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EF2479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56F1AD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24AC4" w14:textId="77777777" w:rsidR="00B446FD" w:rsidRPr="00B446FD" w:rsidRDefault="00B446FD" w:rsidP="00B446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B446FD" w:rsidRPr="00B446FD" w14:paraId="57B3D453" w14:textId="77777777" w:rsidTr="00B446FD">
        <w:trPr>
          <w:trHeight w:val="600"/>
        </w:trPr>
        <w:tc>
          <w:tcPr>
            <w:tcW w:w="61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5F926" w14:textId="77777777" w:rsidR="00B446FD" w:rsidRPr="00B446FD" w:rsidRDefault="00B446FD" w:rsidP="00B446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3F5C8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>Sabtu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8BE5D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>Dimin</w:t>
            </w:r>
          </w:p>
        </w:tc>
        <w:tc>
          <w:tcPr>
            <w:tcW w:w="5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BE548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7B96C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D913BE6" w14:textId="77777777" w:rsidR="00B446FD" w:rsidRPr="00B446FD" w:rsidRDefault="00B446FD" w:rsidP="00B44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46FD" w:rsidRPr="00B446FD" w14:paraId="49ED1782" w14:textId="77777777" w:rsidTr="00B446FD">
        <w:trPr>
          <w:trHeight w:val="600"/>
        </w:trPr>
        <w:tc>
          <w:tcPr>
            <w:tcW w:w="61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551F7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63418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>09/Oct/21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93B82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>Niko</w:t>
            </w:r>
          </w:p>
        </w:tc>
        <w:tc>
          <w:tcPr>
            <w:tcW w:w="5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BCCC50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6CF16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E735769" w14:textId="77777777" w:rsidR="00B446FD" w:rsidRPr="00B446FD" w:rsidRDefault="00B446FD" w:rsidP="00B44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46FD" w:rsidRPr="00B446FD" w14:paraId="2DC6957F" w14:textId="77777777" w:rsidTr="00B446FD">
        <w:trPr>
          <w:trHeight w:val="600"/>
        </w:trPr>
        <w:tc>
          <w:tcPr>
            <w:tcW w:w="61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BB131" w14:textId="77777777" w:rsidR="00B446FD" w:rsidRPr="00B446FD" w:rsidRDefault="00B446FD" w:rsidP="00B446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96BE9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446FD">
              <w:rPr>
                <w:rFonts w:ascii="Arial" w:eastAsia="Times New Roman" w:hAnsi="Arial" w:cs="Arial"/>
                <w:color w:val="000000"/>
              </w:rPr>
              <w:t>Minggu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D8B94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>Dimin</w:t>
            </w:r>
          </w:p>
        </w:tc>
        <w:tc>
          <w:tcPr>
            <w:tcW w:w="5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0A6F9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28D94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8DE288D" w14:textId="77777777" w:rsidR="00B446FD" w:rsidRPr="00B446FD" w:rsidRDefault="00B446FD" w:rsidP="00B44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46FD" w:rsidRPr="00B446FD" w14:paraId="16BB08CE" w14:textId="77777777" w:rsidTr="00B446FD">
        <w:trPr>
          <w:trHeight w:val="600"/>
        </w:trPr>
        <w:tc>
          <w:tcPr>
            <w:tcW w:w="61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1EEAC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E058A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>10/Oct/21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75CCB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>Niko</w:t>
            </w:r>
          </w:p>
        </w:tc>
        <w:tc>
          <w:tcPr>
            <w:tcW w:w="5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AFB389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8755CD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BF37ACF" w14:textId="77777777" w:rsidR="00B446FD" w:rsidRPr="00B446FD" w:rsidRDefault="00B446FD" w:rsidP="00B44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46FD" w:rsidRPr="00B446FD" w14:paraId="0318614E" w14:textId="77777777" w:rsidTr="00B446FD">
        <w:trPr>
          <w:trHeight w:val="600"/>
        </w:trPr>
        <w:tc>
          <w:tcPr>
            <w:tcW w:w="61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D83C1" w14:textId="77777777" w:rsidR="00B446FD" w:rsidRPr="00B446FD" w:rsidRDefault="00B446FD" w:rsidP="00B446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45070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>Senin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EC3E8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>Dimin</w:t>
            </w:r>
          </w:p>
        </w:tc>
        <w:tc>
          <w:tcPr>
            <w:tcW w:w="5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E98B6" w14:textId="77777777" w:rsidR="00B446FD" w:rsidRPr="00B446FD" w:rsidRDefault="00B446FD" w:rsidP="00B446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446FD">
              <w:rPr>
                <w:rFonts w:ascii="Arial" w:eastAsia="Times New Roman" w:hAnsi="Arial" w:cs="Arial"/>
                <w:color w:val="000000"/>
              </w:rPr>
              <w:t>Mengganti</w:t>
            </w:r>
            <w:proofErr w:type="spellEnd"/>
            <w:r w:rsidRPr="00B446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446FD">
              <w:rPr>
                <w:rFonts w:ascii="Arial" w:eastAsia="Times New Roman" w:hAnsi="Arial" w:cs="Arial"/>
                <w:color w:val="000000"/>
              </w:rPr>
              <w:t>saluran</w:t>
            </w:r>
            <w:proofErr w:type="spellEnd"/>
            <w:r w:rsidRPr="00B446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446FD">
              <w:rPr>
                <w:rFonts w:ascii="Arial" w:eastAsia="Times New Roman" w:hAnsi="Arial" w:cs="Arial"/>
                <w:color w:val="000000"/>
              </w:rPr>
              <w:t>buangan</w:t>
            </w:r>
            <w:proofErr w:type="spellEnd"/>
            <w:r w:rsidRPr="00B446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446FD">
              <w:rPr>
                <w:rFonts w:ascii="Arial" w:eastAsia="Times New Roman" w:hAnsi="Arial" w:cs="Arial"/>
                <w:color w:val="000000"/>
              </w:rPr>
              <w:t>wastafel</w:t>
            </w:r>
            <w:proofErr w:type="spellEnd"/>
            <w:r w:rsidRPr="00B446FD">
              <w:rPr>
                <w:rFonts w:ascii="Arial" w:eastAsia="Times New Roman" w:hAnsi="Arial" w:cs="Arial"/>
                <w:color w:val="000000"/>
              </w:rPr>
              <w:t xml:space="preserve"> WC </w:t>
            </w:r>
            <w:proofErr w:type="spellStart"/>
            <w:r w:rsidRPr="00B446FD">
              <w:rPr>
                <w:rFonts w:ascii="Arial" w:eastAsia="Times New Roman" w:hAnsi="Arial" w:cs="Arial"/>
                <w:color w:val="000000"/>
              </w:rPr>
              <w:t>atas</w:t>
            </w:r>
            <w:proofErr w:type="spellEnd"/>
            <w:r w:rsidRPr="00B446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446FD">
              <w:rPr>
                <w:rFonts w:ascii="Arial" w:eastAsia="Times New Roman" w:hAnsi="Arial" w:cs="Arial"/>
                <w:color w:val="000000"/>
              </w:rPr>
              <w:t>gudang</w:t>
            </w:r>
            <w:proofErr w:type="spellEnd"/>
            <w:r w:rsidRPr="00B446FD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B446FD">
              <w:rPr>
                <w:rFonts w:ascii="Arial" w:eastAsia="Times New Roman" w:hAnsi="Arial" w:cs="Arial"/>
                <w:color w:val="000000"/>
              </w:rPr>
              <w:t>Aquaproof</w:t>
            </w:r>
            <w:proofErr w:type="spellEnd"/>
            <w:r w:rsidRPr="00B446FD">
              <w:rPr>
                <w:rFonts w:ascii="Arial" w:eastAsia="Times New Roman" w:hAnsi="Arial" w:cs="Arial"/>
                <w:color w:val="000000"/>
              </w:rPr>
              <w:t xml:space="preserve"> atap </w:t>
            </w:r>
            <w:proofErr w:type="spellStart"/>
            <w:r w:rsidRPr="00B446FD">
              <w:rPr>
                <w:rFonts w:ascii="Arial" w:eastAsia="Times New Roman" w:hAnsi="Arial" w:cs="Arial"/>
                <w:color w:val="000000"/>
              </w:rPr>
              <w:t>gudang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55AA7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 xml:space="preserve">       230,000 </w:t>
            </w:r>
          </w:p>
        </w:tc>
        <w:tc>
          <w:tcPr>
            <w:tcW w:w="36" w:type="dxa"/>
            <w:vAlign w:val="center"/>
            <w:hideMark/>
          </w:tcPr>
          <w:p w14:paraId="3FA39F05" w14:textId="77777777" w:rsidR="00B446FD" w:rsidRPr="00B446FD" w:rsidRDefault="00B446FD" w:rsidP="00B44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46FD" w:rsidRPr="00B446FD" w14:paraId="7C35C6B3" w14:textId="77777777" w:rsidTr="00B446FD">
        <w:trPr>
          <w:trHeight w:val="600"/>
        </w:trPr>
        <w:tc>
          <w:tcPr>
            <w:tcW w:w="61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9A2AF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2FA01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>11/Oct/21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DCE74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>Niko</w:t>
            </w:r>
          </w:p>
        </w:tc>
        <w:tc>
          <w:tcPr>
            <w:tcW w:w="5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E62D08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A4D2C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 xml:space="preserve">       170,000 </w:t>
            </w:r>
          </w:p>
        </w:tc>
        <w:tc>
          <w:tcPr>
            <w:tcW w:w="36" w:type="dxa"/>
            <w:vAlign w:val="center"/>
            <w:hideMark/>
          </w:tcPr>
          <w:p w14:paraId="0B4F4C7B" w14:textId="77777777" w:rsidR="00B446FD" w:rsidRPr="00B446FD" w:rsidRDefault="00B446FD" w:rsidP="00B44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46FD" w:rsidRPr="00B446FD" w14:paraId="32826F01" w14:textId="77777777" w:rsidTr="00B446FD">
        <w:trPr>
          <w:trHeight w:val="600"/>
        </w:trPr>
        <w:tc>
          <w:tcPr>
            <w:tcW w:w="61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4ADD3" w14:textId="77777777" w:rsidR="00B446FD" w:rsidRPr="00B446FD" w:rsidRDefault="00B446FD" w:rsidP="00B446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D479A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>Selasa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0B184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>Dimin</w:t>
            </w:r>
          </w:p>
        </w:tc>
        <w:tc>
          <w:tcPr>
            <w:tcW w:w="5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6F53C" w14:textId="77777777" w:rsidR="00B446FD" w:rsidRPr="00B446FD" w:rsidRDefault="00B446FD" w:rsidP="00B446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446FD">
              <w:rPr>
                <w:rFonts w:ascii="Arial" w:eastAsia="Times New Roman" w:hAnsi="Arial" w:cs="Arial"/>
                <w:color w:val="000000"/>
              </w:rPr>
              <w:t>Perbaikan</w:t>
            </w:r>
            <w:proofErr w:type="spellEnd"/>
            <w:r w:rsidRPr="00B446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446FD">
              <w:rPr>
                <w:rFonts w:ascii="Arial" w:eastAsia="Times New Roman" w:hAnsi="Arial" w:cs="Arial"/>
                <w:color w:val="000000"/>
              </w:rPr>
              <w:t>pintu</w:t>
            </w:r>
            <w:proofErr w:type="spellEnd"/>
            <w:r w:rsidRPr="00B446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446FD">
              <w:rPr>
                <w:rFonts w:ascii="Arial" w:eastAsia="Times New Roman" w:hAnsi="Arial" w:cs="Arial"/>
                <w:color w:val="000000"/>
              </w:rPr>
              <w:t>besi</w:t>
            </w:r>
            <w:proofErr w:type="spellEnd"/>
            <w:r w:rsidRPr="00B446FD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B446FD">
              <w:rPr>
                <w:rFonts w:ascii="Arial" w:eastAsia="Times New Roman" w:hAnsi="Arial" w:cs="Arial"/>
                <w:color w:val="000000"/>
              </w:rPr>
              <w:t>merapikan</w:t>
            </w:r>
            <w:proofErr w:type="spellEnd"/>
            <w:r w:rsidRPr="00B446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446FD">
              <w:rPr>
                <w:rFonts w:ascii="Arial" w:eastAsia="Times New Roman" w:hAnsi="Arial" w:cs="Arial"/>
                <w:color w:val="000000"/>
              </w:rPr>
              <w:t>tembok</w:t>
            </w:r>
            <w:proofErr w:type="spellEnd"/>
            <w:r w:rsidRPr="00B446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446FD">
              <w:rPr>
                <w:rFonts w:ascii="Arial" w:eastAsia="Times New Roman" w:hAnsi="Arial" w:cs="Arial"/>
                <w:color w:val="000000"/>
              </w:rPr>
              <w:t>samping</w:t>
            </w:r>
            <w:proofErr w:type="spellEnd"/>
            <w:r w:rsidRPr="00B446FD">
              <w:rPr>
                <w:rFonts w:ascii="Arial" w:eastAsia="Times New Roman" w:hAnsi="Arial" w:cs="Arial"/>
                <w:color w:val="000000"/>
              </w:rPr>
              <w:t xml:space="preserve"> Incoming, </w:t>
            </w:r>
            <w:proofErr w:type="spellStart"/>
            <w:r w:rsidRPr="00B446FD">
              <w:rPr>
                <w:rFonts w:ascii="Arial" w:eastAsia="Times New Roman" w:hAnsi="Arial" w:cs="Arial"/>
                <w:color w:val="000000"/>
              </w:rPr>
              <w:t>menyusun</w:t>
            </w:r>
            <w:proofErr w:type="spellEnd"/>
            <w:r w:rsidRPr="00B446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446FD">
              <w:rPr>
                <w:rFonts w:ascii="Arial" w:eastAsia="Times New Roman" w:hAnsi="Arial" w:cs="Arial"/>
                <w:color w:val="000000"/>
              </w:rPr>
              <w:t>anggaran</w:t>
            </w:r>
            <w:proofErr w:type="spellEnd"/>
            <w:r w:rsidRPr="00B446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446FD">
              <w:rPr>
                <w:rFonts w:ascii="Arial" w:eastAsia="Times New Roman" w:hAnsi="Arial" w:cs="Arial"/>
                <w:color w:val="000000"/>
              </w:rPr>
              <w:t>kanopi</w:t>
            </w:r>
            <w:proofErr w:type="spellEnd"/>
            <w:r w:rsidRPr="00B446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446FD">
              <w:rPr>
                <w:rFonts w:ascii="Arial" w:eastAsia="Times New Roman" w:hAnsi="Arial" w:cs="Arial"/>
                <w:color w:val="000000"/>
              </w:rPr>
              <w:t>samping</w:t>
            </w:r>
            <w:proofErr w:type="spellEnd"/>
            <w:r w:rsidRPr="00B446FD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AE84C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 xml:space="preserve">       230,000 </w:t>
            </w:r>
          </w:p>
        </w:tc>
        <w:tc>
          <w:tcPr>
            <w:tcW w:w="36" w:type="dxa"/>
            <w:vAlign w:val="center"/>
            <w:hideMark/>
          </w:tcPr>
          <w:p w14:paraId="3E1E7BDC" w14:textId="77777777" w:rsidR="00B446FD" w:rsidRPr="00B446FD" w:rsidRDefault="00B446FD" w:rsidP="00B44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46FD" w:rsidRPr="00B446FD" w14:paraId="3FED875B" w14:textId="77777777" w:rsidTr="00B446FD">
        <w:trPr>
          <w:trHeight w:val="600"/>
        </w:trPr>
        <w:tc>
          <w:tcPr>
            <w:tcW w:w="61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94929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894E5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>12/Oct/21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4D759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>Niko</w:t>
            </w:r>
          </w:p>
        </w:tc>
        <w:tc>
          <w:tcPr>
            <w:tcW w:w="5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A68071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A6CDA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 xml:space="preserve">       170,000 </w:t>
            </w:r>
          </w:p>
        </w:tc>
        <w:tc>
          <w:tcPr>
            <w:tcW w:w="36" w:type="dxa"/>
            <w:vAlign w:val="center"/>
            <w:hideMark/>
          </w:tcPr>
          <w:p w14:paraId="7A4EE67F" w14:textId="77777777" w:rsidR="00B446FD" w:rsidRPr="00B446FD" w:rsidRDefault="00B446FD" w:rsidP="00B44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46FD" w:rsidRPr="00B446FD" w14:paraId="5B280313" w14:textId="77777777" w:rsidTr="00B446FD">
        <w:trPr>
          <w:trHeight w:val="585"/>
        </w:trPr>
        <w:tc>
          <w:tcPr>
            <w:tcW w:w="61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7338" w14:textId="77777777" w:rsidR="00B446FD" w:rsidRPr="00B446FD" w:rsidRDefault="00B446FD" w:rsidP="00B446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6F7EC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>Rabu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1E4A4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>Dimin</w:t>
            </w:r>
          </w:p>
        </w:tc>
        <w:tc>
          <w:tcPr>
            <w:tcW w:w="5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D1B21" w14:textId="77777777" w:rsidR="00B446FD" w:rsidRPr="00B446FD" w:rsidRDefault="00B446FD" w:rsidP="00B446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446FD">
              <w:rPr>
                <w:rFonts w:ascii="Arial" w:eastAsia="Times New Roman" w:hAnsi="Arial" w:cs="Arial"/>
                <w:color w:val="000000"/>
              </w:rPr>
              <w:t>Pengecatan</w:t>
            </w:r>
            <w:proofErr w:type="spellEnd"/>
            <w:r w:rsidRPr="00B446FD">
              <w:rPr>
                <w:rFonts w:ascii="Arial" w:eastAsia="Times New Roman" w:hAnsi="Arial" w:cs="Arial"/>
                <w:color w:val="000000"/>
              </w:rPr>
              <w:t xml:space="preserve"> dan </w:t>
            </w:r>
            <w:proofErr w:type="spellStart"/>
            <w:r w:rsidRPr="00B446FD">
              <w:rPr>
                <w:rFonts w:ascii="Arial" w:eastAsia="Times New Roman" w:hAnsi="Arial" w:cs="Arial"/>
                <w:color w:val="000000"/>
              </w:rPr>
              <w:t>perbaikan</w:t>
            </w:r>
            <w:proofErr w:type="spellEnd"/>
            <w:r w:rsidRPr="00B446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446FD">
              <w:rPr>
                <w:rFonts w:ascii="Arial" w:eastAsia="Times New Roman" w:hAnsi="Arial" w:cs="Arial"/>
                <w:color w:val="000000"/>
              </w:rPr>
              <w:t>dinding</w:t>
            </w:r>
            <w:proofErr w:type="spellEnd"/>
            <w:r w:rsidRPr="00B446FD">
              <w:rPr>
                <w:rFonts w:ascii="Arial" w:eastAsia="Times New Roman" w:hAnsi="Arial" w:cs="Arial"/>
                <w:color w:val="000000"/>
              </w:rPr>
              <w:t xml:space="preserve"> dan </w:t>
            </w:r>
            <w:proofErr w:type="spellStart"/>
            <w:r w:rsidRPr="00B446FD">
              <w:rPr>
                <w:rFonts w:ascii="Arial" w:eastAsia="Times New Roman" w:hAnsi="Arial" w:cs="Arial"/>
                <w:color w:val="000000"/>
              </w:rPr>
              <w:t>plafon</w:t>
            </w:r>
            <w:proofErr w:type="spellEnd"/>
            <w:r w:rsidRPr="00B446FD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B446FD">
              <w:rPr>
                <w:rFonts w:ascii="Arial" w:eastAsia="Times New Roman" w:hAnsi="Arial" w:cs="Arial"/>
                <w:color w:val="000000"/>
              </w:rPr>
              <w:t>kompon</w:t>
            </w:r>
            <w:proofErr w:type="spellEnd"/>
            <w:r w:rsidRPr="00B446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446FD">
              <w:rPr>
                <w:rFonts w:ascii="Arial" w:eastAsia="Times New Roman" w:hAnsi="Arial" w:cs="Arial"/>
                <w:color w:val="000000"/>
              </w:rPr>
              <w:t>dinding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699A1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 xml:space="preserve">       230,000 </w:t>
            </w:r>
          </w:p>
        </w:tc>
        <w:tc>
          <w:tcPr>
            <w:tcW w:w="36" w:type="dxa"/>
            <w:vAlign w:val="center"/>
            <w:hideMark/>
          </w:tcPr>
          <w:p w14:paraId="03908AC3" w14:textId="77777777" w:rsidR="00B446FD" w:rsidRPr="00B446FD" w:rsidRDefault="00B446FD" w:rsidP="00B44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46FD" w:rsidRPr="00B446FD" w14:paraId="56F50695" w14:textId="77777777" w:rsidTr="00B446FD">
        <w:trPr>
          <w:trHeight w:val="525"/>
        </w:trPr>
        <w:tc>
          <w:tcPr>
            <w:tcW w:w="61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ADE80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68BE0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>13/Oct/21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0CCC5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>Niko</w:t>
            </w:r>
          </w:p>
        </w:tc>
        <w:tc>
          <w:tcPr>
            <w:tcW w:w="5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2C647A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177E08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 xml:space="preserve">       170,000 </w:t>
            </w:r>
          </w:p>
        </w:tc>
        <w:tc>
          <w:tcPr>
            <w:tcW w:w="36" w:type="dxa"/>
            <w:vAlign w:val="center"/>
            <w:hideMark/>
          </w:tcPr>
          <w:p w14:paraId="7C4AA6FC" w14:textId="77777777" w:rsidR="00B446FD" w:rsidRPr="00B446FD" w:rsidRDefault="00B446FD" w:rsidP="00B44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46FD" w:rsidRPr="00B446FD" w14:paraId="02919CCC" w14:textId="77777777" w:rsidTr="00B446FD">
        <w:trPr>
          <w:trHeight w:val="600"/>
        </w:trPr>
        <w:tc>
          <w:tcPr>
            <w:tcW w:w="61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A77D8" w14:textId="77777777" w:rsidR="00B446FD" w:rsidRPr="00B446FD" w:rsidRDefault="00B446FD" w:rsidP="00B446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45AA8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>Kamis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6B9EC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>Dimin</w:t>
            </w:r>
          </w:p>
        </w:tc>
        <w:tc>
          <w:tcPr>
            <w:tcW w:w="5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752DF" w14:textId="77777777" w:rsidR="00B446FD" w:rsidRPr="00B446FD" w:rsidRDefault="00B446FD" w:rsidP="00B446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446FD">
              <w:rPr>
                <w:rFonts w:ascii="Arial" w:eastAsia="Times New Roman" w:hAnsi="Arial" w:cs="Arial"/>
                <w:color w:val="000000"/>
              </w:rPr>
              <w:t>Pengecatan</w:t>
            </w:r>
            <w:proofErr w:type="spellEnd"/>
            <w:r w:rsidRPr="00B446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446FD">
              <w:rPr>
                <w:rFonts w:ascii="Arial" w:eastAsia="Times New Roman" w:hAnsi="Arial" w:cs="Arial"/>
                <w:color w:val="000000"/>
              </w:rPr>
              <w:t>lemari</w:t>
            </w:r>
            <w:proofErr w:type="spellEnd"/>
            <w:r w:rsidRPr="00B446FD">
              <w:rPr>
                <w:rFonts w:ascii="Arial" w:eastAsia="Times New Roman" w:hAnsi="Arial" w:cs="Arial"/>
                <w:color w:val="000000"/>
              </w:rPr>
              <w:t xml:space="preserve"> dan </w:t>
            </w:r>
            <w:proofErr w:type="spellStart"/>
            <w:r w:rsidRPr="00B446FD">
              <w:rPr>
                <w:rFonts w:ascii="Arial" w:eastAsia="Times New Roman" w:hAnsi="Arial" w:cs="Arial"/>
                <w:color w:val="000000"/>
              </w:rPr>
              <w:t>meja</w:t>
            </w:r>
            <w:proofErr w:type="spellEnd"/>
            <w:r w:rsidRPr="00B446FD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B446FD">
              <w:rPr>
                <w:rFonts w:ascii="Arial" w:eastAsia="Times New Roman" w:hAnsi="Arial" w:cs="Arial"/>
                <w:color w:val="000000"/>
              </w:rPr>
              <w:t>pengecatan</w:t>
            </w:r>
            <w:proofErr w:type="spellEnd"/>
            <w:r w:rsidRPr="00B446FD">
              <w:rPr>
                <w:rFonts w:ascii="Arial" w:eastAsia="Times New Roman" w:hAnsi="Arial" w:cs="Arial"/>
                <w:color w:val="000000"/>
              </w:rPr>
              <w:t xml:space="preserve"> dan </w:t>
            </w:r>
            <w:proofErr w:type="spellStart"/>
            <w:proofErr w:type="gramStart"/>
            <w:r w:rsidRPr="00B446FD">
              <w:rPr>
                <w:rFonts w:ascii="Arial" w:eastAsia="Times New Roman" w:hAnsi="Arial" w:cs="Arial"/>
                <w:color w:val="000000"/>
              </w:rPr>
              <w:t>perapian</w:t>
            </w:r>
            <w:proofErr w:type="spellEnd"/>
            <w:r w:rsidRPr="00B446FD">
              <w:rPr>
                <w:rFonts w:ascii="Arial" w:eastAsia="Times New Roman" w:hAnsi="Arial" w:cs="Arial"/>
                <w:color w:val="000000"/>
              </w:rPr>
              <w:t xml:space="preserve">  </w:t>
            </w:r>
            <w:proofErr w:type="spellStart"/>
            <w:r w:rsidRPr="00B446FD">
              <w:rPr>
                <w:rFonts w:ascii="Arial" w:eastAsia="Times New Roman" w:hAnsi="Arial" w:cs="Arial"/>
                <w:color w:val="000000"/>
              </w:rPr>
              <w:t>pintu</w:t>
            </w:r>
            <w:proofErr w:type="spellEnd"/>
            <w:proofErr w:type="gramEnd"/>
            <w:r w:rsidRPr="00B446FD">
              <w:rPr>
                <w:rFonts w:ascii="Arial" w:eastAsia="Times New Roman" w:hAnsi="Arial" w:cs="Arial"/>
                <w:color w:val="000000"/>
              </w:rPr>
              <w:t xml:space="preserve"> dan </w:t>
            </w:r>
            <w:proofErr w:type="spellStart"/>
            <w:r w:rsidRPr="00B446FD">
              <w:rPr>
                <w:rFonts w:ascii="Arial" w:eastAsia="Times New Roman" w:hAnsi="Arial" w:cs="Arial"/>
                <w:color w:val="000000"/>
              </w:rPr>
              <w:t>kusen</w:t>
            </w:r>
            <w:proofErr w:type="spellEnd"/>
            <w:r w:rsidRPr="00B446FD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B446FD">
              <w:rPr>
                <w:rFonts w:ascii="Arial" w:eastAsia="Times New Roman" w:hAnsi="Arial" w:cs="Arial"/>
                <w:color w:val="000000"/>
              </w:rPr>
              <w:t>menambal</w:t>
            </w:r>
            <w:proofErr w:type="spellEnd"/>
            <w:r w:rsidRPr="00B446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446FD">
              <w:rPr>
                <w:rFonts w:ascii="Arial" w:eastAsia="Times New Roman" w:hAnsi="Arial" w:cs="Arial"/>
                <w:color w:val="000000"/>
              </w:rPr>
              <w:t>dinding</w:t>
            </w:r>
            <w:proofErr w:type="spellEnd"/>
            <w:r w:rsidRPr="00B446FD">
              <w:rPr>
                <w:rFonts w:ascii="Arial" w:eastAsia="Times New Roman" w:hAnsi="Arial" w:cs="Arial"/>
                <w:color w:val="000000"/>
              </w:rPr>
              <w:t xml:space="preserve"> yang </w:t>
            </w:r>
            <w:proofErr w:type="spellStart"/>
            <w:r w:rsidRPr="00B446FD">
              <w:rPr>
                <w:rFonts w:ascii="Arial" w:eastAsia="Times New Roman" w:hAnsi="Arial" w:cs="Arial"/>
                <w:color w:val="000000"/>
              </w:rPr>
              <w:t>rusak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32170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 xml:space="preserve">       230,000 </w:t>
            </w:r>
          </w:p>
        </w:tc>
        <w:tc>
          <w:tcPr>
            <w:tcW w:w="36" w:type="dxa"/>
            <w:vAlign w:val="center"/>
            <w:hideMark/>
          </w:tcPr>
          <w:p w14:paraId="6EA672DE" w14:textId="77777777" w:rsidR="00B446FD" w:rsidRPr="00B446FD" w:rsidRDefault="00B446FD" w:rsidP="00B44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46FD" w:rsidRPr="00B446FD" w14:paraId="1B22C76A" w14:textId="77777777" w:rsidTr="00B446FD">
        <w:trPr>
          <w:trHeight w:val="600"/>
        </w:trPr>
        <w:tc>
          <w:tcPr>
            <w:tcW w:w="61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8F230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D822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>14/Oct/21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35FC6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>Niko</w:t>
            </w:r>
          </w:p>
        </w:tc>
        <w:tc>
          <w:tcPr>
            <w:tcW w:w="5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7E1D73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C9B8C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 xml:space="preserve">       170,000 </w:t>
            </w:r>
          </w:p>
        </w:tc>
        <w:tc>
          <w:tcPr>
            <w:tcW w:w="36" w:type="dxa"/>
            <w:vAlign w:val="center"/>
            <w:hideMark/>
          </w:tcPr>
          <w:p w14:paraId="00280A60" w14:textId="77777777" w:rsidR="00B446FD" w:rsidRPr="00B446FD" w:rsidRDefault="00B446FD" w:rsidP="00B44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46FD" w:rsidRPr="00B446FD" w14:paraId="1DAE0685" w14:textId="77777777" w:rsidTr="00B446FD">
        <w:trPr>
          <w:trHeight w:val="600"/>
        </w:trPr>
        <w:tc>
          <w:tcPr>
            <w:tcW w:w="61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8EC60" w14:textId="77777777" w:rsidR="00B446FD" w:rsidRPr="00B446FD" w:rsidRDefault="00B446FD" w:rsidP="00B446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EFF3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>Jumat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0549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>Dimin</w:t>
            </w:r>
          </w:p>
        </w:tc>
        <w:tc>
          <w:tcPr>
            <w:tcW w:w="5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18A59" w14:textId="77777777" w:rsidR="00B446FD" w:rsidRPr="00B446FD" w:rsidRDefault="00B446FD" w:rsidP="00B446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446FD">
              <w:rPr>
                <w:rFonts w:ascii="Arial" w:eastAsia="Times New Roman" w:hAnsi="Arial" w:cs="Arial"/>
                <w:color w:val="000000"/>
              </w:rPr>
              <w:t>Pengecatan</w:t>
            </w:r>
            <w:proofErr w:type="spellEnd"/>
            <w:r w:rsidRPr="00B446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446FD">
              <w:rPr>
                <w:rFonts w:ascii="Arial" w:eastAsia="Times New Roman" w:hAnsi="Arial" w:cs="Arial"/>
                <w:color w:val="000000"/>
              </w:rPr>
              <w:t>kusen</w:t>
            </w:r>
            <w:proofErr w:type="spellEnd"/>
            <w:r w:rsidRPr="00B446FD">
              <w:rPr>
                <w:rFonts w:ascii="Arial" w:eastAsia="Times New Roman" w:hAnsi="Arial" w:cs="Arial"/>
                <w:color w:val="000000"/>
              </w:rPr>
              <w:t xml:space="preserve"> dan </w:t>
            </w:r>
            <w:proofErr w:type="spellStart"/>
            <w:r w:rsidRPr="00B446FD">
              <w:rPr>
                <w:rFonts w:ascii="Arial" w:eastAsia="Times New Roman" w:hAnsi="Arial" w:cs="Arial"/>
                <w:color w:val="000000"/>
              </w:rPr>
              <w:t>pintu</w:t>
            </w:r>
            <w:proofErr w:type="spellEnd"/>
            <w:r w:rsidRPr="00B446FD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B446FD">
              <w:rPr>
                <w:rFonts w:ascii="Arial" w:eastAsia="Times New Roman" w:hAnsi="Arial" w:cs="Arial"/>
                <w:color w:val="000000"/>
              </w:rPr>
              <w:t>membersihkan</w:t>
            </w:r>
            <w:proofErr w:type="spellEnd"/>
            <w:r w:rsidRPr="00B446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446FD">
              <w:rPr>
                <w:rFonts w:ascii="Arial" w:eastAsia="Times New Roman" w:hAnsi="Arial" w:cs="Arial"/>
                <w:color w:val="000000"/>
              </w:rPr>
              <w:t>kaca</w:t>
            </w:r>
            <w:proofErr w:type="spellEnd"/>
            <w:r w:rsidRPr="00B446FD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B446FD">
              <w:rPr>
                <w:rFonts w:ascii="Arial" w:eastAsia="Times New Roman" w:hAnsi="Arial" w:cs="Arial"/>
                <w:color w:val="000000"/>
              </w:rPr>
              <w:t>kompon</w:t>
            </w:r>
            <w:proofErr w:type="spellEnd"/>
            <w:r w:rsidRPr="00B446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446FD">
              <w:rPr>
                <w:rFonts w:ascii="Arial" w:eastAsia="Times New Roman" w:hAnsi="Arial" w:cs="Arial"/>
                <w:color w:val="000000"/>
              </w:rPr>
              <w:t>dinding</w:t>
            </w:r>
            <w:proofErr w:type="spellEnd"/>
            <w:r w:rsidRPr="00B446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446FD">
              <w:rPr>
                <w:rFonts w:ascii="Arial" w:eastAsia="Times New Roman" w:hAnsi="Arial" w:cs="Arial"/>
                <w:color w:val="000000"/>
              </w:rPr>
              <w:t>bagian</w:t>
            </w:r>
            <w:proofErr w:type="spellEnd"/>
            <w:r w:rsidRPr="00B446F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446FD">
              <w:rPr>
                <w:rFonts w:ascii="Arial" w:eastAsia="Times New Roman" w:hAnsi="Arial" w:cs="Arial"/>
                <w:color w:val="000000"/>
              </w:rPr>
              <w:t>luar</w:t>
            </w:r>
            <w:proofErr w:type="spellEnd"/>
            <w:r w:rsidRPr="00B446FD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B446FD">
              <w:rPr>
                <w:rFonts w:ascii="Arial" w:eastAsia="Times New Roman" w:hAnsi="Arial" w:cs="Arial"/>
                <w:color w:val="000000"/>
              </w:rPr>
              <w:t>merapikan</w:t>
            </w:r>
            <w:proofErr w:type="spellEnd"/>
            <w:r w:rsidRPr="00B446FD">
              <w:rPr>
                <w:rFonts w:ascii="Arial" w:eastAsia="Times New Roman" w:hAnsi="Arial" w:cs="Arial"/>
                <w:color w:val="000000"/>
              </w:rPr>
              <w:t xml:space="preserve"> stopper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56773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 xml:space="preserve">       230,000 </w:t>
            </w:r>
          </w:p>
        </w:tc>
        <w:tc>
          <w:tcPr>
            <w:tcW w:w="36" w:type="dxa"/>
            <w:vAlign w:val="center"/>
            <w:hideMark/>
          </w:tcPr>
          <w:p w14:paraId="22AE8EEE" w14:textId="77777777" w:rsidR="00B446FD" w:rsidRPr="00B446FD" w:rsidRDefault="00B446FD" w:rsidP="00B44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46FD" w:rsidRPr="00B446FD" w14:paraId="16ABC51A" w14:textId="77777777" w:rsidTr="00B446FD">
        <w:trPr>
          <w:trHeight w:val="600"/>
        </w:trPr>
        <w:tc>
          <w:tcPr>
            <w:tcW w:w="61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CEFCA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7D933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>15/Oct/21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43193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>Niko</w:t>
            </w:r>
          </w:p>
        </w:tc>
        <w:tc>
          <w:tcPr>
            <w:tcW w:w="5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4EA926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BDAFD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 xml:space="preserve">       170,000 </w:t>
            </w:r>
          </w:p>
        </w:tc>
        <w:tc>
          <w:tcPr>
            <w:tcW w:w="36" w:type="dxa"/>
            <w:vAlign w:val="center"/>
            <w:hideMark/>
          </w:tcPr>
          <w:p w14:paraId="1FCD00FE" w14:textId="77777777" w:rsidR="00B446FD" w:rsidRPr="00B446FD" w:rsidRDefault="00B446FD" w:rsidP="00B44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46FD" w:rsidRPr="00B446FD" w14:paraId="2522452E" w14:textId="77777777" w:rsidTr="00B446FD">
        <w:trPr>
          <w:trHeight w:val="540"/>
        </w:trPr>
        <w:tc>
          <w:tcPr>
            <w:tcW w:w="61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52C18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6970A7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13B201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446FD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A0833E" w14:textId="77777777" w:rsidR="00B446FD" w:rsidRPr="00B446FD" w:rsidRDefault="00B446FD" w:rsidP="00B446F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446FD">
              <w:rPr>
                <w:rFonts w:ascii="Arial" w:eastAsia="Times New Roman" w:hAnsi="Arial" w:cs="Arial"/>
                <w:b/>
                <w:bCs/>
                <w:color w:val="000000"/>
              </w:rPr>
              <w:t>TOTAL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7A1CF" w14:textId="77777777" w:rsidR="00B446FD" w:rsidRPr="00B446FD" w:rsidRDefault="00B446FD" w:rsidP="00B446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446F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   2,000,000 </w:t>
            </w:r>
          </w:p>
        </w:tc>
        <w:tc>
          <w:tcPr>
            <w:tcW w:w="36" w:type="dxa"/>
            <w:vAlign w:val="center"/>
            <w:hideMark/>
          </w:tcPr>
          <w:p w14:paraId="28677C8F" w14:textId="77777777" w:rsidR="00B446FD" w:rsidRPr="00B446FD" w:rsidRDefault="00B446FD" w:rsidP="00B44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C4B746" w14:textId="77777777" w:rsidR="00FD6976" w:rsidRDefault="00FD6976" w:rsidP="00B446FD">
      <w:pPr>
        <w:jc w:val="center"/>
      </w:pPr>
    </w:p>
    <w:sectPr w:rsidR="00FD6976" w:rsidSect="00B446FD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6FD"/>
    <w:rsid w:val="00B446FD"/>
    <w:rsid w:val="00FD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1586"/>
  <w15:chartTrackingRefBased/>
  <w15:docId w15:val="{9117BD1F-0B8B-4633-8B3F-C1D032C0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0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soeryo soeryo</dc:creator>
  <cp:keywords/>
  <dc:description/>
  <cp:lastModifiedBy>soeryo soeryo</cp:lastModifiedBy>
  <cp:revision>1</cp:revision>
  <dcterms:created xsi:type="dcterms:W3CDTF">2021-10-15T08:31:00Z</dcterms:created>
  <dcterms:modified xsi:type="dcterms:W3CDTF">2021-10-15T08:32:00Z</dcterms:modified>
</cp:coreProperties>
</file>