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/>
    <w:p>
      <w:pPr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LAPORAN PRAKTIKUM</w:t>
      </w:r>
    </w:p>
    <w:p>
      <w:pPr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PEMROGRAMAN WEB LANJUT</w:t>
      </w:r>
    </w:p>
    <w:p>
      <w:pPr>
        <w:spacing w:after="1000" w:before="240"/>
        <w:jc w:val="center"/>
      </w:pPr>
      <w:r>
        <w:rPr>
          <w:rFonts w:ascii="Arial" w:cs="Arial" w:eastAsia="Arial" w:hAnsi="Arial"/>
          <w:sz w:val="28"/>
          <w:szCs w:val="28"/>
        </w:rPr>
        <w:t xml:space="preserve">Filament PHP v4 — Pertemuan 13, 14 &amp; 15</w:t>
      </w:r>
    </w:p>
    <w:p>
      <w:r>
        <w:rPr>
          <w:rFonts w:ascii="Arial" w:cs="Arial" w:eastAsia="Arial" w:hAnsi="Arial"/>
          <w:sz w:val="24"/>
          <w:szCs w:val="24"/>
        </w:rPr>
        <w:t xml:space="preserve">Nama      : ALFAN FAHAT MAULANA</w:t>
      </w:r>
    </w:p>
    <w:p>
      <w:r>
        <w:rPr>
          <w:rFonts w:ascii="Arial" w:cs="Arial" w:eastAsia="Arial" w:hAnsi="Arial"/>
          <w:sz w:val="24"/>
          <w:szCs w:val="24"/>
        </w:rPr>
        <w:t xml:space="preserve">NIM       : 25162876305</w:t>
      </w:r>
    </w:p>
    <w:p>
      <w:r>
        <w:rPr>
          <w:rFonts w:ascii="Arial" w:cs="Arial" w:eastAsia="Arial" w:hAnsi="Arial"/>
          <w:sz w:val="24"/>
          <w:szCs w:val="24"/>
        </w:rPr>
        <w:t xml:space="preserve">Kelas     : TI-2H</w:t>
      </w:r>
    </w:p>
    <w:p>
      <w:r>
        <w:rPr>
          <w:rFonts w:ascii="Arial" w:cs="Arial" w:eastAsia="Arial" w:hAnsi="Arial"/>
          <w:sz w:val="24"/>
          <w:szCs w:val="24"/>
        </w:rPr>
        <w:t xml:space="preserve">Prodi     : D4 Teknik Informatika</w:t>
      </w:r>
    </w:p>
    <w:p>
      <w:r>
        <w:rPr>
          <w:rFonts w:ascii="Arial" w:cs="Arial" w:eastAsia="Arial" w:hAnsi="Arial"/>
          <w:sz w:val="24"/>
          <w:szCs w:val="24"/>
        </w:rPr>
        <w:t xml:space="preserve">Institusi : Politeknik Negeri Malang</w:t>
      </w:r>
    </w:p>
    <w:p>
      <w:r>
        <w:rPr>
          <w:rFonts w:ascii="Arial" w:cs="Arial" w:eastAsia="Arial" w:hAnsi="Arial"/>
          <w:sz w:val="24"/>
          <w:szCs w:val="24"/>
        </w:rPr>
        <w:t xml:space="preserve">Tahun     : 2025/2026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JOBSHEET 13 — Implementasi Table Actions &amp; Custom Action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Capaian Pembelajaran</w:t>
      </w:r>
    </w:p>
    <w:p>
      <w:r>
        <w:rPr>
          <w:rFonts w:ascii="Arial" w:cs="Arial" w:eastAsia="Arial" w:hAnsi="Arial"/>
          <w:sz w:val="24"/>
          <w:szCs w:val="24"/>
        </w:rPr>
        <w:t xml:space="preserve">1. Menambahkan Record Actions pada tabel Filament</w:t>
      </w:r>
    </w:p>
    <w:p>
      <w:r>
        <w:rPr>
          <w:rFonts w:ascii="Arial" w:cs="Arial" w:eastAsia="Arial" w:hAnsi="Arial"/>
          <w:sz w:val="24"/>
          <w:szCs w:val="24"/>
        </w:rPr>
        <w:t xml:space="preserve">2. Menggunakan predefined actions (Delete, Replicate)</w:t>
      </w:r>
    </w:p>
    <w:p>
      <w:r>
        <w:rPr>
          <w:rFonts w:ascii="Arial" w:cs="Arial" w:eastAsia="Arial" w:hAnsi="Arial"/>
          <w:sz w:val="24"/>
          <w:szCs w:val="24"/>
        </w:rPr>
        <w:t xml:space="preserve">3. Membuat custom action pada tabel</w:t>
      </w:r>
    </w:p>
    <w:p>
      <w:r>
        <w:rPr>
          <w:rFonts w:ascii="Arial" w:cs="Arial" w:eastAsia="Arial" w:hAnsi="Arial"/>
          <w:sz w:val="24"/>
          <w:szCs w:val="24"/>
        </w:rPr>
        <w:t xml:space="preserve">4. Mengupdate data langsung dari tabel tanpa masuk ke halaman edit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Langkah-Langkah Praktikum</w:t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Langkah 1 – Tambahkan Action pada recordActions</w:t>
      </w:r>
    </w:p>
    <w:p>
      <w:pPr>
        <w:pBdr>
          <w:top w:val="single" w:color="2D2D2D" w:sz="6" w:space="10"/>
          <w:bottom w:val="single" w:color="2D2D2D" w:sz="6" w:space="10"/>
          <w:left w:val="single" w:color="2D2D2D" w:sz="6" w:space="10"/>
          <w:right w:val="single" w:color="2D2D2D" w:sz="6" w:space="10"/>
        </w:pBdr>
        <w:shd w:fill="2D2D2D" w:val="clear"/>
        <w:spacing w:after="120" w:before="120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EditAction::make(),</w:t>
      </w:r>
      <w:r>
        <w:rPr>
          <w:rFonts w:ascii="Courier New" w:cs="Courier New" w:eastAsia="Courier New" w:hAnsi="Courier New"/>
          <w:color w:val="FFFFFF"/>
          <w:sz w:val="20"/>
          <w:szCs w:val="20"/>
        </w:rPr>
        <w:br/>
        <w:t xml:space="preserve">DeleteAction::make(),</w:t>
      </w:r>
      <w:r>
        <w:rPr>
          <w:rFonts w:ascii="Courier New" w:cs="Courier New" w:eastAsia="Courier New" w:hAnsi="Courier New"/>
          <w:color w:val="FFFFFF"/>
          <w:sz w:val="20"/>
          <w:szCs w:val="20"/>
        </w:rPr>
        <w:br/>
        <w:t xml:space="preserve">ReplicateAction::make(),</w:t>
      </w:r>
      <w:r>
        <w:rPr>
          <w:rFonts w:ascii="Courier New" w:cs="Courier New" w:eastAsia="Courier New" w:hAnsi="Courier New"/>
          <w:color w:val="FFFFFF"/>
          <w:sz w:val="20"/>
          <w:szCs w:val="20"/>
        </w:rPr>
        <w:br/>
        <w:t xml:space="preserve">Action::make('status')</w:t>
      </w:r>
      <w:r>
        <w:rPr>
          <w:rFonts w:ascii="Courier New" w:cs="Courier New" w:eastAsia="Courier New" w:hAnsi="Courier New"/>
          <w:color w:val="FFFFFF"/>
          <w:sz w:val="20"/>
          <w:szCs w:val="20"/>
        </w:rPr>
        <w:br/>
        <w:t xml:space="preserve">    -&gt;label('Status Change')</w:t>
      </w:r>
      <w:r>
        <w:rPr>
          <w:rFonts w:ascii="Courier New" w:cs="Courier New" w:eastAsia="Courier New" w:hAnsi="Courier New"/>
          <w:color w:val="FFFFFF"/>
          <w:sz w:val="20"/>
          <w:szCs w:val="20"/>
        </w:rPr>
        <w:br/>
        <w:t xml:space="preserve">    -&gt;schema([</w:t>
      </w:r>
      <w:r>
        <w:rPr>
          <w:rFonts w:ascii="Courier New" w:cs="Courier New" w:eastAsia="Courier New" w:hAnsi="Courier New"/>
          <w:color w:val="FFFFFF"/>
          <w:sz w:val="20"/>
          <w:szCs w:val="20"/>
        </w:rPr>
        <w:br/>
        <w:t xml:space="preserve">        Checkbox::make('published')</w:t>
      </w:r>
      <w:r>
        <w:rPr>
          <w:rFonts w:ascii="Courier New" w:cs="Courier New" w:eastAsia="Courier New" w:hAnsi="Courier New"/>
          <w:color w:val="FFFFFF"/>
          <w:sz w:val="20"/>
          <w:szCs w:val="20"/>
        </w:rPr>
        <w:br/>
        <w:t xml:space="preserve">            -&gt;default(fn ($record): bool =&gt; (bool) $record-&gt;published),</w:t>
      </w:r>
      <w:r>
        <w:rPr>
          <w:rFonts w:ascii="Courier New" w:cs="Courier New" w:eastAsia="Courier New" w:hAnsi="Courier New"/>
          <w:color w:val="FFFFFF"/>
          <w:sz w:val="20"/>
          <w:szCs w:val="20"/>
        </w:rPr>
        <w:br/>
        <w:t xml:space="preserve">    ])</w:t>
      </w:r>
      <w:r>
        <w:rPr>
          <w:rFonts w:ascii="Courier New" w:cs="Courier New" w:eastAsia="Courier New" w:hAnsi="Courier New"/>
          <w:color w:val="FFFFFF"/>
          <w:sz w:val="20"/>
          <w:szCs w:val="20"/>
        </w:rPr>
        <w:br/>
        <w:t xml:space="preserve">    -&gt;action(function ($record, $data) {</w:t>
      </w:r>
      <w:r>
        <w:rPr>
          <w:rFonts w:ascii="Courier New" w:cs="Courier New" w:eastAsia="Courier New" w:hAnsi="Courier New"/>
          <w:color w:val="FFFFFF"/>
          <w:sz w:val="20"/>
          <w:szCs w:val="20"/>
        </w:rPr>
        <w:br/>
        <w:t xml:space="preserve">        $record-&gt;update(['published' =&gt; $data['published']]);</w:t>
      </w:r>
      <w:r>
        <w:rPr>
          <w:rFonts w:ascii="Courier New" w:cs="Courier New" w:eastAsia="Courier New" w:hAnsi="Courier New"/>
          <w:color w:val="FFFFFF"/>
          <w:sz w:val="20"/>
          <w:szCs w:val="20"/>
        </w:rPr>
        <w:br/>
        <w:t xml:space="preserve">    }),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Hasil Praktikum</w:t>
      </w:r>
    </w:p>
    <w:p>
      <w:pPr>
        <w:spacing w:after="200" w:before="200"/>
        <w:jc w:val="center"/>
      </w:pPr>
      <w:r>
        <w:drawing>
          <wp:inline distT="0" distB="0" distL="0" distR="0">
            <wp:extent cx="55245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ascii="Arial" w:cs="Arial" w:eastAsia="Arial" w:hAnsi="Arial"/>
          <w:sz w:val="20"/>
          <w:szCs w:val="20"/>
        </w:rPr>
        <w:t xml:space="preserve">Tabel Post dengan Delete, Replicate, dan Status Action</w:t>
      </w:r>
    </w:p>
    <w:p>
      <w:pPr>
        <w:jc w:val="center"/>
      </w:pPr>
      <w:r>
        <w:rPr>
          <w:b/>
          <w:bCs/>
          <w:color w:val="FF0000"/>
        </w:rPr>
        <w:t xml:space="preserve">[ MISSING SCREENSHOT: ss-j13-status-modal ]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JOBSHEET 14 — Implementasi Relation pada Filament (HasMany)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Capaian Pembelajaran</w:t>
      </w:r>
    </w:p>
    <w:p>
      <w:r>
        <w:rPr>
          <w:rFonts w:ascii="Arial" w:cs="Arial" w:eastAsia="Arial" w:hAnsi="Arial"/>
          <w:sz w:val="24"/>
          <w:szCs w:val="24"/>
        </w:rPr>
        <w:t xml:space="preserve">1. Memahami konsep relationship pada Laravel dan Filament</w:t>
      </w:r>
    </w:p>
    <w:p>
      <w:r>
        <w:rPr>
          <w:rFonts w:ascii="Arial" w:cs="Arial" w:eastAsia="Arial" w:hAnsi="Arial"/>
          <w:sz w:val="24"/>
          <w:szCs w:val="24"/>
        </w:rPr>
        <w:t xml:space="preserve">2. Menggunakan method relationship() pada form Filament</w:t>
      </w:r>
    </w:p>
    <w:p>
      <w:r>
        <w:rPr>
          <w:rFonts w:ascii="Arial" w:cs="Arial" w:eastAsia="Arial" w:hAnsi="Arial"/>
          <w:sz w:val="24"/>
          <w:szCs w:val="24"/>
        </w:rPr>
        <w:t xml:space="preserve">3. Menampilkan data relasi pada tabel Filament</w:t>
      </w:r>
    </w:p>
    <w:p>
      <w:r>
        <w:rPr>
          <w:rFonts w:ascii="Arial" w:cs="Arial" w:eastAsia="Arial" w:hAnsi="Arial"/>
          <w:sz w:val="24"/>
          <w:szCs w:val="24"/>
        </w:rPr>
        <w:t xml:space="preserve">4. Membuat Relationship Manager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Langkah-Langkah Praktikum</w:t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Langkah 1 – Update Model Category</w:t>
      </w:r>
    </w:p>
    <w:p>
      <w:pPr>
        <w:pBdr>
          <w:top w:val="single" w:color="2D2D2D" w:sz="6" w:space="10"/>
          <w:bottom w:val="single" w:color="2D2D2D" w:sz="6" w:space="10"/>
          <w:left w:val="single" w:color="2D2D2D" w:sz="6" w:space="10"/>
          <w:right w:val="single" w:color="2D2D2D" w:sz="6" w:space="10"/>
        </w:pBdr>
        <w:shd w:fill="2D2D2D" w:val="clear"/>
        <w:spacing w:after="120" w:before="120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public function posts()</w:t>
      </w:r>
      <w:r>
        <w:rPr>
          <w:rFonts w:ascii="Courier New" w:cs="Courier New" w:eastAsia="Courier New" w:hAnsi="Courier New"/>
          <w:color w:val="FFFFFF"/>
          <w:sz w:val="20"/>
          <w:szCs w:val="20"/>
        </w:rPr>
        <w:br/>
        <w:t xml:space="preserve">{</w:t>
      </w:r>
      <w:r>
        <w:rPr>
          <w:rFonts w:ascii="Courier New" w:cs="Courier New" w:eastAsia="Courier New" w:hAnsi="Courier New"/>
          <w:color w:val="FFFFFF"/>
          <w:sz w:val="20"/>
          <w:szCs w:val="20"/>
        </w:rPr>
        <w:br/>
        <w:t xml:space="preserve">    return $this-&gt;hasMany(Post::class);</w:t>
      </w:r>
      <w:r>
        <w:rPr>
          <w:rFonts w:ascii="Courier New" w:cs="Courier New" w:eastAsia="Courier New" w:hAnsi="Courier New"/>
          <w:color w:val="FFFFFF"/>
          <w:sz w:val="20"/>
          <w:szCs w:val="20"/>
        </w:rPr>
        <w:br/>
        <w:t xml:space="preserve">}</w:t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Langkah 2 – Gunakan relationship() pada PostForm</w:t>
      </w:r>
    </w:p>
    <w:p>
      <w:pPr>
        <w:pBdr>
          <w:top w:val="single" w:color="2D2D2D" w:sz="6" w:space="10"/>
          <w:bottom w:val="single" w:color="2D2D2D" w:sz="6" w:space="10"/>
          <w:left w:val="single" w:color="2D2D2D" w:sz="6" w:space="10"/>
          <w:right w:val="single" w:color="2D2D2D" w:sz="6" w:space="10"/>
        </w:pBdr>
        <w:shd w:fill="2D2D2D" w:val="clear"/>
        <w:spacing w:after="120" w:before="120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Select::make('category_id')</w:t>
      </w:r>
      <w:r>
        <w:rPr>
          <w:rFonts w:ascii="Courier New" w:cs="Courier New" w:eastAsia="Courier New" w:hAnsi="Courier New"/>
          <w:color w:val="FFFFFF"/>
          <w:sz w:val="20"/>
          <w:szCs w:val="20"/>
        </w:rPr>
        <w:br/>
        <w:t xml:space="preserve">    -&gt;relationship('category', 'name')</w:t>
      </w:r>
      <w:r>
        <w:rPr>
          <w:rFonts w:ascii="Courier New" w:cs="Courier New" w:eastAsia="Courier New" w:hAnsi="Courier New"/>
          <w:color w:val="FFFFFF"/>
          <w:sz w:val="20"/>
          <w:szCs w:val="20"/>
        </w:rPr>
        <w:br/>
        <w:t xml:space="preserve">    -&gt;searchable()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Hasil Praktikum</w:t>
      </w:r>
    </w:p>
    <w:p>
      <w:pPr>
        <w:spacing w:after="200" w:before="200"/>
        <w:jc w:val="center"/>
      </w:pPr>
      <w:r>
        <w:drawing>
          <wp:inline distT="0" distB="0" distL="0" distR="0">
            <wp:extent cx="55245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ascii="Arial" w:cs="Arial" w:eastAsia="Arial" w:hAnsi="Arial"/>
          <w:sz w:val="20"/>
          <w:szCs w:val="20"/>
        </w:rPr>
        <w:t xml:space="preserve">Form Post dengan Dropdown Kategori yang Searchable</w:t>
      </w:r>
    </w:p>
    <w:p>
      <w:pPr>
        <w:spacing w:after="200" w:before="200"/>
        <w:jc w:val="center"/>
      </w:pPr>
      <w:r>
        <w:drawing>
          <wp:inline distT="0" distB="0" distL="0" distR="0">
            <wp:extent cx="55245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ascii="Arial" w:cs="Arial" w:eastAsia="Arial" w:hAnsi="Arial"/>
          <w:sz w:val="20"/>
          <w:szCs w:val="20"/>
        </w:rPr>
        <w:t xml:space="preserve">Relationship Manager di Halaman Edit Category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JOBSHEET 15 — Implementasi Many-to-Many Relationship pada Filament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Capaian Pembelajaran</w:t>
      </w:r>
    </w:p>
    <w:p>
      <w:r>
        <w:rPr>
          <w:rFonts w:ascii="Arial" w:cs="Arial" w:eastAsia="Arial" w:hAnsi="Arial"/>
          <w:sz w:val="24"/>
          <w:szCs w:val="24"/>
        </w:rPr>
        <w:t xml:space="preserve">1. Memahami konsep Many-to-Many Relationship pada database</w:t>
      </w:r>
    </w:p>
    <w:p>
      <w:r>
        <w:rPr>
          <w:rFonts w:ascii="Arial" w:cs="Arial" w:eastAsia="Arial" w:hAnsi="Arial"/>
          <w:sz w:val="24"/>
          <w:szCs w:val="24"/>
        </w:rPr>
        <w:t xml:space="preserve">2. Membuat pivot table (post_tag)</w:t>
      </w:r>
    </w:p>
    <w:p>
      <w:r>
        <w:rPr>
          <w:rFonts w:ascii="Arial" w:cs="Arial" w:eastAsia="Arial" w:hAnsi="Arial"/>
          <w:sz w:val="24"/>
          <w:szCs w:val="24"/>
        </w:rPr>
        <w:t xml:space="preserve">3. Menggunakan multiple select relationship pada form Filament</w:t>
      </w:r>
    </w:p>
    <w:p>
      <w:r>
        <w:rPr>
          <w:rFonts w:ascii="Arial" w:cs="Arial" w:eastAsia="Arial" w:hAnsi="Arial"/>
          <w:sz w:val="24"/>
          <w:szCs w:val="24"/>
        </w:rPr>
        <w:t xml:space="preserve">4. Mengelola relasi menggunakan Relationship Manager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Langkah-Langkah Praktikum</w:t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Langkah 1 – Buat Model Tag dan Pivot Table</w:t>
      </w:r>
    </w:p>
    <w:p>
      <w:r>
        <w:rPr>
          <w:rFonts w:ascii="Arial" w:cs="Arial" w:eastAsia="Arial" w:hAnsi="Arial"/>
          <w:sz w:val="24"/>
          <w:szCs w:val="24"/>
        </w:rPr>
        <w:t xml:space="preserve">Membuat tabel tags dan post_tag melalui migration.</w:t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Langkah 2 – Setup Model Post</w:t>
      </w:r>
    </w:p>
    <w:p>
      <w:pPr>
        <w:pBdr>
          <w:top w:val="single" w:color="2D2D2D" w:sz="6" w:space="10"/>
          <w:bottom w:val="single" w:color="2D2D2D" w:sz="6" w:space="10"/>
          <w:left w:val="single" w:color="2D2D2D" w:sz="6" w:space="10"/>
          <w:right w:val="single" w:color="2D2D2D" w:sz="6" w:space="10"/>
        </w:pBdr>
        <w:shd w:fill="2D2D2D" w:val="clear"/>
        <w:spacing w:after="120" w:before="120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public function tags()</w:t>
      </w:r>
      <w:r>
        <w:rPr>
          <w:rFonts w:ascii="Courier New" w:cs="Courier New" w:eastAsia="Courier New" w:hAnsi="Courier New"/>
          <w:color w:val="FFFFFF"/>
          <w:sz w:val="20"/>
          <w:szCs w:val="20"/>
        </w:rPr>
        <w:br/>
        <w:t xml:space="preserve">{</w:t>
      </w:r>
      <w:r>
        <w:rPr>
          <w:rFonts w:ascii="Courier New" w:cs="Courier New" w:eastAsia="Courier New" w:hAnsi="Courier New"/>
          <w:color w:val="FFFFFF"/>
          <w:sz w:val="20"/>
          <w:szCs w:val="20"/>
        </w:rPr>
        <w:br/>
        <w:t xml:space="preserve">    return $this-&gt;belongsToMany(Tag::class, 'post_tag');</w:t>
      </w:r>
      <w:r>
        <w:rPr>
          <w:rFonts w:ascii="Courier New" w:cs="Courier New" w:eastAsia="Courier New" w:hAnsi="Courier New"/>
          <w:color w:val="FFFFFF"/>
          <w:sz w:val="20"/>
          <w:szCs w:val="20"/>
        </w:rPr>
        <w:br/>
        <w:t xml:space="preserve">}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Hasil Praktikum</w:t>
      </w:r>
    </w:p>
    <w:p>
      <w:pPr>
        <w:spacing w:after="200" w:before="200"/>
        <w:jc w:val="center"/>
      </w:pPr>
      <w:r>
        <w:drawing>
          <wp:inline distT="0" distB="0" distL="0" distR="0">
            <wp:extent cx="55245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ascii="Arial" w:cs="Arial" w:eastAsia="Arial" w:hAnsi="Arial"/>
          <w:sz w:val="20"/>
          <w:szCs w:val="20"/>
        </w:rPr>
        <w:t xml:space="preserve">Tabel Resource Tag</w:t>
      </w:r>
    </w:p>
    <w:p>
      <w:pPr>
        <w:spacing w:after="200" w:before="200"/>
        <w:jc w:val="center"/>
      </w:pPr>
      <w:r>
        <w:drawing>
          <wp:inline distT="0" distB="0" distL="0" distR="0">
            <wp:extent cx="55245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ascii="Arial" w:cs="Arial" w:eastAsia="Arial" w:hAnsi="Arial"/>
          <w:sz w:val="20"/>
          <w:szCs w:val="20"/>
        </w:rPr>
        <w:t xml:space="preserve">Tags Relationship Manager di Halaman Edit Post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6d1367bece2c6e5cd2948760d1cd9d55a0d70da.undefined"/><Relationship Id="rId8" Type="http://schemas.openxmlformats.org/officeDocument/2006/relationships/image" Target="media/9f21b22d7163dc96c05bd54a80bde9ea5cb35d9a.undefined"/><Relationship Id="rId9" Type="http://schemas.openxmlformats.org/officeDocument/2006/relationships/image" Target="media/eab7c641542885d4d79fbf655b17118f14083b90.undefined"/><Relationship Id="rId10" Type="http://schemas.openxmlformats.org/officeDocument/2006/relationships/image" Target="media/3a6b610cf51fe22e82ecdf506a0577e167107944.undefined"/><Relationship Id="rId11" Type="http://schemas.openxmlformats.org/officeDocument/2006/relationships/image" Target="media/e67f872b157cd122d34f450d4b4f8cd9ed29c961.undefined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2026-05-06T07:54:38.402Z</dcterms:created>
  <dcterms:modified xsi:type="dcterms:W3CDTF">2026-05-06T07:54:38.411Z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