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7E93" w14:textId="77777777" w:rsidR="00CA0B8E" w:rsidRDefault="00CA0B8E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8EEF7D" w14:textId="77777777" w:rsidR="00CA0B8E" w:rsidRDefault="00CA0B8E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EB6CC9" w14:textId="098669AD" w:rsidR="00F836F2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 JURNAL</w:t>
      </w:r>
    </w:p>
    <w:p w14:paraId="65260340" w14:textId="77777777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6C67CD" w14:textId="0A5E280F" w:rsidR="009273B6" w:rsidRDefault="009273B6" w:rsidP="009273B6">
      <w:pPr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9273B6">
        <w:rPr>
          <w:rFonts w:ascii="Times New Roman" w:hAnsi="Times New Roman" w:cs="Times New Roman"/>
          <w:sz w:val="24"/>
          <w:szCs w:val="24"/>
          <w:lang w:val="fi-FI"/>
        </w:rPr>
        <w:t>(Diajukan untuk memenuhi salah satu tugas pada Mata Kuliah Manajemen Strategi)</w:t>
      </w:r>
    </w:p>
    <w:p w14:paraId="029EC2E8" w14:textId="77777777" w:rsidR="009273B6" w:rsidRDefault="009273B6" w:rsidP="009273B6">
      <w:pPr>
        <w:jc w:val="center"/>
        <w:rPr>
          <w:rFonts w:ascii="Times New Roman" w:hAnsi="Times New Roman" w:cs="Times New Roman"/>
          <w:sz w:val="24"/>
          <w:szCs w:val="24"/>
          <w:lang w:val="fi-FI"/>
        </w:rPr>
      </w:pPr>
    </w:p>
    <w:p w14:paraId="07F57C89" w14:textId="77777777" w:rsidR="009273B6" w:rsidRDefault="009273B6" w:rsidP="009273B6">
      <w:pPr>
        <w:jc w:val="center"/>
        <w:rPr>
          <w:rFonts w:ascii="Times New Roman" w:hAnsi="Times New Roman" w:cs="Times New Roman"/>
          <w:sz w:val="24"/>
          <w:szCs w:val="24"/>
          <w:lang w:val="fi-FI"/>
        </w:rPr>
      </w:pPr>
    </w:p>
    <w:p w14:paraId="6636A5BE" w14:textId="525CA131" w:rsidR="009273B6" w:rsidRDefault="009273B6" w:rsidP="009273B6">
      <w:pPr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46A0C678" wp14:editId="400028BF">
            <wp:extent cx="1806223" cy="1806223"/>
            <wp:effectExtent l="0" t="0" r="3810" b="3810"/>
            <wp:docPr id="110230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1755" name="Picture 11023017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01" cy="18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6AD7" w14:textId="77777777" w:rsidR="009273B6" w:rsidRDefault="009273B6" w:rsidP="009273B6">
      <w:pPr>
        <w:jc w:val="center"/>
        <w:rPr>
          <w:rFonts w:ascii="Times New Roman" w:hAnsi="Times New Roman" w:cs="Times New Roman"/>
          <w:sz w:val="24"/>
          <w:szCs w:val="24"/>
          <w:lang w:val="fi-FI"/>
        </w:rPr>
      </w:pPr>
    </w:p>
    <w:p w14:paraId="103CEDC3" w14:textId="4F4BF9F3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Dosen Pengampu :</w:t>
      </w:r>
    </w:p>
    <w:p w14:paraId="6EA9CD20" w14:textId="44B1265E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Ulfa Kusnia, S.Kom.</w:t>
      </w:r>
    </w:p>
    <w:p w14:paraId="269D4BF6" w14:textId="77777777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41DCFB91" w14:textId="77777777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A24E8DE" w14:textId="77777777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9FF597D" w14:textId="54962812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Disusun oleh :</w:t>
      </w:r>
    </w:p>
    <w:p w14:paraId="5EA87FDF" w14:textId="4B7B5E77" w:rsidR="009273B6" w:rsidRDefault="00F70342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Janky Dausat</w:t>
      </w:r>
      <w:r w:rsidR="009273B6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(2023690400</w:t>
      </w: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82</w:t>
      </w:r>
      <w:r w:rsidR="009273B6">
        <w:rPr>
          <w:rFonts w:ascii="Times New Roman" w:hAnsi="Times New Roman" w:cs="Times New Roman"/>
          <w:b/>
          <w:bCs/>
          <w:sz w:val="24"/>
          <w:szCs w:val="24"/>
          <w:lang w:val="fi-FI"/>
        </w:rPr>
        <w:t>)</w:t>
      </w:r>
    </w:p>
    <w:p w14:paraId="65E4F492" w14:textId="77777777" w:rsidR="00AA54EC" w:rsidRDefault="00AA54EC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4EF5F958" w14:textId="77777777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0A49498" w14:textId="77777777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0097A9E" w14:textId="1BBB71B8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PRODI TEKNIK INFORMATIKA</w:t>
      </w:r>
    </w:p>
    <w:p w14:paraId="6B5B1B16" w14:textId="0A6729C7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FAKULTAS TEKNIK</w:t>
      </w:r>
    </w:p>
    <w:p w14:paraId="35C9CBCA" w14:textId="7BA5936A" w:rsidR="009273B6" w:rsidRDefault="00CA0B8E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UNIVERSITAS YUDHARTA PASURUAN</w:t>
      </w:r>
    </w:p>
    <w:p w14:paraId="3F070DDD" w14:textId="49DE0303" w:rsidR="00CA0B8E" w:rsidRDefault="00CA0B8E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2023</w:t>
      </w:r>
    </w:p>
    <w:p w14:paraId="56EC1DEE" w14:textId="77777777" w:rsidR="00AA54EC" w:rsidRDefault="00AA54EC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90B7A02" w14:textId="77777777" w:rsidR="009273B6" w:rsidRDefault="009273B6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2A938B4" w14:textId="77777777" w:rsidR="00CA0B8E" w:rsidRDefault="00CA0B8E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78DE47E" w14:textId="0541EB5B" w:rsidR="00CA0B8E" w:rsidRDefault="00CA0B8E" w:rsidP="00CA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Judul Jurnal</w:t>
      </w:r>
    </w:p>
    <w:p w14:paraId="2EC36A43" w14:textId="21309BE7" w:rsidR="00CA0B8E" w:rsidRPr="00CA0B8E" w:rsidRDefault="00F70342" w:rsidP="00CA0B8E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Pemrograman</w:t>
      </w:r>
    </w:p>
    <w:p w14:paraId="154B8C0D" w14:textId="77777777" w:rsidR="00CA0B8E" w:rsidRDefault="00CA0B8E" w:rsidP="00CA0B8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D46D3F9" w14:textId="7782AC61" w:rsidR="00CA0B8E" w:rsidRDefault="00CA0B8E" w:rsidP="00CA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Penulis</w:t>
      </w:r>
    </w:p>
    <w:p w14:paraId="6A5D5B0E" w14:textId="49E65D15" w:rsidR="00CA0B8E" w:rsidRPr="00411799" w:rsidRDefault="00C75DCF" w:rsidP="00411799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Richy Rotuahta Saragih</w:t>
      </w:r>
    </w:p>
    <w:p w14:paraId="109841BD" w14:textId="77777777" w:rsidR="00CA0B8E" w:rsidRDefault="00CA0B8E" w:rsidP="00CA0B8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D91CC1D" w14:textId="67A72785" w:rsidR="00CA0B8E" w:rsidRDefault="0082079A" w:rsidP="00CA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Review</w:t>
      </w:r>
    </w:p>
    <w:p w14:paraId="23034709" w14:textId="77777777" w:rsidR="00F70342" w:rsidRPr="00F70342" w:rsidRDefault="00F70342" w:rsidP="00EE63C3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jc w:val="both"/>
        <w:rPr>
          <w:rFonts w:ascii="Open Sans" w:hAnsi="Open Sans" w:cs="Open Sans"/>
          <w:color w:val="374151"/>
        </w:rPr>
      </w:pPr>
      <w:proofErr w:type="spellStart"/>
      <w:r w:rsidRPr="00F70342">
        <w:rPr>
          <w:rStyle w:val="Strong"/>
          <w:rFonts w:ascii="Open Sans" w:hAnsi="Open Sans" w:cs="Open Sans"/>
          <w:color w:val="374151"/>
        </w:rPr>
        <w:t>Pendahuluan</w:t>
      </w:r>
      <w:proofErr w:type="spellEnd"/>
      <w:r w:rsidRPr="00F70342">
        <w:rPr>
          <w:rFonts w:ascii="Open Sans" w:hAnsi="Open Sans" w:cs="Open Sans"/>
          <w:color w:val="374151"/>
        </w:rPr>
        <w:t xml:space="preserve"> Makalah </w:t>
      </w:r>
      <w:proofErr w:type="spellStart"/>
      <w:r w:rsidRPr="00F70342">
        <w:rPr>
          <w:rFonts w:ascii="Open Sans" w:hAnsi="Open Sans" w:cs="Open Sans"/>
          <w:color w:val="374151"/>
        </w:rPr>
        <w:t>ini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memberikan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gambaran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umum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tentang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 dan </w:t>
      </w:r>
      <w:proofErr w:type="spellStart"/>
      <w:r w:rsidRPr="00F70342">
        <w:rPr>
          <w:rFonts w:ascii="Open Sans" w:hAnsi="Open Sans" w:cs="Open Sans"/>
          <w:color w:val="374151"/>
        </w:rPr>
        <w:t>bahasa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. </w:t>
      </w:r>
      <w:proofErr w:type="spellStart"/>
      <w:r w:rsidRPr="00F70342">
        <w:rPr>
          <w:rFonts w:ascii="Open Sans" w:hAnsi="Open Sans" w:cs="Open Sans"/>
          <w:color w:val="374151"/>
        </w:rPr>
        <w:t>Pembahasan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mencakup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pengertian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, </w:t>
      </w:r>
      <w:proofErr w:type="spellStart"/>
      <w:r w:rsidRPr="00F70342">
        <w:rPr>
          <w:rFonts w:ascii="Open Sans" w:hAnsi="Open Sans" w:cs="Open Sans"/>
          <w:color w:val="374151"/>
        </w:rPr>
        <w:t>paradigma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, </w:t>
      </w:r>
      <w:proofErr w:type="spellStart"/>
      <w:r w:rsidRPr="00F70342">
        <w:rPr>
          <w:rFonts w:ascii="Open Sans" w:hAnsi="Open Sans" w:cs="Open Sans"/>
          <w:color w:val="374151"/>
        </w:rPr>
        <w:t>kompilasi</w:t>
      </w:r>
      <w:proofErr w:type="spellEnd"/>
      <w:r w:rsidRPr="00F70342">
        <w:rPr>
          <w:rFonts w:ascii="Open Sans" w:hAnsi="Open Sans" w:cs="Open Sans"/>
          <w:color w:val="374151"/>
        </w:rPr>
        <w:t xml:space="preserve">, </w:t>
      </w:r>
      <w:proofErr w:type="spellStart"/>
      <w:r w:rsidRPr="00F70342">
        <w:rPr>
          <w:rFonts w:ascii="Open Sans" w:hAnsi="Open Sans" w:cs="Open Sans"/>
          <w:color w:val="374151"/>
        </w:rPr>
        <w:t>interpretasi</w:t>
      </w:r>
      <w:proofErr w:type="spellEnd"/>
      <w:r w:rsidRPr="00F70342">
        <w:rPr>
          <w:rFonts w:ascii="Open Sans" w:hAnsi="Open Sans" w:cs="Open Sans"/>
          <w:color w:val="374151"/>
        </w:rPr>
        <w:t xml:space="preserve">, </w:t>
      </w:r>
      <w:proofErr w:type="spellStart"/>
      <w:r w:rsidRPr="00F70342">
        <w:rPr>
          <w:rFonts w:ascii="Open Sans" w:hAnsi="Open Sans" w:cs="Open Sans"/>
          <w:color w:val="374151"/>
        </w:rPr>
        <w:t>serta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jenis-jenis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bahasa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. Latar </w:t>
      </w:r>
      <w:proofErr w:type="spellStart"/>
      <w:r w:rsidRPr="00F70342">
        <w:rPr>
          <w:rFonts w:ascii="Open Sans" w:hAnsi="Open Sans" w:cs="Open Sans"/>
          <w:color w:val="374151"/>
        </w:rPr>
        <w:t>belakang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penggunaan</w:t>
      </w:r>
      <w:proofErr w:type="spellEnd"/>
      <w:r w:rsidRPr="00F70342">
        <w:rPr>
          <w:rFonts w:ascii="Open Sans" w:hAnsi="Open Sans" w:cs="Open Sans"/>
          <w:color w:val="374151"/>
        </w:rPr>
        <w:t xml:space="preserve"> gadget dan </w:t>
      </w:r>
      <w:proofErr w:type="spellStart"/>
      <w:r w:rsidRPr="00F70342">
        <w:rPr>
          <w:rFonts w:ascii="Open Sans" w:hAnsi="Open Sans" w:cs="Open Sans"/>
          <w:color w:val="374151"/>
        </w:rPr>
        <w:t>tujuan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pembuatan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makalah</w:t>
      </w:r>
      <w:proofErr w:type="spellEnd"/>
      <w:r w:rsidRPr="00F70342">
        <w:rPr>
          <w:rFonts w:ascii="Open Sans" w:hAnsi="Open Sans" w:cs="Open Sans"/>
          <w:color w:val="374151"/>
        </w:rPr>
        <w:t xml:space="preserve"> juga </w:t>
      </w:r>
      <w:proofErr w:type="spellStart"/>
      <w:r w:rsidRPr="00F70342">
        <w:rPr>
          <w:rFonts w:ascii="Open Sans" w:hAnsi="Open Sans" w:cs="Open Sans"/>
          <w:color w:val="374151"/>
        </w:rPr>
        <w:t>disertakan</w:t>
      </w:r>
      <w:proofErr w:type="spellEnd"/>
      <w:r w:rsidRPr="00F70342">
        <w:rPr>
          <w:rFonts w:ascii="Open Sans" w:hAnsi="Open Sans" w:cs="Open Sans"/>
          <w:color w:val="374151"/>
        </w:rPr>
        <w:t>.</w:t>
      </w:r>
    </w:p>
    <w:p w14:paraId="4FC8ED06" w14:textId="77777777" w:rsidR="00F70342" w:rsidRPr="00F70342" w:rsidRDefault="00F70342" w:rsidP="00EE63C3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jc w:val="both"/>
        <w:rPr>
          <w:rFonts w:ascii="Open Sans" w:hAnsi="Open Sans" w:cs="Open Sans"/>
          <w:color w:val="374151"/>
        </w:rPr>
      </w:pPr>
      <w:r w:rsidRPr="00F70342">
        <w:rPr>
          <w:rStyle w:val="Strong"/>
          <w:rFonts w:ascii="Open Sans" w:hAnsi="Open Sans" w:cs="Open Sans"/>
          <w:color w:val="374151"/>
        </w:rPr>
        <w:t xml:space="preserve">Bahasa </w:t>
      </w:r>
      <w:proofErr w:type="spellStart"/>
      <w:r w:rsidRPr="00F70342">
        <w:rPr>
          <w:rStyle w:val="Strong"/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> Artikel-</w:t>
      </w:r>
      <w:proofErr w:type="spellStart"/>
      <w:r w:rsidRPr="00F70342">
        <w:rPr>
          <w:rFonts w:ascii="Open Sans" w:hAnsi="Open Sans" w:cs="Open Sans"/>
          <w:color w:val="374151"/>
        </w:rPr>
        <w:t>artikel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ini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membahas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pengenalan</w:t>
      </w:r>
      <w:proofErr w:type="spellEnd"/>
      <w:r w:rsidRPr="00F70342">
        <w:rPr>
          <w:rFonts w:ascii="Open Sans" w:hAnsi="Open Sans" w:cs="Open Sans"/>
          <w:color w:val="374151"/>
        </w:rPr>
        <w:t xml:space="preserve"> dan </w:t>
      </w:r>
      <w:proofErr w:type="spellStart"/>
      <w:r w:rsidRPr="00F70342">
        <w:rPr>
          <w:rFonts w:ascii="Open Sans" w:hAnsi="Open Sans" w:cs="Open Sans"/>
          <w:color w:val="374151"/>
        </w:rPr>
        <w:t>pengertian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tentang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bahasa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 Python, PHP, </w:t>
      </w:r>
      <w:proofErr w:type="gramStart"/>
      <w:r w:rsidRPr="00F70342">
        <w:rPr>
          <w:rFonts w:ascii="Open Sans" w:hAnsi="Open Sans" w:cs="Open Sans"/>
          <w:color w:val="374151"/>
        </w:rPr>
        <w:t>server side</w:t>
      </w:r>
      <w:proofErr w:type="gramEnd"/>
      <w:r w:rsidRPr="00F70342">
        <w:rPr>
          <w:rFonts w:ascii="Open Sans" w:hAnsi="Open Sans" w:cs="Open Sans"/>
          <w:color w:val="374151"/>
        </w:rPr>
        <w:t xml:space="preserve"> scripting, client side scripting, dan </w:t>
      </w:r>
      <w:proofErr w:type="spellStart"/>
      <w:r w:rsidRPr="00F70342">
        <w:rPr>
          <w:rFonts w:ascii="Open Sans" w:hAnsi="Open Sans" w:cs="Open Sans"/>
          <w:color w:val="374151"/>
        </w:rPr>
        <w:t>struktur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dasar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bahasa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. </w:t>
      </w:r>
      <w:proofErr w:type="spellStart"/>
      <w:r w:rsidRPr="00F70342">
        <w:rPr>
          <w:rFonts w:ascii="Open Sans" w:hAnsi="Open Sans" w:cs="Open Sans"/>
          <w:color w:val="374151"/>
        </w:rPr>
        <w:t>Semua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artikel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dapat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diakses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kembali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melalui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tautan</w:t>
      </w:r>
      <w:proofErr w:type="spellEnd"/>
      <w:r w:rsidRPr="00F70342">
        <w:rPr>
          <w:rFonts w:ascii="Open Sans" w:hAnsi="Open Sans" w:cs="Open Sans"/>
          <w:color w:val="374151"/>
        </w:rPr>
        <w:t xml:space="preserve"> yang </w:t>
      </w:r>
      <w:proofErr w:type="spellStart"/>
      <w:r w:rsidRPr="00F70342">
        <w:rPr>
          <w:rFonts w:ascii="Open Sans" w:hAnsi="Open Sans" w:cs="Open Sans"/>
          <w:color w:val="374151"/>
        </w:rPr>
        <w:t>disediakan</w:t>
      </w:r>
      <w:proofErr w:type="spellEnd"/>
      <w:r w:rsidRPr="00F70342">
        <w:rPr>
          <w:rFonts w:ascii="Open Sans" w:hAnsi="Open Sans" w:cs="Open Sans"/>
          <w:color w:val="374151"/>
        </w:rPr>
        <w:t>.</w:t>
      </w:r>
    </w:p>
    <w:p w14:paraId="6A39E754" w14:textId="77777777" w:rsidR="00F70342" w:rsidRPr="00F70342" w:rsidRDefault="00F70342" w:rsidP="00EE63C3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jc w:val="both"/>
        <w:rPr>
          <w:rFonts w:ascii="Open Sans" w:hAnsi="Open Sans" w:cs="Open Sans"/>
          <w:color w:val="374151"/>
        </w:rPr>
      </w:pPr>
      <w:proofErr w:type="spellStart"/>
      <w:r w:rsidRPr="00F70342">
        <w:rPr>
          <w:rStyle w:val="Strong"/>
          <w:rFonts w:ascii="Open Sans" w:hAnsi="Open Sans" w:cs="Open Sans"/>
          <w:color w:val="374151"/>
        </w:rPr>
        <w:t>Struktur</w:t>
      </w:r>
      <w:proofErr w:type="spellEnd"/>
      <w:r w:rsidRPr="00F70342">
        <w:rPr>
          <w:rStyle w:val="Strong"/>
          <w:rFonts w:ascii="Open Sans" w:hAnsi="Open Sans" w:cs="Open Sans"/>
          <w:color w:val="374151"/>
        </w:rPr>
        <w:t xml:space="preserve"> Dasar Bahasa </w:t>
      </w:r>
      <w:proofErr w:type="spellStart"/>
      <w:r w:rsidRPr="00F70342">
        <w:rPr>
          <w:rStyle w:val="Strong"/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> </w:t>
      </w:r>
      <w:proofErr w:type="spellStart"/>
      <w:r w:rsidRPr="00F70342">
        <w:rPr>
          <w:rFonts w:ascii="Open Sans" w:hAnsi="Open Sans" w:cs="Open Sans"/>
          <w:color w:val="374151"/>
        </w:rPr>
        <w:t>Struktur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dasar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bahasa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meliputi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struktur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runtutan</w:t>
      </w:r>
      <w:proofErr w:type="spellEnd"/>
      <w:r w:rsidRPr="00F70342">
        <w:rPr>
          <w:rFonts w:ascii="Open Sans" w:hAnsi="Open Sans" w:cs="Open Sans"/>
          <w:color w:val="374151"/>
        </w:rPr>
        <w:t xml:space="preserve">, </w:t>
      </w:r>
      <w:proofErr w:type="spellStart"/>
      <w:r w:rsidRPr="00F70342">
        <w:rPr>
          <w:rFonts w:ascii="Open Sans" w:hAnsi="Open Sans" w:cs="Open Sans"/>
          <w:color w:val="374151"/>
        </w:rPr>
        <w:t>perulangan</w:t>
      </w:r>
      <w:proofErr w:type="spellEnd"/>
      <w:r w:rsidRPr="00F70342">
        <w:rPr>
          <w:rFonts w:ascii="Open Sans" w:hAnsi="Open Sans" w:cs="Open Sans"/>
          <w:color w:val="374151"/>
        </w:rPr>
        <w:t xml:space="preserve">, dan </w:t>
      </w:r>
      <w:proofErr w:type="spellStart"/>
      <w:r w:rsidRPr="00F70342">
        <w:rPr>
          <w:rFonts w:ascii="Open Sans" w:hAnsi="Open Sans" w:cs="Open Sans"/>
          <w:color w:val="374151"/>
        </w:rPr>
        <w:t>percabangan</w:t>
      </w:r>
      <w:proofErr w:type="spellEnd"/>
      <w:r w:rsidRPr="00F70342">
        <w:rPr>
          <w:rFonts w:ascii="Open Sans" w:hAnsi="Open Sans" w:cs="Open Sans"/>
          <w:color w:val="374151"/>
        </w:rPr>
        <w:t xml:space="preserve">. PHP dan JSP (Java Server Pages) </w:t>
      </w:r>
      <w:proofErr w:type="spellStart"/>
      <w:r w:rsidRPr="00F70342">
        <w:rPr>
          <w:rFonts w:ascii="Open Sans" w:hAnsi="Open Sans" w:cs="Open Sans"/>
          <w:color w:val="374151"/>
        </w:rPr>
        <w:t>digunakan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untuk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pengembangan</w:t>
      </w:r>
      <w:proofErr w:type="spellEnd"/>
      <w:r w:rsidRPr="00F70342">
        <w:rPr>
          <w:rFonts w:ascii="Open Sans" w:hAnsi="Open Sans" w:cs="Open Sans"/>
          <w:color w:val="374151"/>
        </w:rPr>
        <w:t xml:space="preserve"> web. JSP </w:t>
      </w:r>
      <w:proofErr w:type="spellStart"/>
      <w:r w:rsidRPr="00F70342">
        <w:rPr>
          <w:rFonts w:ascii="Open Sans" w:hAnsi="Open Sans" w:cs="Open Sans"/>
          <w:color w:val="374151"/>
        </w:rPr>
        <w:t>adalah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teknologi</w:t>
      </w:r>
      <w:proofErr w:type="spellEnd"/>
      <w:r w:rsidRPr="00F70342">
        <w:rPr>
          <w:rFonts w:ascii="Open Sans" w:hAnsi="Open Sans" w:cs="Open Sans"/>
          <w:color w:val="374151"/>
        </w:rPr>
        <w:t xml:space="preserve"> web </w:t>
      </w:r>
      <w:proofErr w:type="spellStart"/>
      <w:r w:rsidRPr="00F70342">
        <w:rPr>
          <w:rFonts w:ascii="Open Sans" w:hAnsi="Open Sans" w:cs="Open Sans"/>
          <w:color w:val="374151"/>
        </w:rPr>
        <w:t>berbasis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bahasa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 Java yang </w:t>
      </w:r>
      <w:proofErr w:type="spellStart"/>
      <w:r w:rsidRPr="00F70342">
        <w:rPr>
          <w:rFonts w:ascii="Open Sans" w:hAnsi="Open Sans" w:cs="Open Sans"/>
          <w:color w:val="374151"/>
        </w:rPr>
        <w:t>digunakan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untuk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membuat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halaman</w:t>
      </w:r>
      <w:proofErr w:type="spellEnd"/>
      <w:r w:rsidRPr="00F70342">
        <w:rPr>
          <w:rFonts w:ascii="Open Sans" w:hAnsi="Open Sans" w:cs="Open Sans"/>
          <w:color w:val="374151"/>
        </w:rPr>
        <w:t xml:space="preserve"> web </w:t>
      </w:r>
      <w:proofErr w:type="spellStart"/>
      <w:r w:rsidRPr="00F70342">
        <w:rPr>
          <w:rFonts w:ascii="Open Sans" w:hAnsi="Open Sans" w:cs="Open Sans"/>
          <w:color w:val="374151"/>
        </w:rPr>
        <w:t>dinamis</w:t>
      </w:r>
      <w:proofErr w:type="spellEnd"/>
      <w:r w:rsidRPr="00F70342">
        <w:rPr>
          <w:rFonts w:ascii="Open Sans" w:hAnsi="Open Sans" w:cs="Open Sans"/>
          <w:color w:val="374151"/>
        </w:rPr>
        <w:t>.</w:t>
      </w:r>
    </w:p>
    <w:p w14:paraId="4A6C6DC9" w14:textId="77777777" w:rsidR="00F70342" w:rsidRPr="00F70342" w:rsidRDefault="00F70342" w:rsidP="00EE63C3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jc w:val="both"/>
        <w:rPr>
          <w:rFonts w:ascii="Open Sans" w:hAnsi="Open Sans" w:cs="Open Sans"/>
          <w:color w:val="374151"/>
        </w:rPr>
      </w:pPr>
      <w:proofErr w:type="spellStart"/>
      <w:r w:rsidRPr="00F70342">
        <w:rPr>
          <w:rStyle w:val="Strong"/>
          <w:rFonts w:ascii="Open Sans" w:hAnsi="Open Sans" w:cs="Open Sans"/>
          <w:color w:val="374151"/>
        </w:rPr>
        <w:t>Kompilasi</w:t>
      </w:r>
      <w:proofErr w:type="spellEnd"/>
      <w:r w:rsidRPr="00F70342">
        <w:rPr>
          <w:rStyle w:val="Strong"/>
          <w:rFonts w:ascii="Open Sans" w:hAnsi="Open Sans" w:cs="Open Sans"/>
          <w:color w:val="374151"/>
        </w:rPr>
        <w:t xml:space="preserve"> dan </w:t>
      </w:r>
      <w:proofErr w:type="spellStart"/>
      <w:r w:rsidRPr="00F70342">
        <w:rPr>
          <w:rStyle w:val="Strong"/>
          <w:rFonts w:ascii="Open Sans" w:hAnsi="Open Sans" w:cs="Open Sans"/>
          <w:color w:val="374151"/>
        </w:rPr>
        <w:t>Interpretasi</w:t>
      </w:r>
      <w:proofErr w:type="spellEnd"/>
      <w:r w:rsidRPr="00F70342">
        <w:rPr>
          <w:rFonts w:ascii="Open Sans" w:hAnsi="Open Sans" w:cs="Open Sans"/>
          <w:color w:val="374151"/>
        </w:rPr>
        <w:t> </w:t>
      </w:r>
      <w:proofErr w:type="spellStart"/>
      <w:r w:rsidRPr="00F70342">
        <w:rPr>
          <w:rFonts w:ascii="Open Sans" w:hAnsi="Open Sans" w:cs="Open Sans"/>
          <w:color w:val="374151"/>
        </w:rPr>
        <w:t>Kompiler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digunakan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untuk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menerjemahkan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kode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sumber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dari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bahasa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menjadi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kode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objek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atau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kode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mesin</w:t>
      </w:r>
      <w:proofErr w:type="spellEnd"/>
      <w:r w:rsidRPr="00F70342">
        <w:rPr>
          <w:rFonts w:ascii="Open Sans" w:hAnsi="Open Sans" w:cs="Open Sans"/>
          <w:color w:val="374151"/>
        </w:rPr>
        <w:t xml:space="preserve">. Program </w:t>
      </w:r>
      <w:proofErr w:type="spellStart"/>
      <w:r w:rsidRPr="00F70342">
        <w:rPr>
          <w:rFonts w:ascii="Open Sans" w:hAnsi="Open Sans" w:cs="Open Sans"/>
          <w:color w:val="374151"/>
        </w:rPr>
        <w:t>komputer</w:t>
      </w:r>
      <w:proofErr w:type="spellEnd"/>
      <w:r w:rsidRPr="00F70342">
        <w:rPr>
          <w:rFonts w:ascii="Open Sans" w:hAnsi="Open Sans" w:cs="Open Sans"/>
          <w:color w:val="374151"/>
        </w:rPr>
        <w:t xml:space="preserve"> yang </w:t>
      </w:r>
      <w:proofErr w:type="spellStart"/>
      <w:r w:rsidRPr="00F70342">
        <w:rPr>
          <w:rFonts w:ascii="Open Sans" w:hAnsi="Open Sans" w:cs="Open Sans"/>
          <w:color w:val="374151"/>
        </w:rPr>
        <w:t>diinterpretasikan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biasanya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akan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diterjemahkan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terlebih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dulu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ke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dalam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sejumlah</w:t>
      </w:r>
      <w:proofErr w:type="spellEnd"/>
      <w:r w:rsidRPr="00F70342">
        <w:rPr>
          <w:rFonts w:ascii="Open Sans" w:hAnsi="Open Sans" w:cs="Open Sans"/>
          <w:color w:val="374151"/>
        </w:rPr>
        <w:t xml:space="preserve"> token </w:t>
      </w:r>
      <w:proofErr w:type="spellStart"/>
      <w:r w:rsidRPr="00F70342">
        <w:rPr>
          <w:rFonts w:ascii="Open Sans" w:hAnsi="Open Sans" w:cs="Open Sans"/>
          <w:color w:val="374151"/>
        </w:rPr>
        <w:t>baru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kemudian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dieksekusi</w:t>
      </w:r>
      <w:proofErr w:type="spellEnd"/>
      <w:r w:rsidRPr="00F70342">
        <w:rPr>
          <w:rFonts w:ascii="Open Sans" w:hAnsi="Open Sans" w:cs="Open Sans"/>
          <w:color w:val="374151"/>
        </w:rPr>
        <w:t xml:space="preserve">. Bahasa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terbagi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menjadi</w:t>
      </w:r>
      <w:proofErr w:type="spellEnd"/>
      <w:r w:rsidRPr="00F70342">
        <w:rPr>
          <w:rFonts w:ascii="Open Sans" w:hAnsi="Open Sans" w:cs="Open Sans"/>
          <w:color w:val="374151"/>
        </w:rPr>
        <w:t xml:space="preserve"> 4 </w:t>
      </w:r>
      <w:proofErr w:type="spellStart"/>
      <w:r w:rsidRPr="00F70342">
        <w:rPr>
          <w:rFonts w:ascii="Open Sans" w:hAnsi="Open Sans" w:cs="Open Sans"/>
          <w:color w:val="374151"/>
        </w:rPr>
        <w:t>kelompok</w:t>
      </w:r>
      <w:proofErr w:type="spellEnd"/>
      <w:r w:rsidRPr="00F70342">
        <w:rPr>
          <w:rFonts w:ascii="Open Sans" w:hAnsi="Open Sans" w:cs="Open Sans"/>
          <w:color w:val="374151"/>
        </w:rPr>
        <w:t>: Object Oriented Language, High Level Language, Middle Level Language, dan Low Level Language.</w:t>
      </w:r>
    </w:p>
    <w:p w14:paraId="3CBCA3EB" w14:textId="77777777" w:rsidR="00F70342" w:rsidRPr="00F70342" w:rsidRDefault="00F70342" w:rsidP="00EE63C3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jc w:val="both"/>
        <w:rPr>
          <w:rFonts w:ascii="Open Sans" w:hAnsi="Open Sans" w:cs="Open Sans"/>
          <w:color w:val="374151"/>
        </w:rPr>
      </w:pPr>
      <w:proofErr w:type="spellStart"/>
      <w:r w:rsidRPr="00F70342">
        <w:rPr>
          <w:rStyle w:val="Strong"/>
          <w:rFonts w:ascii="Open Sans" w:hAnsi="Open Sans" w:cs="Open Sans"/>
          <w:color w:val="374151"/>
        </w:rPr>
        <w:t>Pemrograman</w:t>
      </w:r>
      <w:proofErr w:type="spellEnd"/>
      <w:r w:rsidRPr="00F70342">
        <w:rPr>
          <w:rStyle w:val="Strong"/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Style w:val="Strong"/>
          <w:rFonts w:ascii="Open Sans" w:hAnsi="Open Sans" w:cs="Open Sans"/>
          <w:color w:val="374151"/>
        </w:rPr>
        <w:t>Aplikasi</w:t>
      </w:r>
      <w:proofErr w:type="spellEnd"/>
      <w:r w:rsidRPr="00F70342">
        <w:rPr>
          <w:rStyle w:val="Strong"/>
          <w:rFonts w:ascii="Open Sans" w:hAnsi="Open Sans" w:cs="Open Sans"/>
          <w:color w:val="374151"/>
        </w:rPr>
        <w:t xml:space="preserve"> Web dan </w:t>
      </w:r>
      <w:proofErr w:type="spellStart"/>
      <w:r w:rsidRPr="00F70342">
        <w:rPr>
          <w:rStyle w:val="Strong"/>
          <w:rFonts w:ascii="Open Sans" w:hAnsi="Open Sans" w:cs="Open Sans"/>
          <w:color w:val="374151"/>
        </w:rPr>
        <w:t>Komputer</w:t>
      </w:r>
      <w:proofErr w:type="spellEnd"/>
      <w:r w:rsidRPr="00F70342">
        <w:rPr>
          <w:rFonts w:ascii="Open Sans" w:hAnsi="Open Sans" w:cs="Open Sans"/>
          <w:color w:val="374151"/>
        </w:rPr>
        <w:t> 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 JSP, ASP, ColdFusion, C, dan Python </w:t>
      </w:r>
      <w:proofErr w:type="spellStart"/>
      <w:r w:rsidRPr="00F70342">
        <w:rPr>
          <w:rFonts w:ascii="Open Sans" w:hAnsi="Open Sans" w:cs="Open Sans"/>
          <w:color w:val="374151"/>
        </w:rPr>
        <w:t>digunakan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untuk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membuat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aplikasi</w:t>
      </w:r>
      <w:proofErr w:type="spellEnd"/>
      <w:r w:rsidRPr="00F70342">
        <w:rPr>
          <w:rFonts w:ascii="Open Sans" w:hAnsi="Open Sans" w:cs="Open Sans"/>
          <w:color w:val="374151"/>
        </w:rPr>
        <w:t xml:space="preserve"> web dan </w:t>
      </w:r>
      <w:proofErr w:type="spellStart"/>
      <w:r w:rsidRPr="00F70342">
        <w:rPr>
          <w:rFonts w:ascii="Open Sans" w:hAnsi="Open Sans" w:cs="Open Sans"/>
          <w:color w:val="374151"/>
        </w:rPr>
        <w:t>komputer</w:t>
      </w:r>
      <w:proofErr w:type="spellEnd"/>
      <w:r w:rsidRPr="00F70342">
        <w:rPr>
          <w:rFonts w:ascii="Open Sans" w:hAnsi="Open Sans" w:cs="Open Sans"/>
          <w:color w:val="374151"/>
        </w:rPr>
        <w:t xml:space="preserve">. </w:t>
      </w:r>
      <w:proofErr w:type="spellStart"/>
      <w:r w:rsidRPr="00F70342">
        <w:rPr>
          <w:rFonts w:ascii="Open Sans" w:hAnsi="Open Sans" w:cs="Open Sans"/>
          <w:color w:val="374151"/>
        </w:rPr>
        <w:t>Setiap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bahasa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memiliki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keunggulan</w:t>
      </w:r>
      <w:proofErr w:type="spellEnd"/>
      <w:r w:rsidRPr="00F70342">
        <w:rPr>
          <w:rFonts w:ascii="Open Sans" w:hAnsi="Open Sans" w:cs="Open Sans"/>
          <w:color w:val="374151"/>
        </w:rPr>
        <w:t xml:space="preserve"> dan </w:t>
      </w:r>
      <w:proofErr w:type="spellStart"/>
      <w:r w:rsidRPr="00F70342">
        <w:rPr>
          <w:rFonts w:ascii="Open Sans" w:hAnsi="Open Sans" w:cs="Open Sans"/>
          <w:color w:val="374151"/>
        </w:rPr>
        <w:t>kegunaan</w:t>
      </w:r>
      <w:proofErr w:type="spellEnd"/>
      <w:r w:rsidRPr="00F70342">
        <w:rPr>
          <w:rFonts w:ascii="Open Sans" w:hAnsi="Open Sans" w:cs="Open Sans"/>
          <w:color w:val="374151"/>
        </w:rPr>
        <w:t xml:space="preserve"> yang </w:t>
      </w:r>
      <w:proofErr w:type="spellStart"/>
      <w:r w:rsidRPr="00F70342">
        <w:rPr>
          <w:rFonts w:ascii="Open Sans" w:hAnsi="Open Sans" w:cs="Open Sans"/>
          <w:color w:val="374151"/>
        </w:rPr>
        <w:t>berbeda</w:t>
      </w:r>
      <w:proofErr w:type="spellEnd"/>
      <w:r w:rsidRPr="00F70342">
        <w:rPr>
          <w:rFonts w:ascii="Open Sans" w:hAnsi="Open Sans" w:cs="Open Sans"/>
          <w:color w:val="374151"/>
        </w:rPr>
        <w:t xml:space="preserve">. </w:t>
      </w:r>
      <w:proofErr w:type="spellStart"/>
      <w:r w:rsidRPr="00F70342">
        <w:rPr>
          <w:rFonts w:ascii="Open Sans" w:hAnsi="Open Sans" w:cs="Open Sans"/>
          <w:color w:val="374151"/>
        </w:rPr>
        <w:t>Semua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bahasa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ini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memiliki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kelebihan</w:t>
      </w:r>
      <w:proofErr w:type="spellEnd"/>
      <w:r w:rsidRPr="00F70342">
        <w:rPr>
          <w:rFonts w:ascii="Open Sans" w:hAnsi="Open Sans" w:cs="Open Sans"/>
          <w:color w:val="374151"/>
        </w:rPr>
        <w:t xml:space="preserve"> masing-masing dan </w:t>
      </w:r>
      <w:proofErr w:type="spellStart"/>
      <w:r w:rsidRPr="00F70342">
        <w:rPr>
          <w:rFonts w:ascii="Open Sans" w:hAnsi="Open Sans" w:cs="Open Sans"/>
          <w:color w:val="374151"/>
        </w:rPr>
        <w:t>dapat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digunakan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untuk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berbagai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keperluan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>.</w:t>
      </w:r>
    </w:p>
    <w:p w14:paraId="2BE9376D" w14:textId="77777777" w:rsidR="00F70342" w:rsidRPr="00F70342" w:rsidRDefault="00F70342" w:rsidP="00EE63C3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jc w:val="both"/>
        <w:rPr>
          <w:rFonts w:ascii="Open Sans" w:hAnsi="Open Sans" w:cs="Open Sans"/>
          <w:color w:val="374151"/>
        </w:rPr>
      </w:pPr>
      <w:r w:rsidRPr="00F70342">
        <w:rPr>
          <w:rStyle w:val="Strong"/>
          <w:rFonts w:ascii="Open Sans" w:hAnsi="Open Sans" w:cs="Open Sans"/>
          <w:color w:val="374151"/>
        </w:rPr>
        <w:t>Kesimpulan</w:t>
      </w:r>
      <w:r w:rsidRPr="00F70342">
        <w:rPr>
          <w:rFonts w:ascii="Open Sans" w:hAnsi="Open Sans" w:cs="Open Sans"/>
          <w:color w:val="374151"/>
        </w:rPr>
        <w:t> 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komputer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melibatkan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penulisan</w:t>
      </w:r>
      <w:proofErr w:type="spellEnd"/>
      <w:r w:rsidRPr="00F70342">
        <w:rPr>
          <w:rFonts w:ascii="Open Sans" w:hAnsi="Open Sans" w:cs="Open Sans"/>
          <w:color w:val="374151"/>
        </w:rPr>
        <w:t xml:space="preserve"> dan </w:t>
      </w:r>
      <w:proofErr w:type="spellStart"/>
      <w:r w:rsidRPr="00F70342">
        <w:rPr>
          <w:rFonts w:ascii="Open Sans" w:hAnsi="Open Sans" w:cs="Open Sans"/>
          <w:color w:val="374151"/>
        </w:rPr>
        <w:t>penyuntingan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kode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sumber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untuk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membuat</w:t>
      </w:r>
      <w:proofErr w:type="spellEnd"/>
      <w:r w:rsidRPr="00F70342">
        <w:rPr>
          <w:rFonts w:ascii="Open Sans" w:hAnsi="Open Sans" w:cs="Open Sans"/>
          <w:color w:val="374151"/>
        </w:rPr>
        <w:t xml:space="preserve"> program. Bahasa </w:t>
      </w:r>
      <w:proofErr w:type="spellStart"/>
      <w:r w:rsidRPr="00F70342">
        <w:rPr>
          <w:rFonts w:ascii="Open Sans" w:hAnsi="Open Sans" w:cs="Open Sans"/>
          <w:color w:val="374151"/>
        </w:rPr>
        <w:t>pemrograman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adalah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instruksi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standar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untuk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memerintah</w:t>
      </w:r>
      <w:proofErr w:type="spellEnd"/>
      <w:r w:rsidRPr="00F70342">
        <w:rPr>
          <w:rFonts w:ascii="Open Sans" w:hAnsi="Open Sans" w:cs="Open Sans"/>
          <w:color w:val="374151"/>
        </w:rPr>
        <w:t xml:space="preserve"> </w:t>
      </w:r>
      <w:proofErr w:type="spellStart"/>
      <w:r w:rsidRPr="00F70342">
        <w:rPr>
          <w:rFonts w:ascii="Open Sans" w:hAnsi="Open Sans" w:cs="Open Sans"/>
          <w:color w:val="374151"/>
        </w:rPr>
        <w:t>komputer</w:t>
      </w:r>
      <w:proofErr w:type="spellEnd"/>
      <w:r w:rsidRPr="00F70342">
        <w:rPr>
          <w:rFonts w:ascii="Open Sans" w:hAnsi="Open Sans" w:cs="Open Sans"/>
          <w:color w:val="374151"/>
        </w:rPr>
        <w:t>. Ada</w:t>
      </w:r>
    </w:p>
    <w:p w14:paraId="5264E7DF" w14:textId="51F705A2" w:rsidR="00037ABD" w:rsidRPr="00037ABD" w:rsidRDefault="00037ABD" w:rsidP="00C75DC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91EB56C" w14:textId="77777777" w:rsidR="00F7542F" w:rsidRPr="00037ABD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27F8F74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9367C10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5DA7A877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E83150D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809010E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9AF9BE8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573A9538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2415144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4518A5F9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A33F5BD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21AD8DD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A9C95C7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6D05CC2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5F97510" w14:textId="77777777" w:rsidR="00F7542F" w:rsidRPr="00AD7CEE" w:rsidRDefault="00F7542F" w:rsidP="00927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sectPr w:rsidR="00F7542F" w:rsidRPr="00AD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71CF"/>
    <w:multiLevelType w:val="hybridMultilevel"/>
    <w:tmpl w:val="BB206D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875411"/>
    <w:multiLevelType w:val="hybridMultilevel"/>
    <w:tmpl w:val="025240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18983">
    <w:abstractNumId w:val="1"/>
  </w:num>
  <w:num w:numId="2" w16cid:durableId="57416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B6"/>
    <w:rsid w:val="00022397"/>
    <w:rsid w:val="00037ABD"/>
    <w:rsid w:val="00216C24"/>
    <w:rsid w:val="002B21BF"/>
    <w:rsid w:val="0033146E"/>
    <w:rsid w:val="00411799"/>
    <w:rsid w:val="00450C27"/>
    <w:rsid w:val="00452AC2"/>
    <w:rsid w:val="0056640B"/>
    <w:rsid w:val="00576910"/>
    <w:rsid w:val="0082079A"/>
    <w:rsid w:val="008C20D1"/>
    <w:rsid w:val="009273B6"/>
    <w:rsid w:val="009B3361"/>
    <w:rsid w:val="00AA54EC"/>
    <w:rsid w:val="00AD7CEE"/>
    <w:rsid w:val="00C75DCF"/>
    <w:rsid w:val="00CA0B8E"/>
    <w:rsid w:val="00D2720A"/>
    <w:rsid w:val="00D47F4C"/>
    <w:rsid w:val="00D8381C"/>
    <w:rsid w:val="00EE63C3"/>
    <w:rsid w:val="00F70342"/>
    <w:rsid w:val="00F7542F"/>
    <w:rsid w:val="00F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8C2E"/>
  <w15:chartTrackingRefBased/>
  <w15:docId w15:val="{16F15ED8-BB88-4ACA-BDF0-5448244B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8E"/>
    <w:pPr>
      <w:ind w:left="720"/>
      <w:contextualSpacing/>
    </w:pPr>
  </w:style>
  <w:style w:type="character" w:customStyle="1" w:styleId="rpv-coretext-layer-text">
    <w:name w:val="rpv-core__text-layer-text"/>
    <w:basedOn w:val="DefaultParagraphFont"/>
    <w:rsid w:val="00AD7CEE"/>
  </w:style>
  <w:style w:type="paragraph" w:styleId="NormalWeb">
    <w:name w:val="Normal (Web)"/>
    <w:basedOn w:val="Normal"/>
    <w:uiPriority w:val="99"/>
    <w:semiHidden/>
    <w:unhideWhenUsed/>
    <w:rsid w:val="00F7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70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DC34E-1DD0-4C1E-B698-3C5E61E4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Nevanda Meilyna</dc:creator>
  <cp:keywords/>
  <dc:description/>
  <cp:lastModifiedBy>jangki dausat</cp:lastModifiedBy>
  <cp:revision>2</cp:revision>
  <dcterms:created xsi:type="dcterms:W3CDTF">2024-01-09T15:39:00Z</dcterms:created>
  <dcterms:modified xsi:type="dcterms:W3CDTF">2024-01-09T15:39:00Z</dcterms:modified>
</cp:coreProperties>
</file>