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BCB238" w14:textId="5F98E6E0" w:rsidR="00E120A2" w:rsidRDefault="005C357B" w:rsidP="005C357B">
      <w:pPr>
        <w:jc w:val="center"/>
        <w:rPr>
          <w:rFonts w:asciiTheme="majorBidi" w:hAnsiTheme="majorBidi" w:cstheme="majorBidi"/>
          <w:sz w:val="40"/>
          <w:szCs w:val="40"/>
          <w:lang w:val="id-ID"/>
        </w:rPr>
      </w:pPr>
      <w:r>
        <w:rPr>
          <w:rFonts w:asciiTheme="majorBidi" w:hAnsiTheme="majorBidi" w:cstheme="majorBidi"/>
          <w:sz w:val="40"/>
          <w:szCs w:val="40"/>
          <w:lang w:val="id-ID"/>
        </w:rPr>
        <w:t>Latihan Microsoft Office</w:t>
      </w:r>
    </w:p>
    <w:p w14:paraId="6E51AF3D" w14:textId="77777777" w:rsidR="005C357B" w:rsidRDefault="005C357B" w:rsidP="005C357B">
      <w:pPr>
        <w:jc w:val="center"/>
        <w:rPr>
          <w:rFonts w:asciiTheme="majorBidi" w:hAnsiTheme="majorBidi" w:cstheme="majorBidi"/>
          <w:sz w:val="40"/>
          <w:szCs w:val="40"/>
          <w:lang w:val="id-ID"/>
        </w:rPr>
      </w:pPr>
    </w:p>
    <w:p w14:paraId="36A87591" w14:textId="7C0E7A05" w:rsidR="005C357B" w:rsidRDefault="005C357B" w:rsidP="005C357B">
      <w:pPr>
        <w:pStyle w:val="ListParagraph"/>
        <w:numPr>
          <w:ilvl w:val="0"/>
          <w:numId w:val="1"/>
        </w:numPr>
        <w:ind w:left="567" w:hanging="567"/>
        <w:jc w:val="both"/>
        <w:rPr>
          <w:rFonts w:asciiTheme="majorBidi" w:hAnsiTheme="majorBidi" w:cstheme="majorBidi"/>
          <w:sz w:val="24"/>
          <w:szCs w:val="24"/>
          <w:lang w:val="id-ID"/>
        </w:rPr>
      </w:pPr>
      <w:r>
        <w:rPr>
          <w:rFonts w:asciiTheme="majorBidi" w:hAnsiTheme="majorBidi" w:cstheme="majorBidi"/>
          <w:sz w:val="24"/>
          <w:szCs w:val="24"/>
          <w:lang w:val="id-ID"/>
        </w:rPr>
        <w:t>Latihan 1</w:t>
      </w:r>
    </w:p>
    <w:p w14:paraId="16DB0D04" w14:textId="1EDDD5C5" w:rsidR="005C357B" w:rsidRDefault="005C357B" w:rsidP="005C357B">
      <w:pPr>
        <w:jc w:val="center"/>
        <w:rPr>
          <w:rFonts w:cstheme="minorHAnsi"/>
          <w:b/>
          <w:bCs/>
          <w:sz w:val="24"/>
          <w:szCs w:val="24"/>
          <w:lang w:val="id-ID"/>
        </w:rPr>
      </w:pPr>
      <w:r>
        <w:rPr>
          <w:rFonts w:cstheme="minorHAnsi"/>
          <w:b/>
          <w:bCs/>
          <w:sz w:val="24"/>
          <w:szCs w:val="24"/>
          <w:lang w:val="id-ID"/>
        </w:rPr>
        <w:t>CARA MEMBUAT BLOG DI BLOGSPOT</w:t>
      </w:r>
    </w:p>
    <w:p w14:paraId="61FB821C" w14:textId="260ED4B6" w:rsidR="005C357B" w:rsidRDefault="005C357B" w:rsidP="005C357B">
      <w:pPr>
        <w:ind w:firstLine="567"/>
        <w:jc w:val="both"/>
        <w:rPr>
          <w:rFonts w:asciiTheme="majorBidi" w:hAnsiTheme="majorBidi" w:cstheme="majorBidi"/>
          <w:sz w:val="24"/>
          <w:szCs w:val="24"/>
          <w:lang w:val="id-ID"/>
        </w:rPr>
      </w:pPr>
      <w:r>
        <w:rPr>
          <w:rFonts w:asciiTheme="majorBidi" w:hAnsiTheme="majorBidi" w:cstheme="majorBidi"/>
          <w:sz w:val="24"/>
          <w:szCs w:val="24"/>
          <w:lang w:val="id-ID"/>
        </w:rPr>
        <w:t xml:space="preserve">Menurut RidwanAZ.com, blog adalah sebuah website yang memungkinkan penggunanya dapat menuliskan atau memposting berbagai hal sesuai keinginannya dengan mudah(tanpa harus mempelajari html terlebih dahulu) dan dapat dikomentari oleh pengunjungnya. Dengan urutan tulisan terbalik dimana tulisan terbaru berada di paling atas kemudian diikuti oleh tulisan lama di belakangnya. Pada awalnya, blog hanya berisi sebuah catatan pribadi atau diari online oleh pemiliknya, seiring berjalannya waktu blog telah berkembang lebih luas sebagai ajang pengetahuan, seperti pendidikan, kesehatan, ekonomi, politik, teknologi, dsb. Bahkan blog juga digunakan di berbagai perusahaan sebagai media untuk lebih dekat dengan pelanggan dan mitra bisnisnya </w:t>
      </w:r>
      <w:r w:rsidRPr="005C357B">
        <w:rPr>
          <w:rFonts w:asciiTheme="majorBidi" w:hAnsiTheme="majorBidi" w:cstheme="majorBidi"/>
          <w:i/>
          <w:iCs/>
          <w:sz w:val="24"/>
          <w:szCs w:val="24"/>
          <w:lang w:val="id-ID"/>
        </w:rPr>
        <w:t>(referensi:www.wikipedia.com blogger.com)</w:t>
      </w:r>
      <w:r>
        <w:rPr>
          <w:rFonts w:asciiTheme="majorBidi" w:hAnsiTheme="majorBidi" w:cstheme="majorBidi"/>
          <w:sz w:val="24"/>
          <w:szCs w:val="24"/>
          <w:lang w:val="id-ID"/>
        </w:rPr>
        <w:t xml:space="preserve"> </w:t>
      </w:r>
    </w:p>
    <w:p w14:paraId="162DB83C" w14:textId="77777777" w:rsidR="003B1C83" w:rsidRDefault="003B1C83" w:rsidP="005C357B">
      <w:pPr>
        <w:ind w:firstLine="567"/>
        <w:jc w:val="both"/>
        <w:rPr>
          <w:rFonts w:asciiTheme="majorBidi" w:hAnsiTheme="majorBidi" w:cstheme="majorBidi"/>
          <w:sz w:val="24"/>
          <w:szCs w:val="24"/>
          <w:lang w:val="id-ID"/>
        </w:rPr>
      </w:pPr>
    </w:p>
    <w:p w14:paraId="1D832E07" w14:textId="0A4264D0" w:rsidR="003B1C83" w:rsidRDefault="003B1C83" w:rsidP="003B1C83">
      <w:pPr>
        <w:jc w:val="both"/>
        <w:rPr>
          <w:rFonts w:cstheme="minorHAnsi"/>
          <w:color w:val="00B0F0"/>
          <w:sz w:val="24"/>
          <w:szCs w:val="24"/>
          <w:lang w:val="id-ID"/>
        </w:rPr>
      </w:pPr>
      <w:r w:rsidRPr="003B1C83">
        <w:rPr>
          <w:rFonts w:cstheme="minorHAnsi"/>
          <w:color w:val="00B0F0"/>
          <w:sz w:val="24"/>
          <w:szCs w:val="24"/>
          <w:lang w:val="id-ID"/>
        </w:rPr>
        <w:t>Cara membuat Blog</w:t>
      </w:r>
    </w:p>
    <w:p w14:paraId="5554DB7E" w14:textId="257940FF" w:rsidR="003B1C83" w:rsidRDefault="003B1C83" w:rsidP="003B1C83">
      <w:pPr>
        <w:jc w:val="both"/>
        <w:rPr>
          <w:rFonts w:asciiTheme="majorBidi" w:hAnsiTheme="majorBidi" w:cstheme="majorBidi"/>
          <w:sz w:val="24"/>
          <w:szCs w:val="24"/>
          <w:lang w:val="id-ID"/>
        </w:rPr>
      </w:pPr>
      <w:r>
        <w:rPr>
          <w:rFonts w:asciiTheme="majorBidi" w:hAnsiTheme="majorBidi" w:cstheme="majorBidi"/>
          <w:sz w:val="24"/>
          <w:szCs w:val="24"/>
          <w:lang w:val="id-ID"/>
        </w:rPr>
        <w:t>Menurut RidwanAZ.com</w:t>
      </w:r>
      <w:r>
        <w:rPr>
          <w:rFonts w:asciiTheme="majorBidi" w:hAnsiTheme="majorBidi" w:cstheme="majorBidi"/>
          <w:sz w:val="24"/>
          <w:szCs w:val="24"/>
          <w:lang w:val="id-ID"/>
        </w:rPr>
        <w:t>, ada dua layanan yang bisa digunakan dalam pembuatan blog yaitu:</w:t>
      </w:r>
    </w:p>
    <w:p w14:paraId="3D911742" w14:textId="2E937646" w:rsidR="003B1C83" w:rsidRDefault="003B1C83" w:rsidP="003B1C83">
      <w:pPr>
        <w:pStyle w:val="ListParagraph"/>
        <w:numPr>
          <w:ilvl w:val="0"/>
          <w:numId w:val="2"/>
        </w:numPr>
        <w:ind w:left="567" w:hanging="567"/>
        <w:jc w:val="both"/>
        <w:rPr>
          <w:rFonts w:cstheme="minorHAnsi"/>
          <w:sz w:val="24"/>
          <w:szCs w:val="24"/>
          <w:lang w:val="id-ID"/>
        </w:rPr>
      </w:pPr>
      <w:r>
        <w:rPr>
          <w:rFonts w:cstheme="minorHAnsi"/>
          <w:sz w:val="24"/>
          <w:szCs w:val="24"/>
          <w:lang w:val="id-ID"/>
        </w:rPr>
        <w:t>Blogspot</w:t>
      </w:r>
      <w:r w:rsidR="009375C2">
        <w:rPr>
          <w:rFonts w:cstheme="minorHAnsi"/>
          <w:sz w:val="24"/>
          <w:szCs w:val="24"/>
          <w:lang w:val="id-ID"/>
        </w:rPr>
        <w:t>, dan</w:t>
      </w:r>
    </w:p>
    <w:p w14:paraId="678546FA" w14:textId="590CCA9D" w:rsidR="003B1C83" w:rsidRDefault="003B1C83" w:rsidP="003B1C83">
      <w:pPr>
        <w:pStyle w:val="ListParagraph"/>
        <w:numPr>
          <w:ilvl w:val="0"/>
          <w:numId w:val="2"/>
        </w:numPr>
        <w:ind w:left="567" w:hanging="567"/>
        <w:jc w:val="both"/>
        <w:rPr>
          <w:rFonts w:cstheme="minorHAnsi"/>
          <w:sz w:val="24"/>
          <w:szCs w:val="24"/>
          <w:lang w:val="id-ID"/>
        </w:rPr>
      </w:pPr>
      <w:r>
        <w:rPr>
          <w:rFonts w:cstheme="minorHAnsi"/>
          <w:sz w:val="24"/>
          <w:szCs w:val="24"/>
          <w:lang w:val="id-ID"/>
        </w:rPr>
        <w:t>Wordpress</w:t>
      </w:r>
    </w:p>
    <w:p w14:paraId="6A7F051E" w14:textId="77777777" w:rsidR="001F03EE" w:rsidRDefault="001F03EE" w:rsidP="001F03EE">
      <w:pPr>
        <w:jc w:val="both"/>
        <w:rPr>
          <w:rFonts w:cstheme="minorHAnsi"/>
          <w:sz w:val="24"/>
          <w:szCs w:val="24"/>
          <w:lang w:val="id-ID"/>
        </w:rPr>
      </w:pPr>
    </w:p>
    <w:p w14:paraId="11605D55" w14:textId="77777777" w:rsidR="001F03EE" w:rsidRDefault="001F03EE" w:rsidP="001F03EE">
      <w:pPr>
        <w:jc w:val="both"/>
        <w:rPr>
          <w:rFonts w:cstheme="minorHAnsi"/>
          <w:sz w:val="24"/>
          <w:szCs w:val="24"/>
          <w:lang w:val="id-ID"/>
        </w:rPr>
        <w:sectPr w:rsidR="001F03EE">
          <w:pgSz w:w="12240" w:h="15840"/>
          <w:pgMar w:top="1440" w:right="1440" w:bottom="1440" w:left="1440" w:header="708" w:footer="708" w:gutter="0"/>
          <w:cols w:space="708"/>
          <w:docGrid w:linePitch="360"/>
        </w:sectPr>
      </w:pPr>
    </w:p>
    <w:p w14:paraId="6C9453D1" w14:textId="67AFFA99" w:rsidR="001F03EE" w:rsidRDefault="001F03EE" w:rsidP="001F03EE">
      <w:pPr>
        <w:pStyle w:val="ListParagraph"/>
        <w:numPr>
          <w:ilvl w:val="0"/>
          <w:numId w:val="1"/>
        </w:numPr>
        <w:ind w:left="567" w:hanging="567"/>
        <w:jc w:val="both"/>
        <w:rPr>
          <w:rFonts w:cstheme="minorHAnsi"/>
          <w:sz w:val="24"/>
          <w:szCs w:val="24"/>
          <w:lang w:val="id-ID"/>
        </w:rPr>
      </w:pPr>
      <w:r>
        <w:rPr>
          <w:rFonts w:cstheme="minorHAnsi"/>
          <w:sz w:val="24"/>
          <w:szCs w:val="24"/>
          <w:lang w:val="id-ID"/>
        </w:rPr>
        <w:lastRenderedPageBreak/>
        <w:t>Latihan 2</w:t>
      </w:r>
    </w:p>
    <w:p w14:paraId="23FE77E8" w14:textId="77777777" w:rsidR="001F03EE" w:rsidRPr="001F03EE" w:rsidRDefault="001F03EE" w:rsidP="001F03EE">
      <w:pPr>
        <w:jc w:val="both"/>
        <w:rPr>
          <w:rFonts w:cstheme="minorHAnsi"/>
          <w:sz w:val="24"/>
          <w:szCs w:val="24"/>
          <w:lang w:val="id-ID"/>
        </w:rPr>
      </w:pPr>
    </w:p>
    <w:sectPr w:rsidR="001F03EE" w:rsidRPr="001F03E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FB0225"/>
    <w:multiLevelType w:val="hybridMultilevel"/>
    <w:tmpl w:val="3C061D8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4E79408E"/>
    <w:multiLevelType w:val="hybridMultilevel"/>
    <w:tmpl w:val="A92A5A38"/>
    <w:lvl w:ilvl="0" w:tplc="AF44618C">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16cid:durableId="799149852">
    <w:abstractNumId w:val="0"/>
  </w:num>
  <w:num w:numId="2" w16cid:durableId="16051862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357B"/>
    <w:rsid w:val="001F03EE"/>
    <w:rsid w:val="003B1C83"/>
    <w:rsid w:val="005C357B"/>
    <w:rsid w:val="009375C2"/>
    <w:rsid w:val="00E120A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58428"/>
  <w15:chartTrackingRefBased/>
  <w15:docId w15:val="{146780C9-CB81-45AC-AD97-FA8F5091E2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35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Pages>
  <Words>146</Words>
  <Characters>838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Alfaraby Indra</dc:creator>
  <cp:keywords/>
  <dc:description/>
  <cp:lastModifiedBy>Alfaraby Indra</cp:lastModifiedBy>
  <cp:revision>3</cp:revision>
  <dcterms:created xsi:type="dcterms:W3CDTF">2023-09-01T10:15:00Z</dcterms:created>
  <dcterms:modified xsi:type="dcterms:W3CDTF">2023-09-01T10:29:00Z</dcterms:modified>
</cp:coreProperties>
</file>