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Pr="007E1014" w:rsidRDefault="00802AAA"/>
        </w:tc>
        <w:tc>
          <w:tcPr>
            <w:tcW w:w="7607" w:type="dxa"/>
          </w:tcPr>
          <w:p w:rsidR="00E0110B" w:rsidRPr="00ED5E98" w:rsidRDefault="00E0110B" w:rsidP="00E0110B">
            <w:pPr>
              <w:pStyle w:val="ListParagraph"/>
              <w:tabs>
                <w:tab w:val="left" w:pos="3675"/>
              </w:tabs>
              <w:spacing w:line="360" w:lineRule="auto"/>
              <w:ind w:left="0"/>
              <w:jc w:val="center"/>
              <w:rPr>
                <w:rFonts w:ascii="Baskerville Old Face" w:hAnsi="Baskerville Old Face"/>
                <w:b/>
                <w:sz w:val="72"/>
                <w:szCs w:val="72"/>
              </w:rPr>
            </w:pPr>
            <w:r w:rsidRPr="00ED5E98">
              <w:rPr>
                <w:rFonts w:ascii="Baskerville Old Face" w:hAnsi="Baskerville Old Face"/>
                <w:b/>
                <w:sz w:val="72"/>
                <w:szCs w:val="72"/>
              </w:rPr>
              <w:t>INKLUSI EK</w:t>
            </w:r>
            <w:r w:rsidR="0066033D">
              <w:rPr>
                <w:rFonts w:ascii="Baskerville Old Face" w:hAnsi="Baskerville Old Face"/>
                <w:b/>
                <w:sz w:val="72"/>
                <w:szCs w:val="72"/>
              </w:rPr>
              <w:t>S</w:t>
            </w:r>
            <w:r w:rsidRPr="00ED5E98">
              <w:rPr>
                <w:rFonts w:ascii="Baskerville Old Face" w:hAnsi="Baskerville Old Face"/>
                <w:b/>
                <w:sz w:val="72"/>
                <w:szCs w:val="72"/>
              </w:rPr>
              <w:t>LUSI HIMPUNAN</w:t>
            </w:r>
          </w:p>
          <w:p w:rsidR="00232E62" w:rsidRPr="007E1014" w:rsidRDefault="00232E62" w:rsidP="00232E62">
            <w:pPr>
              <w:spacing w:line="192" w:lineRule="auto"/>
              <w:rPr>
                <w:rFonts w:ascii="Franklin Gothic Book" w:hAnsi="Franklin Gothic Book" w:cs="Arial"/>
                <w:sz w:val="40"/>
                <w:szCs w:val="40"/>
                <w:lang w:val="id-ID"/>
              </w:rPr>
            </w:pPr>
          </w:p>
          <w:p w:rsidR="007E1014" w:rsidRPr="007E1014" w:rsidRDefault="007E1014" w:rsidP="00232E62">
            <w:pPr>
              <w:spacing w:line="192" w:lineRule="auto"/>
              <w:rPr>
                <w:rFonts w:ascii="Franklin Gothic Book" w:hAnsi="Franklin Gothic Book" w:cs="Arial"/>
                <w:sz w:val="40"/>
                <w:szCs w:val="40"/>
                <w:lang w:val="id-ID"/>
              </w:rPr>
            </w:pPr>
          </w:p>
          <w:p w:rsidR="007E1014" w:rsidRPr="007E1014" w:rsidRDefault="007E1014" w:rsidP="00232E62">
            <w:pPr>
              <w:spacing w:line="192" w:lineRule="auto"/>
              <w:rPr>
                <w:rFonts w:ascii="Franklin Gothic Book" w:hAnsi="Franklin Gothic Book" w:cs="Arial"/>
                <w:sz w:val="40"/>
                <w:szCs w:val="40"/>
                <w:lang w:val="id-ID"/>
              </w:rPr>
            </w:pPr>
          </w:p>
          <w:p w:rsidR="007E1014" w:rsidRPr="00ED5E98" w:rsidRDefault="007E1014" w:rsidP="007E1014">
            <w:pPr>
              <w:pStyle w:val="ListParagraph"/>
              <w:numPr>
                <w:ilvl w:val="1"/>
                <w:numId w:val="1"/>
              </w:numPr>
              <w:spacing w:line="360" w:lineRule="auto"/>
              <w:rPr>
                <w:rFonts w:ascii="Franklin Gothic Book" w:hAnsi="Franklin Gothic Book"/>
                <w:sz w:val="40"/>
                <w:szCs w:val="40"/>
              </w:rPr>
            </w:pPr>
            <w:r w:rsidRPr="00ED5E98">
              <w:rPr>
                <w:rFonts w:ascii="Franklin Gothic Book" w:hAnsi="Franklin Gothic Book"/>
                <w:sz w:val="40"/>
                <w:szCs w:val="40"/>
              </w:rPr>
              <w:t>Definisi pada teori himpunan</w:t>
            </w:r>
          </w:p>
          <w:p w:rsidR="007E1014" w:rsidRPr="00ED5E98" w:rsidRDefault="007E1014" w:rsidP="007E1014">
            <w:pPr>
              <w:pStyle w:val="ListParagraph"/>
              <w:numPr>
                <w:ilvl w:val="1"/>
                <w:numId w:val="1"/>
              </w:numPr>
              <w:spacing w:line="360" w:lineRule="auto"/>
              <w:rPr>
                <w:rFonts w:ascii="Franklin Gothic Book" w:hAnsi="Franklin Gothic Book"/>
                <w:sz w:val="40"/>
                <w:szCs w:val="40"/>
              </w:rPr>
            </w:pPr>
            <w:r w:rsidRPr="00ED5E98">
              <w:rPr>
                <w:rFonts w:ascii="Franklin Gothic Book" w:hAnsi="Franklin Gothic Book"/>
                <w:sz w:val="40"/>
                <w:szCs w:val="40"/>
              </w:rPr>
              <w:t>Prinsip inklusi-ek</w:t>
            </w:r>
            <w:r w:rsidR="001A645E">
              <w:rPr>
                <w:rFonts w:ascii="Franklin Gothic Book" w:hAnsi="Franklin Gothic Book"/>
                <w:sz w:val="40"/>
                <w:szCs w:val="40"/>
              </w:rPr>
              <w:t>s</w:t>
            </w:r>
            <w:r w:rsidRPr="00ED5E98">
              <w:rPr>
                <w:rFonts w:ascii="Franklin Gothic Book" w:hAnsi="Franklin Gothic Book"/>
                <w:sz w:val="40"/>
                <w:szCs w:val="40"/>
              </w:rPr>
              <w:t>lusi.</w:t>
            </w:r>
          </w:p>
          <w:p w:rsidR="00802AAA" w:rsidRPr="007E1014" w:rsidRDefault="00802AAA" w:rsidP="007E1014">
            <w:pPr>
              <w:pStyle w:val="ListParagraph"/>
              <w:spacing w:line="360" w:lineRule="auto"/>
              <w:ind w:left="1440"/>
              <w:rPr>
                <w:rFonts w:ascii="Franklin Gothic Book" w:hAnsi="Franklin Gothic Book" w:cs="Arial"/>
                <w:sz w:val="40"/>
                <w:szCs w:val="40"/>
              </w:rPr>
            </w:pP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2357AA">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B51B53" w:rsidRDefault="00E61000" w:rsidP="00B51B53">
            <w:pPr>
              <w:ind w:right="162"/>
              <w:jc w:val="center"/>
              <w:rPr>
                <w:rFonts w:ascii="Franklin Gothic Demi Cond" w:hAnsi="Franklin Gothic Demi Cond" w:cstheme="minorHAnsi"/>
                <w:b/>
                <w:color w:val="FFFFFF" w:themeColor="background1"/>
                <w:sz w:val="60"/>
                <w:szCs w:val="60"/>
                <w:lang w:val="id-ID"/>
              </w:rPr>
            </w:pPr>
            <w:r w:rsidRPr="00E61000">
              <w:rPr>
                <w:rFonts w:ascii="Franklin Gothic Demi Cond" w:hAnsi="Franklin Gothic Demi Cond" w:cstheme="minorHAnsi"/>
                <w:b/>
                <w:color w:val="FFFFFF" w:themeColor="background1"/>
                <w:sz w:val="60"/>
                <w:szCs w:val="60"/>
              </w:rPr>
              <w:t>0</w:t>
            </w:r>
            <w:r w:rsidR="00B51B53">
              <w:rPr>
                <w:rFonts w:ascii="Franklin Gothic Demi Cond" w:hAnsi="Franklin Gothic Demi Cond" w:cstheme="minorHAnsi"/>
                <w:b/>
                <w:color w:val="FFFFFF" w:themeColor="background1"/>
                <w:sz w:val="60"/>
                <w:szCs w:val="60"/>
                <w:lang w:val="id-ID"/>
              </w:rPr>
              <w:t>2</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235506">
              <w:rPr>
                <w:rFonts w:cstheme="minorHAnsi"/>
                <w:b/>
                <w:color w:val="FFFFFF" w:themeColor="background1"/>
                <w:sz w:val="18"/>
                <w:szCs w:val="18"/>
                <w:lang w:val="id-ID"/>
              </w:rPr>
              <w:t>4</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8394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8394F">
        <w:trPr>
          <w:gridBefore w:val="2"/>
          <w:gridAfter w:val="2"/>
          <w:wBefore w:w="2880" w:type="dxa"/>
          <w:wAfter w:w="1303" w:type="dxa"/>
          <w:trHeight w:val="179"/>
        </w:trPr>
        <w:tc>
          <w:tcPr>
            <w:tcW w:w="3803" w:type="dxa"/>
            <w:gridSpan w:val="4"/>
          </w:tcPr>
          <w:p w:rsidR="00E61000" w:rsidRPr="0033084C" w:rsidRDefault="00E61000">
            <w:pPr>
              <w:rPr>
                <w:rFonts w:ascii="Arial" w:hAnsi="Arial" w:cs="Arial"/>
                <w:sz w:val="20"/>
                <w:szCs w:val="20"/>
                <w:lang w:val="id-ID"/>
              </w:rPr>
            </w:pPr>
          </w:p>
        </w:tc>
        <w:tc>
          <w:tcPr>
            <w:tcW w:w="3804" w:type="dxa"/>
            <w:gridSpan w:val="2"/>
          </w:tcPr>
          <w:p w:rsidR="00E61000" w:rsidRPr="0033084C" w:rsidRDefault="00E61000">
            <w:pPr>
              <w:rPr>
                <w:rFonts w:ascii="Arial" w:hAnsi="Arial" w:cs="Arial"/>
                <w:sz w:val="20"/>
                <w:szCs w:val="20"/>
              </w:rPr>
            </w:pPr>
          </w:p>
        </w:tc>
      </w:tr>
      <w:tr w:rsidR="00E61000" w:rsidRPr="00E0110B" w:rsidTr="007D536C">
        <w:trPr>
          <w:gridBefore w:val="2"/>
          <w:gridAfter w:val="2"/>
          <w:wBefore w:w="2880" w:type="dxa"/>
          <w:wAfter w:w="1303" w:type="dxa"/>
          <w:trHeight w:val="142"/>
        </w:trPr>
        <w:tc>
          <w:tcPr>
            <w:tcW w:w="3803" w:type="dxa"/>
            <w:gridSpan w:val="4"/>
          </w:tcPr>
          <w:p w:rsidR="0033084C" w:rsidRPr="00ED5E98" w:rsidRDefault="0033084C" w:rsidP="00B42157">
            <w:pPr>
              <w:rPr>
                <w:rFonts w:ascii="Arial" w:eastAsia="Times New Roman" w:hAnsi="Arial" w:cs="Arial"/>
                <w:sz w:val="20"/>
                <w:szCs w:val="20"/>
                <w:lang w:eastAsia="id-ID"/>
              </w:rPr>
            </w:pPr>
            <w:r w:rsidRPr="00ED5E98">
              <w:rPr>
                <w:rFonts w:ascii="Arial" w:eastAsia="Times New Roman" w:hAnsi="Arial" w:cs="Arial"/>
                <w:sz w:val="20"/>
                <w:szCs w:val="20"/>
                <w:lang w:eastAsia="id-ID"/>
              </w:rPr>
              <w:t>Dalam matematika</w:t>
            </w:r>
            <w:r w:rsidR="00E16F7A" w:rsidRPr="00ED5E98">
              <w:rPr>
                <w:rFonts w:ascii="Arial" w:eastAsia="Times New Roman" w:hAnsi="Arial" w:cs="Arial"/>
                <w:sz w:val="20"/>
                <w:szCs w:val="20"/>
              </w:rPr>
              <w:t xml:space="preserve"> </w:t>
            </w:r>
            <w:r w:rsidR="0086600A" w:rsidRPr="00ED5E98">
              <w:rPr>
                <w:rFonts w:ascii="Arial" w:eastAsia="Times New Roman" w:hAnsi="Arial" w:cs="Arial"/>
                <w:sz w:val="20"/>
                <w:szCs w:val="20"/>
                <w:lang w:val="id-ID"/>
              </w:rPr>
              <w:t>p</w:t>
            </w:r>
            <w:r w:rsidR="00E16F7A" w:rsidRPr="00ED5E98">
              <w:rPr>
                <w:rFonts w:ascii="Arial" w:eastAsia="Times New Roman" w:hAnsi="Arial" w:cs="Arial"/>
                <w:sz w:val="20"/>
                <w:szCs w:val="20"/>
              </w:rPr>
              <w:t>rinsip Inklusi dan Eksklusi  merupakan perluasan ide dalam Diagram Venn beserta operasi irisan dan gabungan</w:t>
            </w:r>
            <w:r w:rsidRPr="00ED5E98">
              <w:rPr>
                <w:rFonts w:ascii="Arial" w:eastAsia="Times New Roman" w:hAnsi="Arial" w:cs="Arial"/>
                <w:sz w:val="20"/>
                <w:szCs w:val="20"/>
                <w:lang w:eastAsia="id-ID"/>
              </w:rPr>
              <w:t>.</w:t>
            </w:r>
          </w:p>
          <w:p w:rsidR="00E61000" w:rsidRPr="00ED5E98" w:rsidRDefault="00E61000" w:rsidP="00B42157">
            <w:pPr>
              <w:rPr>
                <w:rFonts w:ascii="Arial" w:hAnsi="Arial" w:cs="Arial"/>
                <w:sz w:val="20"/>
                <w:szCs w:val="20"/>
              </w:rPr>
            </w:pPr>
          </w:p>
        </w:tc>
        <w:tc>
          <w:tcPr>
            <w:tcW w:w="3804" w:type="dxa"/>
            <w:gridSpan w:val="2"/>
          </w:tcPr>
          <w:p w:rsidR="00E0110B" w:rsidRPr="00ED5E98" w:rsidRDefault="00645800" w:rsidP="00B42157">
            <w:pPr>
              <w:rPr>
                <w:rFonts w:ascii="Arial" w:hAnsi="Arial" w:cs="Arial"/>
                <w:sz w:val="20"/>
                <w:szCs w:val="20"/>
              </w:rPr>
            </w:pPr>
            <w:r w:rsidRPr="00ED5E98">
              <w:rPr>
                <w:rFonts w:ascii="Arial" w:hAnsi="Arial" w:cs="Arial"/>
                <w:sz w:val="20"/>
                <w:szCs w:val="20"/>
              </w:rPr>
              <w:t>Mahasiswa mampu memahami</w:t>
            </w:r>
            <w:r w:rsidR="007E1014" w:rsidRPr="00ED5E98">
              <w:rPr>
                <w:rFonts w:ascii="Arial" w:hAnsi="Arial" w:cs="Arial"/>
                <w:sz w:val="20"/>
                <w:szCs w:val="20"/>
              </w:rPr>
              <w:t xml:space="preserve"> prinsip inklusi – eklusi </w:t>
            </w:r>
            <w:r w:rsidR="00E0110B" w:rsidRPr="00ED5E98">
              <w:rPr>
                <w:rFonts w:ascii="Arial" w:hAnsi="Arial" w:cs="Arial"/>
                <w:sz w:val="20"/>
                <w:szCs w:val="20"/>
                <w:lang w:val="id-ID"/>
              </w:rPr>
              <w:t>dan d</w:t>
            </w:r>
            <w:r w:rsidR="00E0110B" w:rsidRPr="00ED5E98">
              <w:rPr>
                <w:rFonts w:ascii="Arial" w:hAnsi="Arial" w:cs="Arial"/>
                <w:sz w:val="20"/>
                <w:szCs w:val="20"/>
              </w:rPr>
              <w:t>efinisi pada teori himpunan</w:t>
            </w:r>
          </w:p>
          <w:p w:rsidR="00E0110B" w:rsidRPr="00ED5E98" w:rsidRDefault="00E0110B" w:rsidP="00B42157">
            <w:pPr>
              <w:pStyle w:val="ListParagraph"/>
              <w:ind w:left="1440"/>
              <w:rPr>
                <w:rFonts w:ascii="Arial" w:hAnsi="Arial" w:cs="Arial"/>
                <w:sz w:val="20"/>
                <w:szCs w:val="20"/>
              </w:rPr>
            </w:pPr>
          </w:p>
          <w:p w:rsidR="00E61000" w:rsidRPr="00ED5E98" w:rsidRDefault="00E61000" w:rsidP="00B42157">
            <w:pPr>
              <w:rPr>
                <w:rFonts w:ascii="Arial" w:hAnsi="Arial" w:cs="Arial"/>
                <w:sz w:val="20"/>
                <w:szCs w:val="20"/>
              </w:rPr>
            </w:pPr>
          </w:p>
        </w:tc>
      </w:tr>
    </w:tbl>
    <w:p w:rsidR="00417FE5" w:rsidRPr="00E0110B" w:rsidRDefault="00417FE5">
      <w:pPr>
        <w:rPr>
          <w:lang w:val="id-ID"/>
        </w:rPr>
      </w:pPr>
    </w:p>
    <w:p w:rsidR="00235506" w:rsidRPr="00235506" w:rsidRDefault="00235506" w:rsidP="00235506">
      <w:pPr>
        <w:pStyle w:val="ListParagraph"/>
        <w:numPr>
          <w:ilvl w:val="0"/>
          <w:numId w:val="13"/>
        </w:numPr>
        <w:spacing w:after="0" w:line="360" w:lineRule="auto"/>
        <w:ind w:left="1418"/>
        <w:rPr>
          <w:rFonts w:ascii="Arial" w:hAnsi="Arial" w:cs="Arial"/>
        </w:rPr>
      </w:pPr>
      <w:r w:rsidRPr="00235506">
        <w:rPr>
          <w:rFonts w:ascii="Arial" w:hAnsi="Arial" w:cs="Arial"/>
        </w:rPr>
        <w:lastRenderedPageBreak/>
        <w:t>Prinsip Inklusi – eklusi.</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Operasi penggabungan dua buah himpunan akan menghasilkan himpunan baru yang anggotanya berasal dari kedua himpunan tersebut. Pada operasi tersebut mungkin saja ada anggota himpunan  yang sama pada kedua himpunan pembentuk himpunan baru tersebut. Misal jika A adalah himpunan bilangan prima yang lebih kecil dari 10 dan B himpunan bilangan ganjil kurang dari sepuluh. Maka ada bilangan {3,5,7} yang menjadi anggota di A dan di B. Pada operasi gabungan dua himpunan, banyaknya anggota himpunan baru yang terbentuk akan ada dua element himpuna {3,5,7} yang berasal dari A dan B. Elemen ini merupakan elemen bersama antara A dan B yang dalam himpuna dapat ditentukan sebagai operasi irisan A∩ B. Sehingga untuk kasus dimana ada elemen bersama antara A dan B, maka banyaknya anggota himpunan baru tersebut seharusnya jumlah elemen penggabungan dikurang jumlah elemen bersama. Secara himpunan dapat dituliskan sebagai berikut.</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2858" w:firstLine="22"/>
        <w:jc w:val="both"/>
        <w:rPr>
          <w:rFonts w:ascii="Arial" w:hAnsi="Arial" w:cs="Arial"/>
        </w:rPr>
      </w:pPr>
      <w:r w:rsidRPr="00235506">
        <w:rPr>
          <w:rFonts w:ascii="Arial" w:hAnsi="Arial" w:cs="Arial"/>
        </w:rPr>
        <w:t>| A U B |  = |A | + |B| - |A ∩ B |</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Prinsip ini dikenal dengan nama prinsip inklusi – eklusi.</w:t>
      </w:r>
    </w:p>
    <w:p w:rsidR="00235506" w:rsidRPr="00235506" w:rsidRDefault="00FF0A66" w:rsidP="00235506">
      <w:pPr>
        <w:autoSpaceDE w:val="0"/>
        <w:autoSpaceDN w:val="0"/>
        <w:adjustRightInd w:val="0"/>
        <w:spacing w:after="0" w:line="360" w:lineRule="auto"/>
        <w:ind w:left="1418"/>
        <w:jc w:val="both"/>
        <w:rPr>
          <w:rFonts w:ascii="Arial" w:hAnsi="Arial" w:cs="Arial"/>
        </w:rPr>
      </w:pPr>
      <w:r>
        <w:rPr>
          <w:rFonts w:ascii="Arial" w:hAnsi="Arial" w:cs="Arial"/>
        </w:rPr>
        <w:t xml:space="preserve">Misalkan A dan B himpunan berhingga yang saling lepas maka, </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center"/>
        <w:rPr>
          <w:rFonts w:ascii="Arial" w:hAnsi="Arial" w:cs="Arial"/>
        </w:rPr>
      </w:pPr>
      <w:r w:rsidRPr="00235506">
        <w:rPr>
          <w:rFonts w:ascii="Arial" w:hAnsi="Arial" w:cs="Arial"/>
        </w:rPr>
        <w:object w:dxaOrig="3368" w:dyaOrig="2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02.55pt" o:ole="">
            <v:imagedata r:id="rId8" o:title=""/>
          </v:shape>
          <o:OLEObject Type="Embed" ProgID="Visio.Drawing.11" ShapeID="_x0000_i1025" DrawAspect="Content" ObjectID="_1456294807" r:id="rId9"/>
        </w:objec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2858" w:firstLine="22"/>
        <w:jc w:val="both"/>
        <w:rPr>
          <w:rFonts w:ascii="Arial" w:hAnsi="Arial" w:cs="Arial"/>
          <w:color w:val="002060"/>
        </w:rPr>
      </w:pPr>
      <w:r w:rsidRPr="00235506">
        <w:rPr>
          <w:rFonts w:ascii="Arial" w:hAnsi="Arial" w:cs="Arial"/>
          <w:color w:val="002060"/>
        </w:rPr>
        <w:t>| A U B |  = |A | + |B| - | A ∩ B |</w:t>
      </w:r>
    </w:p>
    <w:p w:rsidR="00FF0A66" w:rsidRDefault="00235506" w:rsidP="00235506">
      <w:pPr>
        <w:autoSpaceDE w:val="0"/>
        <w:autoSpaceDN w:val="0"/>
        <w:adjustRightInd w:val="0"/>
        <w:spacing w:after="0" w:line="360" w:lineRule="auto"/>
        <w:rPr>
          <w:rFonts w:ascii="Arial" w:hAnsi="Arial" w:cs="Arial"/>
          <w:color w:val="002060"/>
        </w:rPr>
      </w:pPr>
      <w:r w:rsidRPr="00235506">
        <w:rPr>
          <w:rFonts w:ascii="Arial" w:hAnsi="Arial" w:cs="Arial"/>
          <w:color w:val="002060"/>
        </w:rPr>
        <w:tab/>
      </w:r>
      <w:r w:rsidRPr="00235506">
        <w:rPr>
          <w:rFonts w:ascii="Arial" w:hAnsi="Arial" w:cs="Arial"/>
          <w:color w:val="002060"/>
        </w:rPr>
        <w:tab/>
      </w:r>
    </w:p>
    <w:p w:rsidR="00FF0A66" w:rsidRDefault="00FF0A66" w:rsidP="00235506">
      <w:pPr>
        <w:autoSpaceDE w:val="0"/>
        <w:autoSpaceDN w:val="0"/>
        <w:adjustRightInd w:val="0"/>
        <w:spacing w:after="0" w:line="360" w:lineRule="auto"/>
        <w:rPr>
          <w:rFonts w:ascii="Arial" w:hAnsi="Arial" w:cs="Arial"/>
          <w:color w:val="002060"/>
        </w:rPr>
      </w:pPr>
    </w:p>
    <w:p w:rsidR="00FF0A66" w:rsidRDefault="00FF0A66" w:rsidP="00235506">
      <w:pPr>
        <w:autoSpaceDE w:val="0"/>
        <w:autoSpaceDN w:val="0"/>
        <w:adjustRightInd w:val="0"/>
        <w:spacing w:after="0" w:line="360" w:lineRule="auto"/>
        <w:rPr>
          <w:rFonts w:ascii="Arial" w:hAnsi="Arial" w:cs="Arial"/>
          <w:color w:val="002060"/>
        </w:rPr>
      </w:pPr>
    </w:p>
    <w:p w:rsidR="00FF0A66" w:rsidRDefault="00FF0A66" w:rsidP="00235506">
      <w:pPr>
        <w:autoSpaceDE w:val="0"/>
        <w:autoSpaceDN w:val="0"/>
        <w:adjustRightInd w:val="0"/>
        <w:spacing w:after="0" w:line="360" w:lineRule="auto"/>
        <w:rPr>
          <w:rFonts w:ascii="Arial" w:hAnsi="Arial" w:cs="Arial"/>
          <w:color w:val="002060"/>
        </w:rPr>
      </w:pPr>
    </w:p>
    <w:p w:rsidR="00FF0A66" w:rsidRDefault="00FF0A66" w:rsidP="00235506">
      <w:pPr>
        <w:autoSpaceDE w:val="0"/>
        <w:autoSpaceDN w:val="0"/>
        <w:adjustRightInd w:val="0"/>
        <w:spacing w:after="0" w:line="360" w:lineRule="auto"/>
        <w:rPr>
          <w:rFonts w:ascii="Arial" w:hAnsi="Arial" w:cs="Arial"/>
          <w:color w:val="002060"/>
        </w:rPr>
      </w:pPr>
    </w:p>
    <w:p w:rsidR="00FF0A66" w:rsidRDefault="00FF0A66" w:rsidP="00235506">
      <w:pPr>
        <w:autoSpaceDE w:val="0"/>
        <w:autoSpaceDN w:val="0"/>
        <w:adjustRightInd w:val="0"/>
        <w:spacing w:after="0" w:line="360" w:lineRule="auto"/>
        <w:rPr>
          <w:rFonts w:ascii="Arial" w:hAnsi="Arial" w:cs="Arial"/>
          <w:color w:val="002060"/>
        </w:rPr>
      </w:pPr>
    </w:p>
    <w:p w:rsidR="00FF0A66" w:rsidRDefault="00FF0A66" w:rsidP="00235506">
      <w:pPr>
        <w:autoSpaceDE w:val="0"/>
        <w:autoSpaceDN w:val="0"/>
        <w:adjustRightInd w:val="0"/>
        <w:spacing w:after="0" w:line="360" w:lineRule="auto"/>
        <w:rPr>
          <w:rFonts w:ascii="Arial" w:hAnsi="Arial" w:cs="Arial"/>
          <w:color w:val="002060"/>
        </w:rPr>
      </w:pPr>
    </w:p>
    <w:p w:rsidR="00235506" w:rsidRPr="00235506" w:rsidRDefault="00235506" w:rsidP="00235506">
      <w:pPr>
        <w:autoSpaceDE w:val="0"/>
        <w:autoSpaceDN w:val="0"/>
        <w:adjustRightInd w:val="0"/>
        <w:spacing w:after="0" w:line="360" w:lineRule="auto"/>
        <w:rPr>
          <w:rFonts w:ascii="Arial" w:hAnsi="Arial" w:cs="Arial"/>
        </w:rPr>
      </w:pPr>
      <w:r w:rsidRPr="00235506">
        <w:rPr>
          <w:rFonts w:ascii="Arial" w:hAnsi="Arial" w:cs="Arial"/>
        </w:rPr>
        <w:lastRenderedPageBreak/>
        <w:t>Teorema</w:t>
      </w:r>
    </w:p>
    <w:p w:rsidR="00235506" w:rsidRPr="00235506" w:rsidRDefault="00FF0A66" w:rsidP="00235506">
      <w:pPr>
        <w:autoSpaceDE w:val="0"/>
        <w:autoSpaceDN w:val="0"/>
        <w:adjustRightInd w:val="0"/>
        <w:spacing w:after="0" w:line="360" w:lineRule="auto"/>
        <w:rPr>
          <w:rFonts w:ascii="Arial" w:hAnsi="Arial" w:cs="Arial"/>
          <w:color w:val="002060"/>
        </w:rPr>
      </w:pPr>
      <w:r>
        <w:rPr>
          <w:rFonts w:ascii="Arial" w:hAnsi="Arial" w:cs="Arial"/>
          <w:color w:val="002060"/>
        </w:rPr>
        <w:t xml:space="preserve">Misalkan A dan B himpunan maka A U B berhingga dan </w:t>
      </w:r>
    </w:p>
    <w:p w:rsidR="00235506" w:rsidRPr="00235506" w:rsidRDefault="00235506" w:rsidP="00235506">
      <w:pPr>
        <w:autoSpaceDE w:val="0"/>
        <w:autoSpaceDN w:val="0"/>
        <w:adjustRightInd w:val="0"/>
        <w:spacing w:after="0" w:line="360" w:lineRule="auto"/>
        <w:rPr>
          <w:rFonts w:ascii="Arial" w:hAnsi="Arial" w:cs="Arial"/>
          <w:color w:val="002060"/>
        </w:rPr>
      </w:pPr>
    </w:p>
    <w:p w:rsidR="00235506" w:rsidRPr="00235506" w:rsidRDefault="0017649F" w:rsidP="00235506">
      <w:pPr>
        <w:autoSpaceDE w:val="0"/>
        <w:autoSpaceDN w:val="0"/>
        <w:adjustRightInd w:val="0"/>
        <w:spacing w:after="0" w:line="360" w:lineRule="auto"/>
        <w:jc w:val="center"/>
        <w:rPr>
          <w:rFonts w:ascii="Arial" w:hAnsi="Arial" w:cs="Arial"/>
          <w:color w:val="002060"/>
        </w:rPr>
      </w:pPr>
      <w:r>
        <w:rPr>
          <w:rFonts w:ascii="Arial" w:hAnsi="Arial" w:cs="Arial"/>
          <w:noProof/>
          <w:color w:val="002060"/>
          <w:lang w:eastAsia="id-ID"/>
        </w:rPr>
        <w:pict>
          <v:shape id="_x0000_s1033" type="#_x0000_t75" style="position:absolute;left:0;text-align:left;margin-left:146.25pt;margin-top:-5.8pt;width:158.85pt;height:118.15pt;z-index:251660288" o:allowincell="f">
            <v:imagedata r:id="rId10" o:title=""/>
            <w10:wrap type="topAndBottom"/>
          </v:shape>
          <o:OLEObject Type="Embed" ProgID="PBrush" ShapeID="_x0000_s1033" DrawAspect="Content" ObjectID="_1456294813" r:id="rId11"/>
        </w:pict>
      </w:r>
      <w:r w:rsidR="00235506" w:rsidRPr="00235506">
        <w:rPr>
          <w:rFonts w:ascii="Arial" w:hAnsi="Arial" w:cs="Arial"/>
        </w:rPr>
        <w:t>|</w:t>
      </w:r>
      <w:r w:rsidR="00235506" w:rsidRPr="00235506">
        <w:rPr>
          <w:rFonts w:ascii="Arial" w:hAnsi="Arial" w:cs="Arial"/>
          <w:color w:val="002060"/>
        </w:rPr>
        <w:t xml:space="preserve"> A U B |  = |A | + |B| - | A ∩ B |</w:t>
      </w:r>
    </w:p>
    <w:p w:rsidR="00235506" w:rsidRPr="00235506" w:rsidRDefault="00235506" w:rsidP="00235506">
      <w:pPr>
        <w:autoSpaceDE w:val="0"/>
        <w:autoSpaceDN w:val="0"/>
        <w:adjustRightInd w:val="0"/>
        <w:spacing w:after="0" w:line="360" w:lineRule="auto"/>
        <w:rPr>
          <w:rFonts w:ascii="Arial" w:hAnsi="Arial" w:cs="Arial"/>
        </w:rPr>
      </w:pPr>
    </w:p>
    <w:p w:rsidR="00235506" w:rsidRPr="00235506" w:rsidRDefault="00235506" w:rsidP="00235506">
      <w:pPr>
        <w:autoSpaceDE w:val="0"/>
        <w:autoSpaceDN w:val="0"/>
        <w:adjustRightInd w:val="0"/>
        <w:spacing w:after="0" w:line="360" w:lineRule="auto"/>
        <w:ind w:left="1440"/>
        <w:jc w:val="both"/>
        <w:rPr>
          <w:rFonts w:ascii="Arial" w:hAnsi="Arial" w:cs="Arial"/>
        </w:rPr>
      </w:pPr>
      <w:r w:rsidRPr="00235506">
        <w:rPr>
          <w:rFonts w:ascii="Arial" w:hAnsi="Arial" w:cs="Arial"/>
        </w:rPr>
        <w:t>Atau dengan menggunakan operasi beda setangkup jumlah elemen himpunan baru tersebut dapat ditentukan dengan operasi berikut.</w:t>
      </w:r>
    </w:p>
    <w:p w:rsidR="00235506" w:rsidRPr="00235506" w:rsidRDefault="00235506" w:rsidP="00235506">
      <w:pPr>
        <w:autoSpaceDE w:val="0"/>
        <w:autoSpaceDN w:val="0"/>
        <w:adjustRightInd w:val="0"/>
        <w:spacing w:after="0" w:line="360" w:lineRule="auto"/>
        <w:jc w:val="both"/>
        <w:rPr>
          <w:rFonts w:ascii="Arial" w:hAnsi="Arial" w:cs="Arial"/>
        </w:rPr>
      </w:pPr>
    </w:p>
    <w:p w:rsidR="00235506" w:rsidRPr="00235506" w:rsidRDefault="00235506" w:rsidP="00235506">
      <w:pPr>
        <w:autoSpaceDE w:val="0"/>
        <w:autoSpaceDN w:val="0"/>
        <w:adjustRightInd w:val="0"/>
        <w:spacing w:after="0" w:line="360" w:lineRule="auto"/>
        <w:ind w:left="2858" w:firstLine="22"/>
        <w:jc w:val="both"/>
        <w:rPr>
          <w:rFonts w:ascii="Arial" w:hAnsi="Arial" w:cs="Arial"/>
          <w:color w:val="002060"/>
        </w:rPr>
      </w:pPr>
      <w:r w:rsidRPr="00235506">
        <w:rPr>
          <w:rFonts w:ascii="Arial" w:hAnsi="Arial" w:cs="Arial"/>
        </w:rPr>
        <w:t>|</w:t>
      </w:r>
      <w:r w:rsidRPr="00235506">
        <w:rPr>
          <w:rFonts w:ascii="Arial" w:hAnsi="Arial" w:cs="Arial"/>
          <w:color w:val="002060"/>
        </w:rPr>
        <w:t xml:space="preserve"> A </w:t>
      </w:r>
      <w:r w:rsidRPr="00235506">
        <w:rPr>
          <w:rFonts w:ascii="Arial" w:hAnsi="Arial" w:cs="Arial"/>
        </w:rPr>
        <w:sym w:font="Symbol" w:char="F0C5"/>
      </w:r>
      <w:r w:rsidRPr="00235506">
        <w:rPr>
          <w:rFonts w:ascii="Arial" w:hAnsi="Arial" w:cs="Arial"/>
          <w:color w:val="002060"/>
        </w:rPr>
        <w:t xml:space="preserve"> B |  = |A | + |B| - | A ∩ B |</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FF0A66" w:rsidP="00235506">
      <w:pPr>
        <w:autoSpaceDE w:val="0"/>
        <w:autoSpaceDN w:val="0"/>
        <w:adjustRightInd w:val="0"/>
        <w:spacing w:after="0" w:line="360" w:lineRule="auto"/>
        <w:ind w:left="1418"/>
        <w:jc w:val="both"/>
        <w:rPr>
          <w:rFonts w:ascii="Arial" w:hAnsi="Arial" w:cs="Arial"/>
        </w:rPr>
      </w:pPr>
      <w:r>
        <w:rPr>
          <w:rFonts w:ascii="Arial" w:hAnsi="Arial" w:cs="Arial"/>
        </w:rPr>
        <w:t>Contoh</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Berapa banyaknya bilangan bulat antara 1 dan 100 yang habis dibagi 3 atau 5?</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u w:val="single"/>
        </w:rPr>
        <w:t>Penyelesaian</w:t>
      </w:r>
      <w:r w:rsidRPr="00235506">
        <w:rPr>
          <w:rFonts w:ascii="Arial" w:hAnsi="Arial" w:cs="Arial"/>
        </w:rPr>
        <w:t>:</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i/>
        </w:rPr>
        <w:t>A</w:t>
      </w:r>
      <w:r w:rsidRPr="00235506">
        <w:rPr>
          <w:rFonts w:ascii="Arial" w:hAnsi="Arial" w:cs="Arial"/>
        </w:rPr>
        <w:t xml:space="preserve"> = himpunan bilangan bulat yang habis dibagi 3,</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i/>
        </w:rPr>
        <w:t>B</w:t>
      </w:r>
      <w:r w:rsidRPr="00235506">
        <w:rPr>
          <w:rFonts w:ascii="Arial" w:hAnsi="Arial" w:cs="Arial"/>
        </w:rPr>
        <w:t xml:space="preserve"> = himpunan bilangan bulat yang habis dibagi 5,</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i/>
        </w:rPr>
        <w:t>A</w:t>
      </w:r>
      <w:r w:rsidRPr="00235506">
        <w:rPr>
          <w:rFonts w:ascii="Arial" w:hAnsi="Arial" w:cs="Arial"/>
        </w:rPr>
        <w:sym w:font="Symbol" w:char="F0C7"/>
      </w:r>
      <w:r w:rsidRPr="00235506">
        <w:rPr>
          <w:rFonts w:ascii="Arial" w:hAnsi="Arial" w:cs="Arial"/>
          <w:i/>
        </w:rPr>
        <w:t>B</w:t>
      </w:r>
      <w:r w:rsidRPr="00235506">
        <w:rPr>
          <w:rFonts w:ascii="Arial" w:hAnsi="Arial" w:cs="Arial"/>
        </w:rPr>
        <w:t xml:space="preserve"> =  himpunan bilangan bulat yang habis dibagi 3 dan 5 (yaitu himpunan bilangan bulat yang habis dibagi oleh KPK – Kelipatan Persekutuan Terkecil – dari 3 dan 5, yaitu 15),</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 xml:space="preserve">Yang ditanyakan adalah </w:t>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8"/>
      </w:r>
      <w:r w:rsidRPr="00235506">
        <w:rPr>
          <w:rFonts w:ascii="Arial" w:hAnsi="Arial" w:cs="Arial"/>
          <w:i/>
        </w:rPr>
        <w:t>B</w:t>
      </w:r>
      <w:r w:rsidRPr="00235506">
        <w:rPr>
          <w:rFonts w:ascii="Arial" w:hAnsi="Arial" w:cs="Arial"/>
        </w:rPr>
        <w:sym w:font="Symbol" w:char="F0BD"/>
      </w:r>
      <w:r w:rsidRPr="00235506">
        <w:rPr>
          <w:rFonts w:ascii="Arial" w:hAnsi="Arial" w:cs="Arial"/>
        </w:rPr>
        <w:t xml:space="preserve">. </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BD"/>
      </w:r>
      <w:r w:rsidRPr="00235506">
        <w:rPr>
          <w:rFonts w:ascii="Arial" w:hAnsi="Arial" w:cs="Arial"/>
        </w:rPr>
        <w:t xml:space="preserve"> = </w:t>
      </w:r>
      <w:r w:rsidRPr="00235506">
        <w:rPr>
          <w:rFonts w:ascii="Arial" w:hAnsi="Arial" w:cs="Arial"/>
        </w:rPr>
        <w:sym w:font="Symbol" w:char="F0EB"/>
      </w:r>
      <w:r w:rsidRPr="00235506">
        <w:rPr>
          <w:rFonts w:ascii="Arial" w:hAnsi="Arial" w:cs="Arial"/>
        </w:rPr>
        <w:t>100/3</w:t>
      </w:r>
      <w:r w:rsidRPr="00235506">
        <w:rPr>
          <w:rFonts w:ascii="Arial" w:hAnsi="Arial" w:cs="Arial"/>
        </w:rPr>
        <w:sym w:font="Symbol" w:char="F0FB"/>
      </w:r>
      <w:r w:rsidRPr="00235506">
        <w:rPr>
          <w:rFonts w:ascii="Arial" w:hAnsi="Arial" w:cs="Arial"/>
        </w:rPr>
        <w:t xml:space="preserve">  = 33, </w:t>
      </w:r>
      <w:r w:rsidRPr="00235506">
        <w:rPr>
          <w:rFonts w:ascii="Arial" w:hAnsi="Arial" w:cs="Arial"/>
        </w:rPr>
        <w:tab/>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BD"/>
      </w:r>
      <w:r w:rsidRPr="00235506">
        <w:rPr>
          <w:rFonts w:ascii="Arial" w:hAnsi="Arial" w:cs="Arial"/>
          <w:i/>
        </w:rPr>
        <w:t>B</w:t>
      </w:r>
      <w:r w:rsidRPr="00235506">
        <w:rPr>
          <w:rFonts w:ascii="Arial" w:hAnsi="Arial" w:cs="Arial"/>
        </w:rPr>
        <w:sym w:font="Symbol" w:char="F0BD"/>
      </w:r>
      <w:r w:rsidRPr="00235506">
        <w:rPr>
          <w:rFonts w:ascii="Arial" w:hAnsi="Arial" w:cs="Arial"/>
        </w:rPr>
        <w:t xml:space="preserve"> = </w:t>
      </w:r>
      <w:r w:rsidRPr="00235506">
        <w:rPr>
          <w:rFonts w:ascii="Arial" w:hAnsi="Arial" w:cs="Arial"/>
        </w:rPr>
        <w:sym w:font="Symbol" w:char="F0EB"/>
      </w:r>
      <w:r w:rsidRPr="00235506">
        <w:rPr>
          <w:rFonts w:ascii="Arial" w:hAnsi="Arial" w:cs="Arial"/>
        </w:rPr>
        <w:t>100/5</w:t>
      </w:r>
      <w:r w:rsidRPr="00235506">
        <w:rPr>
          <w:rFonts w:ascii="Arial" w:hAnsi="Arial" w:cs="Arial"/>
        </w:rPr>
        <w:sym w:font="Symbol" w:char="F0FB"/>
      </w:r>
      <w:r w:rsidRPr="00235506">
        <w:rPr>
          <w:rFonts w:ascii="Arial" w:hAnsi="Arial" w:cs="Arial"/>
        </w:rPr>
        <w:t xml:space="preserve">  = 20, </w:t>
      </w:r>
      <w:r w:rsidRPr="00235506">
        <w:rPr>
          <w:rFonts w:ascii="Arial" w:hAnsi="Arial" w:cs="Arial"/>
        </w:rPr>
        <w:tab/>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7"/>
      </w:r>
      <w:r w:rsidRPr="00235506">
        <w:rPr>
          <w:rFonts w:ascii="Arial" w:hAnsi="Arial" w:cs="Arial"/>
          <w:i/>
        </w:rPr>
        <w:t>B</w:t>
      </w:r>
      <w:r w:rsidRPr="00235506">
        <w:rPr>
          <w:rFonts w:ascii="Arial" w:hAnsi="Arial" w:cs="Arial"/>
        </w:rPr>
        <w:sym w:font="Symbol" w:char="F0BD"/>
      </w:r>
      <w:r w:rsidRPr="00235506">
        <w:rPr>
          <w:rFonts w:ascii="Arial" w:hAnsi="Arial" w:cs="Arial"/>
        </w:rPr>
        <w:t xml:space="preserve"> = </w:t>
      </w:r>
      <w:r w:rsidRPr="00235506">
        <w:rPr>
          <w:rFonts w:ascii="Arial" w:hAnsi="Arial" w:cs="Arial"/>
        </w:rPr>
        <w:sym w:font="Symbol" w:char="F0EB"/>
      </w:r>
      <w:r w:rsidRPr="00235506">
        <w:rPr>
          <w:rFonts w:ascii="Arial" w:hAnsi="Arial" w:cs="Arial"/>
        </w:rPr>
        <w:t>100/15</w:t>
      </w:r>
      <w:r w:rsidRPr="00235506">
        <w:rPr>
          <w:rFonts w:ascii="Arial" w:hAnsi="Arial" w:cs="Arial"/>
        </w:rPr>
        <w:sym w:font="Symbol" w:char="F0FB"/>
      </w:r>
      <w:r w:rsidRPr="00235506">
        <w:rPr>
          <w:rFonts w:ascii="Arial" w:hAnsi="Arial" w:cs="Arial"/>
        </w:rPr>
        <w:t xml:space="preserve">  = 6</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ab/>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8"/>
      </w:r>
      <w:r w:rsidRPr="00235506">
        <w:rPr>
          <w:rFonts w:ascii="Arial" w:hAnsi="Arial" w:cs="Arial"/>
          <w:i/>
        </w:rPr>
        <w:t>B</w:t>
      </w:r>
      <w:r w:rsidRPr="00235506">
        <w:rPr>
          <w:rFonts w:ascii="Arial" w:hAnsi="Arial" w:cs="Arial"/>
        </w:rPr>
        <w:sym w:font="Symbol" w:char="F0BD"/>
      </w:r>
      <w:r w:rsidRPr="00235506">
        <w:rPr>
          <w:rFonts w:ascii="Arial" w:hAnsi="Arial" w:cs="Arial"/>
        </w:rPr>
        <w:t xml:space="preserve"> = </w:t>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BD"/>
      </w:r>
      <w:r w:rsidRPr="00235506">
        <w:rPr>
          <w:rFonts w:ascii="Arial" w:hAnsi="Arial" w:cs="Arial"/>
        </w:rPr>
        <w:t xml:space="preserve"> + </w:t>
      </w:r>
      <w:r w:rsidRPr="00235506">
        <w:rPr>
          <w:rFonts w:ascii="Arial" w:hAnsi="Arial" w:cs="Arial"/>
        </w:rPr>
        <w:sym w:font="Symbol" w:char="F0BD"/>
      </w:r>
      <w:r w:rsidRPr="00235506">
        <w:rPr>
          <w:rFonts w:ascii="Arial" w:hAnsi="Arial" w:cs="Arial"/>
          <w:i/>
        </w:rPr>
        <w:t>B</w:t>
      </w:r>
      <w:r w:rsidRPr="00235506">
        <w:rPr>
          <w:rFonts w:ascii="Arial" w:hAnsi="Arial" w:cs="Arial"/>
        </w:rPr>
        <w:sym w:font="Symbol" w:char="F0BD"/>
      </w:r>
      <w:r w:rsidRPr="00235506">
        <w:rPr>
          <w:rFonts w:ascii="Arial" w:hAnsi="Arial" w:cs="Arial"/>
        </w:rPr>
        <w:t xml:space="preserve"> –  </w:t>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7"/>
      </w:r>
      <w:r w:rsidRPr="00235506">
        <w:rPr>
          <w:rFonts w:ascii="Arial" w:hAnsi="Arial" w:cs="Arial"/>
          <w:i/>
        </w:rPr>
        <w:t>B</w:t>
      </w:r>
      <w:r w:rsidRPr="00235506">
        <w:rPr>
          <w:rFonts w:ascii="Arial" w:hAnsi="Arial" w:cs="Arial"/>
        </w:rPr>
        <w:sym w:font="Symbol" w:char="F0BD"/>
      </w:r>
      <w:r w:rsidRPr="00235506">
        <w:rPr>
          <w:rFonts w:ascii="Arial" w:hAnsi="Arial" w:cs="Arial"/>
        </w:rPr>
        <w:t xml:space="preserve"> = 33 + 20 – 6 = 47</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Jadi, ada 47 buah bilangan yang habis dibagi 3 atau 5.</w:t>
      </w:r>
      <w:r w:rsidRPr="00235506">
        <w:rPr>
          <w:rFonts w:ascii="Arial" w:hAnsi="Arial" w:cs="Arial"/>
        </w:rPr>
        <w:tab/>
      </w:r>
      <w:r w:rsidRPr="00235506">
        <w:rPr>
          <w:rFonts w:ascii="Arial" w:hAnsi="Arial" w:cs="Arial"/>
        </w:rPr>
        <w:tab/>
      </w:r>
      <w:r w:rsidRPr="00235506">
        <w:rPr>
          <w:rFonts w:ascii="Arial" w:hAnsi="Arial" w:cs="Arial"/>
        </w:rPr>
        <w:tab/>
      </w:r>
      <w:r w:rsidRPr="00235506">
        <w:rPr>
          <w:rFonts w:ascii="Arial" w:hAnsi="Arial" w:cs="Arial"/>
        </w:rPr>
        <w:tab/>
      </w:r>
      <w:r w:rsidRPr="00235506">
        <w:rPr>
          <w:rFonts w:ascii="Arial" w:hAnsi="Arial" w:cs="Arial"/>
        </w:rPr>
        <w:tab/>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lastRenderedPageBreak/>
        <w:t>prinsip inklusi-eklusi pada dua himpunan dapat dikembangkan untuk lebih dari dua himpunan.</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Contoh :</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Di antara bilangan bulat antara 101 – 600 (termasuk 101 dan 600 itu sendiri), berapa banyak bilangan yang habis dibagi oleh 4 atau 5 namun tidak keduanya?</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u w:val="single"/>
        </w:rPr>
        <w:t>Penyelesaian</w:t>
      </w:r>
      <w:r w:rsidRPr="00235506">
        <w:rPr>
          <w:rFonts w:ascii="Arial" w:hAnsi="Arial" w:cs="Arial"/>
        </w:rPr>
        <w:t xml:space="preserve">: </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Diketahui:</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FA"/>
      </w:r>
      <w:r w:rsidRPr="00235506">
        <w:rPr>
          <w:rFonts w:ascii="Arial" w:hAnsi="Arial" w:cs="Arial"/>
          <w:i/>
        </w:rPr>
        <w:t>U</w:t>
      </w:r>
      <w:r w:rsidRPr="00235506">
        <w:rPr>
          <w:rFonts w:ascii="Arial" w:hAnsi="Arial" w:cs="Arial"/>
        </w:rPr>
        <w:sym w:font="Symbol" w:char="F0FA"/>
      </w:r>
      <w:r w:rsidRPr="00235506">
        <w:rPr>
          <w:rFonts w:ascii="Arial" w:hAnsi="Arial" w:cs="Arial"/>
        </w:rPr>
        <w:t xml:space="preserve">     = 500</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FA"/>
      </w:r>
      <w:r w:rsidRPr="00235506">
        <w:rPr>
          <w:rFonts w:ascii="Arial" w:hAnsi="Arial" w:cs="Arial"/>
          <w:i/>
          <w:iCs/>
        </w:rPr>
        <w:t>A</w:t>
      </w:r>
      <w:r w:rsidRPr="00235506">
        <w:rPr>
          <w:rFonts w:ascii="Arial" w:hAnsi="Arial" w:cs="Arial"/>
        </w:rPr>
        <w:sym w:font="Symbol" w:char="F0FA"/>
      </w:r>
      <w:r w:rsidRPr="00235506">
        <w:rPr>
          <w:rFonts w:ascii="Arial" w:hAnsi="Arial" w:cs="Arial"/>
        </w:rPr>
        <w:t xml:space="preserve">  = </w:t>
      </w:r>
      <w:r w:rsidRPr="00235506">
        <w:rPr>
          <w:rFonts w:ascii="Arial" w:hAnsi="Arial" w:cs="Arial"/>
        </w:rPr>
        <w:sym w:font="Symbol" w:char="F0EB"/>
      </w:r>
      <w:r w:rsidRPr="00235506">
        <w:rPr>
          <w:rFonts w:ascii="Arial" w:hAnsi="Arial" w:cs="Arial"/>
        </w:rPr>
        <w:t>600/4</w:t>
      </w:r>
      <w:r w:rsidRPr="00235506">
        <w:rPr>
          <w:rFonts w:ascii="Arial" w:hAnsi="Arial" w:cs="Arial"/>
        </w:rPr>
        <w:sym w:font="Symbol" w:char="F0FB"/>
      </w:r>
      <w:r w:rsidRPr="00235506">
        <w:rPr>
          <w:rFonts w:ascii="Arial" w:hAnsi="Arial" w:cs="Arial"/>
        </w:rPr>
        <w:t xml:space="preserve"> –  </w:t>
      </w:r>
      <w:r w:rsidRPr="00235506">
        <w:rPr>
          <w:rFonts w:ascii="Arial" w:hAnsi="Arial" w:cs="Arial"/>
        </w:rPr>
        <w:sym w:font="Symbol" w:char="F0EB"/>
      </w:r>
      <w:r w:rsidRPr="00235506">
        <w:rPr>
          <w:rFonts w:ascii="Arial" w:hAnsi="Arial" w:cs="Arial"/>
        </w:rPr>
        <w:t>100/4</w:t>
      </w:r>
      <w:r w:rsidRPr="00235506">
        <w:rPr>
          <w:rFonts w:ascii="Arial" w:hAnsi="Arial" w:cs="Arial"/>
        </w:rPr>
        <w:sym w:font="Symbol" w:char="F0FB"/>
      </w:r>
      <w:r w:rsidRPr="00235506">
        <w:rPr>
          <w:rFonts w:ascii="Arial" w:hAnsi="Arial" w:cs="Arial"/>
        </w:rPr>
        <w:t xml:space="preserve"> = 150 – 25 = 125</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FA"/>
      </w:r>
      <w:r w:rsidRPr="00235506">
        <w:rPr>
          <w:rFonts w:ascii="Arial" w:hAnsi="Arial" w:cs="Arial"/>
          <w:i/>
          <w:iCs/>
        </w:rPr>
        <w:t>B</w:t>
      </w:r>
      <w:r w:rsidRPr="00235506">
        <w:rPr>
          <w:rFonts w:ascii="Arial" w:hAnsi="Arial" w:cs="Arial"/>
        </w:rPr>
        <w:sym w:font="Symbol" w:char="F0FA"/>
      </w:r>
      <w:r w:rsidRPr="00235506">
        <w:rPr>
          <w:rFonts w:ascii="Arial" w:hAnsi="Arial" w:cs="Arial"/>
        </w:rPr>
        <w:t xml:space="preserve">  = </w:t>
      </w:r>
      <w:r w:rsidRPr="00235506">
        <w:rPr>
          <w:rFonts w:ascii="Arial" w:hAnsi="Arial" w:cs="Arial"/>
        </w:rPr>
        <w:sym w:font="Symbol" w:char="F0EB"/>
      </w:r>
      <w:r w:rsidRPr="00235506">
        <w:rPr>
          <w:rFonts w:ascii="Arial" w:hAnsi="Arial" w:cs="Arial"/>
        </w:rPr>
        <w:t>600/5</w:t>
      </w:r>
      <w:r w:rsidRPr="00235506">
        <w:rPr>
          <w:rFonts w:ascii="Arial" w:hAnsi="Arial" w:cs="Arial"/>
        </w:rPr>
        <w:sym w:font="Symbol" w:char="F0FB"/>
      </w:r>
      <w:r w:rsidRPr="00235506">
        <w:rPr>
          <w:rFonts w:ascii="Arial" w:hAnsi="Arial" w:cs="Arial"/>
        </w:rPr>
        <w:t xml:space="preserve"> –  </w:t>
      </w:r>
      <w:r w:rsidRPr="00235506">
        <w:rPr>
          <w:rFonts w:ascii="Arial" w:hAnsi="Arial" w:cs="Arial"/>
        </w:rPr>
        <w:sym w:font="Symbol" w:char="F0EB"/>
      </w:r>
      <w:r w:rsidRPr="00235506">
        <w:rPr>
          <w:rFonts w:ascii="Arial" w:hAnsi="Arial" w:cs="Arial"/>
        </w:rPr>
        <w:t>100/5</w:t>
      </w:r>
      <w:r w:rsidRPr="00235506">
        <w:rPr>
          <w:rFonts w:ascii="Arial" w:hAnsi="Arial" w:cs="Arial"/>
        </w:rPr>
        <w:sym w:font="Symbol" w:char="F0FB"/>
      </w:r>
      <w:r w:rsidRPr="00235506">
        <w:rPr>
          <w:rFonts w:ascii="Arial" w:hAnsi="Arial" w:cs="Arial"/>
        </w:rPr>
        <w:t xml:space="preserve">  = 120 – 20 = 100</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FA"/>
      </w:r>
      <w:r w:rsidRPr="00235506">
        <w:rPr>
          <w:rFonts w:ascii="Arial" w:hAnsi="Arial" w:cs="Arial"/>
          <w:i/>
          <w:iCs/>
        </w:rPr>
        <w:t xml:space="preserve">A </w:t>
      </w:r>
      <w:r w:rsidRPr="00235506">
        <w:rPr>
          <w:rFonts w:ascii="Arial" w:hAnsi="Arial" w:cs="Arial"/>
        </w:rPr>
        <w:sym w:font="Symbol" w:char="F0C7"/>
      </w:r>
      <w:r w:rsidRPr="00235506">
        <w:rPr>
          <w:rFonts w:ascii="Arial" w:hAnsi="Arial" w:cs="Arial"/>
          <w:i/>
          <w:iCs/>
        </w:rPr>
        <w:t>B</w:t>
      </w:r>
      <w:r w:rsidRPr="00235506">
        <w:rPr>
          <w:rFonts w:ascii="Arial" w:hAnsi="Arial" w:cs="Arial"/>
        </w:rPr>
        <w:sym w:font="Symbol" w:char="F0FA"/>
      </w:r>
      <w:r w:rsidRPr="00235506">
        <w:rPr>
          <w:rFonts w:ascii="Arial" w:hAnsi="Arial" w:cs="Arial"/>
        </w:rPr>
        <w:t xml:space="preserve">  = </w:t>
      </w:r>
      <w:r w:rsidRPr="00235506">
        <w:rPr>
          <w:rFonts w:ascii="Arial" w:hAnsi="Arial" w:cs="Arial"/>
        </w:rPr>
        <w:sym w:font="Symbol" w:char="F0EB"/>
      </w:r>
      <w:r w:rsidRPr="00235506">
        <w:rPr>
          <w:rFonts w:ascii="Arial" w:hAnsi="Arial" w:cs="Arial"/>
        </w:rPr>
        <w:t>600/20</w:t>
      </w:r>
      <w:r w:rsidRPr="00235506">
        <w:rPr>
          <w:rFonts w:ascii="Arial" w:hAnsi="Arial" w:cs="Arial"/>
        </w:rPr>
        <w:sym w:font="Symbol" w:char="F0FB"/>
      </w:r>
      <w:r w:rsidRPr="00235506">
        <w:rPr>
          <w:rFonts w:ascii="Arial" w:hAnsi="Arial" w:cs="Arial"/>
        </w:rPr>
        <w:t xml:space="preserve"> –  </w:t>
      </w:r>
      <w:r w:rsidRPr="00235506">
        <w:rPr>
          <w:rFonts w:ascii="Arial" w:hAnsi="Arial" w:cs="Arial"/>
        </w:rPr>
        <w:sym w:font="Symbol" w:char="F0EB"/>
      </w:r>
      <w:r w:rsidRPr="00235506">
        <w:rPr>
          <w:rFonts w:ascii="Arial" w:hAnsi="Arial" w:cs="Arial"/>
        </w:rPr>
        <w:t>100/20</w:t>
      </w:r>
      <w:r w:rsidRPr="00235506">
        <w:rPr>
          <w:rFonts w:ascii="Arial" w:hAnsi="Arial" w:cs="Arial"/>
        </w:rPr>
        <w:sym w:font="Symbol" w:char="F0FB"/>
      </w:r>
      <w:r w:rsidRPr="00235506">
        <w:rPr>
          <w:rFonts w:ascii="Arial" w:hAnsi="Arial" w:cs="Arial"/>
        </w:rPr>
        <w:t xml:space="preserve"> = 30 – 5 = 25</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 xml:space="preserve">yang ditanyakan </w:t>
      </w:r>
      <w:r w:rsidRPr="00235506">
        <w:rPr>
          <w:rFonts w:ascii="Arial" w:hAnsi="Arial" w:cs="Arial"/>
        </w:rPr>
        <w:sym w:font="Symbol" w:char="F0FA"/>
      </w:r>
      <w:r w:rsidRPr="00235506">
        <w:rPr>
          <w:rFonts w:ascii="Arial" w:hAnsi="Arial" w:cs="Arial"/>
        </w:rPr>
        <w:object w:dxaOrig="620" w:dyaOrig="320">
          <v:shape id="_x0000_i1026" type="#_x0000_t75" style="width:30.55pt;height:15.55pt" o:ole="">
            <v:imagedata r:id="rId12" o:title=""/>
          </v:shape>
          <o:OLEObject Type="Embed" ProgID="Equation.3" ShapeID="_x0000_i1026" DrawAspect="Content" ObjectID="_1456294808" r:id="rId13"/>
        </w:object>
      </w:r>
      <w:r w:rsidRPr="00235506">
        <w:rPr>
          <w:rFonts w:ascii="Arial" w:hAnsi="Arial" w:cs="Arial"/>
        </w:rPr>
        <w:sym w:font="Symbol" w:char="F0FA"/>
      </w:r>
      <w:r w:rsidRPr="00235506">
        <w:rPr>
          <w:rFonts w:ascii="Arial" w:hAnsi="Arial" w:cs="Arial"/>
        </w:rPr>
        <w:t xml:space="preserve">  = ?</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Hitung terlebih dahulu</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FA"/>
      </w:r>
      <w:r w:rsidRPr="00235506">
        <w:rPr>
          <w:rFonts w:ascii="Arial" w:hAnsi="Arial" w:cs="Arial"/>
          <w:i/>
        </w:rPr>
        <w:t>A</w:t>
      </w:r>
      <w:r w:rsidRPr="00235506">
        <w:rPr>
          <w:rFonts w:ascii="Arial" w:hAnsi="Arial" w:cs="Arial"/>
        </w:rPr>
        <w:sym w:font="Symbol" w:char="F0C5"/>
      </w:r>
      <w:r w:rsidRPr="00235506">
        <w:rPr>
          <w:rFonts w:ascii="Arial" w:hAnsi="Arial" w:cs="Arial"/>
          <w:i/>
        </w:rPr>
        <w:t>B</w:t>
      </w:r>
      <w:r w:rsidRPr="00235506">
        <w:rPr>
          <w:rFonts w:ascii="Arial" w:hAnsi="Arial" w:cs="Arial"/>
        </w:rPr>
        <w:sym w:font="Symbol" w:char="F0FA"/>
      </w:r>
      <w:r w:rsidRPr="00235506">
        <w:rPr>
          <w:rFonts w:ascii="Arial" w:hAnsi="Arial" w:cs="Arial"/>
        </w:rPr>
        <w:t xml:space="preserve">  =  </w:t>
      </w:r>
      <w:r w:rsidRPr="00235506">
        <w:rPr>
          <w:rFonts w:ascii="Arial" w:hAnsi="Arial" w:cs="Arial"/>
        </w:rPr>
        <w:sym w:font="Symbol" w:char="F0FA"/>
      </w:r>
      <w:r w:rsidRPr="00235506">
        <w:rPr>
          <w:rFonts w:ascii="Arial" w:hAnsi="Arial" w:cs="Arial"/>
          <w:i/>
          <w:iCs/>
        </w:rPr>
        <w:t>A</w:t>
      </w:r>
      <w:r w:rsidRPr="00235506">
        <w:rPr>
          <w:rFonts w:ascii="Arial" w:hAnsi="Arial" w:cs="Arial"/>
        </w:rPr>
        <w:sym w:font="Symbol" w:char="F0FA"/>
      </w:r>
      <w:r w:rsidRPr="00235506">
        <w:rPr>
          <w:rFonts w:ascii="Arial" w:hAnsi="Arial" w:cs="Arial"/>
        </w:rPr>
        <w:t xml:space="preserve">   + </w:t>
      </w:r>
      <w:r w:rsidRPr="00235506">
        <w:rPr>
          <w:rFonts w:ascii="Arial" w:hAnsi="Arial" w:cs="Arial"/>
        </w:rPr>
        <w:sym w:font="Symbol" w:char="F0FA"/>
      </w:r>
      <w:r w:rsidRPr="00235506">
        <w:rPr>
          <w:rFonts w:ascii="Arial" w:hAnsi="Arial" w:cs="Arial"/>
          <w:i/>
          <w:iCs/>
        </w:rPr>
        <w:t>B</w:t>
      </w:r>
      <w:r w:rsidRPr="00235506">
        <w:rPr>
          <w:rFonts w:ascii="Arial" w:hAnsi="Arial" w:cs="Arial"/>
        </w:rPr>
        <w:sym w:font="Symbol" w:char="F0FA"/>
      </w:r>
      <w:r w:rsidRPr="00235506">
        <w:rPr>
          <w:rFonts w:ascii="Arial" w:hAnsi="Arial" w:cs="Arial"/>
        </w:rPr>
        <w:t xml:space="preserve">  – 2</w:t>
      </w:r>
      <w:r w:rsidRPr="00235506">
        <w:rPr>
          <w:rFonts w:ascii="Arial" w:hAnsi="Arial" w:cs="Arial"/>
        </w:rPr>
        <w:sym w:font="Symbol" w:char="F0FA"/>
      </w:r>
      <w:r w:rsidRPr="00235506">
        <w:rPr>
          <w:rFonts w:ascii="Arial" w:hAnsi="Arial" w:cs="Arial"/>
          <w:i/>
          <w:iCs/>
        </w:rPr>
        <w:t xml:space="preserve">A </w:t>
      </w:r>
      <w:r w:rsidRPr="00235506">
        <w:rPr>
          <w:rFonts w:ascii="Arial" w:hAnsi="Arial" w:cs="Arial"/>
        </w:rPr>
        <w:sym w:font="Symbol" w:char="F0C7"/>
      </w:r>
      <w:r w:rsidRPr="00235506">
        <w:rPr>
          <w:rFonts w:ascii="Arial" w:hAnsi="Arial" w:cs="Arial"/>
          <w:i/>
          <w:iCs/>
        </w:rPr>
        <w:t>B</w:t>
      </w:r>
      <w:r w:rsidRPr="00235506">
        <w:rPr>
          <w:rFonts w:ascii="Arial" w:hAnsi="Arial" w:cs="Arial"/>
        </w:rPr>
        <w:sym w:font="Symbol" w:char="F0FA"/>
      </w:r>
      <w:r w:rsidRPr="00235506">
        <w:rPr>
          <w:rFonts w:ascii="Arial" w:hAnsi="Arial" w:cs="Arial"/>
        </w:rPr>
        <w:t xml:space="preserve">   = 125 + 100 – 50 = 175</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untuk mendapatkan</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sym w:font="Symbol" w:char="F0FA"/>
      </w:r>
      <w:r w:rsidRPr="00235506">
        <w:rPr>
          <w:rFonts w:ascii="Arial" w:hAnsi="Arial" w:cs="Arial"/>
        </w:rPr>
        <w:object w:dxaOrig="620" w:dyaOrig="320">
          <v:shape id="_x0000_i1027" type="#_x0000_t75" style="width:30.55pt;height:15.55pt" o:ole="">
            <v:imagedata r:id="rId14" o:title=""/>
          </v:shape>
          <o:OLEObject Type="Embed" ProgID="Equation.3" ShapeID="_x0000_i1027" DrawAspect="Content" ObjectID="_1456294809" r:id="rId15"/>
        </w:object>
      </w:r>
      <w:r w:rsidRPr="00235506">
        <w:rPr>
          <w:rFonts w:ascii="Arial" w:hAnsi="Arial" w:cs="Arial"/>
        </w:rPr>
        <w:sym w:font="Symbol" w:char="F0FA"/>
      </w:r>
      <w:r w:rsidRPr="00235506">
        <w:rPr>
          <w:rFonts w:ascii="Arial" w:hAnsi="Arial" w:cs="Arial"/>
        </w:rPr>
        <w:t xml:space="preserve">  = </w:t>
      </w:r>
      <w:r w:rsidRPr="00235506">
        <w:rPr>
          <w:rFonts w:ascii="Arial" w:hAnsi="Arial" w:cs="Arial"/>
          <w:i/>
        </w:rPr>
        <w:t>U</w:t>
      </w:r>
      <w:r w:rsidRPr="00235506">
        <w:rPr>
          <w:rFonts w:ascii="Arial" w:hAnsi="Arial" w:cs="Arial"/>
        </w:rPr>
        <w:t xml:space="preserve"> –</w:t>
      </w:r>
      <w:r w:rsidRPr="00235506">
        <w:rPr>
          <w:rFonts w:ascii="Arial" w:hAnsi="Arial" w:cs="Arial"/>
        </w:rPr>
        <w:sym w:font="Symbol" w:char="F0FA"/>
      </w:r>
      <w:r w:rsidRPr="00235506">
        <w:rPr>
          <w:rFonts w:ascii="Arial" w:hAnsi="Arial" w:cs="Arial"/>
          <w:i/>
        </w:rPr>
        <w:t>A</w:t>
      </w:r>
      <w:r w:rsidRPr="00235506">
        <w:rPr>
          <w:rFonts w:ascii="Arial" w:hAnsi="Arial" w:cs="Arial"/>
        </w:rPr>
        <w:sym w:font="Symbol" w:char="F0C5"/>
      </w:r>
      <w:r w:rsidRPr="00235506">
        <w:rPr>
          <w:rFonts w:ascii="Arial" w:hAnsi="Arial" w:cs="Arial"/>
          <w:i/>
        </w:rPr>
        <w:t>B</w:t>
      </w:r>
      <w:r w:rsidRPr="00235506">
        <w:rPr>
          <w:rFonts w:ascii="Arial" w:hAnsi="Arial" w:cs="Arial"/>
        </w:rPr>
        <w:sym w:font="Symbol" w:char="F0FA"/>
      </w:r>
      <w:r w:rsidRPr="00235506">
        <w:rPr>
          <w:rFonts w:ascii="Arial" w:hAnsi="Arial" w:cs="Arial"/>
        </w:rPr>
        <w:t xml:space="preserve">  =  500 – 175 = 325</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Teorema</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 xml:space="preserve">Jika A,B,C merupakan himpunan berhingga maka </w:t>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8"/>
      </w:r>
      <w:r w:rsidRPr="00235506">
        <w:rPr>
          <w:rFonts w:ascii="Arial" w:hAnsi="Arial" w:cs="Arial"/>
          <w:i/>
        </w:rPr>
        <w:t>B</w:t>
      </w:r>
      <w:r w:rsidRPr="00235506">
        <w:rPr>
          <w:rFonts w:ascii="Arial" w:hAnsi="Arial" w:cs="Arial"/>
        </w:rPr>
        <w:sym w:font="Symbol" w:char="F0C8"/>
      </w:r>
      <w:r w:rsidRPr="00235506">
        <w:rPr>
          <w:rFonts w:ascii="Arial" w:hAnsi="Arial" w:cs="Arial"/>
        </w:rPr>
        <w:t xml:space="preserve"> C </w:t>
      </w:r>
      <w:r w:rsidRPr="00235506">
        <w:rPr>
          <w:rFonts w:ascii="Arial" w:hAnsi="Arial" w:cs="Arial"/>
        </w:rPr>
        <w:sym w:font="Symbol" w:char="F0BD"/>
      </w:r>
      <w:r w:rsidRPr="00235506">
        <w:rPr>
          <w:rFonts w:ascii="Arial" w:hAnsi="Arial" w:cs="Arial"/>
        </w:rPr>
        <w:t>berhingga.</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ab/>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8"/>
      </w:r>
      <w:r w:rsidRPr="00235506">
        <w:rPr>
          <w:rFonts w:ascii="Arial" w:hAnsi="Arial" w:cs="Arial"/>
          <w:i/>
        </w:rPr>
        <w:t>B</w:t>
      </w:r>
      <w:r w:rsidRPr="00235506">
        <w:rPr>
          <w:rFonts w:ascii="Arial" w:hAnsi="Arial" w:cs="Arial"/>
        </w:rPr>
        <w:sym w:font="Symbol" w:char="F0C8"/>
      </w:r>
      <w:r w:rsidRPr="00235506">
        <w:rPr>
          <w:rFonts w:ascii="Arial" w:hAnsi="Arial" w:cs="Arial"/>
        </w:rPr>
        <w:t xml:space="preserve"> C </w:t>
      </w:r>
      <w:r w:rsidRPr="00235506">
        <w:rPr>
          <w:rFonts w:ascii="Arial" w:hAnsi="Arial" w:cs="Arial"/>
        </w:rPr>
        <w:sym w:font="Symbol" w:char="F0BD"/>
      </w:r>
      <w:r w:rsidRPr="00235506">
        <w:rPr>
          <w:rFonts w:ascii="Arial" w:hAnsi="Arial" w:cs="Arial"/>
        </w:rPr>
        <w:t xml:space="preserve">= </w:t>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BD"/>
      </w:r>
      <w:r w:rsidRPr="00235506">
        <w:rPr>
          <w:rFonts w:ascii="Arial" w:hAnsi="Arial" w:cs="Arial"/>
        </w:rPr>
        <w:t xml:space="preserve"> + </w:t>
      </w:r>
      <w:r w:rsidRPr="00235506">
        <w:rPr>
          <w:rFonts w:ascii="Arial" w:hAnsi="Arial" w:cs="Arial"/>
        </w:rPr>
        <w:sym w:font="Symbol" w:char="F0BD"/>
      </w:r>
      <w:r w:rsidRPr="00235506">
        <w:rPr>
          <w:rFonts w:ascii="Arial" w:hAnsi="Arial" w:cs="Arial"/>
          <w:i/>
        </w:rPr>
        <w:t>B</w:t>
      </w:r>
      <w:r w:rsidRPr="00235506">
        <w:rPr>
          <w:rFonts w:ascii="Arial" w:hAnsi="Arial" w:cs="Arial"/>
        </w:rPr>
        <w:sym w:font="Symbol" w:char="F0BD"/>
      </w:r>
      <w:r w:rsidRPr="00235506">
        <w:rPr>
          <w:rFonts w:ascii="Arial" w:hAnsi="Arial" w:cs="Arial"/>
        </w:rPr>
        <w:t xml:space="preserve">+| C | –  </w:t>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7"/>
      </w:r>
      <w:r w:rsidRPr="00235506">
        <w:rPr>
          <w:rFonts w:ascii="Arial" w:hAnsi="Arial" w:cs="Arial"/>
          <w:i/>
        </w:rPr>
        <w:t>B</w:t>
      </w:r>
      <w:r w:rsidRPr="00235506">
        <w:rPr>
          <w:rFonts w:ascii="Arial" w:hAnsi="Arial" w:cs="Arial"/>
        </w:rPr>
        <w:sym w:font="Symbol" w:char="F0BD"/>
      </w:r>
      <w:r w:rsidRPr="00235506">
        <w:rPr>
          <w:rFonts w:ascii="Arial" w:hAnsi="Arial" w:cs="Arial"/>
        </w:rPr>
        <w:t>-</w:t>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7"/>
      </w:r>
      <w:r w:rsidRPr="00235506">
        <w:rPr>
          <w:rFonts w:ascii="Arial" w:hAnsi="Arial" w:cs="Arial"/>
          <w:i/>
        </w:rPr>
        <w:t>C</w:t>
      </w:r>
      <w:r w:rsidRPr="00235506">
        <w:rPr>
          <w:rFonts w:ascii="Arial" w:hAnsi="Arial" w:cs="Arial"/>
        </w:rPr>
        <w:sym w:font="Symbol" w:char="F0BD"/>
      </w:r>
      <w:r w:rsidRPr="00235506">
        <w:rPr>
          <w:rFonts w:ascii="Arial" w:hAnsi="Arial" w:cs="Arial"/>
        </w:rPr>
        <w:t xml:space="preserve">- </w:t>
      </w:r>
      <w:r w:rsidRPr="00235506">
        <w:rPr>
          <w:rFonts w:ascii="Arial" w:hAnsi="Arial" w:cs="Arial"/>
        </w:rPr>
        <w:sym w:font="Symbol" w:char="F0BD"/>
      </w:r>
      <w:r w:rsidRPr="00235506">
        <w:rPr>
          <w:rFonts w:ascii="Arial" w:hAnsi="Arial" w:cs="Arial"/>
          <w:i/>
        </w:rPr>
        <w:t>B</w:t>
      </w:r>
      <w:r w:rsidRPr="00235506">
        <w:rPr>
          <w:rFonts w:ascii="Arial" w:hAnsi="Arial" w:cs="Arial"/>
        </w:rPr>
        <w:sym w:font="Symbol" w:char="F0C7"/>
      </w:r>
      <w:r w:rsidRPr="00235506">
        <w:rPr>
          <w:rFonts w:ascii="Arial" w:hAnsi="Arial" w:cs="Arial"/>
          <w:i/>
        </w:rPr>
        <w:t>C</w:t>
      </w:r>
      <w:r w:rsidRPr="00235506">
        <w:rPr>
          <w:rFonts w:ascii="Arial" w:hAnsi="Arial" w:cs="Arial"/>
        </w:rPr>
        <w:sym w:font="Symbol" w:char="F0BD"/>
      </w:r>
    </w:p>
    <w:p w:rsidR="00235506" w:rsidRPr="00235506" w:rsidRDefault="00235506" w:rsidP="00235506">
      <w:pPr>
        <w:autoSpaceDE w:val="0"/>
        <w:autoSpaceDN w:val="0"/>
        <w:adjustRightInd w:val="0"/>
        <w:spacing w:after="0" w:line="360" w:lineRule="auto"/>
        <w:ind w:left="2880"/>
        <w:jc w:val="both"/>
        <w:rPr>
          <w:rFonts w:ascii="Arial" w:hAnsi="Arial" w:cs="Arial"/>
        </w:rPr>
      </w:pPr>
      <w:r w:rsidRPr="00235506">
        <w:rPr>
          <w:rFonts w:ascii="Arial" w:hAnsi="Arial" w:cs="Arial"/>
        </w:rPr>
        <w:t xml:space="preserve">+ </w:t>
      </w:r>
      <w:r w:rsidRPr="00235506">
        <w:rPr>
          <w:rFonts w:ascii="Arial" w:hAnsi="Arial" w:cs="Arial"/>
        </w:rPr>
        <w:sym w:font="Symbol" w:char="F0BD"/>
      </w:r>
      <w:r w:rsidRPr="00235506">
        <w:rPr>
          <w:rFonts w:ascii="Arial" w:hAnsi="Arial" w:cs="Arial"/>
          <w:i/>
        </w:rPr>
        <w:t>A</w:t>
      </w:r>
      <w:r w:rsidRPr="00235506">
        <w:rPr>
          <w:rFonts w:ascii="Arial" w:hAnsi="Arial" w:cs="Arial"/>
        </w:rPr>
        <w:sym w:font="Symbol" w:char="F0C7"/>
      </w:r>
      <w:r w:rsidRPr="00235506">
        <w:rPr>
          <w:rFonts w:ascii="Arial" w:hAnsi="Arial" w:cs="Arial"/>
          <w:i/>
        </w:rPr>
        <w:t>B</w:t>
      </w:r>
      <w:r w:rsidRPr="00235506">
        <w:rPr>
          <w:rFonts w:ascii="Arial" w:hAnsi="Arial" w:cs="Arial"/>
        </w:rPr>
        <w:sym w:font="Symbol" w:char="F0C7"/>
      </w:r>
      <w:r w:rsidRPr="00235506">
        <w:rPr>
          <w:rFonts w:ascii="Arial" w:hAnsi="Arial" w:cs="Arial"/>
        </w:rPr>
        <w:t>C</w:t>
      </w:r>
      <w:r w:rsidRPr="00235506">
        <w:rPr>
          <w:rFonts w:ascii="Arial" w:hAnsi="Arial" w:cs="Arial"/>
        </w:rPr>
        <w:sym w:font="Symbol" w:char="F0BD"/>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Untuk r buah himpunan.</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Teorema</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 xml:space="preserve">Jika A1,A2..... An adalah bilangan berhingga, maka </w:t>
      </w:r>
    </w:p>
    <w:p w:rsidR="00235506" w:rsidRPr="00235506" w:rsidRDefault="00235506" w:rsidP="00235506">
      <w:pPr>
        <w:spacing w:after="0" w:line="360" w:lineRule="auto"/>
        <w:ind w:left="1560"/>
        <w:rPr>
          <w:rFonts w:ascii="Arial" w:eastAsia="Times New Roman" w:hAnsi="Arial" w:cs="Arial"/>
        </w:rPr>
      </w:pPr>
      <w:r w:rsidRPr="00235506">
        <w:rPr>
          <w:rFonts w:ascii="Arial" w:eastAsia="Times New Roman" w:hAnsi="Arial" w:cs="Arial"/>
        </w:rPr>
        <w:lastRenderedPageBreak/>
        <w:tab/>
      </w:r>
      <w:r w:rsidRPr="00235506">
        <w:rPr>
          <w:rFonts w:ascii="Arial" w:eastAsia="Times New Roman" w:hAnsi="Arial" w:cs="Arial"/>
        </w:rPr>
        <w:tab/>
      </w:r>
      <w:r w:rsidRPr="00235506">
        <w:rPr>
          <w:rFonts w:ascii="Arial" w:eastAsia="Times New Roman" w:hAnsi="Arial" w:cs="Arial"/>
        </w:rPr>
        <w:tab/>
      </w:r>
      <w:r w:rsidRPr="00235506">
        <w:rPr>
          <w:rFonts w:ascii="Arial" w:eastAsia="Times New Roman" w:hAnsi="Arial" w:cs="Arial"/>
        </w:rPr>
        <w:tab/>
      </w:r>
    </w:p>
    <w:p w:rsidR="00235506" w:rsidRPr="00235506" w:rsidRDefault="00235506" w:rsidP="00235506">
      <w:pPr>
        <w:spacing w:after="0" w:line="360" w:lineRule="auto"/>
        <w:ind w:left="1560"/>
        <w:rPr>
          <w:rFonts w:ascii="Arial" w:eastAsia="Times New Roman" w:hAnsi="Arial" w:cs="Arial"/>
        </w:rPr>
      </w:pPr>
      <w:r w:rsidRPr="00235506">
        <w:rPr>
          <w:rFonts w:ascii="Arial" w:eastAsia="Times New Roman" w:hAnsi="Arial" w:cs="Arial"/>
        </w:rPr>
        <w:sym w:font="Symbol" w:char="F0BD"/>
      </w:r>
      <w:r w:rsidRPr="00235506">
        <w:rPr>
          <w:rFonts w:ascii="Arial" w:eastAsia="Times New Roman" w:hAnsi="Arial" w:cs="Arial"/>
          <w:i/>
        </w:rPr>
        <w:t>A</w:t>
      </w:r>
      <w:r w:rsidRPr="00235506">
        <w:rPr>
          <w:rFonts w:ascii="Arial" w:eastAsia="Times New Roman" w:hAnsi="Arial" w:cs="Arial"/>
          <w:vertAlign w:val="subscript"/>
        </w:rPr>
        <w:t>1</w:t>
      </w:r>
      <w:r w:rsidRPr="00235506">
        <w:rPr>
          <w:rFonts w:ascii="Arial" w:eastAsia="Times New Roman" w:hAnsi="Arial" w:cs="Arial"/>
        </w:rPr>
        <w:sym w:font="Symbol" w:char="F0C8"/>
      </w:r>
      <w:r w:rsidRPr="00235506">
        <w:rPr>
          <w:rFonts w:ascii="Arial" w:eastAsia="Times New Roman" w:hAnsi="Arial" w:cs="Arial"/>
          <w:i/>
        </w:rPr>
        <w:t>A</w:t>
      </w:r>
      <w:r w:rsidRPr="00235506">
        <w:rPr>
          <w:rFonts w:ascii="Arial" w:eastAsia="Times New Roman" w:hAnsi="Arial" w:cs="Arial"/>
          <w:vertAlign w:val="subscript"/>
        </w:rPr>
        <w:t>2</w:t>
      </w:r>
      <w:r w:rsidRPr="00235506">
        <w:rPr>
          <w:rFonts w:ascii="Arial" w:eastAsia="Times New Roman" w:hAnsi="Arial" w:cs="Arial"/>
        </w:rPr>
        <w:sym w:font="Symbol" w:char="F0C8"/>
      </w:r>
      <w:r w:rsidRPr="00235506">
        <w:rPr>
          <w:rFonts w:ascii="Arial" w:eastAsia="Times New Roman" w:hAnsi="Arial" w:cs="Arial"/>
        </w:rPr>
        <w:t xml:space="preserve"> … </w:t>
      </w:r>
      <w:r w:rsidRPr="00235506">
        <w:rPr>
          <w:rFonts w:ascii="Arial" w:eastAsia="Times New Roman" w:hAnsi="Arial" w:cs="Arial"/>
        </w:rPr>
        <w:sym w:font="Symbol" w:char="F0C8"/>
      </w:r>
      <w:r w:rsidRPr="00235506">
        <w:rPr>
          <w:rFonts w:ascii="Arial" w:eastAsia="Times New Roman" w:hAnsi="Arial" w:cs="Arial"/>
          <w:i/>
        </w:rPr>
        <w:t>A</w:t>
      </w:r>
      <w:r w:rsidRPr="00235506">
        <w:rPr>
          <w:rFonts w:ascii="Arial" w:eastAsia="Times New Roman" w:hAnsi="Arial" w:cs="Arial"/>
          <w:i/>
          <w:vertAlign w:val="subscript"/>
        </w:rPr>
        <w:t>r</w:t>
      </w:r>
      <w:r w:rsidRPr="00235506">
        <w:rPr>
          <w:rFonts w:ascii="Arial" w:eastAsia="Times New Roman" w:hAnsi="Arial" w:cs="Arial"/>
        </w:rPr>
        <w:sym w:font="Symbol" w:char="F0BD"/>
      </w:r>
      <w:r w:rsidRPr="00235506">
        <w:rPr>
          <w:rFonts w:ascii="Arial" w:eastAsia="Times New Roman" w:hAnsi="Arial" w:cs="Arial"/>
        </w:rPr>
        <w:t xml:space="preserve"> = </w:t>
      </w:r>
      <w:r w:rsidRPr="00235506">
        <w:rPr>
          <w:rFonts w:ascii="Arial" w:eastAsia="Times New Roman" w:hAnsi="Arial" w:cs="Arial"/>
          <w:position w:val="-26"/>
        </w:rPr>
        <w:object w:dxaOrig="520" w:dyaOrig="560">
          <v:shape id="_x0000_i1028" type="#_x0000_t75" style="width:26.5pt;height:27.65pt" o:ole="" fillcolor="window">
            <v:imagedata r:id="rId16" o:title=""/>
          </v:shape>
          <o:OLEObject Type="Embed" ProgID="Equation.3" ShapeID="_x0000_i1028" DrawAspect="Content" ObjectID="_1456294810" r:id="rId17"/>
        </w:object>
      </w:r>
      <w:r w:rsidRPr="00235506">
        <w:rPr>
          <w:rFonts w:ascii="Arial" w:eastAsia="Times New Roman" w:hAnsi="Arial" w:cs="Arial"/>
        </w:rPr>
        <w:sym w:font="Symbol" w:char="F0BD"/>
      </w:r>
      <w:r w:rsidRPr="00235506">
        <w:rPr>
          <w:rFonts w:ascii="Arial" w:eastAsia="Times New Roman" w:hAnsi="Arial" w:cs="Arial"/>
          <w:i/>
        </w:rPr>
        <w:t>A</w:t>
      </w:r>
      <w:r w:rsidRPr="00235506">
        <w:rPr>
          <w:rFonts w:ascii="Arial" w:eastAsia="Times New Roman" w:hAnsi="Arial" w:cs="Arial"/>
          <w:i/>
          <w:vertAlign w:val="subscript"/>
        </w:rPr>
        <w:t>i</w:t>
      </w:r>
      <w:r w:rsidRPr="00235506">
        <w:rPr>
          <w:rFonts w:ascii="Arial" w:eastAsia="Times New Roman" w:hAnsi="Arial" w:cs="Arial"/>
        </w:rPr>
        <w:sym w:font="Symbol" w:char="F0BD"/>
      </w:r>
      <w:r w:rsidRPr="00235506">
        <w:rPr>
          <w:rFonts w:ascii="Arial" w:eastAsia="Times New Roman" w:hAnsi="Arial" w:cs="Arial"/>
        </w:rPr>
        <w:t xml:space="preserve"> – </w:t>
      </w:r>
      <w:r w:rsidRPr="00235506">
        <w:rPr>
          <w:rFonts w:ascii="Arial" w:eastAsia="Times New Roman" w:hAnsi="Arial" w:cs="Arial"/>
          <w:position w:val="-28"/>
        </w:rPr>
        <w:object w:dxaOrig="620" w:dyaOrig="580">
          <v:shape id="_x0000_i1029" type="#_x0000_t75" style="width:30.55pt;height:29.4pt" o:ole="" fillcolor="window">
            <v:imagedata r:id="rId18" o:title=""/>
          </v:shape>
          <o:OLEObject Type="Embed" ProgID="Equation.3" ShapeID="_x0000_i1029" DrawAspect="Content" ObjectID="_1456294811" r:id="rId19"/>
        </w:object>
      </w:r>
      <w:r w:rsidRPr="00235506">
        <w:rPr>
          <w:rFonts w:ascii="Arial" w:eastAsia="Times New Roman" w:hAnsi="Arial" w:cs="Arial"/>
        </w:rPr>
        <w:sym w:font="Symbol" w:char="F0BD"/>
      </w:r>
      <w:r w:rsidRPr="00235506">
        <w:rPr>
          <w:rFonts w:ascii="Arial" w:eastAsia="Times New Roman" w:hAnsi="Arial" w:cs="Arial"/>
          <w:i/>
        </w:rPr>
        <w:t>A</w:t>
      </w:r>
      <w:r w:rsidRPr="00235506">
        <w:rPr>
          <w:rFonts w:ascii="Arial" w:eastAsia="Times New Roman" w:hAnsi="Arial" w:cs="Arial"/>
          <w:i/>
          <w:vertAlign w:val="subscript"/>
        </w:rPr>
        <w:t>i</w:t>
      </w:r>
      <w:r w:rsidRPr="00235506">
        <w:rPr>
          <w:rFonts w:ascii="Arial" w:eastAsia="Times New Roman" w:hAnsi="Arial" w:cs="Arial"/>
        </w:rPr>
        <w:sym w:font="Symbol" w:char="F0C7"/>
      </w:r>
      <w:r w:rsidRPr="00235506">
        <w:rPr>
          <w:rFonts w:ascii="Arial" w:eastAsia="Times New Roman" w:hAnsi="Arial" w:cs="Arial"/>
          <w:i/>
        </w:rPr>
        <w:t>A</w:t>
      </w:r>
      <w:r w:rsidRPr="00235506">
        <w:rPr>
          <w:rFonts w:ascii="Arial" w:eastAsia="Times New Roman" w:hAnsi="Arial" w:cs="Arial"/>
          <w:i/>
          <w:vertAlign w:val="subscript"/>
        </w:rPr>
        <w:t>j</w:t>
      </w:r>
      <w:r w:rsidRPr="00235506">
        <w:rPr>
          <w:rFonts w:ascii="Arial" w:eastAsia="Times New Roman" w:hAnsi="Arial" w:cs="Arial"/>
        </w:rPr>
        <w:sym w:font="Symbol" w:char="F0BD"/>
      </w:r>
      <w:r w:rsidRPr="00235506">
        <w:rPr>
          <w:rFonts w:ascii="Arial" w:eastAsia="Times New Roman" w:hAnsi="Arial" w:cs="Arial"/>
        </w:rPr>
        <w:t xml:space="preserve"> + </w:t>
      </w:r>
    </w:p>
    <w:p w:rsidR="00235506" w:rsidRPr="00235506" w:rsidRDefault="00235506" w:rsidP="00235506">
      <w:pPr>
        <w:spacing w:after="0" w:line="360" w:lineRule="auto"/>
        <w:ind w:left="1560"/>
        <w:rPr>
          <w:rFonts w:ascii="Arial" w:eastAsia="Times New Roman" w:hAnsi="Arial" w:cs="Arial"/>
        </w:rPr>
      </w:pPr>
    </w:p>
    <w:p w:rsidR="00235506" w:rsidRPr="00235506" w:rsidRDefault="00235506" w:rsidP="00235506">
      <w:pPr>
        <w:spacing w:after="0" w:line="360" w:lineRule="auto"/>
        <w:ind w:left="2880" w:firstLine="720"/>
        <w:rPr>
          <w:rFonts w:ascii="Arial" w:eastAsia="Times New Roman" w:hAnsi="Arial" w:cs="Arial"/>
        </w:rPr>
      </w:pPr>
      <w:r w:rsidRPr="00235506">
        <w:rPr>
          <w:rFonts w:ascii="Arial" w:eastAsia="Times New Roman" w:hAnsi="Arial" w:cs="Arial"/>
          <w:position w:val="-28"/>
        </w:rPr>
        <w:object w:dxaOrig="720" w:dyaOrig="580">
          <v:shape id="_x0000_i1030" type="#_x0000_t75" style="width:36.3pt;height:29.4pt" o:ole="" fillcolor="window">
            <v:imagedata r:id="rId20" o:title=""/>
          </v:shape>
          <o:OLEObject Type="Embed" ProgID="Equation.3" ShapeID="_x0000_i1030" DrawAspect="Content" ObjectID="_1456294812" r:id="rId21"/>
        </w:object>
      </w:r>
      <w:r w:rsidRPr="00235506">
        <w:rPr>
          <w:rFonts w:ascii="Arial" w:eastAsia="Times New Roman" w:hAnsi="Arial" w:cs="Arial"/>
        </w:rPr>
        <w:sym w:font="Symbol" w:char="F0BD"/>
      </w:r>
      <w:r w:rsidRPr="00235506">
        <w:rPr>
          <w:rFonts w:ascii="Arial" w:eastAsia="Times New Roman" w:hAnsi="Arial" w:cs="Arial"/>
          <w:i/>
        </w:rPr>
        <w:t>A</w:t>
      </w:r>
      <w:r w:rsidRPr="00235506">
        <w:rPr>
          <w:rFonts w:ascii="Arial" w:eastAsia="Times New Roman" w:hAnsi="Arial" w:cs="Arial"/>
          <w:i/>
          <w:vertAlign w:val="subscript"/>
        </w:rPr>
        <w:t>i</w:t>
      </w:r>
      <w:r w:rsidRPr="00235506">
        <w:rPr>
          <w:rFonts w:ascii="Arial" w:eastAsia="Times New Roman" w:hAnsi="Arial" w:cs="Arial"/>
        </w:rPr>
        <w:sym w:font="Symbol" w:char="F0C7"/>
      </w:r>
      <w:r w:rsidRPr="00235506">
        <w:rPr>
          <w:rFonts w:ascii="Arial" w:eastAsia="Times New Roman" w:hAnsi="Arial" w:cs="Arial"/>
          <w:i/>
        </w:rPr>
        <w:t>A</w:t>
      </w:r>
      <w:r w:rsidRPr="00235506">
        <w:rPr>
          <w:rFonts w:ascii="Arial" w:eastAsia="Times New Roman" w:hAnsi="Arial" w:cs="Arial"/>
          <w:i/>
          <w:vertAlign w:val="subscript"/>
        </w:rPr>
        <w:t>j</w:t>
      </w:r>
      <w:r w:rsidRPr="00235506">
        <w:rPr>
          <w:rFonts w:ascii="Arial" w:eastAsia="Times New Roman" w:hAnsi="Arial" w:cs="Arial"/>
        </w:rPr>
        <w:sym w:font="Symbol" w:char="F0C7"/>
      </w:r>
      <w:r w:rsidRPr="00235506">
        <w:rPr>
          <w:rFonts w:ascii="Arial" w:eastAsia="Times New Roman" w:hAnsi="Arial" w:cs="Arial"/>
          <w:i/>
        </w:rPr>
        <w:t>A</w:t>
      </w:r>
      <w:r w:rsidRPr="00235506">
        <w:rPr>
          <w:rFonts w:ascii="Arial" w:eastAsia="Times New Roman" w:hAnsi="Arial" w:cs="Arial"/>
          <w:i/>
          <w:vertAlign w:val="subscript"/>
        </w:rPr>
        <w:t>k</w:t>
      </w:r>
      <w:r w:rsidRPr="00235506">
        <w:rPr>
          <w:rFonts w:ascii="Arial" w:eastAsia="Times New Roman" w:hAnsi="Arial" w:cs="Arial"/>
        </w:rPr>
        <w:sym w:font="Symbol" w:char="F0BD"/>
      </w:r>
      <w:r w:rsidRPr="00235506">
        <w:rPr>
          <w:rFonts w:ascii="Arial" w:eastAsia="Times New Roman" w:hAnsi="Arial" w:cs="Arial"/>
        </w:rPr>
        <w:t xml:space="preserve"> + … +    </w:t>
      </w:r>
    </w:p>
    <w:p w:rsidR="00235506" w:rsidRPr="00235506" w:rsidRDefault="00235506" w:rsidP="00235506">
      <w:pPr>
        <w:spacing w:after="0" w:line="360" w:lineRule="auto"/>
        <w:ind w:left="2880" w:firstLine="720"/>
        <w:rPr>
          <w:rFonts w:ascii="Arial" w:eastAsia="Times New Roman" w:hAnsi="Arial" w:cs="Arial"/>
        </w:rPr>
      </w:pPr>
    </w:p>
    <w:p w:rsidR="00235506" w:rsidRPr="00235506" w:rsidRDefault="00235506" w:rsidP="00235506">
      <w:pPr>
        <w:spacing w:after="0" w:line="360" w:lineRule="auto"/>
        <w:ind w:left="2880" w:firstLine="720"/>
        <w:rPr>
          <w:rFonts w:ascii="Arial" w:eastAsia="Times New Roman" w:hAnsi="Arial" w:cs="Arial"/>
        </w:rPr>
      </w:pPr>
      <w:r w:rsidRPr="00235506">
        <w:rPr>
          <w:rFonts w:ascii="Arial" w:eastAsia="Times New Roman" w:hAnsi="Arial" w:cs="Arial"/>
        </w:rPr>
        <w:t xml:space="preserve"> (-1)</w:t>
      </w:r>
      <w:r w:rsidRPr="00235506">
        <w:rPr>
          <w:rFonts w:ascii="Arial" w:eastAsia="Times New Roman" w:hAnsi="Arial" w:cs="Arial"/>
          <w:i/>
          <w:vertAlign w:val="superscript"/>
        </w:rPr>
        <w:t>r</w:t>
      </w:r>
      <w:r w:rsidRPr="00235506">
        <w:rPr>
          <w:rFonts w:ascii="Arial" w:eastAsia="Times New Roman" w:hAnsi="Arial" w:cs="Arial"/>
          <w:vertAlign w:val="superscript"/>
        </w:rPr>
        <w:t>-1</w:t>
      </w:r>
      <w:r w:rsidRPr="00235506">
        <w:rPr>
          <w:rFonts w:ascii="Arial" w:eastAsia="Times New Roman" w:hAnsi="Arial" w:cs="Arial"/>
        </w:rPr>
        <w:sym w:font="Symbol" w:char="F0BD"/>
      </w:r>
      <w:r w:rsidRPr="00235506">
        <w:rPr>
          <w:rFonts w:ascii="Arial" w:eastAsia="Times New Roman" w:hAnsi="Arial" w:cs="Arial"/>
          <w:i/>
        </w:rPr>
        <w:t>A</w:t>
      </w:r>
      <w:r w:rsidRPr="00235506">
        <w:rPr>
          <w:rFonts w:ascii="Arial" w:eastAsia="Times New Roman" w:hAnsi="Arial" w:cs="Arial"/>
          <w:vertAlign w:val="subscript"/>
        </w:rPr>
        <w:t>1</w:t>
      </w:r>
      <w:r w:rsidRPr="00235506">
        <w:rPr>
          <w:rFonts w:ascii="Arial" w:eastAsia="Times New Roman" w:hAnsi="Arial" w:cs="Arial"/>
        </w:rPr>
        <w:sym w:font="Symbol" w:char="F0C7"/>
      </w:r>
      <w:r w:rsidRPr="00235506">
        <w:rPr>
          <w:rFonts w:ascii="Arial" w:eastAsia="Times New Roman" w:hAnsi="Arial" w:cs="Arial"/>
          <w:i/>
        </w:rPr>
        <w:t>A</w:t>
      </w:r>
      <w:r w:rsidRPr="00235506">
        <w:rPr>
          <w:rFonts w:ascii="Arial" w:eastAsia="Times New Roman" w:hAnsi="Arial" w:cs="Arial"/>
          <w:vertAlign w:val="subscript"/>
        </w:rPr>
        <w:t>2</w:t>
      </w:r>
      <w:r w:rsidRPr="00235506">
        <w:rPr>
          <w:rFonts w:ascii="Arial" w:eastAsia="Times New Roman" w:hAnsi="Arial" w:cs="Arial"/>
        </w:rPr>
        <w:sym w:font="Symbol" w:char="F0C7"/>
      </w:r>
      <w:r w:rsidRPr="00235506">
        <w:rPr>
          <w:rFonts w:ascii="Arial" w:eastAsia="Times New Roman" w:hAnsi="Arial" w:cs="Arial"/>
        </w:rPr>
        <w:t xml:space="preserve"> … </w:t>
      </w:r>
      <w:r w:rsidRPr="00235506">
        <w:rPr>
          <w:rFonts w:ascii="Arial" w:eastAsia="Times New Roman" w:hAnsi="Arial" w:cs="Arial"/>
        </w:rPr>
        <w:sym w:font="Symbol" w:char="F0C7"/>
      </w:r>
      <w:r w:rsidRPr="00235506">
        <w:rPr>
          <w:rFonts w:ascii="Arial" w:eastAsia="Times New Roman" w:hAnsi="Arial" w:cs="Arial"/>
          <w:i/>
        </w:rPr>
        <w:t>A</w:t>
      </w:r>
      <w:r w:rsidRPr="00235506">
        <w:rPr>
          <w:rFonts w:ascii="Arial" w:eastAsia="Times New Roman" w:hAnsi="Arial" w:cs="Arial"/>
          <w:i/>
          <w:vertAlign w:val="subscript"/>
        </w:rPr>
        <w:t>r</w:t>
      </w:r>
      <w:r w:rsidRPr="00235506">
        <w:rPr>
          <w:rFonts w:ascii="Arial" w:eastAsia="Times New Roman" w:hAnsi="Arial" w:cs="Arial"/>
        </w:rPr>
        <w:sym w:font="Symbol" w:char="F0BD"/>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Contoh :</w:t>
      </w:r>
    </w:p>
    <w:p w:rsidR="00235506" w:rsidRPr="00235506" w:rsidRDefault="00235506" w:rsidP="00235506">
      <w:pPr>
        <w:autoSpaceDE w:val="0"/>
        <w:autoSpaceDN w:val="0"/>
        <w:adjustRightInd w:val="0"/>
        <w:spacing w:after="0" w:line="360" w:lineRule="auto"/>
        <w:ind w:left="1418"/>
        <w:jc w:val="both"/>
        <w:rPr>
          <w:rFonts w:ascii="Arial" w:hAnsi="Arial" w:cs="Arial"/>
        </w:rPr>
      </w:pPr>
      <w:r w:rsidRPr="00235506">
        <w:rPr>
          <w:rFonts w:ascii="Arial" w:hAnsi="Arial" w:cs="Arial"/>
        </w:rPr>
        <w:t>Berapa banyaknya bilangan bulat antara 1 dan 100 yang habis dibagi 3 atau 5?</w:t>
      </w:r>
    </w:p>
    <w:p w:rsidR="00235506" w:rsidRPr="00235506" w:rsidRDefault="00235506" w:rsidP="00235506">
      <w:pPr>
        <w:autoSpaceDE w:val="0"/>
        <w:autoSpaceDN w:val="0"/>
        <w:adjustRightInd w:val="0"/>
        <w:spacing w:after="0" w:line="360" w:lineRule="auto"/>
        <w:ind w:left="1418"/>
        <w:jc w:val="both"/>
        <w:rPr>
          <w:rFonts w:ascii="Arial" w:hAnsi="Arial" w:cs="Arial"/>
        </w:rPr>
      </w:pPr>
    </w:p>
    <w:p w:rsidR="00235506" w:rsidRPr="00235506" w:rsidRDefault="00235506" w:rsidP="00235506">
      <w:pPr>
        <w:pStyle w:val="FootnoteText"/>
        <w:spacing w:line="360" w:lineRule="auto"/>
        <w:ind w:left="1418"/>
        <w:jc w:val="both"/>
        <w:rPr>
          <w:rFonts w:ascii="Arial" w:hAnsi="Arial" w:cs="Arial"/>
          <w:sz w:val="22"/>
          <w:szCs w:val="22"/>
          <w:lang w:val="id-ID"/>
        </w:rPr>
      </w:pPr>
      <w:r w:rsidRPr="00235506">
        <w:rPr>
          <w:rFonts w:ascii="Arial" w:hAnsi="Arial" w:cs="Arial"/>
          <w:sz w:val="22"/>
          <w:szCs w:val="22"/>
          <w:u w:val="single"/>
          <w:lang w:val="id-ID"/>
        </w:rPr>
        <w:t>Jawab</w:t>
      </w:r>
    </w:p>
    <w:p w:rsidR="00235506" w:rsidRPr="00235506" w:rsidRDefault="00235506" w:rsidP="00235506">
      <w:pPr>
        <w:spacing w:line="360" w:lineRule="auto"/>
        <w:ind w:left="1418"/>
        <w:jc w:val="both"/>
        <w:rPr>
          <w:rFonts w:ascii="Arial" w:hAnsi="Arial" w:cs="Arial"/>
        </w:rPr>
      </w:pPr>
      <w:r w:rsidRPr="00235506">
        <w:rPr>
          <w:rFonts w:ascii="Arial" w:hAnsi="Arial" w:cs="Arial"/>
          <w:i/>
        </w:rPr>
        <w:t>P</w:t>
      </w:r>
      <w:r w:rsidRPr="00235506">
        <w:rPr>
          <w:rFonts w:ascii="Arial" w:hAnsi="Arial" w:cs="Arial"/>
        </w:rPr>
        <w:t xml:space="preserve"> = himpunan bilangan bulat yang habis dibagi 3,</w:t>
      </w:r>
    </w:p>
    <w:p w:rsidR="00235506" w:rsidRPr="00235506" w:rsidRDefault="00235506" w:rsidP="00235506">
      <w:pPr>
        <w:spacing w:line="360" w:lineRule="auto"/>
        <w:ind w:left="1418"/>
        <w:jc w:val="both"/>
        <w:rPr>
          <w:rFonts w:ascii="Arial" w:hAnsi="Arial" w:cs="Arial"/>
        </w:rPr>
      </w:pPr>
      <w:r w:rsidRPr="00235506">
        <w:rPr>
          <w:rFonts w:ascii="Arial" w:hAnsi="Arial" w:cs="Arial"/>
          <w:i/>
        </w:rPr>
        <w:t>Q</w:t>
      </w:r>
      <w:r w:rsidRPr="00235506">
        <w:rPr>
          <w:rFonts w:ascii="Arial" w:hAnsi="Arial" w:cs="Arial"/>
        </w:rPr>
        <w:t xml:space="preserve"> = himpunan bilangan bulat yang habis dibagi 5,</w:t>
      </w:r>
    </w:p>
    <w:p w:rsidR="00235506" w:rsidRPr="00235506" w:rsidRDefault="00235506" w:rsidP="00235506">
      <w:pPr>
        <w:spacing w:line="360" w:lineRule="auto"/>
        <w:ind w:left="1418"/>
        <w:jc w:val="both"/>
        <w:rPr>
          <w:rFonts w:ascii="Arial" w:hAnsi="Arial" w:cs="Arial"/>
        </w:rPr>
      </w:pPr>
      <w:r w:rsidRPr="00235506">
        <w:rPr>
          <w:rFonts w:ascii="Arial" w:hAnsi="Arial" w:cs="Arial"/>
          <w:lang w:val="de-DE"/>
        </w:rPr>
        <w:t xml:space="preserve">n </w:t>
      </w:r>
      <w:r w:rsidRPr="00235506">
        <w:rPr>
          <w:rFonts w:ascii="Arial" w:hAnsi="Arial" w:cs="Arial"/>
          <w:iCs/>
          <w:color w:val="000000"/>
          <w:lang w:val="de-DE"/>
        </w:rPr>
        <w:t>(</w:t>
      </w:r>
      <w:r w:rsidRPr="00235506">
        <w:rPr>
          <w:rFonts w:ascii="Arial" w:hAnsi="Arial" w:cs="Arial"/>
        </w:rPr>
        <w:t>P</w:t>
      </w:r>
      <w:r w:rsidRPr="00235506">
        <w:rPr>
          <w:rFonts w:ascii="Arial" w:eastAsia="Symbol" w:hAnsi="Arial" w:cs="Arial"/>
        </w:rPr>
        <w:sym w:font="Symbol" w:char="F0C7"/>
      </w:r>
      <w:r w:rsidRPr="00235506">
        <w:rPr>
          <w:rFonts w:ascii="Arial" w:hAnsi="Arial" w:cs="Arial"/>
        </w:rPr>
        <w:t>Q</w:t>
      </w:r>
      <w:r w:rsidRPr="00235506">
        <w:rPr>
          <w:rFonts w:ascii="Arial" w:hAnsi="Arial" w:cs="Arial"/>
          <w:lang w:val="de-DE"/>
        </w:rPr>
        <w:t>) = himpunan bilangan bulat yang habis dibagi 3 dan 5 ( yaitu himpunan bilangan bulat yang habis dibagi olek KPK / kelipatan persekutuan terkecil dari 3 dan 5 yaitu 15.</w:t>
      </w:r>
    </w:p>
    <w:p w:rsidR="00235506" w:rsidRPr="00235506" w:rsidRDefault="00235506" w:rsidP="00235506">
      <w:pPr>
        <w:spacing w:line="360" w:lineRule="auto"/>
        <w:ind w:left="1418"/>
        <w:jc w:val="both"/>
        <w:rPr>
          <w:rFonts w:ascii="Arial" w:hAnsi="Arial" w:cs="Arial"/>
        </w:rPr>
      </w:pPr>
      <w:r w:rsidRPr="00235506">
        <w:rPr>
          <w:rFonts w:ascii="Arial" w:hAnsi="Arial" w:cs="Arial"/>
          <w:color w:val="000000"/>
          <w:lang w:val="de-DE"/>
        </w:rPr>
        <w:t>Ditanyakan n (</w:t>
      </w:r>
      <w:r w:rsidRPr="00235506">
        <w:rPr>
          <w:rFonts w:ascii="Arial" w:hAnsi="Arial" w:cs="Arial"/>
        </w:rPr>
        <w:t xml:space="preserve">A </w:t>
      </w:r>
      <w:r w:rsidRPr="00235506">
        <w:rPr>
          <w:rFonts w:ascii="Arial" w:eastAsia="Symbol" w:hAnsi="Arial" w:cs="Arial"/>
        </w:rPr>
        <w:sym w:font="Symbol" w:char="F0C7"/>
      </w:r>
      <w:bookmarkStart w:id="0" w:name="_GoBack"/>
      <w:bookmarkEnd w:id="0"/>
      <w:r w:rsidRPr="00235506">
        <w:rPr>
          <w:rFonts w:ascii="Arial" w:hAnsi="Arial" w:cs="Arial"/>
        </w:rPr>
        <w:t>B)???</w:t>
      </w:r>
    </w:p>
    <w:p w:rsidR="00235506" w:rsidRPr="00235506" w:rsidRDefault="00235506" w:rsidP="00235506">
      <w:pPr>
        <w:spacing w:line="360" w:lineRule="auto"/>
        <w:ind w:left="1418"/>
        <w:jc w:val="both"/>
        <w:rPr>
          <w:rFonts w:ascii="Arial" w:hAnsi="Arial" w:cs="Arial"/>
        </w:rPr>
      </w:pPr>
      <w:r w:rsidRPr="00235506">
        <w:rPr>
          <w:rFonts w:ascii="Arial" w:hAnsi="Arial" w:cs="Arial"/>
        </w:rPr>
        <w:t>n (A)</w:t>
      </w:r>
      <w:r w:rsidRPr="00235506">
        <w:rPr>
          <w:rFonts w:ascii="Arial" w:hAnsi="Arial" w:cs="Arial"/>
        </w:rPr>
        <w:tab/>
        <w:t>= 100/3 = 33</w:t>
      </w:r>
    </w:p>
    <w:p w:rsidR="00235506" w:rsidRPr="00235506" w:rsidRDefault="00235506" w:rsidP="00235506">
      <w:pPr>
        <w:spacing w:line="360" w:lineRule="auto"/>
        <w:ind w:left="1418"/>
        <w:jc w:val="both"/>
        <w:rPr>
          <w:rFonts w:ascii="Arial" w:hAnsi="Arial" w:cs="Arial"/>
        </w:rPr>
      </w:pPr>
      <w:r w:rsidRPr="00235506">
        <w:rPr>
          <w:rFonts w:ascii="Arial" w:hAnsi="Arial" w:cs="Arial"/>
        </w:rPr>
        <w:t>n (B)</w:t>
      </w:r>
      <w:r w:rsidRPr="00235506">
        <w:rPr>
          <w:rFonts w:ascii="Arial" w:hAnsi="Arial" w:cs="Arial"/>
        </w:rPr>
        <w:tab/>
        <w:t>= 100/5 = 20</w:t>
      </w:r>
    </w:p>
    <w:p w:rsidR="00235506" w:rsidRPr="00235506" w:rsidRDefault="00235506" w:rsidP="00235506">
      <w:pPr>
        <w:spacing w:line="360" w:lineRule="auto"/>
        <w:ind w:left="1418"/>
        <w:jc w:val="both"/>
        <w:rPr>
          <w:rFonts w:ascii="Arial" w:hAnsi="Arial" w:cs="Arial"/>
        </w:rPr>
      </w:pPr>
      <w:r w:rsidRPr="00235506">
        <w:rPr>
          <w:rFonts w:ascii="Arial" w:hAnsi="Arial" w:cs="Arial"/>
        </w:rPr>
        <w:t xml:space="preserve">n </w:t>
      </w:r>
      <w:r w:rsidRPr="00235506">
        <w:rPr>
          <w:rFonts w:ascii="Arial" w:hAnsi="Arial" w:cs="Arial"/>
          <w:iCs/>
          <w:color w:val="000000"/>
        </w:rPr>
        <w:t>(</w:t>
      </w:r>
      <w:r w:rsidRPr="00235506">
        <w:rPr>
          <w:rFonts w:ascii="Arial" w:hAnsi="Arial" w:cs="Arial"/>
        </w:rPr>
        <w:t xml:space="preserve">A  </w:t>
      </w:r>
      <w:r w:rsidRPr="00235506">
        <w:rPr>
          <w:rFonts w:ascii="Arial" w:eastAsia="Symbol" w:hAnsi="Arial" w:cs="Arial"/>
        </w:rPr>
        <w:t></w:t>
      </w:r>
      <w:r w:rsidRPr="00235506">
        <w:rPr>
          <w:rFonts w:ascii="Arial" w:hAnsi="Arial" w:cs="Arial"/>
        </w:rPr>
        <w:t xml:space="preserve"> B) = 100/15 = 6</w:t>
      </w:r>
    </w:p>
    <w:p w:rsidR="00235506" w:rsidRPr="00235506" w:rsidRDefault="00235506" w:rsidP="00235506">
      <w:pPr>
        <w:spacing w:line="360" w:lineRule="auto"/>
        <w:ind w:left="1418"/>
        <w:jc w:val="both"/>
        <w:rPr>
          <w:rFonts w:ascii="Arial" w:hAnsi="Arial" w:cs="Arial"/>
        </w:rPr>
      </w:pPr>
      <w:r w:rsidRPr="00235506">
        <w:rPr>
          <w:rFonts w:ascii="Arial" w:hAnsi="Arial" w:cs="Arial"/>
        </w:rPr>
        <w:t xml:space="preserve">maka </w:t>
      </w:r>
      <w:r w:rsidRPr="00235506">
        <w:rPr>
          <w:rFonts w:ascii="Arial" w:hAnsi="Arial" w:cs="Arial"/>
          <w:color w:val="000000"/>
        </w:rPr>
        <w:t>n (</w:t>
      </w:r>
      <w:r w:rsidRPr="00235506">
        <w:rPr>
          <w:rFonts w:ascii="Arial" w:hAnsi="Arial" w:cs="Arial"/>
        </w:rPr>
        <w:t xml:space="preserve">A </w:t>
      </w:r>
      <w:r w:rsidRPr="00235506">
        <w:rPr>
          <w:rFonts w:ascii="Arial" w:eastAsia="Symbol" w:hAnsi="Arial" w:cs="Arial"/>
        </w:rPr>
        <w:t></w:t>
      </w:r>
      <w:r w:rsidRPr="00235506">
        <w:rPr>
          <w:rFonts w:ascii="Arial" w:hAnsi="Arial" w:cs="Arial"/>
        </w:rPr>
        <w:t xml:space="preserve"> B) = n (A) + n (B) – n </w:t>
      </w:r>
      <w:r w:rsidRPr="00235506">
        <w:rPr>
          <w:rFonts w:ascii="Arial" w:hAnsi="Arial" w:cs="Arial"/>
          <w:iCs/>
          <w:color w:val="000000"/>
        </w:rPr>
        <w:t>(</w:t>
      </w:r>
      <w:r w:rsidRPr="00235506">
        <w:rPr>
          <w:rFonts w:ascii="Arial" w:hAnsi="Arial" w:cs="Arial"/>
        </w:rPr>
        <w:t xml:space="preserve">A  </w:t>
      </w:r>
      <w:r w:rsidRPr="00235506">
        <w:rPr>
          <w:rFonts w:ascii="Arial" w:eastAsia="Symbol" w:hAnsi="Arial" w:cs="Arial"/>
        </w:rPr>
        <w:t></w:t>
      </w:r>
      <w:r w:rsidRPr="00235506">
        <w:rPr>
          <w:rFonts w:ascii="Arial" w:hAnsi="Arial" w:cs="Arial"/>
        </w:rPr>
        <w:t xml:space="preserve"> B)</w:t>
      </w:r>
    </w:p>
    <w:p w:rsidR="00235506" w:rsidRPr="00235506" w:rsidRDefault="00235506" w:rsidP="00235506">
      <w:pPr>
        <w:spacing w:line="360" w:lineRule="auto"/>
        <w:ind w:left="1418" w:hanging="1800"/>
        <w:jc w:val="both"/>
        <w:rPr>
          <w:rFonts w:ascii="Arial" w:hAnsi="Arial" w:cs="Arial"/>
        </w:rPr>
      </w:pPr>
      <w:r w:rsidRPr="00235506">
        <w:rPr>
          <w:rFonts w:ascii="Arial" w:hAnsi="Arial" w:cs="Arial"/>
        </w:rPr>
        <w:tab/>
        <w:t>= 33 + 20 -6</w:t>
      </w:r>
    </w:p>
    <w:p w:rsidR="00235506" w:rsidRPr="00235506" w:rsidRDefault="00235506" w:rsidP="00235506">
      <w:pPr>
        <w:spacing w:line="360" w:lineRule="auto"/>
        <w:ind w:left="1418" w:hanging="1800"/>
        <w:jc w:val="both"/>
        <w:rPr>
          <w:rFonts w:ascii="Arial" w:hAnsi="Arial" w:cs="Arial"/>
        </w:rPr>
      </w:pPr>
      <w:r w:rsidRPr="00235506">
        <w:rPr>
          <w:rFonts w:ascii="Arial" w:hAnsi="Arial" w:cs="Arial"/>
        </w:rPr>
        <w:tab/>
        <w:t>= 47</w:t>
      </w:r>
    </w:p>
    <w:p w:rsidR="00235506" w:rsidRPr="00235506" w:rsidRDefault="00235506" w:rsidP="009153E3">
      <w:pPr>
        <w:spacing w:line="360" w:lineRule="auto"/>
        <w:ind w:left="1418" w:hanging="698"/>
        <w:jc w:val="both"/>
        <w:rPr>
          <w:rFonts w:ascii="Arial" w:hAnsi="Arial" w:cs="Arial"/>
        </w:rPr>
      </w:pPr>
      <w:r w:rsidRPr="00235506">
        <w:rPr>
          <w:rFonts w:ascii="Arial" w:hAnsi="Arial" w:cs="Arial"/>
        </w:rPr>
        <w:t>Jadi ada 47 buah bilangan yang habis dibagi 3 dan 5.</w:t>
      </w:r>
    </w:p>
    <w:p w:rsidR="000D0E78" w:rsidRDefault="000D0E78">
      <w:pPr>
        <w:rPr>
          <w:rFonts w:ascii="Arial" w:hAnsi="Arial" w:cs="Arial"/>
          <w:lang w:val="id-ID"/>
        </w:rPr>
      </w:pPr>
      <w:r>
        <w:rPr>
          <w:rFonts w:ascii="Arial" w:hAnsi="Arial" w:cs="Arial"/>
          <w:lang w:val="id-ID"/>
        </w:rPr>
        <w:br w:type="page"/>
      </w:r>
    </w:p>
    <w:p w:rsidR="00BA0D90" w:rsidRPr="00BA0D90" w:rsidRDefault="00BA0D90" w:rsidP="00BA0D90">
      <w:pPr>
        <w:pStyle w:val="ListParagraph"/>
        <w:numPr>
          <w:ilvl w:val="0"/>
          <w:numId w:val="13"/>
        </w:numPr>
        <w:spacing w:after="360" w:line="360" w:lineRule="auto"/>
        <w:ind w:left="360"/>
        <w:jc w:val="both"/>
        <w:rPr>
          <w:rFonts w:ascii="Arial" w:eastAsia="Times New Roman" w:hAnsi="Arial" w:cs="Arial"/>
        </w:rPr>
      </w:pPr>
      <w:r w:rsidRPr="00BA0D90">
        <w:rPr>
          <w:rFonts w:ascii="Arial" w:eastAsia="Times New Roman" w:hAnsi="Arial" w:cs="Arial"/>
        </w:rPr>
        <w:lastRenderedPageBreak/>
        <w:t>Prinsip Inklusi dan Eksklusi </w:t>
      </w:r>
      <w:r w:rsidRPr="00235506">
        <w:rPr>
          <w:rFonts w:ascii="Arial" w:hAnsi="Arial" w:cs="Arial"/>
        </w:rPr>
        <w:t xml:space="preserve">Operasi penggabungan </w:t>
      </w:r>
      <w:r>
        <w:rPr>
          <w:rFonts w:ascii="Arial" w:hAnsi="Arial" w:cs="Arial"/>
        </w:rPr>
        <w:t>tiga</w:t>
      </w:r>
      <w:r w:rsidRPr="00235506">
        <w:rPr>
          <w:rFonts w:ascii="Arial" w:hAnsi="Arial" w:cs="Arial"/>
        </w:rPr>
        <w:t xml:space="preserve"> buah himpunan</w:t>
      </w:r>
      <w:r>
        <w:rPr>
          <w:rFonts w:ascii="Arial" w:hAnsi="Arial" w:cs="Arial"/>
        </w:rPr>
        <w:t xml:space="preserve"> atau lebih.</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Prinsip Inklusi dan Eksklusi  merupakan perluasan ide dalam Diagram Venn beserta operasi irisan dan gabungan, namun dalam pembahasan kali ini konsep tersebut diperluas, dan diperkaya dengan ilustrasi penerapan yang bervariasi dalam matematika kombinatorik. Kita awali dengan  sebuah ilustrasi:</w:t>
      </w:r>
    </w:p>
    <w:p w:rsidR="000D0E78" w:rsidRPr="000D0E78" w:rsidRDefault="000D0E78" w:rsidP="000D0E78">
      <w:pPr>
        <w:spacing w:line="360" w:lineRule="auto"/>
        <w:jc w:val="both"/>
        <w:rPr>
          <w:rFonts w:ascii="Arial" w:eastAsia="Times New Roman" w:hAnsi="Arial" w:cs="Arial"/>
          <w:i/>
          <w:iCs/>
        </w:rPr>
      </w:pPr>
      <w:r w:rsidRPr="000D0E78">
        <w:rPr>
          <w:rFonts w:ascii="Arial" w:eastAsia="Times New Roman" w:hAnsi="Arial" w:cs="Arial"/>
          <w:i/>
          <w:iCs/>
        </w:rPr>
        <w:t>Sebuah perkuliahan umum dihadiri oleh 20 mahasiswa yang memiliki kegemaran membaca dan 30 mahasiswa yang memiliki kegemaran menulis. Berapa mahasiswa di dalam perkuliahan tersebut yang memiliki kegemaran membaca atau menulis?</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Dari permasalahan ini terlihat bahwa informasi yang diketahui belum memadai. Banyaknya mahasiswa yang memiliki kegemaran membaca atau menulis hanya dapat diketahui jika banyaknya mahasiswa yang menggemari kedua kegiatan tersebut diketahui.</w:t>
      </w:r>
    </w:p>
    <w:p w:rsidR="000D0E78" w:rsidRPr="000D0E78" w:rsidRDefault="00F33C53" w:rsidP="00F33C53">
      <w:pPr>
        <w:spacing w:after="360" w:line="360" w:lineRule="auto"/>
        <w:rPr>
          <w:rFonts w:ascii="Arial" w:eastAsia="Times New Roman" w:hAnsi="Arial" w:cs="Arial"/>
        </w:rPr>
      </w:pPr>
      <w:r>
        <w:rPr>
          <w:rFonts w:ascii="Arial" w:eastAsia="Times New Roman" w:hAnsi="Arial" w:cs="Arial"/>
          <w:b/>
          <w:bCs/>
        </w:rPr>
        <w:t xml:space="preserve">Prinsip </w:t>
      </w:r>
      <w:r w:rsidR="000D0E78" w:rsidRPr="000D0E78">
        <w:rPr>
          <w:rFonts w:ascii="Arial" w:eastAsia="Times New Roman" w:hAnsi="Arial" w:cs="Arial"/>
          <w:b/>
          <w:bCs/>
        </w:rPr>
        <w:t>Inklusi-Eksklusi</w:t>
      </w:r>
      <w:r>
        <w:rPr>
          <w:rFonts w:ascii="Arial" w:eastAsia="Times New Roman" w:hAnsi="Arial" w:cs="Arial"/>
          <w:b/>
          <w:bCs/>
        </w:rPr>
        <w:t>.</w:t>
      </w:r>
      <w:r w:rsidR="000D0E78" w:rsidRPr="000D0E78">
        <w:rPr>
          <w:rFonts w:ascii="Arial" w:eastAsia="Times New Roman" w:hAnsi="Arial" w:cs="Arial"/>
        </w:rPr>
        <w:br/>
        <w:t>Banyaknya anggota himpunan gabungan antara himpunan A dan himpunan B merupakan jumlah banyaknya anggota dalam himpunan tersebut dikurangi banyaknya anggota di dalam irisannya. Dengan demikian,</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 xml:space="preserve">n(A </w:t>
      </w:r>
      <w:r w:rsidRPr="000D0E78">
        <w:rPr>
          <w:rFonts w:ascii="Cambria Math" w:eastAsia="Times New Roman" w:hAnsi="Cambria Math" w:cs="Arial"/>
        </w:rPr>
        <w:t>∪</w:t>
      </w:r>
      <w:r w:rsidRPr="000D0E78">
        <w:rPr>
          <w:rFonts w:ascii="Arial" w:eastAsia="Times New Roman" w:hAnsi="Arial" w:cs="Arial"/>
        </w:rPr>
        <w:t xml:space="preserve"> B) = n(A) + n(B) – n(A ∩ B)</w:t>
      </w:r>
    </w:p>
    <w:p w:rsidR="000D0E78" w:rsidRPr="000D0E78" w:rsidRDefault="000D0E78" w:rsidP="00E14511">
      <w:pPr>
        <w:spacing w:after="360" w:line="360" w:lineRule="auto"/>
        <w:rPr>
          <w:rFonts w:ascii="Arial" w:eastAsia="Times New Roman" w:hAnsi="Arial" w:cs="Arial"/>
        </w:rPr>
      </w:pPr>
      <w:r w:rsidRPr="000D0E78">
        <w:rPr>
          <w:rFonts w:ascii="Arial" w:eastAsia="Times New Roman" w:hAnsi="Arial" w:cs="Arial"/>
        </w:rPr>
        <w:t>Contoh .</w:t>
      </w:r>
      <w:r w:rsidRPr="000D0E78">
        <w:rPr>
          <w:rFonts w:ascii="Arial" w:eastAsia="Times New Roman" w:hAnsi="Arial" w:cs="Arial"/>
        </w:rPr>
        <w:br/>
        <w:t>Dalam sebuah program studi pendidikan matematika yang terdiri atas 350 mahasiswa, terdapat 175 mahasiswa yang mengambil mata kuliah persamaan diferensial dan 225 mahasiswa yang mengambil mata kuliah analisis kompleks, dan 50 mahasiswa yang mengambil mata kuliah persamaan diferensial dan analisis kompleks. Ada berapa mahasiswa di dalam perkuliahan itu jika setiap mahasiswa mengambil mata kuliah persamaan diferensial, analisis kompleks, atau kedua-duanya?</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Penyelesaian:</w:t>
      </w:r>
      <w:r w:rsidRPr="000D0E78">
        <w:rPr>
          <w:rFonts w:ascii="Arial" w:eastAsia="Times New Roman" w:hAnsi="Arial" w:cs="Arial"/>
        </w:rPr>
        <w:br/>
        <w:t>Misalkan A adalah banyaknya mahasiswa yang mengambil mata kuliah persamaan diferensial dan B menyatakan mahasiswa yang mengambil mata kuliah analisis kompleks. Maka A B merupakan himpunan mahasiswa yang mengambil kedua mata kuliah tersebut. Banyaknya mahasiswa di dalam kelas itu yang mengambil mata kuliah persamaan diferensial, analisis kompleks, atau kedua-duanya adalah</w:t>
      </w:r>
    </w:p>
    <w:p w:rsidR="000D0E78" w:rsidRPr="00E14511" w:rsidRDefault="000D0E78" w:rsidP="00E14511">
      <w:pPr>
        <w:spacing w:after="360" w:line="360" w:lineRule="auto"/>
        <w:rPr>
          <w:rFonts w:ascii="Arial" w:eastAsia="Times New Roman" w:hAnsi="Arial" w:cs="Arial"/>
        </w:rPr>
      </w:pPr>
      <w:r w:rsidRPr="00E14511">
        <w:rPr>
          <w:rFonts w:ascii="Arial" w:eastAsia="Times New Roman" w:hAnsi="Arial" w:cs="Arial"/>
        </w:rPr>
        <w:lastRenderedPageBreak/>
        <w:t xml:space="preserve">n(A </w:t>
      </w:r>
      <w:r w:rsidRPr="00E14511">
        <w:rPr>
          <w:rFonts w:ascii="Cambria Math" w:eastAsia="Times New Roman" w:hAnsi="Cambria Math" w:cs="Arial"/>
        </w:rPr>
        <w:t>∪</w:t>
      </w:r>
      <w:r w:rsidRPr="00E14511">
        <w:rPr>
          <w:rFonts w:ascii="Arial" w:eastAsia="Times New Roman" w:hAnsi="Arial" w:cs="Arial"/>
        </w:rPr>
        <w:t xml:space="preserve"> B) = n(A) + n(B) – n(A ∩ B)</w:t>
      </w:r>
    </w:p>
    <w:p w:rsidR="000D0E78" w:rsidRPr="00E14511" w:rsidRDefault="000D0E78" w:rsidP="00E14511">
      <w:pPr>
        <w:spacing w:after="360" w:line="360" w:lineRule="auto"/>
        <w:rPr>
          <w:rFonts w:ascii="Arial" w:eastAsia="Times New Roman" w:hAnsi="Arial" w:cs="Arial"/>
        </w:rPr>
      </w:pPr>
      <w:r w:rsidRPr="00E14511">
        <w:rPr>
          <w:rFonts w:ascii="Arial" w:eastAsia="Times New Roman" w:hAnsi="Arial" w:cs="Arial"/>
        </w:rPr>
        <w:t>= 175 + 225 – 50</w:t>
      </w:r>
      <w:r w:rsidRPr="00E14511">
        <w:rPr>
          <w:rFonts w:ascii="Arial" w:eastAsia="Times New Roman" w:hAnsi="Arial" w:cs="Arial"/>
        </w:rPr>
        <w:br/>
        <w:t>= 350</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Ini berarti, terdapat 350 mahasiswa di dalam kelas yang mengambil mata kuliah persamaan diferensial, analisis kompleks, atau kedua-duanya. Karena banyaknya siswa keseluruhan di dalam kelas tersebut adalah 350 mahasiswa, artinya tidak terdapat mahasiswa yang tidak memilih salah satu dari kedua konsentrasi itu.</w:t>
      </w:r>
    </w:p>
    <w:p w:rsidR="000D0E78" w:rsidRPr="000D0E78" w:rsidRDefault="000D0E78" w:rsidP="00E14511">
      <w:pPr>
        <w:spacing w:after="360" w:line="360" w:lineRule="auto"/>
        <w:rPr>
          <w:rFonts w:ascii="Arial" w:eastAsia="Times New Roman" w:hAnsi="Arial" w:cs="Arial"/>
        </w:rPr>
      </w:pPr>
      <w:r w:rsidRPr="000D0E78">
        <w:rPr>
          <w:rFonts w:ascii="Arial" w:eastAsia="Times New Roman" w:hAnsi="Arial" w:cs="Arial"/>
        </w:rPr>
        <w:t>Contoh</w:t>
      </w:r>
      <w:r w:rsidR="00E14511">
        <w:rPr>
          <w:rFonts w:ascii="Arial" w:eastAsia="Times New Roman" w:hAnsi="Arial" w:cs="Arial"/>
        </w:rPr>
        <w:t xml:space="preserve"> </w:t>
      </w:r>
      <w:r w:rsidRPr="000D0E78">
        <w:rPr>
          <w:rFonts w:ascii="Arial" w:eastAsia="Times New Roman" w:hAnsi="Arial" w:cs="Arial"/>
        </w:rPr>
        <w:br/>
        <w:t>Di sebuah jurusan dalam suatu perguruan tinggi terdapat 134 mahasiswa tingkat 3. Dari sekian banyak mahasiswa tersebut, 87 di antaranya mengambil mata kuliah teori graf diskrit, 73 mengambil mata kuliah matematika ekonomi, dan 29 mengambil mata kuliah teori graf dan matematika ekonomi. Berapa banyak mahasiswa yang tidak mengambil sebuah mata kuliah baik dalam teori graf maupun dalam matematika ekonomi?</w:t>
      </w:r>
      <w:r w:rsidRPr="000D0E78">
        <w:rPr>
          <w:rFonts w:ascii="Arial" w:eastAsia="Times New Roman" w:hAnsi="Arial" w:cs="Arial"/>
        </w:rPr>
        <w:br/>
        <w:t>Penyelesaian:</w:t>
      </w:r>
      <w:r w:rsidRPr="000D0E78">
        <w:rPr>
          <w:rFonts w:ascii="Arial" w:eastAsia="Times New Roman" w:hAnsi="Arial" w:cs="Arial"/>
        </w:rPr>
        <w:br/>
        <w:t xml:space="preserve">Untuk menentukan banyaknya mahasiswa tingkat 3 yang tidak mengambil mata kuliah teori graf ataupun matematika ekonomi, kurangilah banyaknya mahasiswa yang mengambil mata kuliah dari salah satu mata kuliah ini dari keseluruhan banyaknya mahasiswa tingkat 1. </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 xml:space="preserve">Misalkan A merupakan himpunan semua mahasiwa tingkat 3 yang mengambil mata kuliah teori graf, dan B adalah himpunan mahasiswa yang mengambil mata kuliah matematika ekonomi. </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Maka n(A)=87, n(B)=73, dan n(A ∩ B) = 29. Banyaknya mahasiswa tingkat 3 yang mengambil mata kuliah teori graf atau matematika ekonomi adalah</w:t>
      </w:r>
    </w:p>
    <w:p w:rsidR="000D0E78" w:rsidRPr="000D0E78" w:rsidRDefault="000D0E78" w:rsidP="00E14511">
      <w:pPr>
        <w:spacing w:after="360" w:line="360" w:lineRule="auto"/>
        <w:rPr>
          <w:rFonts w:ascii="Arial" w:eastAsia="Times New Roman" w:hAnsi="Arial" w:cs="Arial"/>
        </w:rPr>
      </w:pPr>
      <w:r w:rsidRPr="000D0E78">
        <w:rPr>
          <w:rFonts w:ascii="Arial" w:eastAsia="Times New Roman" w:hAnsi="Arial" w:cs="Arial"/>
        </w:rPr>
        <w:t xml:space="preserve">n(A </w:t>
      </w:r>
      <w:r w:rsidRPr="000D0E78">
        <w:rPr>
          <w:rFonts w:ascii="Cambria Math" w:eastAsia="Times New Roman" w:hAnsi="Cambria Math" w:cs="Arial"/>
        </w:rPr>
        <w:t>∪</w:t>
      </w:r>
      <w:r w:rsidRPr="000D0E78">
        <w:rPr>
          <w:rFonts w:ascii="Arial" w:eastAsia="Times New Roman" w:hAnsi="Arial" w:cs="Arial"/>
        </w:rPr>
        <w:t xml:space="preserve"> B) = n(A) + n(B) – n(A ∩ B)</w:t>
      </w:r>
    </w:p>
    <w:p w:rsidR="000D0E78" w:rsidRPr="000D0E78" w:rsidRDefault="000D0E78" w:rsidP="00E14511">
      <w:pPr>
        <w:spacing w:after="360" w:line="360" w:lineRule="auto"/>
        <w:rPr>
          <w:rFonts w:ascii="Arial" w:eastAsia="Times New Roman" w:hAnsi="Arial" w:cs="Arial"/>
        </w:rPr>
      </w:pPr>
      <w:r w:rsidRPr="000D0E78">
        <w:rPr>
          <w:rFonts w:ascii="Arial" w:eastAsia="Times New Roman" w:hAnsi="Arial" w:cs="Arial"/>
        </w:rPr>
        <w:t>= 87 + 73 – 29</w:t>
      </w:r>
      <w:r w:rsidRPr="000D0E78">
        <w:rPr>
          <w:rFonts w:ascii="Arial" w:eastAsia="Times New Roman" w:hAnsi="Arial" w:cs="Arial"/>
        </w:rPr>
        <w:br/>
        <w:t>= 160-29</w:t>
      </w:r>
      <w:r w:rsidRPr="000D0E78">
        <w:rPr>
          <w:rFonts w:ascii="Arial" w:eastAsia="Times New Roman" w:hAnsi="Arial" w:cs="Arial"/>
        </w:rPr>
        <w:br/>
        <w:t>= 131</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Ini artinya terdapat sebanyak 134–131 = 3 mahasiswa tingkat 3 yang tidak mengambil mata kuliah teori graf ataupun matematika ekonomi.</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lastRenderedPageBreak/>
        <w:t>Dalam bagian berikutnya akan diuraikan bagaimana cara-cara menentukan banyaknya anggota dalam gabungan antara himpunan terhingga dari sebuah himpunan. Hasil ini kemudian akan dikembangkan menjadi sebuah prinsip yang dinamakan Prinsip Inklusi-Eksklusi.</w:t>
      </w:r>
      <w:r w:rsidRPr="000D0E78">
        <w:rPr>
          <w:rFonts w:ascii="Arial" w:eastAsia="Times New Roman" w:hAnsi="Arial" w:cs="Arial"/>
        </w:rPr>
        <w:br/>
        <w:t>Sebelum membicarakan gabungan dari n himpunan, dengan n sebagai bilangan bulat positif, sebuah rumusan bagi banyaknya anggota dalam gabungan 3 himpunan A, B, dan C akan diturunkan. Untuk menyusun rumus ini perlu diingat bahwa n(A)+n(B)+n(C) membilang tiap anggota tepat satu kali dari ketiga himpunan tersebut satu kali, anggota yang tepat 2 kali dari himpunan-himpunan itu adalah dua kali, dan anggota-anggota dalam 3 himpunan tersebut 3 kali. Ini diilustrasikan dalam Gambar berikut :</w:t>
      </w:r>
    </w:p>
    <w:p w:rsidR="000D0E78" w:rsidRPr="000D0E78" w:rsidRDefault="000D0E78" w:rsidP="00E14511">
      <w:pPr>
        <w:spacing w:after="0" w:line="360" w:lineRule="auto"/>
        <w:ind w:firstLine="990"/>
        <w:jc w:val="both"/>
        <w:rPr>
          <w:rFonts w:ascii="Arial" w:eastAsia="Times New Roman" w:hAnsi="Arial" w:cs="Arial"/>
        </w:rPr>
      </w:pPr>
      <w:r w:rsidRPr="000D0E78">
        <w:rPr>
          <w:rFonts w:ascii="Arial" w:eastAsia="Times New Roman" w:hAnsi="Arial" w:cs="Arial"/>
          <w:noProof/>
        </w:rPr>
        <w:drawing>
          <wp:inline distT="0" distB="0" distL="0" distR="0">
            <wp:extent cx="1819879" cy="1741018"/>
            <wp:effectExtent l="19050" t="0" r="8921" b="0"/>
            <wp:docPr id="4" name="Picture 3" descr="Diagram Venn Tiga Himpuna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Venn Tiga Himpunan">
                      <a:hlinkClick r:id="rId22"/>
                    </pic:cNvPr>
                    <pic:cNvPicPr>
                      <a:picLocks noChangeAspect="1" noChangeArrowheads="1"/>
                    </pic:cNvPicPr>
                  </pic:nvPicPr>
                  <pic:blipFill>
                    <a:blip r:embed="rId23"/>
                    <a:srcRect/>
                    <a:stretch>
                      <a:fillRect/>
                    </a:stretch>
                  </pic:blipFill>
                  <pic:spPr bwMode="auto">
                    <a:xfrm>
                      <a:off x="0" y="0"/>
                      <a:ext cx="1820947" cy="1742040"/>
                    </a:xfrm>
                    <a:prstGeom prst="rect">
                      <a:avLst/>
                    </a:prstGeom>
                    <a:noFill/>
                    <a:ln w="9525">
                      <a:noFill/>
                      <a:miter lim="800000"/>
                      <a:headEnd/>
                      <a:tailEnd/>
                    </a:ln>
                  </pic:spPr>
                </pic:pic>
              </a:graphicData>
            </a:graphic>
          </wp:inline>
        </w:drawing>
      </w:r>
    </w:p>
    <w:p w:rsidR="000D0E78" w:rsidRPr="000D0E78" w:rsidRDefault="000D0E78" w:rsidP="00E14511">
      <w:pPr>
        <w:spacing w:after="360" w:line="360" w:lineRule="auto"/>
        <w:ind w:left="270" w:firstLine="720"/>
        <w:jc w:val="both"/>
        <w:rPr>
          <w:rFonts w:ascii="Arial" w:eastAsia="Times New Roman" w:hAnsi="Arial" w:cs="Arial"/>
        </w:rPr>
      </w:pPr>
      <w:r w:rsidRPr="000D0E78">
        <w:rPr>
          <w:rFonts w:ascii="Arial" w:eastAsia="Times New Roman" w:hAnsi="Arial" w:cs="Arial"/>
        </w:rPr>
        <w:t>Diagram Venn Tiga Himpunan</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Ekspresi final ini membilang tiap anggota satu kali, apakah itu 1, 2 atau 3 dalam 3 himpunan. Jadi,</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rPr>
        <w:t xml:space="preserve">n(A </w:t>
      </w:r>
      <w:r w:rsidRPr="000D0E78">
        <w:rPr>
          <w:rFonts w:ascii="Cambria Math" w:eastAsia="Times New Roman" w:hAnsi="Cambria Math" w:cs="Arial"/>
        </w:rPr>
        <w:t>∪</w:t>
      </w:r>
      <w:r w:rsidRPr="000D0E78">
        <w:rPr>
          <w:rFonts w:ascii="Arial" w:eastAsia="Times New Roman" w:hAnsi="Arial" w:cs="Arial"/>
        </w:rPr>
        <w:t xml:space="preserve"> B </w:t>
      </w:r>
      <w:r w:rsidRPr="000D0E78">
        <w:rPr>
          <w:rFonts w:ascii="Cambria Math" w:eastAsia="Times New Roman" w:hAnsi="Cambria Math" w:cs="Arial"/>
        </w:rPr>
        <w:t>∪</w:t>
      </w:r>
      <w:r w:rsidRPr="000D0E78">
        <w:rPr>
          <w:rFonts w:ascii="Arial" w:eastAsia="Times New Roman" w:hAnsi="Arial" w:cs="Arial"/>
        </w:rPr>
        <w:t xml:space="preserve"> C)= n(A)+n(B)+n(C)- n(A ∩ B) – n(B ∩ C) </w:t>
      </w:r>
      <w:r w:rsidRPr="00E14511">
        <w:rPr>
          <w:rFonts w:ascii="Arial" w:eastAsia="Times New Roman" w:hAnsi="Arial" w:cs="Arial"/>
        </w:rPr>
        <w:t>– n(A ∩ C) + n(A ∩ B ∩ C)</w:t>
      </w:r>
    </w:p>
    <w:p w:rsidR="000D0E78" w:rsidRPr="000D0E78" w:rsidRDefault="000D0E78" w:rsidP="000D0E78">
      <w:pPr>
        <w:spacing w:after="360" w:line="360" w:lineRule="auto"/>
        <w:jc w:val="both"/>
        <w:rPr>
          <w:rFonts w:ascii="Arial" w:eastAsia="Times New Roman" w:hAnsi="Arial" w:cs="Arial"/>
        </w:rPr>
      </w:pPr>
      <w:r w:rsidRPr="000D0E78">
        <w:rPr>
          <w:rFonts w:ascii="Arial" w:eastAsia="Times New Roman" w:hAnsi="Arial" w:cs="Arial"/>
          <w:b/>
          <w:bCs/>
        </w:rPr>
        <w:t>Teorema (Prinsip Inklusi-Eksklusi)</w:t>
      </w:r>
    </w:p>
    <w:p w:rsidR="000D0E78" w:rsidRPr="00B42E5C" w:rsidRDefault="000D0E78" w:rsidP="000D0E78">
      <w:pPr>
        <w:spacing w:after="360" w:line="240" w:lineRule="auto"/>
        <w:rPr>
          <w:rFonts w:ascii="Helvetica" w:eastAsia="Times New Roman" w:hAnsi="Helvetica" w:cs="Helvetica"/>
          <w:color w:val="444444"/>
          <w:sz w:val="21"/>
          <w:szCs w:val="21"/>
        </w:rPr>
      </w:pPr>
      <w:r>
        <w:rPr>
          <w:rFonts w:ascii="Helvetica" w:eastAsia="Times New Roman" w:hAnsi="Helvetica" w:cs="Helvetica"/>
          <w:noProof/>
          <w:color w:val="21759B"/>
          <w:sz w:val="21"/>
          <w:szCs w:val="21"/>
        </w:rPr>
        <w:drawing>
          <wp:inline distT="0" distB="0" distL="0" distR="0">
            <wp:extent cx="5168347" cy="1331366"/>
            <wp:effectExtent l="19050" t="0" r="0" b="0"/>
            <wp:docPr id="5" name="Picture 4" descr="http://ibumei.files.wordpress.com/2011/03/inklusi.jpg?w=625&amp;h=1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bumei.files.wordpress.com/2011/03/inklusi.jpg?w=625&amp;h=161">
                      <a:hlinkClick r:id="rId24"/>
                    </pic:cNvPr>
                    <pic:cNvPicPr>
                      <a:picLocks noChangeAspect="1" noChangeArrowheads="1"/>
                    </pic:cNvPicPr>
                  </pic:nvPicPr>
                  <pic:blipFill>
                    <a:blip r:embed="rId25"/>
                    <a:srcRect/>
                    <a:stretch>
                      <a:fillRect/>
                    </a:stretch>
                  </pic:blipFill>
                  <pic:spPr bwMode="auto">
                    <a:xfrm>
                      <a:off x="0" y="0"/>
                      <a:ext cx="5169683" cy="1331710"/>
                    </a:xfrm>
                    <a:prstGeom prst="rect">
                      <a:avLst/>
                    </a:prstGeom>
                    <a:noFill/>
                    <a:ln w="9525">
                      <a:noFill/>
                      <a:miter lim="800000"/>
                      <a:headEnd/>
                      <a:tailEnd/>
                    </a:ln>
                  </pic:spPr>
                </pic:pic>
              </a:graphicData>
            </a:graphic>
          </wp:inline>
        </w:drawing>
      </w:r>
    </w:p>
    <w:p w:rsidR="00B95821" w:rsidRDefault="00B95821">
      <w:pPr>
        <w:rPr>
          <w:rFonts w:ascii="Arial" w:hAnsi="Arial" w:cs="Arial"/>
        </w:rPr>
      </w:pPr>
    </w:p>
    <w:p w:rsidR="000B2B73" w:rsidRPr="000B2B73" w:rsidRDefault="000B2B73">
      <w:pPr>
        <w:rPr>
          <w:rFonts w:ascii="Arial" w:hAnsi="Arial" w:cs="Arial"/>
        </w:rPr>
      </w:pPr>
    </w:p>
    <w:p w:rsidR="00ED39B9" w:rsidRDefault="00ED39B9" w:rsidP="00ED39B9">
      <w:pPr>
        <w:pStyle w:val="Heading1"/>
        <w:rPr>
          <w:lang w:val="id-ID"/>
        </w:rPr>
      </w:pPr>
      <w:r>
        <w:lastRenderedPageBreak/>
        <w:t>Daftar Pustaka</w:t>
      </w:r>
    </w:p>
    <w:p w:rsidR="006A69F6" w:rsidRDefault="006A69F6" w:rsidP="006A69F6">
      <w:pPr>
        <w:numPr>
          <w:ilvl w:val="0"/>
          <w:numId w:val="18"/>
        </w:numPr>
        <w:spacing w:after="0" w:line="360" w:lineRule="auto"/>
        <w:jc w:val="both"/>
        <w:rPr>
          <w:rFonts w:ascii="Arial" w:hAnsi="Arial" w:cs="Arial"/>
        </w:rPr>
      </w:pPr>
      <w:r>
        <w:rPr>
          <w:rFonts w:ascii="Arial" w:hAnsi="Arial" w:cs="Arial"/>
          <w:lang w:val="id-ID"/>
        </w:rPr>
        <w:t>Firrar Utdirartatmo, Teori Bahasa dan Otomata, Graha Ilmu, Yogyakarta, Edisi 2, 2005.</w:t>
      </w:r>
    </w:p>
    <w:p w:rsidR="006A69F6" w:rsidRDefault="006A69F6" w:rsidP="006A69F6">
      <w:pPr>
        <w:numPr>
          <w:ilvl w:val="0"/>
          <w:numId w:val="18"/>
        </w:numPr>
        <w:spacing w:after="0" w:line="360" w:lineRule="auto"/>
        <w:jc w:val="both"/>
        <w:rPr>
          <w:rFonts w:ascii="Arial" w:hAnsi="Arial" w:cs="Arial"/>
        </w:rPr>
      </w:pPr>
      <w:r>
        <w:rPr>
          <w:rFonts w:ascii="Arial" w:hAnsi="Arial" w:cs="Arial"/>
          <w:lang w:val="id-ID"/>
        </w:rPr>
        <w:t xml:space="preserve">Jonhson, Ricard, </w:t>
      </w:r>
      <w:r>
        <w:rPr>
          <w:rFonts w:ascii="Arial" w:hAnsi="Arial" w:cs="Arial"/>
          <w:i/>
          <w:lang w:val="id-ID"/>
        </w:rPr>
        <w:t>Discrete Mathematics</w:t>
      </w:r>
      <w:r>
        <w:rPr>
          <w:rFonts w:ascii="Arial" w:hAnsi="Arial" w:cs="Arial"/>
          <w:lang w:val="id-ID"/>
        </w:rPr>
        <w:t>. Prentice Hall Int, New Jersey, 2001</w:t>
      </w:r>
    </w:p>
    <w:p w:rsidR="006A69F6" w:rsidRDefault="006A69F6" w:rsidP="006A69F6">
      <w:pPr>
        <w:numPr>
          <w:ilvl w:val="0"/>
          <w:numId w:val="18"/>
        </w:numPr>
        <w:spacing w:after="0" w:line="360" w:lineRule="auto"/>
        <w:jc w:val="both"/>
        <w:rPr>
          <w:rFonts w:ascii="Arial" w:hAnsi="Arial" w:cs="Arial"/>
        </w:rPr>
      </w:pPr>
      <w:r>
        <w:rPr>
          <w:rFonts w:ascii="Arial" w:hAnsi="Arial" w:cs="Arial"/>
          <w:lang w:val="id-ID"/>
        </w:rPr>
        <w:t>Sri Kusumadewi, Hari Purnomo, Aplikasi Logika Fuzzy, Graha Ilmu, Yogyakarta, 2004.</w:t>
      </w:r>
    </w:p>
    <w:p w:rsidR="006A69F6" w:rsidRDefault="006A69F6" w:rsidP="006A69F6">
      <w:pPr>
        <w:numPr>
          <w:ilvl w:val="0"/>
          <w:numId w:val="18"/>
        </w:numPr>
        <w:spacing w:after="0" w:line="360" w:lineRule="auto"/>
        <w:jc w:val="both"/>
        <w:rPr>
          <w:rFonts w:ascii="Arial" w:hAnsi="Arial" w:cs="Arial"/>
        </w:rPr>
      </w:pPr>
      <w:r>
        <w:rPr>
          <w:rFonts w:ascii="Arial" w:hAnsi="Arial" w:cs="Arial"/>
          <w:lang w:val="id-ID"/>
        </w:rPr>
        <w:t xml:space="preserve">Klin, George J dan Tina A. Folger, Fuzzy Sets, </w:t>
      </w:r>
      <w:r>
        <w:rPr>
          <w:rFonts w:ascii="Arial" w:hAnsi="Arial" w:cs="Arial"/>
          <w:i/>
          <w:lang w:val="id-ID"/>
        </w:rPr>
        <w:t>Uncertainty and Information</w:t>
      </w:r>
      <w:r>
        <w:rPr>
          <w:rFonts w:ascii="Arial" w:hAnsi="Arial" w:cs="Arial"/>
          <w:lang w:val="id-ID"/>
        </w:rPr>
        <w:t>, Prentice Hall Int, New Jersey, 1998.</w:t>
      </w:r>
    </w:p>
    <w:p w:rsidR="006A69F6" w:rsidRDefault="006A69F6" w:rsidP="006A69F6">
      <w:pPr>
        <w:numPr>
          <w:ilvl w:val="0"/>
          <w:numId w:val="18"/>
        </w:numPr>
        <w:spacing w:after="0" w:line="360" w:lineRule="auto"/>
        <w:jc w:val="both"/>
        <w:rPr>
          <w:rFonts w:ascii="Arial" w:hAnsi="Arial" w:cs="Arial"/>
        </w:rPr>
      </w:pPr>
      <w:r>
        <w:rPr>
          <w:rFonts w:ascii="Arial" w:hAnsi="Arial" w:cs="Arial"/>
          <w:lang w:val="id-ID"/>
        </w:rPr>
        <w:t>Sumarna, Elektronika Digital, Graha Ilmu, Yogyakarta, 2006.</w:t>
      </w:r>
    </w:p>
    <w:p w:rsidR="008A61A7" w:rsidRPr="008A61A7" w:rsidRDefault="008A61A7" w:rsidP="008A61A7">
      <w:pPr>
        <w:rPr>
          <w:lang w:val="id-ID"/>
        </w:rPr>
      </w:pPr>
    </w:p>
    <w:sectPr w:rsidR="008A61A7" w:rsidRPr="008A61A7" w:rsidSect="006C716D">
      <w:headerReference w:type="even" r:id="rId26"/>
      <w:headerReference w:type="default" r:id="rId27"/>
      <w:footerReference w:type="even" r:id="rId28"/>
      <w:footerReference w:type="default" r:id="rId29"/>
      <w:headerReference w:type="first" r:id="rId30"/>
      <w:footerReference w:type="first" r:id="rId31"/>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7AA" w:rsidRDefault="002357AA" w:rsidP="00417FE5">
      <w:pPr>
        <w:spacing w:after="0" w:line="240" w:lineRule="auto"/>
      </w:pPr>
      <w:r>
        <w:separator/>
      </w:r>
    </w:p>
  </w:endnote>
  <w:endnote w:type="continuationSeparator" w:id="1">
    <w:p w:rsidR="002357AA" w:rsidRDefault="002357AA"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470FDC" w:rsidRPr="00F60351" w:rsidRDefault="0017649F"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0B2B73">
            <w:rPr>
              <w:rFonts w:ascii="Baskerville Old Face" w:hAnsi="Baskerville Old Face"/>
              <w:noProof/>
              <w:color w:val="FFFFFF" w:themeColor="background1"/>
              <w:sz w:val="24"/>
              <w:szCs w:val="24"/>
            </w:rPr>
            <w:t>9</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EB2870" w:rsidRDefault="00EB2870" w:rsidP="00EB2870">
          <w:pPr>
            <w:pStyle w:val="Footer"/>
            <w:rPr>
              <w:rFonts w:ascii="Tahoma" w:hAnsi="Tahoma" w:cs="Tahoma"/>
              <w:b/>
              <w:sz w:val="14"/>
              <w:szCs w:val="14"/>
              <w:lang w:val="id-ID"/>
            </w:rPr>
          </w:pPr>
          <w:r>
            <w:rPr>
              <w:rFonts w:ascii="Tahoma" w:hAnsi="Tahoma" w:cs="Tahoma"/>
              <w:b/>
              <w:sz w:val="14"/>
              <w:szCs w:val="14"/>
              <w:lang w:val="id-ID"/>
            </w:rPr>
            <w:t xml:space="preserve">Logika </w:t>
          </w:r>
          <w:r>
            <w:rPr>
              <w:rFonts w:ascii="Tahoma" w:hAnsi="Tahoma" w:cs="Tahoma"/>
              <w:b/>
              <w:sz w:val="14"/>
              <w:szCs w:val="14"/>
            </w:rPr>
            <w:t>Matematika</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7AA" w:rsidRDefault="002357AA" w:rsidP="00417FE5">
      <w:pPr>
        <w:spacing w:after="0" w:line="240" w:lineRule="auto"/>
      </w:pPr>
      <w:r>
        <w:separator/>
      </w:r>
    </w:p>
  </w:footnote>
  <w:footnote w:type="continuationSeparator" w:id="1">
    <w:p w:rsidR="002357AA" w:rsidRDefault="002357AA" w:rsidP="00417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2">
    <w:nsid w:val="0EF912A5"/>
    <w:multiLevelType w:val="hybridMultilevel"/>
    <w:tmpl w:val="0838C5AC"/>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26AE0F99"/>
    <w:multiLevelType w:val="hybridMultilevel"/>
    <w:tmpl w:val="B60EE1B2"/>
    <w:lvl w:ilvl="0" w:tplc="6F36081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nsid w:val="277852AF"/>
    <w:multiLevelType w:val="hybridMultilevel"/>
    <w:tmpl w:val="B88E9BF4"/>
    <w:lvl w:ilvl="0" w:tplc="E2EE633E">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7">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8">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9">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1">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12">
    <w:nsid w:val="522D4A42"/>
    <w:multiLevelType w:val="hybridMultilevel"/>
    <w:tmpl w:val="05F861C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4">
    <w:nsid w:val="64F312D0"/>
    <w:multiLevelType w:val="hybridMultilevel"/>
    <w:tmpl w:val="CF129530"/>
    <w:lvl w:ilvl="0" w:tplc="04210017">
      <w:start w:val="1"/>
      <w:numFmt w:val="lowerLetter"/>
      <w:lvlText w:val="%1)"/>
      <w:lvlJc w:val="left"/>
      <w:pPr>
        <w:ind w:left="3960" w:hanging="360"/>
      </w:p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5">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16">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10"/>
  </w:num>
  <w:num w:numId="5">
    <w:abstractNumId w:val="0"/>
  </w:num>
  <w:num w:numId="6">
    <w:abstractNumId w:val="16"/>
  </w:num>
  <w:num w:numId="7">
    <w:abstractNumId w:val="11"/>
  </w:num>
  <w:num w:numId="8">
    <w:abstractNumId w:val="13"/>
  </w:num>
  <w:num w:numId="9">
    <w:abstractNumId w:val="4"/>
  </w:num>
  <w:num w:numId="10">
    <w:abstractNumId w:val="3"/>
  </w:num>
  <w:num w:numId="11">
    <w:abstractNumId w:val="9"/>
  </w:num>
  <w:num w:numId="12">
    <w:abstractNumId w:val="15"/>
  </w:num>
  <w:num w:numId="13">
    <w:abstractNumId w:val="2"/>
  </w:num>
  <w:num w:numId="14">
    <w:abstractNumId w:val="5"/>
  </w:num>
  <w:num w:numId="15">
    <w:abstractNumId w:val="14"/>
  </w:num>
  <w:num w:numId="16">
    <w:abstractNumId w:val="6"/>
  </w:num>
  <w:num w:numId="17">
    <w:abstractNumId w:val="12"/>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useFELayout/>
  </w:compat>
  <w:rsids>
    <w:rsidRoot w:val="00802AAA"/>
    <w:rsid w:val="00043097"/>
    <w:rsid w:val="00043762"/>
    <w:rsid w:val="00061AE7"/>
    <w:rsid w:val="0006783F"/>
    <w:rsid w:val="000752D3"/>
    <w:rsid w:val="00087F67"/>
    <w:rsid w:val="000B2B73"/>
    <w:rsid w:val="000B5C8C"/>
    <w:rsid w:val="000D0E78"/>
    <w:rsid w:val="001065C8"/>
    <w:rsid w:val="0011566F"/>
    <w:rsid w:val="00122D4B"/>
    <w:rsid w:val="00133610"/>
    <w:rsid w:val="001368D4"/>
    <w:rsid w:val="001530CF"/>
    <w:rsid w:val="0017649F"/>
    <w:rsid w:val="0019080D"/>
    <w:rsid w:val="001A359B"/>
    <w:rsid w:val="001A645E"/>
    <w:rsid w:val="001B37F0"/>
    <w:rsid w:val="001F605B"/>
    <w:rsid w:val="00232E62"/>
    <w:rsid w:val="00235506"/>
    <w:rsid w:val="002357AA"/>
    <w:rsid w:val="002C00F5"/>
    <w:rsid w:val="003016E9"/>
    <w:rsid w:val="003152E7"/>
    <w:rsid w:val="00325F36"/>
    <w:rsid w:val="0033084C"/>
    <w:rsid w:val="00350EC2"/>
    <w:rsid w:val="00357834"/>
    <w:rsid w:val="00366226"/>
    <w:rsid w:val="0038741A"/>
    <w:rsid w:val="003A6590"/>
    <w:rsid w:val="003B0439"/>
    <w:rsid w:val="00414050"/>
    <w:rsid w:val="00414175"/>
    <w:rsid w:val="00417FE5"/>
    <w:rsid w:val="00422FC6"/>
    <w:rsid w:val="00442754"/>
    <w:rsid w:val="00442BC4"/>
    <w:rsid w:val="00446C34"/>
    <w:rsid w:val="00456B19"/>
    <w:rsid w:val="00465768"/>
    <w:rsid w:val="00470FDC"/>
    <w:rsid w:val="00472F6C"/>
    <w:rsid w:val="00500281"/>
    <w:rsid w:val="005114FA"/>
    <w:rsid w:val="005663C4"/>
    <w:rsid w:val="00597053"/>
    <w:rsid w:val="005B71C4"/>
    <w:rsid w:val="006116E6"/>
    <w:rsid w:val="00645800"/>
    <w:rsid w:val="00647CDE"/>
    <w:rsid w:val="00651F72"/>
    <w:rsid w:val="0066033D"/>
    <w:rsid w:val="00662492"/>
    <w:rsid w:val="00662F44"/>
    <w:rsid w:val="006712F1"/>
    <w:rsid w:val="00690C7A"/>
    <w:rsid w:val="006A092E"/>
    <w:rsid w:val="006A69F6"/>
    <w:rsid w:val="006B16C5"/>
    <w:rsid w:val="006C0A3B"/>
    <w:rsid w:val="006C716D"/>
    <w:rsid w:val="006D3485"/>
    <w:rsid w:val="006E5B85"/>
    <w:rsid w:val="007565D0"/>
    <w:rsid w:val="00756A85"/>
    <w:rsid w:val="00773807"/>
    <w:rsid w:val="007854DF"/>
    <w:rsid w:val="0078645F"/>
    <w:rsid w:val="0079314B"/>
    <w:rsid w:val="00793A6E"/>
    <w:rsid w:val="007956E7"/>
    <w:rsid w:val="007D03BD"/>
    <w:rsid w:val="007D536C"/>
    <w:rsid w:val="007E1014"/>
    <w:rsid w:val="007F1939"/>
    <w:rsid w:val="00802AAA"/>
    <w:rsid w:val="00807522"/>
    <w:rsid w:val="00824A67"/>
    <w:rsid w:val="008513FB"/>
    <w:rsid w:val="0086600A"/>
    <w:rsid w:val="0088394F"/>
    <w:rsid w:val="008847E9"/>
    <w:rsid w:val="008A1808"/>
    <w:rsid w:val="008A61A7"/>
    <w:rsid w:val="008F1F2B"/>
    <w:rsid w:val="008F644D"/>
    <w:rsid w:val="00902AC8"/>
    <w:rsid w:val="009153E3"/>
    <w:rsid w:val="009253C6"/>
    <w:rsid w:val="00951CC5"/>
    <w:rsid w:val="00961155"/>
    <w:rsid w:val="00996627"/>
    <w:rsid w:val="009F34B7"/>
    <w:rsid w:val="00AA3878"/>
    <w:rsid w:val="00B05CE0"/>
    <w:rsid w:val="00B130B0"/>
    <w:rsid w:val="00B42157"/>
    <w:rsid w:val="00B425CD"/>
    <w:rsid w:val="00B51B53"/>
    <w:rsid w:val="00B56C85"/>
    <w:rsid w:val="00B67E2F"/>
    <w:rsid w:val="00B828A2"/>
    <w:rsid w:val="00B95067"/>
    <w:rsid w:val="00B95821"/>
    <w:rsid w:val="00BA0D90"/>
    <w:rsid w:val="00C033FE"/>
    <w:rsid w:val="00C17333"/>
    <w:rsid w:val="00C25890"/>
    <w:rsid w:val="00C732F3"/>
    <w:rsid w:val="00C8544D"/>
    <w:rsid w:val="00CB0AC9"/>
    <w:rsid w:val="00D37D15"/>
    <w:rsid w:val="00D50F0E"/>
    <w:rsid w:val="00D96A46"/>
    <w:rsid w:val="00DA1984"/>
    <w:rsid w:val="00DB0339"/>
    <w:rsid w:val="00DD1D4D"/>
    <w:rsid w:val="00E0110B"/>
    <w:rsid w:val="00E04060"/>
    <w:rsid w:val="00E14511"/>
    <w:rsid w:val="00E16F7A"/>
    <w:rsid w:val="00E17BE7"/>
    <w:rsid w:val="00E27EFE"/>
    <w:rsid w:val="00E27FB6"/>
    <w:rsid w:val="00E454E3"/>
    <w:rsid w:val="00E50DEF"/>
    <w:rsid w:val="00E61000"/>
    <w:rsid w:val="00EB2870"/>
    <w:rsid w:val="00EB41CF"/>
    <w:rsid w:val="00ED39B9"/>
    <w:rsid w:val="00ED5E98"/>
    <w:rsid w:val="00ED6F67"/>
    <w:rsid w:val="00F00BA6"/>
    <w:rsid w:val="00F010A8"/>
    <w:rsid w:val="00F177A4"/>
    <w:rsid w:val="00F24FE9"/>
    <w:rsid w:val="00F33C53"/>
    <w:rsid w:val="00F60351"/>
    <w:rsid w:val="00F97E55"/>
    <w:rsid w:val="00FB6790"/>
    <w:rsid w:val="00FE305E"/>
    <w:rsid w:val="00FF0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201526115">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ibumei.files.wordpress.com/2011/03/inklusi.jp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yperlink" Target="http://ibumei.files.wordpress.com/2011/03/ven.jpg" TargetMode="External"/><Relationship Id="rId27" Type="http://schemas.openxmlformats.org/officeDocument/2006/relationships/header" Target="header2.xml"/><Relationship Id="rId30" Type="http://schemas.openxmlformats.org/officeDocument/2006/relationships/header" Target="header3.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100</cp:revision>
  <cp:lastPrinted>2013-01-04T11:00:00Z</cp:lastPrinted>
  <dcterms:created xsi:type="dcterms:W3CDTF">2013-01-23T07:20:00Z</dcterms:created>
  <dcterms:modified xsi:type="dcterms:W3CDTF">2014-03-14T02:33:00Z</dcterms:modified>
</cp:coreProperties>
</file>