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FF599A" w:rsidRPr="00FF599A" w:rsidRDefault="00FF599A" w:rsidP="001F6A63">
            <w:pPr>
              <w:pStyle w:val="ListParagraph"/>
              <w:ind w:left="0"/>
              <w:rPr>
                <w:rFonts w:ascii="Baskerville Old Face" w:hAnsi="Baskerville Old Face" w:cs="Arial"/>
                <w:b/>
                <w:sz w:val="96"/>
                <w:szCs w:val="96"/>
              </w:rPr>
            </w:pPr>
            <w:r w:rsidRPr="00FF599A">
              <w:rPr>
                <w:rFonts w:ascii="Baskerville Old Face" w:hAnsi="Baskerville Old Face" w:cs="Arial"/>
                <w:b/>
                <w:sz w:val="96"/>
                <w:szCs w:val="96"/>
              </w:rPr>
              <w:t>Persamaan dan Pertidaksamaan linier</w:t>
            </w:r>
          </w:p>
          <w:p w:rsidR="001F6A63" w:rsidRPr="001F6A63" w:rsidRDefault="001F6A63" w:rsidP="001F6A63">
            <w:pPr>
              <w:pStyle w:val="ListParagraph"/>
              <w:numPr>
                <w:ilvl w:val="0"/>
                <w:numId w:val="13"/>
              </w:numPr>
              <w:rPr>
                <w:rFonts w:ascii="Baskerville Old Face" w:hAnsi="Baskerville Old Face" w:cs="Arial"/>
                <w:sz w:val="40"/>
                <w:szCs w:val="40"/>
              </w:rPr>
            </w:pPr>
            <w:r w:rsidRPr="001F6A63">
              <w:rPr>
                <w:rFonts w:ascii="Baskerville Old Face" w:hAnsi="Baskerville Old Face" w:cs="Arial"/>
                <w:sz w:val="40"/>
                <w:szCs w:val="40"/>
              </w:rPr>
              <w:t>Pengertian harga mutlak</w:t>
            </w:r>
          </w:p>
          <w:p w:rsidR="001F6A63" w:rsidRPr="001F6A63" w:rsidRDefault="001F6A63" w:rsidP="001F6A63">
            <w:pPr>
              <w:pStyle w:val="ListParagraph"/>
              <w:numPr>
                <w:ilvl w:val="0"/>
                <w:numId w:val="13"/>
              </w:numPr>
              <w:rPr>
                <w:rFonts w:ascii="Baskerville Old Face" w:hAnsi="Baskerville Old Face" w:cs="Arial"/>
                <w:sz w:val="40"/>
                <w:szCs w:val="40"/>
              </w:rPr>
            </w:pPr>
            <w:r w:rsidRPr="001F6A63">
              <w:rPr>
                <w:rFonts w:ascii="Baskerville Old Face" w:hAnsi="Baskerville Old Face" w:cs="Arial"/>
                <w:sz w:val="40"/>
                <w:szCs w:val="40"/>
              </w:rPr>
              <w:t xml:space="preserve">Pertidakpersamaan pecahan </w:t>
            </w:r>
          </w:p>
          <w:p w:rsidR="001F6A63" w:rsidRPr="001F6A63" w:rsidRDefault="001F6A63" w:rsidP="001F6A63">
            <w:pPr>
              <w:pStyle w:val="ListParagraph"/>
              <w:numPr>
                <w:ilvl w:val="0"/>
                <w:numId w:val="13"/>
              </w:numPr>
              <w:rPr>
                <w:rFonts w:ascii="Baskerville Old Face" w:hAnsi="Baskerville Old Face" w:cs="Arial"/>
                <w:sz w:val="40"/>
                <w:szCs w:val="40"/>
              </w:rPr>
            </w:pPr>
            <w:r w:rsidRPr="001F6A63">
              <w:rPr>
                <w:rFonts w:ascii="Baskerville Old Face" w:hAnsi="Baskerville Old Face" w:cs="Arial"/>
                <w:sz w:val="40"/>
                <w:szCs w:val="40"/>
              </w:rPr>
              <w:t xml:space="preserve">Pertidaksamaan bentuk harga mutlak </w:t>
            </w:r>
          </w:p>
          <w:p w:rsidR="00802AAA" w:rsidRPr="001F6A63" w:rsidRDefault="001F6A63" w:rsidP="001F6A63">
            <w:pPr>
              <w:pStyle w:val="ListParagraph"/>
              <w:numPr>
                <w:ilvl w:val="0"/>
                <w:numId w:val="13"/>
              </w:numPr>
              <w:rPr>
                <w:rFonts w:ascii="Baskerville Old Face" w:hAnsi="Baskerville Old Face" w:cs="Arial"/>
                <w:sz w:val="40"/>
                <w:szCs w:val="40"/>
              </w:rPr>
            </w:pPr>
            <w:r w:rsidRPr="001F6A63">
              <w:rPr>
                <w:rFonts w:ascii="Baskerville Old Face" w:hAnsi="Baskerville Old Face" w:cs="Arial"/>
                <w:sz w:val="40"/>
                <w:szCs w:val="40"/>
              </w:rPr>
              <w:t>Pengertian pertidaksamaan harga mutlak dan pecahan</w:t>
            </w: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8537B9">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E61000" w:rsidRDefault="00FF599A" w:rsidP="007956E7">
            <w:pPr>
              <w:ind w:right="162"/>
              <w:jc w:val="center"/>
              <w:rPr>
                <w:rFonts w:ascii="Franklin Gothic Demi Cond" w:hAnsi="Franklin Gothic Demi Cond" w:cstheme="minorHAnsi"/>
                <w:b/>
                <w:color w:val="FFFFFF" w:themeColor="background1"/>
                <w:sz w:val="60"/>
                <w:szCs w:val="60"/>
              </w:rPr>
            </w:pPr>
            <w:r>
              <w:rPr>
                <w:rFonts w:ascii="Franklin Gothic Demi Cond" w:hAnsi="Franklin Gothic Demi Cond" w:cstheme="minorHAnsi"/>
                <w:b/>
                <w:color w:val="FFFFFF" w:themeColor="background1"/>
                <w:sz w:val="60"/>
                <w:szCs w:val="60"/>
              </w:rPr>
              <w:t>06</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9253C6">
              <w:rPr>
                <w:rFonts w:cstheme="minorHAnsi"/>
                <w:b/>
                <w:color w:val="FFFFFF" w:themeColor="background1"/>
                <w:sz w:val="18"/>
                <w:szCs w:val="18"/>
                <w:lang w:val="id-ID"/>
              </w:rPr>
              <w:t>5</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Tr="0088394F">
        <w:trPr>
          <w:gridBefore w:val="2"/>
          <w:gridAfter w:val="2"/>
          <w:wBefore w:w="2880" w:type="dxa"/>
          <w:wAfter w:w="1303" w:type="dxa"/>
        </w:trPr>
        <w:tc>
          <w:tcPr>
            <w:tcW w:w="3803" w:type="dxa"/>
            <w:gridSpan w:val="4"/>
          </w:tcPr>
          <w:p w:rsidR="00E61000" w:rsidRPr="00500281" w:rsidRDefault="00E61000">
            <w:pPr>
              <w:rPr>
                <w:b/>
                <w:sz w:val="32"/>
                <w:szCs w:val="32"/>
              </w:rPr>
            </w:pPr>
            <w:r w:rsidRPr="00500281">
              <w:rPr>
                <w:b/>
                <w:sz w:val="32"/>
                <w:szCs w:val="32"/>
              </w:rPr>
              <w:t>Abstract</w:t>
            </w:r>
          </w:p>
        </w:tc>
        <w:tc>
          <w:tcPr>
            <w:tcW w:w="3804" w:type="dxa"/>
            <w:gridSpan w:val="2"/>
          </w:tcPr>
          <w:p w:rsidR="00E61000" w:rsidRPr="00B67E2F" w:rsidRDefault="00E61000">
            <w:pPr>
              <w:rPr>
                <w:b/>
                <w:sz w:val="32"/>
                <w:szCs w:val="32"/>
              </w:rPr>
            </w:pPr>
            <w:r w:rsidRPr="00B67E2F">
              <w:rPr>
                <w:b/>
                <w:sz w:val="32"/>
                <w:szCs w:val="32"/>
              </w:rPr>
              <w:t>Kompetensi</w:t>
            </w:r>
          </w:p>
        </w:tc>
      </w:tr>
      <w:tr w:rsidR="00E61000" w:rsidTr="0088394F">
        <w:trPr>
          <w:gridBefore w:val="2"/>
          <w:gridAfter w:val="2"/>
          <w:wBefore w:w="2880" w:type="dxa"/>
          <w:wAfter w:w="1303" w:type="dxa"/>
          <w:trHeight w:val="179"/>
        </w:trPr>
        <w:tc>
          <w:tcPr>
            <w:tcW w:w="3803" w:type="dxa"/>
            <w:gridSpan w:val="4"/>
          </w:tcPr>
          <w:p w:rsidR="00E61000" w:rsidRPr="0033084C" w:rsidRDefault="00E61000">
            <w:pPr>
              <w:rPr>
                <w:rFonts w:ascii="Arial" w:hAnsi="Arial" w:cs="Arial"/>
                <w:sz w:val="20"/>
                <w:szCs w:val="20"/>
                <w:lang w:val="id-ID"/>
              </w:rPr>
            </w:pPr>
          </w:p>
        </w:tc>
        <w:tc>
          <w:tcPr>
            <w:tcW w:w="3804" w:type="dxa"/>
            <w:gridSpan w:val="2"/>
          </w:tcPr>
          <w:p w:rsidR="00E61000" w:rsidRPr="0033084C" w:rsidRDefault="00E61000">
            <w:pPr>
              <w:rPr>
                <w:rFonts w:ascii="Arial" w:hAnsi="Arial" w:cs="Arial"/>
                <w:sz w:val="20"/>
                <w:szCs w:val="20"/>
              </w:rPr>
            </w:pPr>
          </w:p>
        </w:tc>
      </w:tr>
      <w:tr w:rsidR="00E61000" w:rsidRPr="00AE456F" w:rsidTr="007D536C">
        <w:trPr>
          <w:gridBefore w:val="2"/>
          <w:gridAfter w:val="2"/>
          <w:wBefore w:w="2880" w:type="dxa"/>
          <w:wAfter w:w="1303" w:type="dxa"/>
          <w:trHeight w:val="142"/>
        </w:trPr>
        <w:tc>
          <w:tcPr>
            <w:tcW w:w="3803" w:type="dxa"/>
            <w:gridSpan w:val="4"/>
          </w:tcPr>
          <w:p w:rsidR="0033084C" w:rsidRPr="00AE456F" w:rsidRDefault="001F6A63" w:rsidP="0033084C">
            <w:pPr>
              <w:rPr>
                <w:rFonts w:ascii="Arial" w:eastAsia="Times New Roman" w:hAnsi="Arial" w:cs="Arial"/>
                <w:sz w:val="20"/>
                <w:szCs w:val="20"/>
                <w:lang w:eastAsia="id-ID"/>
              </w:rPr>
            </w:pPr>
            <w:r w:rsidRPr="00AE456F">
              <w:rPr>
                <w:rFonts w:ascii="Arial" w:hAnsi="Arial" w:cs="Arial"/>
                <w:sz w:val="20"/>
                <w:szCs w:val="20"/>
              </w:rPr>
              <w:t>Harga mutlak atau nilai mutlak adalah suatu konsep dalam matematika yang menyatakan selalu positif. Secara matematis pengertian harga mutlak dari setiap bilangan real x yang ditulis dengan simbol |x| sebagai nilai positif dari nilai x dan -x.</w:t>
            </w:r>
            <w:r w:rsidR="0033084C" w:rsidRPr="00AE456F">
              <w:rPr>
                <w:rFonts w:ascii="Arial" w:eastAsia="Times New Roman" w:hAnsi="Arial" w:cs="Arial"/>
                <w:sz w:val="20"/>
                <w:szCs w:val="20"/>
                <w:lang w:eastAsia="id-ID"/>
              </w:rPr>
              <w:t>.</w:t>
            </w:r>
          </w:p>
          <w:p w:rsidR="00E61000" w:rsidRPr="00AE456F" w:rsidRDefault="00E61000" w:rsidP="00756A85">
            <w:pPr>
              <w:rPr>
                <w:rFonts w:ascii="Arial" w:hAnsi="Arial" w:cs="Arial"/>
                <w:sz w:val="20"/>
                <w:szCs w:val="20"/>
              </w:rPr>
            </w:pPr>
          </w:p>
        </w:tc>
        <w:tc>
          <w:tcPr>
            <w:tcW w:w="3804" w:type="dxa"/>
            <w:gridSpan w:val="2"/>
          </w:tcPr>
          <w:p w:rsidR="00FF599A" w:rsidRPr="009C026C" w:rsidRDefault="00645800" w:rsidP="009C026C">
            <w:pPr>
              <w:pStyle w:val="ListParagraph"/>
              <w:ind w:left="0"/>
              <w:rPr>
                <w:rFonts w:ascii="Arial" w:hAnsi="Arial" w:cs="Arial"/>
                <w:sz w:val="20"/>
                <w:szCs w:val="20"/>
              </w:rPr>
            </w:pPr>
            <w:r w:rsidRPr="009C026C">
              <w:rPr>
                <w:rFonts w:ascii="Arial" w:hAnsi="Arial" w:cs="Arial"/>
                <w:sz w:val="20"/>
                <w:szCs w:val="20"/>
              </w:rPr>
              <w:lastRenderedPageBreak/>
              <w:t>Mahasiswa mampu memahami</w:t>
            </w:r>
            <w:r w:rsidR="00FF599A" w:rsidRPr="009C026C">
              <w:rPr>
                <w:rFonts w:ascii="Arial" w:hAnsi="Arial" w:cs="Arial"/>
                <w:sz w:val="20"/>
                <w:szCs w:val="20"/>
              </w:rPr>
              <w:t xml:space="preserve"> </w:t>
            </w:r>
          </w:p>
          <w:p w:rsidR="009C026C" w:rsidRPr="009C026C" w:rsidRDefault="009C026C" w:rsidP="009C026C">
            <w:pPr>
              <w:pStyle w:val="ListParagraph"/>
              <w:ind w:left="0"/>
              <w:rPr>
                <w:rFonts w:ascii="Arial" w:hAnsi="Arial" w:cs="Arial"/>
                <w:sz w:val="20"/>
                <w:szCs w:val="20"/>
              </w:rPr>
            </w:pPr>
            <w:r w:rsidRPr="009C026C">
              <w:rPr>
                <w:rFonts w:ascii="Arial" w:hAnsi="Arial" w:cs="Arial"/>
                <w:sz w:val="20"/>
                <w:szCs w:val="20"/>
              </w:rPr>
              <w:t>mampu m</w:t>
            </w:r>
            <w:r w:rsidRPr="009C026C">
              <w:rPr>
                <w:rFonts w:ascii="Arial" w:hAnsi="Arial" w:cs="Arial"/>
                <w:sz w:val="20"/>
                <w:szCs w:val="20"/>
                <w:lang w:val="id-ID"/>
              </w:rPr>
              <w:t>enyelesaikan model</w:t>
            </w:r>
            <w:r w:rsidRPr="009C026C">
              <w:rPr>
                <w:rFonts w:ascii="Arial" w:hAnsi="Arial" w:cs="Arial"/>
                <w:sz w:val="20"/>
                <w:szCs w:val="20"/>
              </w:rPr>
              <w:t xml:space="preserve"> </w:t>
            </w:r>
            <w:r w:rsidRPr="009C026C">
              <w:rPr>
                <w:rFonts w:ascii="Arial" w:hAnsi="Arial" w:cs="Arial"/>
                <w:sz w:val="20"/>
                <w:szCs w:val="20"/>
                <w:lang w:val="id-ID"/>
              </w:rPr>
              <w:t>matematika dari masalah yang berkaitan dengan pertidaksamaan satu variabel dan penafsirannya</w:t>
            </w:r>
            <w:r w:rsidRPr="009C026C">
              <w:rPr>
                <w:rFonts w:ascii="Arial" w:hAnsi="Arial" w:cs="Arial"/>
                <w:sz w:val="20"/>
                <w:szCs w:val="20"/>
              </w:rPr>
              <w:t>.</w:t>
            </w:r>
          </w:p>
          <w:p w:rsidR="009C026C" w:rsidRPr="00AE456F" w:rsidRDefault="009C026C" w:rsidP="00FF599A">
            <w:pPr>
              <w:pStyle w:val="ListParagraph"/>
              <w:ind w:left="0"/>
              <w:rPr>
                <w:rFonts w:ascii="Arial" w:hAnsi="Arial" w:cs="Arial"/>
                <w:b/>
                <w:sz w:val="20"/>
                <w:szCs w:val="20"/>
              </w:rPr>
            </w:pPr>
          </w:p>
          <w:p w:rsidR="00E61000" w:rsidRPr="00AE456F" w:rsidRDefault="00E61000" w:rsidP="00756A85">
            <w:pPr>
              <w:rPr>
                <w:rFonts w:ascii="Arial" w:hAnsi="Arial" w:cs="Arial"/>
                <w:sz w:val="20"/>
                <w:szCs w:val="20"/>
              </w:rPr>
            </w:pPr>
          </w:p>
          <w:p w:rsidR="00E61000" w:rsidRPr="00AE456F" w:rsidRDefault="00E61000" w:rsidP="00756A85">
            <w:pPr>
              <w:rPr>
                <w:rFonts w:ascii="Arial" w:hAnsi="Arial" w:cs="Arial"/>
                <w:sz w:val="20"/>
                <w:szCs w:val="20"/>
              </w:rPr>
            </w:pPr>
          </w:p>
        </w:tc>
      </w:tr>
    </w:tbl>
    <w:p w:rsidR="00FF599A" w:rsidRPr="00AE456F" w:rsidRDefault="00FF599A" w:rsidP="001F6A63">
      <w:pPr>
        <w:pStyle w:val="ListParagraph"/>
        <w:spacing w:line="360" w:lineRule="auto"/>
        <w:ind w:left="0"/>
        <w:jc w:val="center"/>
        <w:rPr>
          <w:rFonts w:ascii="Arial" w:hAnsi="Arial" w:cs="Arial"/>
          <w:b/>
          <w:sz w:val="32"/>
          <w:szCs w:val="32"/>
        </w:rPr>
      </w:pPr>
      <w:r w:rsidRPr="00AE456F">
        <w:rPr>
          <w:rFonts w:ascii="Arial" w:hAnsi="Arial" w:cs="Arial"/>
          <w:b/>
          <w:sz w:val="32"/>
          <w:szCs w:val="32"/>
        </w:rPr>
        <w:lastRenderedPageBreak/>
        <w:t>Persamaan dan Pertidaksamaan linier</w:t>
      </w:r>
    </w:p>
    <w:p w:rsidR="00FF599A" w:rsidRPr="00AE456F" w:rsidRDefault="00FF599A" w:rsidP="00FF599A">
      <w:pPr>
        <w:pStyle w:val="ListParagraph"/>
        <w:spacing w:line="360" w:lineRule="auto"/>
        <w:ind w:left="795"/>
        <w:rPr>
          <w:rFonts w:ascii="Arial" w:hAnsi="Arial" w:cs="Arial"/>
        </w:rPr>
      </w:pPr>
    </w:p>
    <w:p w:rsidR="00FF599A" w:rsidRPr="00AE456F" w:rsidRDefault="00FF599A" w:rsidP="00FF599A">
      <w:pPr>
        <w:pStyle w:val="ListParagraph"/>
        <w:numPr>
          <w:ilvl w:val="0"/>
          <w:numId w:val="14"/>
        </w:numPr>
        <w:spacing w:after="0" w:line="360" w:lineRule="auto"/>
        <w:ind w:left="993"/>
        <w:rPr>
          <w:rFonts w:ascii="Arial" w:hAnsi="Arial" w:cs="Arial"/>
        </w:rPr>
      </w:pPr>
      <w:r w:rsidRPr="00AE456F">
        <w:rPr>
          <w:rFonts w:ascii="Arial" w:hAnsi="Arial" w:cs="Arial"/>
        </w:rPr>
        <w:t>Harga mutlak</w:t>
      </w:r>
    </w:p>
    <w:p w:rsidR="00FF599A" w:rsidRPr="00AE456F" w:rsidRDefault="00FF599A" w:rsidP="00FF599A">
      <w:pPr>
        <w:autoSpaceDE w:val="0"/>
        <w:autoSpaceDN w:val="0"/>
        <w:adjustRightInd w:val="0"/>
        <w:spacing w:after="0" w:line="360" w:lineRule="auto"/>
        <w:ind w:left="993"/>
        <w:jc w:val="both"/>
        <w:rPr>
          <w:rFonts w:ascii="Arial" w:hAnsi="Arial" w:cs="Arial"/>
        </w:rPr>
      </w:pPr>
      <w:r w:rsidRPr="00AE456F">
        <w:rPr>
          <w:rFonts w:ascii="Arial" w:hAnsi="Arial" w:cs="Arial"/>
        </w:rPr>
        <w:t>Dalam matematika untuk memberikan jaminan bahwa sesuatu itu nilainya selalu positif diberikanlah suatu pengertian yang sering kita namakan sebagai harga mutlak.</w:t>
      </w:r>
      <w:r w:rsidR="001F6A63" w:rsidRPr="00AE456F">
        <w:rPr>
          <w:rFonts w:ascii="Arial" w:hAnsi="Arial" w:cs="Arial"/>
        </w:rPr>
        <w:t xml:space="preserve"> </w:t>
      </w:r>
      <w:r w:rsidRPr="00AE456F">
        <w:rPr>
          <w:rFonts w:ascii="Arial" w:hAnsi="Arial" w:cs="Arial"/>
        </w:rPr>
        <w:t>Harga mutlak atau nilai mutlak adalah suatu konsep dalam matematika yang menyatakan selalu positif. Secara matematis pengertian harga mutlak dari setiap bilangan real x yang ditulis dengan simbol |x| sebagai nilai positif dari nilai x dan -x.</w:t>
      </w:r>
    </w:p>
    <w:p w:rsidR="00FF599A" w:rsidRPr="00AE456F" w:rsidRDefault="00FF599A" w:rsidP="00FF599A">
      <w:pPr>
        <w:autoSpaceDE w:val="0"/>
        <w:autoSpaceDN w:val="0"/>
        <w:adjustRightInd w:val="0"/>
        <w:spacing w:after="0" w:line="360" w:lineRule="auto"/>
        <w:ind w:left="993"/>
        <w:jc w:val="both"/>
        <w:rPr>
          <w:rFonts w:ascii="Arial" w:hAnsi="Arial" w:cs="Arial"/>
        </w:rPr>
      </w:pPr>
      <w:r w:rsidRPr="00AE456F">
        <w:rPr>
          <w:rFonts w:ascii="Arial" w:hAnsi="Arial" w:cs="Arial"/>
        </w:rPr>
        <w:t>Definisi</w:t>
      </w:r>
    </w:p>
    <w:p w:rsidR="00FF599A" w:rsidRPr="00AE456F" w:rsidRDefault="00FF599A" w:rsidP="00FF599A">
      <w:pPr>
        <w:autoSpaceDE w:val="0"/>
        <w:autoSpaceDN w:val="0"/>
        <w:adjustRightInd w:val="0"/>
        <w:spacing w:after="0" w:line="360" w:lineRule="auto"/>
        <w:ind w:left="993"/>
        <w:jc w:val="both"/>
        <w:rPr>
          <w:rFonts w:ascii="Arial" w:hAnsi="Arial" w:cs="Arial"/>
        </w:rPr>
      </w:pPr>
      <w:r w:rsidRPr="00AE456F">
        <w:rPr>
          <w:rFonts w:ascii="Arial" w:hAnsi="Arial" w:cs="Arial"/>
        </w:rPr>
        <w:tab/>
        <w:t>Untuk setiap bilangan real x, harga mutlak dari x ditulis |x| dan</w:t>
      </w:r>
    </w:p>
    <w:p w:rsidR="00FF599A" w:rsidRPr="00AE456F" w:rsidRDefault="0047780B" w:rsidP="00FF599A">
      <w:pPr>
        <w:autoSpaceDE w:val="0"/>
        <w:autoSpaceDN w:val="0"/>
        <w:adjustRightInd w:val="0"/>
        <w:spacing w:after="0" w:line="360" w:lineRule="auto"/>
        <w:ind w:left="993"/>
        <w:jc w:val="both"/>
        <w:rPr>
          <w:rFonts w:ascii="Arial" w:hAnsi="Arial" w:cs="Arial"/>
        </w:rPr>
      </w:pPr>
      <w:r>
        <w:rPr>
          <w:rFonts w:ascii="Arial" w:hAnsi="Arial" w:cs="Arial"/>
          <w:noProof/>
          <w:lang w:eastAsia="id-ID"/>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37.6pt;margin-top:2.75pt;width:7.15pt;height:52.5pt;z-index:251660288"/>
        </w:pict>
      </w:r>
      <w:r w:rsidR="00FF599A" w:rsidRPr="00AE456F">
        <w:rPr>
          <w:rFonts w:ascii="Arial" w:hAnsi="Arial" w:cs="Arial"/>
        </w:rPr>
        <w:tab/>
      </w:r>
      <w:r w:rsidR="00FF599A" w:rsidRPr="00AE456F">
        <w:rPr>
          <w:rFonts w:ascii="Arial" w:hAnsi="Arial" w:cs="Arial"/>
        </w:rPr>
        <w:tab/>
      </w:r>
      <w:r w:rsidR="00FF599A" w:rsidRPr="00AE456F">
        <w:rPr>
          <w:rFonts w:ascii="Arial" w:hAnsi="Arial" w:cs="Arial"/>
        </w:rPr>
        <w:tab/>
        <w:t xml:space="preserve">   x, x&gt;0</w:t>
      </w:r>
    </w:p>
    <w:p w:rsidR="00FF599A" w:rsidRPr="00AE456F" w:rsidRDefault="00FF599A" w:rsidP="00FF599A">
      <w:pPr>
        <w:autoSpaceDE w:val="0"/>
        <w:autoSpaceDN w:val="0"/>
        <w:adjustRightInd w:val="0"/>
        <w:spacing w:after="0" w:line="360" w:lineRule="auto"/>
        <w:ind w:left="993"/>
        <w:jc w:val="both"/>
        <w:rPr>
          <w:rFonts w:ascii="Arial" w:hAnsi="Arial" w:cs="Arial"/>
        </w:rPr>
      </w:pPr>
      <w:r w:rsidRPr="00AE456F">
        <w:rPr>
          <w:rFonts w:ascii="Arial" w:hAnsi="Arial" w:cs="Arial"/>
        </w:rPr>
        <w:tab/>
      </w:r>
      <w:r w:rsidRPr="00AE456F">
        <w:rPr>
          <w:rFonts w:ascii="Arial" w:hAnsi="Arial" w:cs="Arial"/>
        </w:rPr>
        <w:tab/>
        <w:t>|x| =</w:t>
      </w:r>
    </w:p>
    <w:p w:rsidR="00FF599A" w:rsidRPr="00AE456F" w:rsidRDefault="00FF599A" w:rsidP="00FF599A">
      <w:pPr>
        <w:pStyle w:val="ListParagraph"/>
        <w:spacing w:line="360" w:lineRule="auto"/>
        <w:ind w:left="993"/>
        <w:rPr>
          <w:rFonts w:ascii="Arial" w:hAnsi="Arial" w:cs="Arial"/>
        </w:rPr>
      </w:pPr>
      <w:r w:rsidRPr="00AE456F">
        <w:rPr>
          <w:rFonts w:ascii="Arial" w:hAnsi="Arial" w:cs="Arial"/>
        </w:rPr>
        <w:tab/>
      </w:r>
      <w:r w:rsidRPr="00AE456F">
        <w:rPr>
          <w:rFonts w:ascii="Arial" w:hAnsi="Arial" w:cs="Arial"/>
        </w:rPr>
        <w:tab/>
      </w:r>
      <w:r w:rsidRPr="00AE456F">
        <w:rPr>
          <w:rFonts w:ascii="Arial" w:hAnsi="Arial" w:cs="Arial"/>
        </w:rPr>
        <w:tab/>
        <w:t xml:space="preserve">  -x, x&lt;0</w:t>
      </w:r>
      <w:r w:rsidRPr="00AE456F">
        <w:rPr>
          <w:rFonts w:ascii="Arial" w:hAnsi="Arial" w:cs="Arial"/>
        </w:rPr>
        <w:tab/>
      </w:r>
    </w:p>
    <w:p w:rsidR="00FF599A" w:rsidRPr="00AE456F" w:rsidRDefault="00FF599A" w:rsidP="00FF599A">
      <w:pPr>
        <w:pStyle w:val="ListParagraph"/>
        <w:spacing w:line="360" w:lineRule="auto"/>
        <w:ind w:left="993"/>
        <w:rPr>
          <w:rFonts w:ascii="Arial" w:hAnsi="Arial" w:cs="Arial"/>
        </w:rPr>
      </w:pPr>
      <w:r w:rsidRPr="00AE456F">
        <w:rPr>
          <w:rFonts w:ascii="Arial" w:hAnsi="Arial" w:cs="Arial"/>
        </w:rPr>
        <w:tab/>
        <w:t>Dengan menggunakan garis bilangan definisi diatas dapat digambarkan seperti terlihat pada garis bilangan berikut :</w:t>
      </w:r>
    </w:p>
    <w:p w:rsidR="00FF599A" w:rsidRPr="00AE456F" w:rsidRDefault="00FF599A" w:rsidP="00FF599A">
      <w:pPr>
        <w:pStyle w:val="ListParagraph"/>
        <w:spacing w:line="360" w:lineRule="auto"/>
        <w:ind w:left="993" w:firstLine="447"/>
        <w:rPr>
          <w:rFonts w:ascii="Arial" w:hAnsi="Arial" w:cs="Arial"/>
        </w:rPr>
      </w:pPr>
      <w:r w:rsidRPr="00AE456F">
        <w:rPr>
          <w:rFonts w:ascii="Arial" w:hAnsi="Arial" w:cs="Arial"/>
          <w:noProof/>
        </w:rPr>
        <w:drawing>
          <wp:inline distT="0" distB="0" distL="0" distR="0">
            <wp:extent cx="4191635" cy="6731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91635" cy="673100"/>
                    </a:xfrm>
                    <a:prstGeom prst="rect">
                      <a:avLst/>
                    </a:prstGeom>
                    <a:noFill/>
                    <a:ln w="9525">
                      <a:noFill/>
                      <a:miter lim="800000"/>
                      <a:headEnd/>
                      <a:tailEnd/>
                    </a:ln>
                  </pic:spPr>
                </pic:pic>
              </a:graphicData>
            </a:graphic>
          </wp:inline>
        </w:drawing>
      </w:r>
    </w:p>
    <w:p w:rsidR="00FF599A" w:rsidRPr="00AE456F" w:rsidRDefault="00FF599A" w:rsidP="00FF599A">
      <w:pPr>
        <w:pStyle w:val="ListParagraph"/>
        <w:spacing w:line="360" w:lineRule="auto"/>
        <w:ind w:left="993"/>
        <w:rPr>
          <w:rFonts w:ascii="Arial" w:hAnsi="Arial" w:cs="Arial"/>
        </w:rPr>
      </w:pPr>
    </w:p>
    <w:p w:rsidR="00FF599A" w:rsidRPr="00AE456F" w:rsidRDefault="00FF599A" w:rsidP="00FF599A">
      <w:pPr>
        <w:pStyle w:val="ListParagraph"/>
        <w:spacing w:line="360" w:lineRule="auto"/>
        <w:ind w:left="993"/>
        <w:rPr>
          <w:rFonts w:ascii="Arial" w:hAnsi="Arial" w:cs="Arial"/>
        </w:rPr>
      </w:pPr>
    </w:p>
    <w:p w:rsidR="00FF599A" w:rsidRPr="00AE456F" w:rsidRDefault="00FF599A" w:rsidP="00FF599A">
      <w:pPr>
        <w:pStyle w:val="ListParagraph"/>
        <w:spacing w:line="360" w:lineRule="auto"/>
        <w:ind w:left="993"/>
        <w:rPr>
          <w:rFonts w:ascii="Arial" w:hAnsi="Arial" w:cs="Arial"/>
        </w:rPr>
      </w:pPr>
      <w:r w:rsidRPr="00AE456F">
        <w:rPr>
          <w:rFonts w:ascii="Arial" w:hAnsi="Arial" w:cs="Arial"/>
        </w:rPr>
        <w:t xml:space="preserve">Contoh </w:t>
      </w:r>
    </w:p>
    <w:p w:rsidR="00FF599A" w:rsidRPr="00AE456F" w:rsidRDefault="00FF599A" w:rsidP="00FF599A">
      <w:pPr>
        <w:pStyle w:val="ListParagraph"/>
        <w:numPr>
          <w:ilvl w:val="0"/>
          <w:numId w:val="15"/>
        </w:numPr>
        <w:spacing w:after="0" w:line="360" w:lineRule="auto"/>
        <w:rPr>
          <w:rFonts w:ascii="Arial" w:hAnsi="Arial" w:cs="Arial"/>
        </w:rPr>
      </w:pPr>
      <w:r w:rsidRPr="00AE456F">
        <w:rPr>
          <w:rFonts w:ascii="Arial" w:hAnsi="Arial" w:cs="Arial"/>
        </w:rPr>
        <w:t>|5|=5</w:t>
      </w:r>
      <w:r w:rsidRPr="00AE456F">
        <w:rPr>
          <w:rFonts w:ascii="Arial" w:hAnsi="Arial" w:cs="Arial"/>
        </w:rPr>
        <w:tab/>
      </w:r>
      <w:r w:rsidRPr="00AE456F">
        <w:rPr>
          <w:rFonts w:ascii="Arial" w:hAnsi="Arial" w:cs="Arial"/>
        </w:rPr>
        <w:tab/>
      </w:r>
      <w:r w:rsidRPr="00AE456F">
        <w:rPr>
          <w:rFonts w:ascii="Arial" w:hAnsi="Arial" w:cs="Arial"/>
        </w:rPr>
        <w:tab/>
      </w:r>
      <w:r w:rsidRPr="00AE456F">
        <w:rPr>
          <w:rFonts w:ascii="Arial" w:hAnsi="Arial" w:cs="Arial"/>
        </w:rPr>
        <w:tab/>
      </w:r>
      <w:r w:rsidRPr="00AE456F">
        <w:rPr>
          <w:rFonts w:ascii="Arial" w:hAnsi="Arial" w:cs="Arial"/>
        </w:rPr>
        <w:tab/>
        <w:t xml:space="preserve">c.  |-1/3| = -(-1/3) = 1/3 </w:t>
      </w:r>
    </w:p>
    <w:p w:rsidR="00FF599A" w:rsidRPr="00AE456F" w:rsidRDefault="00FF599A" w:rsidP="00FF599A">
      <w:pPr>
        <w:pStyle w:val="ListParagraph"/>
        <w:numPr>
          <w:ilvl w:val="0"/>
          <w:numId w:val="15"/>
        </w:numPr>
        <w:spacing w:after="0" w:line="360" w:lineRule="auto"/>
        <w:rPr>
          <w:rFonts w:ascii="Arial" w:hAnsi="Arial" w:cs="Arial"/>
        </w:rPr>
      </w:pPr>
      <w:r w:rsidRPr="00AE456F">
        <w:rPr>
          <w:rFonts w:ascii="Arial" w:hAnsi="Arial" w:cs="Arial"/>
        </w:rPr>
        <w:t>| |-2| - |-3| | = |2 -3| =|1|=1</w:t>
      </w:r>
      <w:r w:rsidRPr="00AE456F">
        <w:rPr>
          <w:rFonts w:ascii="Arial" w:hAnsi="Arial" w:cs="Arial"/>
        </w:rPr>
        <w:tab/>
      </w:r>
      <w:r w:rsidRPr="00AE456F">
        <w:rPr>
          <w:rFonts w:ascii="Arial" w:hAnsi="Arial" w:cs="Arial"/>
        </w:rPr>
        <w:tab/>
        <w:t>d. |0| = 0</w:t>
      </w:r>
    </w:p>
    <w:p w:rsidR="00FF599A" w:rsidRPr="00AE456F" w:rsidRDefault="00FF599A" w:rsidP="00FF599A">
      <w:pPr>
        <w:pStyle w:val="ListParagraph"/>
        <w:spacing w:line="360" w:lineRule="auto"/>
        <w:ind w:left="1353"/>
        <w:rPr>
          <w:rFonts w:ascii="Arial" w:hAnsi="Arial" w:cs="Arial"/>
        </w:rPr>
      </w:pP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Pertidaksamaan adalah kalimat matematika terbuka yang memuat ungkapan “tidak sama dengan”, “lebih dari” (lebih besar dari), “lebih dari atau sama dengan”, “kurang dari” (lebih kecil dari), “kurang dari atau sama dengan”.</w:t>
      </w:r>
    </w:p>
    <w:p w:rsidR="00FF599A" w:rsidRPr="00AE456F" w:rsidRDefault="00FF599A" w:rsidP="00FF599A">
      <w:pPr>
        <w:pStyle w:val="ListParagraph"/>
        <w:spacing w:line="360" w:lineRule="auto"/>
        <w:ind w:left="993"/>
        <w:rPr>
          <w:rFonts w:ascii="Arial" w:hAnsi="Arial" w:cs="Arial"/>
        </w:rPr>
      </w:pPr>
    </w:p>
    <w:p w:rsidR="00FF599A" w:rsidRPr="00AE456F" w:rsidRDefault="00FF599A" w:rsidP="00FF599A">
      <w:pPr>
        <w:pStyle w:val="ListParagraph"/>
        <w:numPr>
          <w:ilvl w:val="0"/>
          <w:numId w:val="14"/>
        </w:numPr>
        <w:spacing w:after="0" w:line="360" w:lineRule="auto"/>
        <w:ind w:left="993"/>
        <w:rPr>
          <w:rFonts w:ascii="Arial" w:hAnsi="Arial" w:cs="Arial"/>
        </w:rPr>
      </w:pPr>
      <w:r w:rsidRPr="00AE456F">
        <w:rPr>
          <w:rFonts w:ascii="Arial" w:hAnsi="Arial" w:cs="Arial"/>
        </w:rPr>
        <w:t>Pertidaksamaan pecahan</w:t>
      </w:r>
    </w:p>
    <w:p w:rsidR="00FF599A" w:rsidRPr="00AE456F" w:rsidRDefault="00FF599A" w:rsidP="00FF599A">
      <w:pPr>
        <w:spacing w:after="0" w:line="360" w:lineRule="auto"/>
        <w:ind w:left="993"/>
        <w:rPr>
          <w:rFonts w:ascii="Arial" w:hAnsi="Arial" w:cs="Arial"/>
        </w:rPr>
      </w:pPr>
      <w:r w:rsidRPr="00AE456F">
        <w:rPr>
          <w:rFonts w:ascii="Arial" w:hAnsi="Arial" w:cs="Arial"/>
        </w:rPr>
        <w:t>Pertidaksamaan pecahan adalah pertidaksamaan  yang penyebutnya mengandung variabel.</w:t>
      </w:r>
    </w:p>
    <w:p w:rsidR="00FF599A" w:rsidRPr="00AE456F" w:rsidRDefault="00FF599A" w:rsidP="00FF599A">
      <w:pPr>
        <w:spacing w:after="0" w:line="360" w:lineRule="auto"/>
        <w:ind w:left="993"/>
        <w:rPr>
          <w:rFonts w:ascii="Arial" w:hAnsi="Arial" w:cs="Arial"/>
        </w:rPr>
      </w:pPr>
      <w:r w:rsidRPr="00AE456F">
        <w:rPr>
          <w:rFonts w:ascii="Arial" w:hAnsi="Arial" w:cs="Arial"/>
        </w:rPr>
        <w:t>Contoh :</w:t>
      </w:r>
    </w:p>
    <w:p w:rsidR="00FF599A" w:rsidRPr="00AE456F" w:rsidRDefault="0047780B" w:rsidP="00FF599A">
      <w:pPr>
        <w:pStyle w:val="ListParagraph"/>
        <w:numPr>
          <w:ilvl w:val="0"/>
          <w:numId w:val="16"/>
        </w:numPr>
        <w:spacing w:after="0" w:line="360" w:lineRule="auto"/>
        <w:rPr>
          <w:rFonts w:ascii="Arial" w:hAnsi="Arial" w:cs="Arial"/>
        </w:rPr>
      </w:pPr>
      <m:oMath>
        <m:f>
          <m:fPr>
            <m:ctrlPr>
              <w:rPr>
                <w:rFonts w:ascii="Cambria Math" w:hAnsi="Arial" w:cs="Arial"/>
                <w:i/>
              </w:rPr>
            </m:ctrlPr>
          </m:fPr>
          <m:num>
            <m:r>
              <w:rPr>
                <w:rFonts w:ascii="Cambria Math" w:hAnsi="Arial" w:cs="Arial"/>
              </w:rPr>
              <m:t>(2</m:t>
            </m:r>
            <m:r>
              <w:rPr>
                <w:rFonts w:ascii="Cambria Math" w:hAnsi="Cambria Math" w:cs="Arial"/>
              </w:rPr>
              <m:t>x</m:t>
            </m:r>
            <m:r>
              <w:rPr>
                <w:rFonts w:ascii="Arial" w:hAnsi="Arial" w:cs="Arial"/>
              </w:rPr>
              <m:t>-</m:t>
            </m:r>
            <m:r>
              <w:rPr>
                <w:rFonts w:ascii="Cambria Math" w:hAnsi="Arial" w:cs="Arial"/>
              </w:rPr>
              <m:t>3)</m:t>
            </m:r>
          </m:num>
          <m:den>
            <m:r>
              <w:rPr>
                <w:rFonts w:ascii="Cambria Math" w:hAnsi="Arial" w:cs="Arial"/>
              </w:rPr>
              <m:t>(</m:t>
            </m:r>
            <m:r>
              <w:rPr>
                <w:rFonts w:ascii="Cambria Math" w:hAnsi="Cambria Math" w:cs="Arial"/>
              </w:rPr>
              <m:t>x</m:t>
            </m:r>
            <m:r>
              <w:rPr>
                <w:rFonts w:ascii="Cambria Math" w:hAnsi="Arial" w:cs="Arial"/>
              </w:rPr>
              <m:t>+1)</m:t>
            </m:r>
          </m:den>
        </m:f>
        <m:r>
          <w:rPr>
            <w:rFonts w:ascii="Arial" w:hAnsi="Arial" w:cs="Arial"/>
          </w:rPr>
          <m:t>≤</m:t>
        </m:r>
        <m:r>
          <w:rPr>
            <w:rFonts w:ascii="Cambria Math" w:hAnsi="Arial" w:cs="Arial"/>
          </w:rPr>
          <m:t>4</m:t>
        </m:r>
      </m:oMath>
      <w:r w:rsidR="00FF599A" w:rsidRPr="00AE456F">
        <w:rPr>
          <w:rFonts w:ascii="Arial" w:hAnsi="Arial" w:cs="Arial"/>
        </w:rPr>
        <w:tab/>
      </w:r>
      <w:r w:rsidR="00FF599A" w:rsidRPr="00AE456F">
        <w:rPr>
          <w:rFonts w:ascii="Arial" w:hAnsi="Arial" w:cs="Arial"/>
        </w:rPr>
        <w:tab/>
      </w:r>
      <w:r w:rsidR="00FF599A" w:rsidRPr="00AE456F">
        <w:rPr>
          <w:rFonts w:ascii="Arial" w:hAnsi="Arial" w:cs="Arial"/>
        </w:rPr>
        <w:tab/>
        <w:t xml:space="preserve">b.   </w:t>
      </w:r>
      <m:oMath>
        <m:f>
          <m:fPr>
            <m:ctrlPr>
              <w:rPr>
                <w:rFonts w:ascii="Cambria Math" w:hAnsi="Arial" w:cs="Arial"/>
                <w:i/>
              </w:rPr>
            </m:ctrlPr>
          </m:fPr>
          <m:num>
            <m:r>
              <w:rPr>
                <w:rFonts w:ascii="Cambria Math" w:hAnsi="Arial" w:cs="Arial"/>
              </w:rPr>
              <m:t>3(2</m:t>
            </m:r>
            <m:r>
              <w:rPr>
                <w:rFonts w:ascii="Cambria Math" w:hAnsi="Cambria Math" w:cs="Arial"/>
              </w:rPr>
              <m:t>x</m:t>
            </m:r>
            <m:r>
              <w:rPr>
                <w:rFonts w:ascii="Arial" w:hAnsi="Arial" w:cs="Arial"/>
              </w:rPr>
              <m:t>-</m:t>
            </m:r>
            <m:r>
              <w:rPr>
                <w:rFonts w:ascii="Cambria Math" w:hAnsi="Arial" w:cs="Arial"/>
              </w:rPr>
              <m:t>4)</m:t>
            </m:r>
          </m:num>
          <m:den>
            <m:r>
              <w:rPr>
                <w:rFonts w:ascii="Cambria Math" w:hAnsi="Arial" w:cs="Arial"/>
              </w:rPr>
              <m:t>(</m:t>
            </m:r>
            <m:r>
              <w:rPr>
                <w:rFonts w:ascii="Cambria Math" w:hAnsi="Cambria Math" w:cs="Arial"/>
              </w:rPr>
              <m:t>x</m:t>
            </m:r>
            <m:r>
              <w:rPr>
                <w:rFonts w:ascii="Cambria Math" w:hAnsi="Arial" w:cs="Arial"/>
              </w:rPr>
              <m:t>+1)</m:t>
            </m:r>
          </m:den>
        </m:f>
        <m:r>
          <w:rPr>
            <w:rFonts w:ascii="Cambria Math" w:hAnsi="Arial" w:cs="Arial"/>
          </w:rPr>
          <m:t>&gt;2</m:t>
        </m:r>
      </m:oMath>
    </w:p>
    <w:p w:rsidR="00FF599A" w:rsidRPr="00AE456F" w:rsidRDefault="00FF599A" w:rsidP="00FF599A">
      <w:pPr>
        <w:spacing w:after="0" w:line="360" w:lineRule="auto"/>
        <w:ind w:left="993"/>
        <w:rPr>
          <w:rFonts w:ascii="Arial" w:hAnsi="Arial" w:cs="Arial"/>
        </w:rPr>
      </w:pPr>
    </w:p>
    <w:p w:rsidR="00FF599A" w:rsidRPr="00AE456F" w:rsidRDefault="00FF599A" w:rsidP="00FF599A">
      <w:pPr>
        <w:spacing w:after="0" w:line="360" w:lineRule="auto"/>
        <w:ind w:left="993"/>
        <w:rPr>
          <w:rFonts w:ascii="Arial" w:hAnsi="Arial" w:cs="Arial"/>
        </w:rPr>
      </w:pPr>
      <w:r w:rsidRPr="00AE456F">
        <w:rPr>
          <w:rFonts w:ascii="Arial" w:hAnsi="Arial" w:cs="Arial"/>
        </w:rPr>
        <w:lastRenderedPageBreak/>
        <w:t>Prosedure penyelesaian pertidaksamaan pecahan</w:t>
      </w:r>
    </w:p>
    <w:p w:rsidR="00FF599A" w:rsidRPr="00AE456F" w:rsidRDefault="00FF599A" w:rsidP="00FF599A">
      <w:pPr>
        <w:numPr>
          <w:ilvl w:val="0"/>
          <w:numId w:val="17"/>
        </w:numPr>
        <w:autoSpaceDE w:val="0"/>
        <w:autoSpaceDN w:val="0"/>
        <w:adjustRightInd w:val="0"/>
        <w:spacing w:after="0" w:line="360" w:lineRule="auto"/>
        <w:rPr>
          <w:rFonts w:ascii="Arial" w:hAnsi="Arial" w:cs="Arial"/>
          <w:lang w:eastAsia="id-ID"/>
        </w:rPr>
      </w:pPr>
      <w:r w:rsidRPr="00AE456F">
        <w:rPr>
          <w:rFonts w:ascii="Arial" w:hAnsi="Arial" w:cs="Arial"/>
          <w:lang w:eastAsia="id-ID"/>
        </w:rPr>
        <w:t>Pindahkan semua suku ke ruas kiri.</w:t>
      </w:r>
    </w:p>
    <w:p w:rsidR="00FF599A" w:rsidRPr="00AE456F" w:rsidRDefault="00FF599A" w:rsidP="00FF599A">
      <w:pPr>
        <w:numPr>
          <w:ilvl w:val="0"/>
          <w:numId w:val="17"/>
        </w:numPr>
        <w:autoSpaceDE w:val="0"/>
        <w:autoSpaceDN w:val="0"/>
        <w:adjustRightInd w:val="0"/>
        <w:spacing w:after="0" w:line="360" w:lineRule="auto"/>
        <w:rPr>
          <w:rFonts w:ascii="Arial" w:hAnsi="Arial" w:cs="Arial"/>
          <w:lang w:eastAsia="id-ID"/>
        </w:rPr>
      </w:pPr>
      <w:r w:rsidRPr="00AE456F">
        <w:rPr>
          <w:rFonts w:ascii="Arial" w:hAnsi="Arial" w:cs="Arial"/>
          <w:lang w:eastAsia="id-ID"/>
        </w:rPr>
        <w:t>Tentukan pembuat nol ruas kiri</w:t>
      </w:r>
    </w:p>
    <w:p w:rsidR="00FF599A" w:rsidRPr="00AE456F" w:rsidRDefault="00FF599A" w:rsidP="00FF599A">
      <w:pPr>
        <w:numPr>
          <w:ilvl w:val="0"/>
          <w:numId w:val="17"/>
        </w:numPr>
        <w:autoSpaceDE w:val="0"/>
        <w:autoSpaceDN w:val="0"/>
        <w:adjustRightInd w:val="0"/>
        <w:spacing w:after="0" w:line="360" w:lineRule="auto"/>
        <w:rPr>
          <w:rFonts w:ascii="Arial" w:hAnsi="Arial" w:cs="Arial"/>
          <w:lang w:eastAsia="id-ID"/>
        </w:rPr>
      </w:pPr>
      <w:r w:rsidRPr="00AE456F">
        <w:rPr>
          <w:rFonts w:ascii="Arial" w:hAnsi="Arial" w:cs="Arial"/>
          <w:lang w:eastAsia="id-ID"/>
        </w:rPr>
        <w:t>Samakan  penyebut untuk menyederhanakan pecahan.</w:t>
      </w:r>
    </w:p>
    <w:p w:rsidR="00FF599A" w:rsidRPr="00AE456F" w:rsidRDefault="00FF599A" w:rsidP="00FF599A">
      <w:pPr>
        <w:numPr>
          <w:ilvl w:val="0"/>
          <w:numId w:val="17"/>
        </w:numPr>
        <w:autoSpaceDE w:val="0"/>
        <w:autoSpaceDN w:val="0"/>
        <w:adjustRightInd w:val="0"/>
        <w:spacing w:after="0" w:line="360" w:lineRule="auto"/>
        <w:rPr>
          <w:rFonts w:ascii="Arial" w:hAnsi="Arial" w:cs="Arial"/>
          <w:lang w:eastAsia="id-ID"/>
        </w:rPr>
      </w:pPr>
      <w:r w:rsidRPr="00AE456F">
        <w:rPr>
          <w:rFonts w:ascii="Arial" w:hAnsi="Arial" w:cs="Arial"/>
          <w:lang w:eastAsia="id-ID"/>
        </w:rPr>
        <w:t>Tuliskan nilai-nilai tersebut pada garis bilangan</w:t>
      </w:r>
    </w:p>
    <w:p w:rsidR="00FF599A" w:rsidRPr="00AE456F" w:rsidRDefault="00FF599A" w:rsidP="00FF599A">
      <w:pPr>
        <w:numPr>
          <w:ilvl w:val="0"/>
          <w:numId w:val="17"/>
        </w:numPr>
        <w:autoSpaceDE w:val="0"/>
        <w:autoSpaceDN w:val="0"/>
        <w:adjustRightInd w:val="0"/>
        <w:spacing w:after="0" w:line="360" w:lineRule="auto"/>
        <w:rPr>
          <w:rFonts w:ascii="Arial" w:hAnsi="Arial" w:cs="Arial"/>
          <w:lang w:eastAsia="id-ID"/>
        </w:rPr>
      </w:pPr>
      <w:r w:rsidRPr="00AE456F">
        <w:rPr>
          <w:rFonts w:ascii="Arial" w:hAnsi="Arial" w:cs="Arial"/>
          <w:lang w:eastAsia="id-ID"/>
        </w:rPr>
        <w:t>Berikan tanda pada setiap interval</w:t>
      </w:r>
    </w:p>
    <w:p w:rsidR="00FF599A" w:rsidRPr="00AE456F" w:rsidRDefault="00FF599A" w:rsidP="00FF599A">
      <w:pPr>
        <w:numPr>
          <w:ilvl w:val="0"/>
          <w:numId w:val="17"/>
        </w:numPr>
        <w:autoSpaceDE w:val="0"/>
        <w:autoSpaceDN w:val="0"/>
        <w:adjustRightInd w:val="0"/>
        <w:spacing w:after="0" w:line="360" w:lineRule="auto"/>
        <w:rPr>
          <w:rFonts w:ascii="Arial" w:hAnsi="Arial" w:cs="Arial"/>
          <w:lang w:eastAsia="id-ID"/>
        </w:rPr>
      </w:pPr>
      <w:r w:rsidRPr="00AE456F">
        <w:rPr>
          <w:rFonts w:ascii="Arial" w:hAnsi="Arial" w:cs="Arial"/>
          <w:lang w:eastAsia="id-ID"/>
        </w:rPr>
        <w:t>Arsir sesuai dengan tanda pertidaksamaan</w:t>
      </w:r>
    </w:p>
    <w:p w:rsidR="00FF599A" w:rsidRPr="00AE456F" w:rsidRDefault="00FF599A" w:rsidP="00FF599A">
      <w:pPr>
        <w:numPr>
          <w:ilvl w:val="0"/>
          <w:numId w:val="17"/>
        </w:numPr>
        <w:autoSpaceDE w:val="0"/>
        <w:autoSpaceDN w:val="0"/>
        <w:adjustRightInd w:val="0"/>
        <w:spacing w:after="0" w:line="360" w:lineRule="auto"/>
        <w:rPr>
          <w:rFonts w:ascii="Arial" w:hAnsi="Arial" w:cs="Arial"/>
          <w:lang w:eastAsia="id-ID"/>
        </w:rPr>
      </w:pPr>
      <w:r w:rsidRPr="00AE456F">
        <w:rPr>
          <w:rFonts w:ascii="Arial" w:hAnsi="Arial" w:cs="Arial"/>
          <w:lang w:eastAsia="id-ID"/>
        </w:rPr>
        <w:t>Interval yang diarsir adalah jawab pertidaksamaan.</w:t>
      </w:r>
    </w:p>
    <w:p w:rsidR="00FF599A" w:rsidRPr="00AE456F" w:rsidRDefault="00FF599A" w:rsidP="00FF599A">
      <w:pPr>
        <w:autoSpaceDE w:val="0"/>
        <w:autoSpaceDN w:val="0"/>
        <w:adjustRightInd w:val="0"/>
        <w:spacing w:after="0" w:line="360" w:lineRule="auto"/>
        <w:ind w:left="993"/>
        <w:rPr>
          <w:rFonts w:ascii="Arial" w:hAnsi="Arial" w:cs="Arial"/>
          <w:lang w:eastAsia="id-ID"/>
        </w:rPr>
      </w:pPr>
    </w:p>
    <w:p w:rsidR="00FF599A" w:rsidRPr="00AE456F" w:rsidRDefault="00FF599A" w:rsidP="00FF599A">
      <w:pPr>
        <w:autoSpaceDE w:val="0"/>
        <w:autoSpaceDN w:val="0"/>
        <w:adjustRightInd w:val="0"/>
        <w:spacing w:after="0" w:line="360" w:lineRule="auto"/>
        <w:ind w:left="993"/>
        <w:rPr>
          <w:rFonts w:ascii="Arial" w:hAnsi="Arial" w:cs="Arial"/>
          <w:lang w:eastAsia="id-ID"/>
        </w:rPr>
      </w:pPr>
      <w:r w:rsidRPr="00AE456F">
        <w:rPr>
          <w:rFonts w:ascii="Arial" w:hAnsi="Arial" w:cs="Arial"/>
          <w:lang w:eastAsia="id-ID"/>
        </w:rPr>
        <w:t>Contoh :</w:t>
      </w:r>
    </w:p>
    <w:p w:rsidR="00FF599A" w:rsidRPr="00AE456F" w:rsidRDefault="00FF599A" w:rsidP="00FF599A">
      <w:pPr>
        <w:autoSpaceDE w:val="0"/>
        <w:autoSpaceDN w:val="0"/>
        <w:adjustRightInd w:val="0"/>
        <w:spacing w:after="0" w:line="360" w:lineRule="auto"/>
        <w:ind w:left="993"/>
        <w:rPr>
          <w:rFonts w:ascii="Arial" w:hAnsi="Arial" w:cs="Arial"/>
          <w:lang w:eastAsia="id-ID"/>
        </w:rPr>
      </w:pPr>
      <w:r w:rsidRPr="00AE456F">
        <w:rPr>
          <w:rFonts w:ascii="Arial" w:hAnsi="Arial" w:cs="Arial"/>
          <w:lang w:eastAsia="id-ID"/>
        </w:rPr>
        <w:tab/>
        <w:t xml:space="preserve">Tentukan jawab pertidaksamaan </w:t>
      </w:r>
      <m:oMath>
        <m:f>
          <m:fPr>
            <m:ctrlPr>
              <w:rPr>
                <w:rFonts w:ascii="Cambria Math" w:hAnsi="Arial" w:cs="Arial"/>
                <w:i/>
              </w:rPr>
            </m:ctrlPr>
          </m:fPr>
          <m:num>
            <m:r>
              <w:rPr>
                <w:rFonts w:ascii="Cambria Math" w:hAnsi="Arial" w:cs="Arial"/>
              </w:rPr>
              <m:t>(2</m:t>
            </m:r>
            <m:r>
              <w:rPr>
                <w:rFonts w:ascii="Cambria Math" w:hAnsi="Cambria Math" w:cs="Arial"/>
              </w:rPr>
              <m:t>x</m:t>
            </m:r>
            <m:r>
              <w:rPr>
                <w:rFonts w:ascii="Arial" w:hAnsi="Arial" w:cs="Arial"/>
              </w:rPr>
              <m:t>-</m:t>
            </m:r>
            <m:r>
              <w:rPr>
                <w:rFonts w:ascii="Cambria Math" w:hAnsi="Arial" w:cs="Arial"/>
              </w:rPr>
              <m:t>3)</m:t>
            </m:r>
          </m:num>
          <m:den>
            <m:r>
              <w:rPr>
                <w:rFonts w:ascii="Cambria Math" w:hAnsi="Arial" w:cs="Arial"/>
              </w:rPr>
              <m:t>(</m:t>
            </m:r>
            <m:r>
              <w:rPr>
                <w:rFonts w:ascii="Cambria Math" w:hAnsi="Cambria Math" w:cs="Arial"/>
              </w:rPr>
              <m:t>x</m:t>
            </m:r>
            <m:r>
              <w:rPr>
                <w:rFonts w:ascii="Cambria Math" w:hAnsi="Arial" w:cs="Arial"/>
              </w:rPr>
              <m:t>+1)</m:t>
            </m:r>
          </m:den>
        </m:f>
        <m:r>
          <w:rPr>
            <w:rFonts w:ascii="Arial" w:hAnsi="Arial" w:cs="Arial"/>
          </w:rPr>
          <m:t>≤</m:t>
        </m:r>
        <m:r>
          <w:rPr>
            <w:rFonts w:ascii="Cambria Math" w:hAnsi="Arial" w:cs="Arial"/>
          </w:rPr>
          <m:t>1</m:t>
        </m:r>
      </m:oMath>
    </w:p>
    <w:p w:rsidR="00FF599A" w:rsidRPr="00AE456F" w:rsidRDefault="00FF599A" w:rsidP="00FF599A">
      <w:pPr>
        <w:pStyle w:val="ListParagraph"/>
        <w:spacing w:line="360" w:lineRule="auto"/>
        <w:ind w:firstLine="720"/>
        <w:jc w:val="both"/>
        <w:rPr>
          <w:rFonts w:ascii="Arial" w:eastAsia="Calibri" w:hAnsi="Arial" w:cs="Arial"/>
        </w:rPr>
      </w:pPr>
      <w:r w:rsidRPr="00AE456F">
        <w:rPr>
          <w:rFonts w:ascii="Arial" w:eastAsia="Calibri" w:hAnsi="Arial" w:cs="Arial"/>
        </w:rPr>
        <w:t>Jawab :</w:t>
      </w:r>
    </w:p>
    <w:p w:rsidR="00FF599A" w:rsidRPr="00AE456F" w:rsidRDefault="00FF599A" w:rsidP="00FF599A">
      <w:pPr>
        <w:pStyle w:val="ListParagraph"/>
        <w:spacing w:line="360" w:lineRule="auto"/>
        <w:jc w:val="both"/>
        <w:rPr>
          <w:rFonts w:ascii="Arial" w:hAnsi="Arial" w:cs="Arial"/>
        </w:rPr>
      </w:pPr>
      <w:r w:rsidRPr="00AE456F">
        <w:rPr>
          <w:rFonts w:ascii="Arial" w:hAnsi="Arial" w:cs="Arial"/>
        </w:rPr>
        <w:tab/>
      </w:r>
    </w:p>
    <w:p w:rsidR="00FF599A" w:rsidRPr="00AE456F" w:rsidRDefault="0047780B" w:rsidP="00FF599A">
      <w:pPr>
        <w:ind w:left="720" w:firstLine="720"/>
        <w:rPr>
          <w:rFonts w:ascii="Arial" w:eastAsia="Times New Roman" w:hAnsi="Arial" w:cs="Arial"/>
        </w:rPr>
      </w:pPr>
      <m:oMath>
        <m:f>
          <m:fPr>
            <m:ctrlPr>
              <w:rPr>
                <w:rFonts w:ascii="Cambria Math" w:hAnsi="Arial" w:cs="Arial"/>
                <w:i/>
              </w:rPr>
            </m:ctrlPr>
          </m:fPr>
          <m:num>
            <m:r>
              <w:rPr>
                <w:rFonts w:ascii="Cambria Math" w:hAnsi="Arial" w:cs="Arial"/>
              </w:rPr>
              <m:t>(2</m:t>
            </m:r>
            <m:r>
              <w:rPr>
                <w:rFonts w:ascii="Cambria Math" w:hAnsi="Cambria Math" w:cs="Arial"/>
              </w:rPr>
              <m:t>x</m:t>
            </m:r>
            <m:r>
              <w:rPr>
                <w:rFonts w:ascii="Arial" w:hAnsi="Arial" w:cs="Arial"/>
              </w:rPr>
              <m:t>-</m:t>
            </m:r>
            <m:r>
              <w:rPr>
                <w:rFonts w:ascii="Cambria Math" w:hAnsi="Arial" w:cs="Arial"/>
              </w:rPr>
              <m:t>3)</m:t>
            </m:r>
          </m:num>
          <m:den>
            <m:r>
              <w:rPr>
                <w:rFonts w:ascii="Cambria Math" w:hAnsi="Arial" w:cs="Arial"/>
              </w:rPr>
              <m:t>(</m:t>
            </m:r>
            <m:r>
              <w:rPr>
                <w:rFonts w:ascii="Cambria Math" w:hAnsi="Cambria Math" w:cs="Arial"/>
              </w:rPr>
              <m:t>x</m:t>
            </m:r>
            <m:r>
              <w:rPr>
                <w:rFonts w:ascii="Cambria Math" w:hAnsi="Arial" w:cs="Arial"/>
              </w:rPr>
              <m:t>+1)</m:t>
            </m:r>
          </m:den>
        </m:f>
        <m:r>
          <w:rPr>
            <w:rFonts w:ascii="Arial" w:hAnsi="Arial" w:cs="Arial"/>
          </w:rPr>
          <m:t>≤</m:t>
        </m:r>
        <m:r>
          <w:rPr>
            <w:rFonts w:ascii="Cambria Math" w:hAnsi="Arial" w:cs="Arial"/>
          </w:rPr>
          <m:t>1</m:t>
        </m:r>
      </m:oMath>
      <w:r w:rsidR="00FF599A" w:rsidRPr="00AE456F">
        <w:rPr>
          <w:rFonts w:ascii="Arial" w:eastAsia="Times New Roman" w:hAnsi="Arial" w:cs="Arial"/>
        </w:rPr>
        <w:t xml:space="preserve"> </w:t>
      </w:r>
    </w:p>
    <w:p w:rsidR="00FF599A" w:rsidRPr="00AE456F" w:rsidRDefault="00FF599A" w:rsidP="00FF599A">
      <w:pPr>
        <w:rPr>
          <w:rFonts w:ascii="Arial" w:eastAsia="Times New Roman" w:hAnsi="Arial" w:cs="Arial"/>
        </w:rPr>
      </w:pPr>
      <w:r w:rsidRPr="00AE456F">
        <w:rPr>
          <w:rFonts w:ascii="Arial" w:eastAsia="Times New Roman" w:hAnsi="Arial" w:cs="Arial"/>
        </w:rPr>
        <w:tab/>
      </w:r>
      <w:r w:rsidRPr="00AE456F">
        <w:rPr>
          <w:rFonts w:ascii="Arial" w:eastAsia="Times New Roman" w:hAnsi="Arial" w:cs="Arial"/>
        </w:rPr>
        <w:tab/>
      </w:r>
      <m:oMath>
        <m:f>
          <m:fPr>
            <m:ctrlPr>
              <w:rPr>
                <w:rFonts w:ascii="Cambria Math" w:hAnsi="Arial" w:cs="Arial"/>
                <w:i/>
              </w:rPr>
            </m:ctrlPr>
          </m:fPr>
          <m:num>
            <m:r>
              <w:rPr>
                <w:rFonts w:ascii="Cambria Math" w:hAnsi="Arial" w:cs="Arial"/>
              </w:rPr>
              <m:t>(2</m:t>
            </m:r>
            <m:r>
              <w:rPr>
                <w:rFonts w:ascii="Cambria Math" w:hAnsi="Cambria Math" w:cs="Arial"/>
              </w:rPr>
              <m:t>x</m:t>
            </m:r>
            <m:r>
              <w:rPr>
                <w:rFonts w:ascii="Arial" w:hAnsi="Arial" w:cs="Arial"/>
              </w:rPr>
              <m:t>-</m:t>
            </m:r>
            <m:r>
              <w:rPr>
                <w:rFonts w:ascii="Cambria Math" w:hAnsi="Arial" w:cs="Arial"/>
              </w:rPr>
              <m:t>3)</m:t>
            </m:r>
          </m:num>
          <m:den>
            <m:r>
              <w:rPr>
                <w:rFonts w:ascii="Cambria Math" w:hAnsi="Arial" w:cs="Arial"/>
              </w:rPr>
              <m:t>(</m:t>
            </m:r>
            <m:r>
              <w:rPr>
                <w:rFonts w:ascii="Cambria Math" w:hAnsi="Cambria Math" w:cs="Arial"/>
              </w:rPr>
              <m:t>x</m:t>
            </m:r>
            <m:r>
              <w:rPr>
                <w:rFonts w:ascii="Cambria Math" w:hAnsi="Arial" w:cs="Arial"/>
              </w:rPr>
              <m:t>+1)</m:t>
            </m:r>
          </m:den>
        </m:f>
        <m:r>
          <w:rPr>
            <w:rFonts w:ascii="Arial" w:hAnsi="Arial" w:cs="Arial"/>
          </w:rPr>
          <m:t>-</m:t>
        </m:r>
        <m:r>
          <w:rPr>
            <w:rFonts w:ascii="Cambria Math" w:hAnsi="Arial" w:cs="Arial"/>
          </w:rPr>
          <m:t xml:space="preserve">1. </m:t>
        </m:r>
        <m:f>
          <m:fPr>
            <m:ctrlPr>
              <w:rPr>
                <w:rFonts w:ascii="Cambria Math" w:hAnsi="Arial" w:cs="Arial"/>
                <w:i/>
              </w:rPr>
            </m:ctrlPr>
          </m:fPr>
          <m:num>
            <m:r>
              <w:rPr>
                <w:rFonts w:ascii="Cambria Math" w:hAnsi="Arial" w:cs="Arial"/>
              </w:rPr>
              <m:t>(</m:t>
            </m:r>
            <m:r>
              <w:rPr>
                <w:rFonts w:ascii="Cambria Math" w:hAnsi="Cambria Math" w:cs="Arial"/>
              </w:rPr>
              <m:t>x</m:t>
            </m:r>
            <m:r>
              <w:rPr>
                <w:rFonts w:ascii="Cambria Math" w:hAnsi="Arial" w:cs="Arial"/>
              </w:rPr>
              <m:t>+1)</m:t>
            </m:r>
          </m:num>
          <m:den>
            <m:r>
              <w:rPr>
                <w:rFonts w:ascii="Cambria Math" w:hAnsi="Arial" w:cs="Arial"/>
              </w:rPr>
              <m:t>(</m:t>
            </m:r>
            <m:r>
              <w:rPr>
                <w:rFonts w:ascii="Cambria Math" w:hAnsi="Cambria Math" w:cs="Arial"/>
              </w:rPr>
              <m:t>x</m:t>
            </m:r>
            <m:r>
              <w:rPr>
                <w:rFonts w:ascii="Cambria Math" w:hAnsi="Arial" w:cs="Arial"/>
              </w:rPr>
              <m:t>+1)</m:t>
            </m:r>
          </m:den>
        </m:f>
        <m:r>
          <w:rPr>
            <w:rFonts w:ascii="Cambria Math" w:hAnsi="Arial" w:cs="Arial"/>
          </w:rPr>
          <m:t xml:space="preserve"> </m:t>
        </m:r>
        <m:r>
          <w:rPr>
            <w:rFonts w:ascii="Arial" w:hAnsi="Arial" w:cs="Arial"/>
          </w:rPr>
          <m:t>≤</m:t>
        </m:r>
        <m:r>
          <w:rPr>
            <w:rFonts w:ascii="Cambria Math" w:hAnsi="Arial" w:cs="Arial"/>
          </w:rPr>
          <m:t>0</m:t>
        </m:r>
      </m:oMath>
      <w:r w:rsidRPr="00AE456F">
        <w:rPr>
          <w:rFonts w:ascii="Arial" w:eastAsia="Times New Roman" w:hAnsi="Arial" w:cs="Arial"/>
        </w:rPr>
        <w:t xml:space="preserve"> </w:t>
      </w:r>
    </w:p>
    <w:p w:rsidR="00FF599A" w:rsidRPr="00AE456F" w:rsidRDefault="00FF599A" w:rsidP="00FF599A">
      <w:pPr>
        <w:rPr>
          <w:rFonts w:ascii="Arial" w:eastAsia="Times New Roman" w:hAnsi="Arial" w:cs="Arial"/>
        </w:rPr>
      </w:pPr>
      <w:r w:rsidRPr="00AE456F">
        <w:rPr>
          <w:rFonts w:ascii="Arial" w:eastAsia="Times New Roman" w:hAnsi="Arial" w:cs="Arial"/>
        </w:rPr>
        <w:tab/>
      </w:r>
      <w:r w:rsidRPr="00AE456F">
        <w:rPr>
          <w:rFonts w:ascii="Arial" w:eastAsia="Times New Roman" w:hAnsi="Arial" w:cs="Arial"/>
        </w:rPr>
        <w:tab/>
      </w:r>
      <m:oMath>
        <m:f>
          <m:fPr>
            <m:ctrlPr>
              <w:rPr>
                <w:rFonts w:ascii="Cambria Math" w:eastAsia="Times New Roman" w:hAnsi="Arial" w:cs="Arial"/>
                <w:i/>
              </w:rPr>
            </m:ctrlPr>
          </m:fPr>
          <m:num>
            <m:r>
              <w:rPr>
                <w:rFonts w:ascii="Cambria Math" w:eastAsia="Times New Roman" w:hAnsi="Arial" w:cs="Arial"/>
              </w:rPr>
              <m:t>(2</m:t>
            </m:r>
            <m:r>
              <w:rPr>
                <w:rFonts w:ascii="Cambria Math" w:eastAsia="Times New Roman" w:hAnsi="Cambria Math" w:cs="Arial"/>
              </w:rPr>
              <m:t>x</m:t>
            </m:r>
            <m:r>
              <w:rPr>
                <w:rFonts w:ascii="Arial" w:eastAsia="Times New Roman" w:hAnsi="Arial" w:cs="Arial"/>
              </w:rPr>
              <m:t>-</m:t>
            </m:r>
            <m:r>
              <w:rPr>
                <w:rFonts w:ascii="Cambria Math" w:eastAsia="Times New Roman" w:hAnsi="Arial" w:cs="Arial"/>
              </w:rPr>
              <m:t>3</m:t>
            </m:r>
            <m:r>
              <w:rPr>
                <w:rFonts w:ascii="Arial" w:eastAsia="Times New Roman" w:hAnsi="Arial" w:cs="Arial"/>
              </w:rPr>
              <m:t>-</m:t>
            </m:r>
            <m:r>
              <w:rPr>
                <w:rFonts w:ascii="Cambria Math" w:eastAsia="Times New Roman" w:hAnsi="Cambria Math" w:cs="Arial"/>
              </w:rPr>
              <m:t>x</m:t>
            </m:r>
            <m:r>
              <w:rPr>
                <w:rFonts w:ascii="Arial" w:eastAsia="Times New Roman" w:hAnsi="Arial" w:cs="Arial"/>
              </w:rPr>
              <m:t>-</m:t>
            </m:r>
            <m:r>
              <w:rPr>
                <w:rFonts w:ascii="Cambria Math" w:eastAsia="Times New Roman" w:hAnsi="Arial" w:cs="Arial"/>
              </w:rPr>
              <m:t>1)</m:t>
            </m:r>
          </m:num>
          <m:den>
            <m:r>
              <w:rPr>
                <w:rFonts w:ascii="Cambria Math" w:eastAsia="Times New Roman" w:hAnsi="Arial" w:cs="Arial"/>
              </w:rPr>
              <m:t>(</m:t>
            </m:r>
            <m:r>
              <w:rPr>
                <w:rFonts w:ascii="Cambria Math" w:eastAsia="Times New Roman" w:hAnsi="Cambria Math" w:cs="Arial"/>
              </w:rPr>
              <m:t>x</m:t>
            </m:r>
            <m:r>
              <w:rPr>
                <w:rFonts w:ascii="Cambria Math" w:eastAsia="Times New Roman" w:hAnsi="Arial" w:cs="Arial"/>
              </w:rPr>
              <m:t>+1)</m:t>
            </m:r>
          </m:den>
        </m:f>
      </m:oMath>
      <w:r w:rsidRPr="00AE456F">
        <w:rPr>
          <w:rFonts w:ascii="Arial" w:eastAsia="Times New Roman" w:hAnsi="Arial" w:cs="Arial"/>
        </w:rPr>
        <w:t xml:space="preserve">  </w:t>
      </w:r>
      <m:oMath>
        <m:r>
          <w:rPr>
            <w:rFonts w:ascii="Arial" w:hAnsi="Arial" w:cs="Arial"/>
          </w:rPr>
          <m:t>≤</m:t>
        </m:r>
        <m:r>
          <w:rPr>
            <w:rFonts w:ascii="Cambria Math" w:hAnsi="Arial" w:cs="Arial"/>
          </w:rPr>
          <m:t>0</m:t>
        </m:r>
      </m:oMath>
      <w:r w:rsidRPr="00AE456F">
        <w:rPr>
          <w:rFonts w:ascii="Arial" w:eastAsia="Times New Roman" w:hAnsi="Arial" w:cs="Arial"/>
        </w:rPr>
        <w:t xml:space="preserve">    </w:t>
      </w:r>
      <w:r w:rsidRPr="00AE456F">
        <w:rPr>
          <w:rFonts w:ascii="Arial" w:eastAsia="Times New Roman" w:hAnsi="Arial" w:cs="Arial"/>
        </w:rPr>
        <w:sym w:font="Symbol" w:char="F0DB"/>
      </w:r>
      <w:r w:rsidRPr="00AE456F">
        <w:rPr>
          <w:rFonts w:ascii="Arial" w:eastAsia="Times New Roman" w:hAnsi="Arial" w:cs="Arial"/>
        </w:rPr>
        <w:t xml:space="preserve">       </w:t>
      </w:r>
      <m:oMath>
        <m:f>
          <m:fPr>
            <m:ctrlPr>
              <w:rPr>
                <w:rFonts w:ascii="Cambria Math" w:eastAsia="Times New Roman" w:hAnsi="Arial" w:cs="Arial"/>
                <w:i/>
              </w:rPr>
            </m:ctrlPr>
          </m:fPr>
          <m:num>
            <m:r>
              <w:rPr>
                <w:rFonts w:ascii="Cambria Math" w:eastAsia="Times New Roman" w:hAnsi="Arial" w:cs="Arial"/>
              </w:rPr>
              <m:t>(</m:t>
            </m:r>
            <m:r>
              <w:rPr>
                <w:rFonts w:ascii="Cambria Math" w:eastAsia="Times New Roman" w:hAnsi="Cambria Math" w:cs="Arial"/>
              </w:rPr>
              <m:t>x</m:t>
            </m:r>
            <m:r>
              <w:rPr>
                <w:rFonts w:ascii="Arial" w:eastAsia="Times New Roman" w:hAnsi="Arial" w:cs="Arial"/>
              </w:rPr>
              <m:t>-</m:t>
            </m:r>
            <m:r>
              <w:rPr>
                <w:rFonts w:ascii="Cambria Math" w:eastAsia="Times New Roman" w:hAnsi="Arial" w:cs="Arial"/>
              </w:rPr>
              <m:t>4)</m:t>
            </m:r>
          </m:num>
          <m:den>
            <m:r>
              <w:rPr>
                <w:rFonts w:ascii="Cambria Math" w:eastAsia="Times New Roman" w:hAnsi="Arial" w:cs="Arial"/>
              </w:rPr>
              <m:t>(</m:t>
            </m:r>
            <m:r>
              <w:rPr>
                <w:rFonts w:ascii="Cambria Math" w:eastAsia="Times New Roman" w:hAnsi="Cambria Math" w:cs="Arial"/>
              </w:rPr>
              <m:t>x</m:t>
            </m:r>
            <m:r>
              <w:rPr>
                <w:rFonts w:ascii="Cambria Math" w:eastAsia="Times New Roman" w:hAnsi="Arial" w:cs="Arial"/>
              </w:rPr>
              <m:t>+1)</m:t>
            </m:r>
          </m:den>
        </m:f>
      </m:oMath>
      <w:r w:rsidRPr="00AE456F">
        <w:rPr>
          <w:rFonts w:ascii="Arial" w:eastAsia="Times New Roman" w:hAnsi="Arial" w:cs="Arial"/>
        </w:rPr>
        <w:t xml:space="preserve">  </w:t>
      </w:r>
      <m:oMath>
        <m:r>
          <w:rPr>
            <w:rFonts w:ascii="Arial" w:hAnsi="Arial" w:cs="Arial"/>
          </w:rPr>
          <m:t>≤</m:t>
        </m:r>
        <m:r>
          <w:rPr>
            <w:rFonts w:ascii="Cambria Math" w:hAnsi="Arial" w:cs="Arial"/>
          </w:rPr>
          <m:t>0</m:t>
        </m:r>
      </m:oMath>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ab/>
        <w:t xml:space="preserve">Buat garis bilangan </w:t>
      </w: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ab/>
      </w:r>
      <w:r w:rsidRPr="00AE456F">
        <w:rPr>
          <w:rFonts w:ascii="Arial" w:hAnsi="Arial" w:cs="Arial"/>
          <w:noProof/>
        </w:rPr>
        <w:drawing>
          <wp:inline distT="0" distB="0" distL="0" distR="0">
            <wp:extent cx="2355215" cy="819150"/>
            <wp:effectExtent l="19050" t="0" r="698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2355215" cy="819150"/>
                    </a:xfrm>
                    <a:prstGeom prst="rect">
                      <a:avLst/>
                    </a:prstGeom>
                    <a:noFill/>
                    <a:ln w="9525">
                      <a:noFill/>
                      <a:miter lim="800000"/>
                      <a:headEnd/>
                      <a:tailEnd/>
                    </a:ln>
                  </pic:spPr>
                </pic:pic>
              </a:graphicData>
            </a:graphic>
          </wp:inline>
        </w:drawing>
      </w: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ab/>
        <w:t>Himpunan penyelesaian HP = -1 ≤ x ≤ 4</w:t>
      </w: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Contoh :</w:t>
      </w: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ab/>
        <w:t xml:space="preserve">Tentukan himpunan penyelesaian pertidaksamaan  </w:t>
      </w:r>
      <m:oMath>
        <m:f>
          <m:fPr>
            <m:ctrlPr>
              <w:rPr>
                <w:rFonts w:ascii="Cambria Math" w:hAnsi="Arial" w:cs="Arial"/>
                <w:i/>
              </w:rPr>
            </m:ctrlPr>
          </m:fPr>
          <m:num>
            <m:r>
              <w:rPr>
                <w:rFonts w:ascii="Cambria Math" w:hAnsi="Arial" w:cs="Arial"/>
              </w:rPr>
              <m:t>(2</m:t>
            </m:r>
            <m:r>
              <w:rPr>
                <w:rFonts w:ascii="Cambria Math" w:hAnsi="Cambria Math" w:cs="Arial"/>
              </w:rPr>
              <m:t>x</m:t>
            </m:r>
            <m:r>
              <w:rPr>
                <w:rFonts w:ascii="Cambria Math" w:hAnsi="Arial" w:cs="Arial"/>
              </w:rPr>
              <m:t>+2)</m:t>
            </m:r>
          </m:num>
          <m:den>
            <m:r>
              <w:rPr>
                <w:rFonts w:ascii="Cambria Math" w:hAnsi="Arial" w:cs="Arial"/>
              </w:rPr>
              <m:t>(</m:t>
            </m:r>
            <m:r>
              <w:rPr>
                <w:rFonts w:ascii="Cambria Math" w:hAnsi="Cambria Math" w:cs="Arial"/>
              </w:rPr>
              <m:t>x</m:t>
            </m:r>
            <m:r>
              <w:rPr>
                <w:rFonts w:ascii="Arial" w:hAnsi="Arial" w:cs="Arial"/>
              </w:rPr>
              <m:t>-</m:t>
            </m:r>
            <m:r>
              <w:rPr>
                <w:rFonts w:ascii="Cambria Math" w:hAnsi="Arial" w:cs="Arial"/>
              </w:rPr>
              <m:t>1)</m:t>
            </m:r>
          </m:den>
        </m:f>
        <m:r>
          <w:rPr>
            <w:rFonts w:ascii="Arial" w:hAnsi="Arial" w:cs="Arial"/>
          </w:rPr>
          <m:t>≥</m:t>
        </m:r>
        <m:r>
          <w:rPr>
            <w:rFonts w:ascii="Cambria Math" w:hAnsi="Arial" w:cs="Arial"/>
          </w:rPr>
          <m:t>1</m:t>
        </m:r>
      </m:oMath>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ab/>
        <w:t>Jawab :</w:t>
      </w: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ab/>
      </w:r>
      <m:oMath>
        <m:f>
          <m:fPr>
            <m:ctrlPr>
              <w:rPr>
                <w:rFonts w:ascii="Cambria Math" w:hAnsi="Arial" w:cs="Arial"/>
                <w:i/>
              </w:rPr>
            </m:ctrlPr>
          </m:fPr>
          <m:num>
            <m:r>
              <w:rPr>
                <w:rFonts w:ascii="Cambria Math" w:hAnsi="Arial" w:cs="Arial"/>
              </w:rPr>
              <m:t>(2</m:t>
            </m:r>
            <m:r>
              <w:rPr>
                <w:rFonts w:ascii="Cambria Math" w:hAnsi="Cambria Math" w:cs="Arial"/>
              </w:rPr>
              <m:t>x</m:t>
            </m:r>
            <m:r>
              <w:rPr>
                <w:rFonts w:ascii="Cambria Math" w:hAnsi="Arial" w:cs="Arial"/>
              </w:rPr>
              <m:t>+2)</m:t>
            </m:r>
          </m:num>
          <m:den>
            <m:r>
              <w:rPr>
                <w:rFonts w:ascii="Cambria Math" w:hAnsi="Arial" w:cs="Arial"/>
              </w:rPr>
              <m:t>(</m:t>
            </m:r>
            <m:r>
              <w:rPr>
                <w:rFonts w:ascii="Cambria Math" w:hAnsi="Cambria Math" w:cs="Arial"/>
              </w:rPr>
              <m:t>x</m:t>
            </m:r>
            <m:r>
              <w:rPr>
                <w:rFonts w:ascii="Arial" w:hAnsi="Arial" w:cs="Arial"/>
              </w:rPr>
              <m:t>-</m:t>
            </m:r>
            <m:r>
              <w:rPr>
                <w:rFonts w:ascii="Cambria Math" w:hAnsi="Arial" w:cs="Arial"/>
              </w:rPr>
              <m:t>1)</m:t>
            </m:r>
          </m:den>
        </m:f>
        <m:r>
          <w:rPr>
            <w:rFonts w:ascii="Arial" w:hAnsi="Arial" w:cs="Arial"/>
          </w:rPr>
          <m:t>≥</m:t>
        </m:r>
        <m:r>
          <w:rPr>
            <w:rFonts w:ascii="Cambria Math" w:hAnsi="Arial" w:cs="Arial"/>
          </w:rPr>
          <m:t>1</m:t>
        </m:r>
      </m:oMath>
      <w:r w:rsidRPr="00AE456F">
        <w:rPr>
          <w:rFonts w:ascii="Arial" w:hAnsi="Arial" w:cs="Arial"/>
        </w:rPr>
        <w:t xml:space="preserve">    </w:t>
      </w:r>
      <w:r w:rsidRPr="00AE456F">
        <w:rPr>
          <w:rFonts w:ascii="Arial" w:hAnsi="Arial" w:cs="Arial"/>
        </w:rPr>
        <w:sym w:font="Symbol" w:char="F0DB"/>
      </w:r>
      <w:r w:rsidRPr="00AE456F">
        <w:rPr>
          <w:rFonts w:ascii="Arial" w:hAnsi="Arial" w:cs="Arial"/>
        </w:rPr>
        <w:t xml:space="preserve">   </w:t>
      </w:r>
      <m:oMath>
        <m:f>
          <m:fPr>
            <m:ctrlPr>
              <w:rPr>
                <w:rFonts w:ascii="Cambria Math" w:hAnsi="Arial" w:cs="Arial"/>
                <w:i/>
              </w:rPr>
            </m:ctrlPr>
          </m:fPr>
          <m:num>
            <m:r>
              <w:rPr>
                <w:rFonts w:ascii="Cambria Math" w:hAnsi="Arial" w:cs="Arial"/>
              </w:rPr>
              <m:t>(2</m:t>
            </m:r>
            <m:r>
              <w:rPr>
                <w:rFonts w:ascii="Cambria Math" w:hAnsi="Cambria Math" w:cs="Arial"/>
              </w:rPr>
              <m:t>x</m:t>
            </m:r>
            <m:r>
              <w:rPr>
                <w:rFonts w:ascii="Cambria Math" w:hAnsi="Arial" w:cs="Arial"/>
              </w:rPr>
              <m:t>+2)</m:t>
            </m:r>
          </m:num>
          <m:den>
            <m:r>
              <w:rPr>
                <w:rFonts w:ascii="Cambria Math" w:hAnsi="Arial" w:cs="Arial"/>
              </w:rPr>
              <m:t>(</m:t>
            </m:r>
            <m:r>
              <w:rPr>
                <w:rFonts w:ascii="Cambria Math" w:hAnsi="Cambria Math" w:cs="Arial"/>
              </w:rPr>
              <m:t>x</m:t>
            </m:r>
            <m:r>
              <w:rPr>
                <w:rFonts w:ascii="Arial" w:hAnsi="Arial" w:cs="Arial"/>
              </w:rPr>
              <m:t>-</m:t>
            </m:r>
            <m:r>
              <w:rPr>
                <w:rFonts w:ascii="Cambria Math" w:hAnsi="Arial" w:cs="Arial"/>
              </w:rPr>
              <m:t>1)</m:t>
            </m:r>
          </m:den>
        </m:f>
        <m:r>
          <w:rPr>
            <w:rFonts w:ascii="Arial" w:hAnsi="Arial" w:cs="Arial"/>
          </w:rPr>
          <m:t>-</m:t>
        </m:r>
        <m:f>
          <m:fPr>
            <m:ctrlPr>
              <w:rPr>
                <w:rFonts w:ascii="Cambria Math" w:hAnsi="Arial" w:cs="Arial"/>
                <w:i/>
              </w:rPr>
            </m:ctrlPr>
          </m:fPr>
          <m:num>
            <m:r>
              <w:rPr>
                <w:rFonts w:ascii="Cambria Math" w:hAnsi="Arial" w:cs="Arial"/>
              </w:rPr>
              <m:t>(</m:t>
            </m:r>
            <m:r>
              <w:rPr>
                <w:rFonts w:ascii="Cambria Math" w:hAnsi="Cambria Math" w:cs="Arial"/>
              </w:rPr>
              <m:t>x</m:t>
            </m:r>
            <m:r>
              <w:rPr>
                <w:rFonts w:ascii="Arial" w:hAnsi="Arial" w:cs="Arial"/>
              </w:rPr>
              <m:t>-</m:t>
            </m:r>
            <m:r>
              <w:rPr>
                <w:rFonts w:ascii="Cambria Math" w:hAnsi="Arial" w:cs="Arial"/>
              </w:rPr>
              <m:t>1)</m:t>
            </m:r>
          </m:num>
          <m:den>
            <m:r>
              <w:rPr>
                <w:rFonts w:ascii="Cambria Math" w:hAnsi="Arial" w:cs="Arial"/>
              </w:rPr>
              <m:t>(</m:t>
            </m:r>
            <m:r>
              <w:rPr>
                <w:rFonts w:ascii="Cambria Math" w:hAnsi="Cambria Math" w:cs="Arial"/>
              </w:rPr>
              <m:t>x</m:t>
            </m:r>
            <m:r>
              <w:rPr>
                <w:rFonts w:ascii="Arial" w:hAnsi="Arial" w:cs="Arial"/>
              </w:rPr>
              <m:t>-</m:t>
            </m:r>
            <m:r>
              <w:rPr>
                <w:rFonts w:ascii="Cambria Math" w:hAnsi="Arial" w:cs="Arial"/>
              </w:rPr>
              <m:t>1)</m:t>
            </m:r>
          </m:den>
        </m:f>
        <m:r>
          <w:rPr>
            <w:rFonts w:ascii="Arial" w:hAnsi="Arial" w:cs="Arial"/>
          </w:rPr>
          <m:t>≥</m:t>
        </m:r>
        <m:r>
          <w:rPr>
            <w:rFonts w:ascii="Cambria Math" w:hAnsi="Arial" w:cs="Arial"/>
          </w:rPr>
          <m:t>0</m:t>
        </m:r>
      </m:oMath>
    </w:p>
    <w:p w:rsidR="00FF599A" w:rsidRPr="00AE456F" w:rsidRDefault="00FF599A" w:rsidP="00FF599A">
      <w:pPr>
        <w:pStyle w:val="ListParagraph"/>
        <w:spacing w:line="360" w:lineRule="auto"/>
        <w:ind w:left="993"/>
        <w:jc w:val="both"/>
        <w:rPr>
          <w:rFonts w:ascii="Arial" w:hAnsi="Arial" w:cs="Arial"/>
        </w:rPr>
      </w:pP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ab/>
      </w:r>
      <m:oMath>
        <m:f>
          <m:fPr>
            <m:ctrlPr>
              <w:rPr>
                <w:rFonts w:ascii="Cambria Math" w:hAnsi="Arial" w:cs="Arial"/>
                <w:i/>
              </w:rPr>
            </m:ctrlPr>
          </m:fPr>
          <m:num>
            <m:r>
              <w:rPr>
                <w:rFonts w:ascii="Cambria Math" w:hAnsi="Arial" w:cs="Arial"/>
              </w:rPr>
              <m:t>(</m:t>
            </m:r>
            <m:r>
              <w:rPr>
                <w:rFonts w:ascii="Cambria Math" w:hAnsi="Cambria Math" w:cs="Arial"/>
              </w:rPr>
              <m:t>x</m:t>
            </m:r>
            <m:r>
              <w:rPr>
                <w:rFonts w:ascii="Cambria Math" w:hAnsi="Arial" w:cs="Arial"/>
              </w:rPr>
              <m:t>+3)</m:t>
            </m:r>
          </m:num>
          <m:den>
            <m:r>
              <w:rPr>
                <w:rFonts w:ascii="Cambria Math" w:hAnsi="Arial" w:cs="Arial"/>
              </w:rPr>
              <m:t>(</m:t>
            </m:r>
            <m:r>
              <w:rPr>
                <w:rFonts w:ascii="Cambria Math" w:hAnsi="Cambria Math" w:cs="Arial"/>
              </w:rPr>
              <m:t>x</m:t>
            </m:r>
            <m:r>
              <w:rPr>
                <w:rFonts w:ascii="Arial" w:hAnsi="Arial" w:cs="Arial"/>
              </w:rPr>
              <m:t>-</m:t>
            </m:r>
            <m:r>
              <w:rPr>
                <w:rFonts w:ascii="Cambria Math" w:hAnsi="Arial" w:cs="Arial"/>
              </w:rPr>
              <m:t>1)</m:t>
            </m:r>
          </m:den>
        </m:f>
        <m:r>
          <w:rPr>
            <w:rFonts w:ascii="Arial" w:hAnsi="Arial" w:cs="Arial"/>
          </w:rPr>
          <m:t>≥</m:t>
        </m:r>
        <m:r>
          <w:rPr>
            <w:rFonts w:ascii="Cambria Math" w:hAnsi="Arial" w:cs="Arial"/>
          </w:rPr>
          <m:t>0</m:t>
        </m:r>
      </m:oMath>
      <w:r w:rsidRPr="00AE456F">
        <w:rPr>
          <w:rFonts w:ascii="Arial" w:hAnsi="Arial" w:cs="Arial"/>
        </w:rPr>
        <w:t xml:space="preserve">    </w:t>
      </w: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ab/>
      </w: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ab/>
        <w:t>Buat garis bilangan</w:t>
      </w: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tab/>
      </w:r>
    </w:p>
    <w:p w:rsidR="00FF599A" w:rsidRPr="00AE456F" w:rsidRDefault="00FF599A" w:rsidP="00FF599A">
      <w:pPr>
        <w:pStyle w:val="ListParagraph"/>
        <w:spacing w:line="360" w:lineRule="auto"/>
        <w:ind w:left="993"/>
        <w:jc w:val="both"/>
        <w:rPr>
          <w:rFonts w:ascii="Arial" w:hAnsi="Arial" w:cs="Arial"/>
        </w:rPr>
      </w:pPr>
      <w:r w:rsidRPr="00AE456F">
        <w:rPr>
          <w:rFonts w:ascii="Arial" w:hAnsi="Arial" w:cs="Arial"/>
        </w:rPr>
        <w:lastRenderedPageBreak/>
        <w:tab/>
      </w:r>
      <w:r w:rsidRPr="00AE456F">
        <w:rPr>
          <w:rFonts w:ascii="Arial" w:hAnsi="Arial" w:cs="Arial"/>
          <w:noProof/>
        </w:rPr>
        <w:drawing>
          <wp:inline distT="0" distB="0" distL="0" distR="0">
            <wp:extent cx="2113915" cy="739140"/>
            <wp:effectExtent l="19050" t="0" r="635" b="0"/>
            <wp:docPr id="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2113915" cy="739140"/>
                    </a:xfrm>
                    <a:prstGeom prst="rect">
                      <a:avLst/>
                    </a:prstGeom>
                    <a:noFill/>
                    <a:ln w="9525">
                      <a:noFill/>
                      <a:miter lim="800000"/>
                      <a:headEnd/>
                      <a:tailEnd/>
                    </a:ln>
                  </pic:spPr>
                </pic:pic>
              </a:graphicData>
            </a:graphic>
          </wp:inline>
        </w:drawing>
      </w:r>
    </w:p>
    <w:p w:rsidR="00FF599A" w:rsidRPr="00AE456F" w:rsidRDefault="00FF599A" w:rsidP="00FF599A">
      <w:pPr>
        <w:pStyle w:val="ListParagraph"/>
        <w:spacing w:line="360" w:lineRule="auto"/>
        <w:ind w:left="993" w:firstLine="447"/>
        <w:jc w:val="both"/>
        <w:rPr>
          <w:rFonts w:ascii="Arial" w:hAnsi="Arial" w:cs="Arial"/>
        </w:rPr>
      </w:pPr>
      <w:r w:rsidRPr="00AE456F">
        <w:rPr>
          <w:rFonts w:ascii="Arial" w:hAnsi="Arial" w:cs="Arial"/>
        </w:rPr>
        <w:t>Himpunan penyelesaian HP = x ≤ -3 atau x ≥1</w:t>
      </w:r>
    </w:p>
    <w:p w:rsidR="00FF599A" w:rsidRPr="00AE456F" w:rsidRDefault="00FF599A" w:rsidP="00FF599A">
      <w:pPr>
        <w:pStyle w:val="ListParagraph"/>
        <w:spacing w:line="360" w:lineRule="auto"/>
        <w:ind w:left="993"/>
        <w:jc w:val="both"/>
        <w:rPr>
          <w:rFonts w:ascii="Arial" w:hAnsi="Arial" w:cs="Arial"/>
        </w:rPr>
      </w:pPr>
    </w:p>
    <w:p w:rsidR="00FF599A" w:rsidRPr="00AE456F" w:rsidRDefault="00FF599A" w:rsidP="00FF599A">
      <w:pPr>
        <w:pStyle w:val="ListParagraph"/>
        <w:numPr>
          <w:ilvl w:val="0"/>
          <w:numId w:val="14"/>
        </w:numPr>
        <w:spacing w:after="0" w:line="360" w:lineRule="auto"/>
        <w:ind w:left="993"/>
        <w:rPr>
          <w:rFonts w:ascii="Arial" w:hAnsi="Arial" w:cs="Arial"/>
        </w:rPr>
      </w:pPr>
      <w:r w:rsidRPr="00AE456F">
        <w:rPr>
          <w:rFonts w:ascii="Arial" w:hAnsi="Arial" w:cs="Arial"/>
        </w:rPr>
        <w:t xml:space="preserve">Pertidaksamaan bentuk harga mutlak </w:t>
      </w:r>
    </w:p>
    <w:p w:rsidR="00FF599A" w:rsidRPr="00AE456F" w:rsidRDefault="00FF599A" w:rsidP="00FF599A">
      <w:pPr>
        <w:spacing w:line="360" w:lineRule="auto"/>
        <w:ind w:left="993"/>
        <w:jc w:val="both"/>
        <w:rPr>
          <w:rFonts w:ascii="Arial" w:hAnsi="Arial" w:cs="Arial"/>
        </w:rPr>
      </w:pPr>
      <w:r w:rsidRPr="00AE456F">
        <w:rPr>
          <w:rFonts w:ascii="Arial" w:hAnsi="Arial" w:cs="Arial"/>
        </w:rPr>
        <w:t>Suatu pertidaksamaan mutlak atau pertidaksamaan absolut adalah suatu pertidaksamaan yang selalu benar untuk setiap nilai pengganti variabelnya. Pertidaksamaan mutlak ini sering pula disebut ketidaksamaan dan tentunya ketidaksamaan ini merupakan kalimat matematika tertutup. Dalam pertidaksamaan berlaku ketentuan berikut :</w:t>
      </w:r>
    </w:p>
    <w:p w:rsidR="00FF599A" w:rsidRPr="00AE456F" w:rsidRDefault="00FF599A" w:rsidP="00FF599A">
      <w:pPr>
        <w:pStyle w:val="ListParagraph"/>
        <w:numPr>
          <w:ilvl w:val="0"/>
          <w:numId w:val="18"/>
        </w:numPr>
        <w:spacing w:after="0" w:line="360" w:lineRule="auto"/>
        <w:jc w:val="both"/>
        <w:rPr>
          <w:rFonts w:ascii="Arial" w:hAnsi="Arial" w:cs="Arial"/>
        </w:rPr>
      </w:pPr>
      <w:r w:rsidRPr="00AE456F">
        <w:rPr>
          <w:rFonts w:ascii="Arial" w:hAnsi="Arial" w:cs="Arial"/>
        </w:rPr>
        <w:t>Jika kedua ruas suatu pertidaksamaan ditambah dengan bilangan yang sama, maka diperoleh sebuah pertidaksamaan baru yang ekivalen dengan pertidaksamaan semula.</w:t>
      </w:r>
    </w:p>
    <w:p w:rsidR="00FF599A" w:rsidRPr="00AE456F" w:rsidRDefault="00FF599A" w:rsidP="00FF599A">
      <w:pPr>
        <w:pStyle w:val="ListParagraph"/>
        <w:spacing w:line="360" w:lineRule="auto"/>
        <w:ind w:left="1353"/>
        <w:jc w:val="both"/>
        <w:rPr>
          <w:rFonts w:ascii="Arial" w:hAnsi="Arial" w:cs="Arial"/>
        </w:rPr>
      </w:pPr>
      <w:r w:rsidRPr="00AE456F">
        <w:rPr>
          <w:rFonts w:ascii="Arial" w:hAnsi="Arial" w:cs="Arial"/>
        </w:rPr>
        <w:t>Contoh :</w:t>
      </w:r>
    </w:p>
    <w:p w:rsidR="00FF599A" w:rsidRPr="00AE456F" w:rsidRDefault="00FF599A" w:rsidP="00FF599A">
      <w:pPr>
        <w:pStyle w:val="ListParagraph"/>
        <w:spacing w:line="360" w:lineRule="auto"/>
        <w:ind w:left="1440"/>
        <w:jc w:val="both"/>
        <w:rPr>
          <w:rFonts w:ascii="Arial" w:hAnsi="Arial" w:cs="Arial"/>
        </w:rPr>
      </w:pPr>
      <w:r w:rsidRPr="00AE456F">
        <w:rPr>
          <w:rFonts w:ascii="Arial" w:hAnsi="Arial" w:cs="Arial"/>
        </w:rPr>
        <w:t>2x+3 ≥7</w:t>
      </w:r>
    </w:p>
    <w:p w:rsidR="00FF599A" w:rsidRPr="00AE456F" w:rsidRDefault="00FF599A" w:rsidP="00FF599A">
      <w:pPr>
        <w:pStyle w:val="ListParagraph"/>
        <w:spacing w:line="360" w:lineRule="auto"/>
        <w:ind w:left="1440"/>
        <w:jc w:val="both"/>
        <w:rPr>
          <w:rFonts w:ascii="Arial" w:hAnsi="Arial" w:cs="Arial"/>
        </w:rPr>
      </w:pPr>
      <w:r w:rsidRPr="00AE456F">
        <w:rPr>
          <w:rFonts w:ascii="Arial" w:hAnsi="Arial" w:cs="Arial"/>
        </w:rPr>
        <w:t>2x+3 -3 ≥7-3</w:t>
      </w:r>
    </w:p>
    <w:p w:rsidR="00FF599A" w:rsidRPr="00AE456F" w:rsidRDefault="00FF599A" w:rsidP="00FF599A">
      <w:pPr>
        <w:pStyle w:val="ListParagraph"/>
        <w:spacing w:line="360" w:lineRule="auto"/>
        <w:ind w:left="1353"/>
        <w:jc w:val="both"/>
        <w:rPr>
          <w:rFonts w:ascii="Arial" w:hAnsi="Arial" w:cs="Arial"/>
        </w:rPr>
      </w:pPr>
      <w:r w:rsidRPr="00AE456F">
        <w:rPr>
          <w:rFonts w:ascii="Arial" w:hAnsi="Arial" w:cs="Arial"/>
        </w:rPr>
        <w:t>Contoh :</w:t>
      </w:r>
    </w:p>
    <w:p w:rsidR="00FF599A" w:rsidRPr="00AE456F" w:rsidRDefault="00FF599A" w:rsidP="00FF599A">
      <w:pPr>
        <w:pStyle w:val="ListParagraph"/>
        <w:spacing w:line="360" w:lineRule="auto"/>
        <w:ind w:left="1440"/>
        <w:jc w:val="both"/>
        <w:rPr>
          <w:rFonts w:ascii="Arial" w:hAnsi="Arial" w:cs="Arial"/>
        </w:rPr>
      </w:pPr>
      <w:r w:rsidRPr="00AE456F">
        <w:rPr>
          <w:rFonts w:ascii="Arial" w:hAnsi="Arial" w:cs="Arial"/>
        </w:rPr>
        <w:t>3x-4 ≤ 2x-1</w:t>
      </w:r>
    </w:p>
    <w:p w:rsidR="00FF599A" w:rsidRPr="00AE456F" w:rsidRDefault="00FF599A" w:rsidP="00FF599A">
      <w:pPr>
        <w:pStyle w:val="ListParagraph"/>
        <w:spacing w:line="360" w:lineRule="auto"/>
        <w:ind w:left="1440"/>
        <w:jc w:val="both"/>
        <w:rPr>
          <w:rFonts w:ascii="Arial" w:hAnsi="Arial" w:cs="Arial"/>
        </w:rPr>
      </w:pPr>
      <w:r w:rsidRPr="00AE456F">
        <w:rPr>
          <w:rFonts w:ascii="Arial" w:hAnsi="Arial" w:cs="Arial"/>
        </w:rPr>
        <w:t>3x-4 –(2x-1) ≤ 2x-1 –(2x-1)</w:t>
      </w:r>
    </w:p>
    <w:p w:rsidR="00FF599A" w:rsidRPr="00AE456F" w:rsidRDefault="00FF599A" w:rsidP="00FF599A">
      <w:pPr>
        <w:pStyle w:val="ListParagraph"/>
        <w:spacing w:line="360" w:lineRule="auto"/>
        <w:ind w:left="1440"/>
        <w:jc w:val="both"/>
        <w:rPr>
          <w:rFonts w:ascii="Arial" w:hAnsi="Arial" w:cs="Arial"/>
        </w:rPr>
      </w:pPr>
      <w:r w:rsidRPr="00AE456F">
        <w:rPr>
          <w:rFonts w:ascii="Arial" w:hAnsi="Arial" w:cs="Arial"/>
        </w:rPr>
        <w:t xml:space="preserve">x-3 ≤ 0      </w:t>
      </w:r>
      <w:r w:rsidRPr="00AE456F">
        <w:rPr>
          <w:rFonts w:ascii="Arial" w:hAnsi="Arial" w:cs="Arial"/>
        </w:rPr>
        <w:sym w:font="Symbol" w:char="F0DB"/>
      </w:r>
      <w:r w:rsidRPr="00AE456F">
        <w:rPr>
          <w:rFonts w:ascii="Arial" w:hAnsi="Arial" w:cs="Arial"/>
        </w:rPr>
        <w:t xml:space="preserve"> x -3 + 3 ≤ 0 +3</w:t>
      </w:r>
    </w:p>
    <w:p w:rsidR="00FF599A" w:rsidRPr="00AE456F" w:rsidRDefault="00FF599A" w:rsidP="00FF599A">
      <w:pPr>
        <w:pStyle w:val="ListParagraph"/>
        <w:spacing w:line="360" w:lineRule="auto"/>
        <w:ind w:left="1440"/>
        <w:jc w:val="both"/>
        <w:rPr>
          <w:rFonts w:ascii="Arial" w:hAnsi="Arial" w:cs="Arial"/>
        </w:rPr>
      </w:pPr>
    </w:p>
    <w:p w:rsidR="00FF599A" w:rsidRPr="00AE456F" w:rsidRDefault="00FF599A" w:rsidP="00FF599A">
      <w:pPr>
        <w:pStyle w:val="ListParagraph"/>
        <w:numPr>
          <w:ilvl w:val="0"/>
          <w:numId w:val="18"/>
        </w:numPr>
        <w:spacing w:after="0" w:line="360" w:lineRule="auto"/>
        <w:jc w:val="both"/>
        <w:rPr>
          <w:rFonts w:ascii="Arial" w:hAnsi="Arial" w:cs="Arial"/>
        </w:rPr>
      </w:pPr>
      <w:r w:rsidRPr="00AE456F">
        <w:rPr>
          <w:rFonts w:ascii="Arial" w:hAnsi="Arial" w:cs="Arial"/>
        </w:rPr>
        <w:t xml:space="preserve">Jika kedua ruas suatu pertidaksamaan dikalikan dengan atau dibagi oleh sebuah bilangan positif yang sama, maka diperoleh sebuah pertidaksamaan baru yang ekivalen dengan pertidaksamaan semula. </w:t>
      </w:r>
    </w:p>
    <w:p w:rsidR="00FF599A" w:rsidRPr="00AE456F" w:rsidRDefault="00FF599A" w:rsidP="00FF599A">
      <w:pPr>
        <w:pStyle w:val="ListParagraph"/>
        <w:spacing w:line="360" w:lineRule="auto"/>
        <w:ind w:left="1353"/>
        <w:jc w:val="both"/>
        <w:rPr>
          <w:rFonts w:ascii="Arial" w:hAnsi="Arial" w:cs="Arial"/>
        </w:rPr>
      </w:pPr>
      <w:r w:rsidRPr="00AE456F">
        <w:rPr>
          <w:rFonts w:ascii="Arial" w:hAnsi="Arial" w:cs="Arial"/>
        </w:rPr>
        <w:t>Contoh :</w:t>
      </w:r>
    </w:p>
    <w:p w:rsidR="00FF599A" w:rsidRPr="00AE456F" w:rsidRDefault="00FF599A" w:rsidP="00FF599A">
      <w:pPr>
        <w:pStyle w:val="ListParagraph"/>
        <w:spacing w:line="360" w:lineRule="auto"/>
        <w:ind w:left="1353"/>
        <w:jc w:val="both"/>
        <w:rPr>
          <w:rFonts w:ascii="Arial" w:hAnsi="Arial" w:cs="Arial"/>
        </w:rPr>
      </w:pPr>
      <w:r w:rsidRPr="00AE456F">
        <w:rPr>
          <w:rFonts w:ascii="Arial" w:hAnsi="Arial" w:cs="Arial"/>
        </w:rPr>
        <w:t>4x – 3 ≥ 8</w:t>
      </w:r>
    </w:p>
    <w:p w:rsidR="00FF599A" w:rsidRPr="00AE456F" w:rsidRDefault="00FF599A" w:rsidP="00FF599A">
      <w:pPr>
        <w:pStyle w:val="ListParagraph"/>
        <w:spacing w:line="360" w:lineRule="auto"/>
        <w:ind w:left="1353"/>
        <w:jc w:val="both"/>
        <w:rPr>
          <w:rFonts w:ascii="Arial" w:hAnsi="Arial" w:cs="Arial"/>
        </w:rPr>
      </w:pPr>
      <w:r w:rsidRPr="00AE456F">
        <w:rPr>
          <w:rFonts w:ascii="Arial" w:hAnsi="Arial" w:cs="Arial"/>
        </w:rPr>
        <w:t>(1/4) (4x-3)≥(1/4).8</w:t>
      </w:r>
    </w:p>
    <w:p w:rsidR="00FF599A" w:rsidRPr="00AE456F" w:rsidRDefault="00FF599A" w:rsidP="00FF599A">
      <w:pPr>
        <w:pStyle w:val="ListParagraph"/>
        <w:spacing w:line="360" w:lineRule="auto"/>
        <w:ind w:left="1353"/>
        <w:jc w:val="both"/>
        <w:rPr>
          <w:rFonts w:ascii="Arial" w:hAnsi="Arial" w:cs="Arial"/>
        </w:rPr>
      </w:pPr>
    </w:p>
    <w:p w:rsidR="00FF599A" w:rsidRPr="00AE456F" w:rsidRDefault="00FF599A" w:rsidP="00FF599A">
      <w:pPr>
        <w:pStyle w:val="ListParagraph"/>
        <w:numPr>
          <w:ilvl w:val="0"/>
          <w:numId w:val="18"/>
        </w:numPr>
        <w:spacing w:after="0" w:line="360" w:lineRule="auto"/>
        <w:jc w:val="both"/>
        <w:rPr>
          <w:rFonts w:ascii="Arial" w:hAnsi="Arial" w:cs="Arial"/>
        </w:rPr>
      </w:pPr>
      <w:r w:rsidRPr="00AE456F">
        <w:rPr>
          <w:rFonts w:ascii="Arial" w:hAnsi="Arial" w:cs="Arial"/>
        </w:rPr>
        <w:t>Jika kedua ruas suatu pertidaksamaan dikalikan dengan atau dibagi oleh sebuah bilangan negatif yang sama, maka diperoleh sebuah pertidaksamaan baru yang ekivalen dengan pertidaksamaan semula tetapi tanda pertidaksamaan yang baru harus dibalik</w:t>
      </w:r>
    </w:p>
    <w:p w:rsidR="00FF599A" w:rsidRPr="00AE456F" w:rsidRDefault="00FF599A" w:rsidP="00FF599A">
      <w:pPr>
        <w:pStyle w:val="ListParagraph"/>
        <w:spacing w:line="360" w:lineRule="auto"/>
        <w:ind w:left="1353"/>
        <w:jc w:val="both"/>
        <w:rPr>
          <w:rFonts w:ascii="Arial" w:hAnsi="Arial" w:cs="Arial"/>
        </w:rPr>
      </w:pPr>
      <w:r w:rsidRPr="00AE456F">
        <w:rPr>
          <w:rFonts w:ascii="Arial" w:hAnsi="Arial" w:cs="Arial"/>
        </w:rPr>
        <w:t xml:space="preserve">Contoh : </w:t>
      </w:r>
    </w:p>
    <w:p w:rsidR="00FF599A" w:rsidRPr="00AE456F" w:rsidRDefault="00FF599A" w:rsidP="00FF599A">
      <w:pPr>
        <w:pStyle w:val="ListParagraph"/>
        <w:spacing w:line="360" w:lineRule="auto"/>
        <w:ind w:left="1800"/>
        <w:rPr>
          <w:rFonts w:ascii="Arial" w:hAnsi="Arial" w:cs="Arial"/>
        </w:rPr>
      </w:pPr>
      <w:r w:rsidRPr="00AE456F">
        <w:rPr>
          <w:rFonts w:ascii="Arial" w:hAnsi="Arial" w:cs="Arial"/>
        </w:rPr>
        <w:t>-½ x – 3 ≥ 2</w:t>
      </w:r>
    </w:p>
    <w:p w:rsidR="00FF599A" w:rsidRPr="00AE456F" w:rsidRDefault="00FF599A" w:rsidP="00FF599A">
      <w:pPr>
        <w:pStyle w:val="ListParagraph"/>
        <w:spacing w:line="360" w:lineRule="auto"/>
        <w:ind w:left="1800"/>
        <w:rPr>
          <w:rFonts w:ascii="Arial" w:hAnsi="Arial" w:cs="Arial"/>
        </w:rPr>
      </w:pPr>
      <w:r w:rsidRPr="00AE456F">
        <w:rPr>
          <w:rFonts w:ascii="Arial" w:hAnsi="Arial" w:cs="Arial"/>
        </w:rPr>
        <w:lastRenderedPageBreak/>
        <w:t>(-2)( -½ x – 3) ≤ 2(-2)</w:t>
      </w:r>
    </w:p>
    <w:p w:rsidR="00FF599A" w:rsidRPr="00AE456F" w:rsidRDefault="00FF599A" w:rsidP="00FF599A">
      <w:pPr>
        <w:pStyle w:val="ListParagraph"/>
        <w:spacing w:line="360" w:lineRule="auto"/>
        <w:ind w:left="1800"/>
        <w:rPr>
          <w:rFonts w:ascii="Arial" w:hAnsi="Arial" w:cs="Arial"/>
        </w:rPr>
      </w:pPr>
      <w:r w:rsidRPr="00AE456F">
        <w:rPr>
          <w:rFonts w:ascii="Arial" w:hAnsi="Arial" w:cs="Arial"/>
        </w:rPr>
        <w:t>x+6 ≤-4</w:t>
      </w:r>
    </w:p>
    <w:p w:rsidR="00FF599A" w:rsidRPr="00AE456F" w:rsidRDefault="00FF599A" w:rsidP="00FF599A">
      <w:pPr>
        <w:autoSpaceDE w:val="0"/>
        <w:autoSpaceDN w:val="0"/>
        <w:adjustRightInd w:val="0"/>
        <w:spacing w:after="0" w:line="360" w:lineRule="auto"/>
        <w:ind w:left="1080"/>
        <w:rPr>
          <w:rFonts w:ascii="Arial" w:hAnsi="Arial" w:cs="Arial"/>
        </w:rPr>
      </w:pPr>
      <w:r w:rsidRPr="00AE456F">
        <w:rPr>
          <w:rFonts w:ascii="Arial" w:hAnsi="Arial" w:cs="Arial"/>
        </w:rPr>
        <w:t>Penyelesaian pertidaksamaan harga mutlak adalah dengan menggunakan sifat-sifat berikut:</w:t>
      </w:r>
    </w:p>
    <w:p w:rsidR="00FF599A" w:rsidRPr="00AE456F" w:rsidRDefault="00FF599A" w:rsidP="00FF599A">
      <w:pPr>
        <w:pStyle w:val="ListParagraph"/>
        <w:numPr>
          <w:ilvl w:val="0"/>
          <w:numId w:val="19"/>
        </w:numPr>
        <w:autoSpaceDE w:val="0"/>
        <w:autoSpaceDN w:val="0"/>
        <w:adjustRightInd w:val="0"/>
        <w:spacing w:after="0" w:line="360" w:lineRule="auto"/>
        <w:rPr>
          <w:rFonts w:ascii="Arial" w:hAnsi="Arial" w:cs="Arial"/>
        </w:rPr>
      </w:pPr>
      <w:r w:rsidRPr="00AE456F">
        <w:rPr>
          <w:rFonts w:ascii="Arial" w:hAnsi="Arial" w:cs="Arial"/>
        </w:rPr>
        <w:t xml:space="preserve">| x | &lt; a </w:t>
      </w:r>
      <w:r w:rsidRPr="00AE456F">
        <w:rPr>
          <w:rFonts w:ascii="Cambria Math" w:eastAsia="SymbolMT" w:hAnsi="Cambria Math" w:cs="Arial"/>
        </w:rPr>
        <w:t>⇒</w:t>
      </w:r>
      <w:r w:rsidRPr="00AE456F">
        <w:rPr>
          <w:rFonts w:ascii="Arial" w:eastAsia="SymbolMT" w:hAnsi="Arial" w:cs="Arial"/>
        </w:rPr>
        <w:t xml:space="preserve"> </w:t>
      </w:r>
      <w:r w:rsidRPr="00AE456F">
        <w:rPr>
          <w:rFonts w:ascii="Arial" w:hAnsi="Arial" w:cs="Arial"/>
        </w:rPr>
        <w:t>-a&lt; x &lt; a</w:t>
      </w:r>
    </w:p>
    <w:p w:rsidR="00FF599A" w:rsidRPr="00AE456F" w:rsidRDefault="00FF599A" w:rsidP="00FF599A">
      <w:pPr>
        <w:pStyle w:val="ListParagraph"/>
        <w:numPr>
          <w:ilvl w:val="0"/>
          <w:numId w:val="19"/>
        </w:numPr>
        <w:autoSpaceDE w:val="0"/>
        <w:autoSpaceDN w:val="0"/>
        <w:adjustRightInd w:val="0"/>
        <w:spacing w:after="0" w:line="360" w:lineRule="auto"/>
        <w:rPr>
          <w:rFonts w:ascii="Arial" w:hAnsi="Arial" w:cs="Arial"/>
        </w:rPr>
      </w:pPr>
      <w:r w:rsidRPr="00AE456F">
        <w:rPr>
          <w:rFonts w:ascii="Arial" w:hAnsi="Arial" w:cs="Arial"/>
        </w:rPr>
        <w:t xml:space="preserve">| x | &gt; a ; a &gt; 0 </w:t>
      </w:r>
      <w:r w:rsidRPr="00AE456F">
        <w:rPr>
          <w:rFonts w:ascii="Cambria Math" w:eastAsia="SymbolMT" w:hAnsi="Cambria Math" w:cs="Arial"/>
        </w:rPr>
        <w:t>⇒</w:t>
      </w:r>
      <w:r w:rsidRPr="00AE456F">
        <w:rPr>
          <w:rFonts w:ascii="Arial" w:eastAsia="SymbolMT" w:hAnsi="Arial" w:cs="Arial"/>
        </w:rPr>
        <w:t xml:space="preserve"> </w:t>
      </w:r>
      <w:r w:rsidRPr="00AE456F">
        <w:rPr>
          <w:rFonts w:ascii="Arial" w:hAnsi="Arial" w:cs="Arial"/>
        </w:rPr>
        <w:t>x &lt; -a atau x &gt; a</w:t>
      </w:r>
    </w:p>
    <w:p w:rsidR="00FF599A" w:rsidRPr="00AE456F" w:rsidRDefault="00FF599A" w:rsidP="00FF599A">
      <w:pPr>
        <w:pStyle w:val="ListParagraph"/>
        <w:numPr>
          <w:ilvl w:val="0"/>
          <w:numId w:val="19"/>
        </w:numPr>
        <w:autoSpaceDE w:val="0"/>
        <w:autoSpaceDN w:val="0"/>
        <w:adjustRightInd w:val="0"/>
        <w:spacing w:after="0" w:line="360" w:lineRule="auto"/>
        <w:rPr>
          <w:rFonts w:ascii="Arial" w:hAnsi="Arial" w:cs="Arial"/>
        </w:rPr>
      </w:pPr>
      <w:r w:rsidRPr="00AE456F">
        <w:rPr>
          <w:rFonts w:ascii="Arial" w:hAnsi="Arial" w:cs="Arial"/>
        </w:rPr>
        <w:t xml:space="preserve">| x | = </w:t>
      </w:r>
      <w:r w:rsidRPr="00AE456F">
        <w:rPr>
          <w:rFonts w:ascii="Arial" w:hAnsi="Arial" w:cs="Arial"/>
          <w:i/>
          <w:iCs/>
        </w:rPr>
        <w:t>x</w:t>
      </w:r>
      <w:r w:rsidRPr="00AE456F">
        <w:rPr>
          <w:rFonts w:ascii="Arial" w:hAnsi="Arial" w:cs="Arial"/>
          <w:vertAlign w:val="superscript"/>
        </w:rPr>
        <w:t>2</w:t>
      </w:r>
    </w:p>
    <w:p w:rsidR="00FF599A" w:rsidRPr="00AE456F" w:rsidRDefault="00FF599A" w:rsidP="00FF599A">
      <w:pPr>
        <w:pStyle w:val="ListParagraph"/>
        <w:numPr>
          <w:ilvl w:val="0"/>
          <w:numId w:val="19"/>
        </w:numPr>
        <w:autoSpaceDE w:val="0"/>
        <w:autoSpaceDN w:val="0"/>
        <w:adjustRightInd w:val="0"/>
        <w:spacing w:after="0" w:line="360" w:lineRule="auto"/>
        <w:rPr>
          <w:rFonts w:ascii="Arial" w:hAnsi="Arial" w:cs="Arial"/>
        </w:rPr>
      </w:pPr>
      <w:r w:rsidRPr="00AE456F">
        <w:rPr>
          <w:rFonts w:ascii="Arial" w:hAnsi="Arial" w:cs="Arial"/>
        </w:rPr>
        <w:t xml:space="preserve">| x | 2 = x </w:t>
      </w:r>
      <w:r w:rsidRPr="00AE456F">
        <w:rPr>
          <w:rFonts w:ascii="Arial" w:hAnsi="Arial" w:cs="Arial"/>
          <w:vertAlign w:val="superscript"/>
        </w:rPr>
        <w:t>2</w:t>
      </w:r>
    </w:p>
    <w:p w:rsidR="00FF599A" w:rsidRPr="00AE456F" w:rsidRDefault="00FF599A" w:rsidP="00FF599A">
      <w:pPr>
        <w:pStyle w:val="ListParagraph"/>
        <w:numPr>
          <w:ilvl w:val="0"/>
          <w:numId w:val="19"/>
        </w:numPr>
        <w:autoSpaceDE w:val="0"/>
        <w:autoSpaceDN w:val="0"/>
        <w:adjustRightInd w:val="0"/>
        <w:spacing w:after="0" w:line="360" w:lineRule="auto"/>
        <w:rPr>
          <w:rFonts w:ascii="Arial" w:hAnsi="Arial" w:cs="Arial"/>
        </w:rPr>
      </w:pPr>
      <w:r w:rsidRPr="00AE456F">
        <w:rPr>
          <w:rFonts w:ascii="Arial" w:hAnsi="Arial" w:cs="Arial"/>
        </w:rPr>
        <w:t xml:space="preserve">| x | &lt; | y | </w:t>
      </w:r>
      <w:r w:rsidRPr="00AE456F">
        <w:rPr>
          <w:rFonts w:ascii="Cambria Math" w:eastAsia="SymbolMT" w:hAnsi="Cambria Math" w:cs="Arial"/>
        </w:rPr>
        <w:t>⇒</w:t>
      </w:r>
      <w:r w:rsidRPr="00AE456F">
        <w:rPr>
          <w:rFonts w:ascii="Arial" w:eastAsia="SymbolMT" w:hAnsi="Arial" w:cs="Arial"/>
        </w:rPr>
        <w:t xml:space="preserve"> </w:t>
      </w:r>
      <w:r w:rsidRPr="00AE456F">
        <w:rPr>
          <w:rFonts w:ascii="Arial" w:hAnsi="Arial" w:cs="Arial"/>
        </w:rPr>
        <w:t xml:space="preserve">x </w:t>
      </w:r>
      <w:r w:rsidRPr="00AE456F">
        <w:rPr>
          <w:rFonts w:ascii="Arial" w:hAnsi="Arial" w:cs="Arial"/>
          <w:vertAlign w:val="superscript"/>
        </w:rPr>
        <w:t>2</w:t>
      </w:r>
      <w:r w:rsidRPr="00AE456F">
        <w:rPr>
          <w:rFonts w:ascii="Arial" w:hAnsi="Arial" w:cs="Arial"/>
        </w:rPr>
        <w:t xml:space="preserve"> &lt; y </w:t>
      </w:r>
      <w:r w:rsidRPr="00AE456F">
        <w:rPr>
          <w:rFonts w:ascii="Arial" w:hAnsi="Arial" w:cs="Arial"/>
          <w:vertAlign w:val="superscript"/>
        </w:rPr>
        <w:t>2</w:t>
      </w:r>
    </w:p>
    <w:p w:rsidR="00FF599A" w:rsidRPr="00AE456F" w:rsidRDefault="0047780B" w:rsidP="00FF599A">
      <w:pPr>
        <w:pStyle w:val="ListParagraph"/>
        <w:numPr>
          <w:ilvl w:val="0"/>
          <w:numId w:val="19"/>
        </w:numPr>
        <w:autoSpaceDE w:val="0"/>
        <w:autoSpaceDN w:val="0"/>
        <w:adjustRightInd w:val="0"/>
        <w:spacing w:after="0" w:line="360" w:lineRule="auto"/>
        <w:rPr>
          <w:rFonts w:ascii="Arial" w:hAnsi="Arial" w:cs="Arial"/>
        </w:rPr>
      </w:pPr>
      <m:oMath>
        <m:d>
          <m:dPr>
            <m:begChr m:val="|"/>
            <m:endChr m:val="|"/>
            <m:ctrlPr>
              <w:rPr>
                <w:rFonts w:ascii="Cambria Math" w:hAnsi="Arial" w:cs="Arial"/>
                <w:i/>
              </w:rPr>
            </m:ctrlPr>
          </m:dPr>
          <m:e>
            <m:r>
              <w:rPr>
                <w:rFonts w:ascii="Cambria Math" w:hAnsi="Cambria Math" w:cs="Arial"/>
              </w:rPr>
              <m:t>xy</m:t>
            </m:r>
          </m:e>
        </m:d>
      </m:oMath>
      <w:r w:rsidR="00FF599A" w:rsidRPr="00AE456F">
        <w:rPr>
          <w:rFonts w:ascii="Arial" w:hAnsi="Arial" w:cs="Arial"/>
        </w:rPr>
        <w:t>=</w:t>
      </w:r>
      <m:oMath>
        <m:d>
          <m:dPr>
            <m:begChr m:val="|"/>
            <m:endChr m:val="|"/>
            <m:ctrlPr>
              <w:rPr>
                <w:rFonts w:ascii="Cambria Math" w:hAnsi="Arial" w:cs="Arial"/>
                <w:i/>
              </w:rPr>
            </m:ctrlPr>
          </m:dPr>
          <m:e>
            <m:r>
              <w:rPr>
                <w:rFonts w:ascii="Cambria Math" w:hAnsi="Cambria Math" w:cs="Arial"/>
              </w:rPr>
              <m:t>x</m:t>
            </m:r>
          </m:e>
        </m:d>
        <m:d>
          <m:dPr>
            <m:begChr m:val="|"/>
            <m:endChr m:val="|"/>
            <m:ctrlPr>
              <w:rPr>
                <w:rFonts w:ascii="Cambria Math" w:hAnsi="Arial" w:cs="Arial"/>
                <w:i/>
              </w:rPr>
            </m:ctrlPr>
          </m:dPr>
          <m:e>
            <m:r>
              <w:rPr>
                <w:rFonts w:ascii="Cambria Math" w:hAnsi="Cambria Math" w:cs="Arial"/>
              </w:rPr>
              <m:t>y</m:t>
            </m:r>
          </m:e>
        </m:d>
      </m:oMath>
    </w:p>
    <w:p w:rsidR="00FF599A" w:rsidRPr="00AE456F" w:rsidRDefault="0047780B" w:rsidP="00FF599A">
      <w:pPr>
        <w:pStyle w:val="ListParagraph"/>
        <w:numPr>
          <w:ilvl w:val="0"/>
          <w:numId w:val="19"/>
        </w:numPr>
        <w:autoSpaceDE w:val="0"/>
        <w:autoSpaceDN w:val="0"/>
        <w:adjustRightInd w:val="0"/>
        <w:spacing w:after="0" w:line="360" w:lineRule="auto"/>
        <w:rPr>
          <w:rFonts w:ascii="Arial" w:hAnsi="Arial" w:cs="Arial"/>
        </w:rPr>
      </w:pPr>
      <m:oMath>
        <m:d>
          <m:dPr>
            <m:begChr m:val="|"/>
            <m:endChr m:val="|"/>
            <m:ctrlPr>
              <w:rPr>
                <w:rFonts w:ascii="Cambria Math" w:hAnsi="Arial" w:cs="Arial"/>
                <w:i/>
              </w:rPr>
            </m:ctrlPr>
          </m:dPr>
          <m:e>
            <m:f>
              <m:fPr>
                <m:ctrlPr>
                  <w:rPr>
                    <w:rFonts w:ascii="Cambria Math" w:hAnsi="Arial" w:cs="Arial"/>
                    <w:i/>
                  </w:rPr>
                </m:ctrlPr>
              </m:fPr>
              <m:num>
                <m:r>
                  <w:rPr>
                    <w:rFonts w:ascii="Cambria Math" w:hAnsi="Cambria Math" w:cs="Arial"/>
                  </w:rPr>
                  <m:t>x</m:t>
                </m:r>
              </m:num>
              <m:den>
                <m:r>
                  <w:rPr>
                    <w:rFonts w:ascii="Cambria Math" w:hAnsi="Cambria Math" w:cs="Arial"/>
                  </w:rPr>
                  <m:t>y</m:t>
                </m:r>
              </m:den>
            </m:f>
          </m:e>
        </m:d>
      </m:oMath>
      <w:r w:rsidR="00FF599A" w:rsidRPr="00AE456F">
        <w:rPr>
          <w:rFonts w:ascii="Arial" w:hAnsi="Arial" w:cs="Arial"/>
        </w:rPr>
        <w:t xml:space="preserve"> =</w:t>
      </w:r>
      <m:oMath>
        <m:f>
          <m:fPr>
            <m:ctrlPr>
              <w:rPr>
                <w:rFonts w:ascii="Cambria Math" w:hAnsi="Arial" w:cs="Arial"/>
                <w:i/>
              </w:rPr>
            </m:ctrlPr>
          </m:fPr>
          <m:num>
            <m:d>
              <m:dPr>
                <m:begChr m:val="|"/>
                <m:endChr m:val="|"/>
                <m:ctrlPr>
                  <w:rPr>
                    <w:rFonts w:ascii="Cambria Math" w:hAnsi="Arial" w:cs="Arial"/>
                    <w:i/>
                  </w:rPr>
                </m:ctrlPr>
              </m:dPr>
              <m:e>
                <m:r>
                  <w:rPr>
                    <w:rFonts w:ascii="Cambria Math" w:hAnsi="Cambria Math" w:cs="Arial"/>
                  </w:rPr>
                  <m:t>x</m:t>
                </m:r>
              </m:e>
            </m:d>
          </m:num>
          <m:den>
            <m:d>
              <m:dPr>
                <m:begChr m:val="|"/>
                <m:endChr m:val="|"/>
                <m:ctrlPr>
                  <w:rPr>
                    <w:rFonts w:ascii="Cambria Math" w:hAnsi="Arial" w:cs="Arial"/>
                    <w:i/>
                  </w:rPr>
                </m:ctrlPr>
              </m:dPr>
              <m:e>
                <m:r>
                  <w:rPr>
                    <w:rFonts w:ascii="Cambria Math" w:hAnsi="Cambria Math" w:cs="Arial"/>
                  </w:rPr>
                  <m:t>y</m:t>
                </m:r>
              </m:e>
            </m:d>
          </m:den>
        </m:f>
      </m:oMath>
    </w:p>
    <w:p w:rsidR="00FF599A" w:rsidRPr="00AE456F" w:rsidRDefault="00FF599A" w:rsidP="00FF599A">
      <w:pPr>
        <w:spacing w:line="360" w:lineRule="auto"/>
        <w:ind w:left="360" w:firstLine="720"/>
        <w:rPr>
          <w:rFonts w:ascii="Arial" w:hAnsi="Arial" w:cs="Arial"/>
        </w:rPr>
      </w:pPr>
      <w:r w:rsidRPr="00AE456F">
        <w:rPr>
          <w:rFonts w:ascii="Arial" w:hAnsi="Arial" w:cs="Arial"/>
        </w:rPr>
        <w:t xml:space="preserve">dengan syarat x, y, a </w:t>
      </w:r>
      <w:r w:rsidRPr="00AE456F">
        <w:rPr>
          <w:rFonts w:ascii="Times New Roman" w:eastAsia="SymbolMT" w:hAnsi="Times New Roman" w:cs="Arial"/>
        </w:rPr>
        <w:t>∈</w:t>
      </w:r>
      <w:r w:rsidRPr="00AE456F">
        <w:rPr>
          <w:rFonts w:ascii="Arial" w:eastAsia="SymbolMT" w:hAnsi="Arial" w:cs="Arial"/>
        </w:rPr>
        <w:t xml:space="preserve"> </w:t>
      </w:r>
      <w:r w:rsidRPr="00AE456F">
        <w:rPr>
          <w:rFonts w:ascii="Arial" w:hAnsi="Arial" w:cs="Arial"/>
        </w:rPr>
        <w:t>R dan a &gt; 0</w:t>
      </w:r>
    </w:p>
    <w:p w:rsidR="00FF599A" w:rsidRPr="00AE456F" w:rsidRDefault="00FF599A" w:rsidP="00FF599A">
      <w:pPr>
        <w:spacing w:line="360" w:lineRule="auto"/>
        <w:ind w:left="360" w:firstLine="720"/>
        <w:rPr>
          <w:rFonts w:ascii="Arial" w:hAnsi="Arial" w:cs="Arial"/>
        </w:rPr>
      </w:pPr>
      <w:r w:rsidRPr="00AE456F">
        <w:rPr>
          <w:rFonts w:ascii="Arial" w:hAnsi="Arial" w:cs="Arial"/>
        </w:rPr>
        <w:t xml:space="preserve">contoh : </w:t>
      </w:r>
    </w:p>
    <w:p w:rsidR="00FF599A" w:rsidRPr="00AE456F" w:rsidRDefault="00FF599A" w:rsidP="00FF599A">
      <w:pPr>
        <w:autoSpaceDE w:val="0"/>
        <w:autoSpaceDN w:val="0"/>
        <w:adjustRightInd w:val="0"/>
        <w:spacing w:after="0" w:line="360" w:lineRule="auto"/>
        <w:ind w:left="1080"/>
        <w:rPr>
          <w:rFonts w:ascii="Arial" w:hAnsi="Arial" w:cs="Arial"/>
        </w:rPr>
      </w:pPr>
      <w:r w:rsidRPr="00AE456F">
        <w:rPr>
          <w:rFonts w:ascii="Arial" w:hAnsi="Arial" w:cs="Arial"/>
        </w:rPr>
        <w:t>Carilah himpunan penyelesaian dari pertidaksamaan |x +1| &lt;  3.</w:t>
      </w:r>
    </w:p>
    <w:p w:rsidR="00FF599A" w:rsidRPr="00AE456F" w:rsidRDefault="00FF599A" w:rsidP="00FF599A">
      <w:pPr>
        <w:autoSpaceDE w:val="0"/>
        <w:autoSpaceDN w:val="0"/>
        <w:adjustRightInd w:val="0"/>
        <w:spacing w:after="0" w:line="360" w:lineRule="auto"/>
        <w:ind w:left="1080"/>
        <w:rPr>
          <w:rFonts w:ascii="Arial" w:hAnsi="Arial" w:cs="Arial"/>
        </w:rPr>
      </w:pPr>
      <w:r w:rsidRPr="00AE456F">
        <w:rPr>
          <w:rFonts w:ascii="Arial" w:hAnsi="Arial" w:cs="Arial"/>
        </w:rPr>
        <w:t>Jawab :</w:t>
      </w:r>
    </w:p>
    <w:p w:rsidR="00FF599A" w:rsidRPr="00AE456F" w:rsidRDefault="00FF599A" w:rsidP="00FF599A">
      <w:pPr>
        <w:autoSpaceDE w:val="0"/>
        <w:autoSpaceDN w:val="0"/>
        <w:adjustRightInd w:val="0"/>
        <w:spacing w:after="0" w:line="360" w:lineRule="auto"/>
        <w:ind w:left="1080" w:firstLine="720"/>
        <w:rPr>
          <w:rFonts w:ascii="Arial" w:hAnsi="Arial" w:cs="Arial"/>
        </w:rPr>
      </w:pPr>
      <w:r w:rsidRPr="00AE456F">
        <w:rPr>
          <w:rFonts w:ascii="Arial" w:hAnsi="Arial" w:cs="Arial"/>
        </w:rPr>
        <w:t xml:space="preserve">| x | &lt; a </w:t>
      </w:r>
      <w:r w:rsidRPr="00AE456F">
        <w:rPr>
          <w:rFonts w:ascii="Cambria Math" w:eastAsia="SymbolMT" w:hAnsi="Cambria Math" w:cs="Arial"/>
        </w:rPr>
        <w:t>⇒</w:t>
      </w:r>
      <w:r w:rsidRPr="00AE456F">
        <w:rPr>
          <w:rFonts w:ascii="Arial" w:eastAsia="SymbolMT" w:hAnsi="Arial" w:cs="Arial"/>
        </w:rPr>
        <w:t xml:space="preserve"> </w:t>
      </w:r>
      <w:r w:rsidRPr="00AE456F">
        <w:rPr>
          <w:rFonts w:ascii="Arial" w:hAnsi="Arial" w:cs="Arial"/>
        </w:rPr>
        <w:t xml:space="preserve">-a&lt; x &lt; a  </w:t>
      </w:r>
    </w:p>
    <w:p w:rsidR="00FF599A" w:rsidRPr="00AE456F" w:rsidRDefault="00FF599A" w:rsidP="00FF599A">
      <w:pPr>
        <w:autoSpaceDE w:val="0"/>
        <w:autoSpaceDN w:val="0"/>
        <w:adjustRightInd w:val="0"/>
        <w:spacing w:after="0" w:line="360" w:lineRule="auto"/>
        <w:ind w:left="1080" w:firstLine="720"/>
        <w:rPr>
          <w:rFonts w:ascii="Arial" w:hAnsi="Arial" w:cs="Arial"/>
        </w:rPr>
      </w:pPr>
      <w:r w:rsidRPr="00AE456F">
        <w:rPr>
          <w:rFonts w:ascii="Arial" w:hAnsi="Arial" w:cs="Arial"/>
        </w:rPr>
        <w:t xml:space="preserve">| x+1 | &lt; 3 </w:t>
      </w:r>
      <w:r w:rsidRPr="00AE456F">
        <w:rPr>
          <w:rFonts w:ascii="Cambria Math" w:eastAsia="SymbolMT" w:hAnsi="Cambria Math" w:cs="Arial"/>
        </w:rPr>
        <w:t>⇒</w:t>
      </w:r>
      <w:r w:rsidRPr="00AE456F">
        <w:rPr>
          <w:rFonts w:ascii="Arial" w:eastAsia="SymbolMT" w:hAnsi="Arial" w:cs="Arial"/>
        </w:rPr>
        <w:t xml:space="preserve"> </w:t>
      </w:r>
      <w:r w:rsidRPr="00AE456F">
        <w:rPr>
          <w:rFonts w:ascii="Arial" w:hAnsi="Arial" w:cs="Arial"/>
        </w:rPr>
        <w:t xml:space="preserve">-3&lt; x+1 &lt; 3  </w:t>
      </w:r>
    </w:p>
    <w:p w:rsidR="00FF599A" w:rsidRPr="00AE456F" w:rsidRDefault="00FF599A" w:rsidP="00FF599A">
      <w:pPr>
        <w:autoSpaceDE w:val="0"/>
        <w:autoSpaceDN w:val="0"/>
        <w:adjustRightInd w:val="0"/>
        <w:spacing w:after="0" w:line="360" w:lineRule="auto"/>
        <w:ind w:left="1080"/>
        <w:rPr>
          <w:rFonts w:ascii="Arial" w:hAnsi="Arial" w:cs="Arial"/>
        </w:rPr>
      </w:pPr>
      <w:r w:rsidRPr="00AE456F">
        <w:rPr>
          <w:rFonts w:ascii="Arial" w:hAnsi="Arial" w:cs="Arial"/>
        </w:rPr>
        <w:t>Tiap ruas ditambah dengan -1, didapat -4 &lt; x &lt; 2</w:t>
      </w:r>
    </w:p>
    <w:p w:rsidR="00FF599A" w:rsidRPr="00AE456F" w:rsidRDefault="00FF599A" w:rsidP="00FF599A">
      <w:pPr>
        <w:autoSpaceDE w:val="0"/>
        <w:autoSpaceDN w:val="0"/>
        <w:adjustRightInd w:val="0"/>
        <w:spacing w:after="0" w:line="360" w:lineRule="auto"/>
        <w:ind w:left="1080"/>
        <w:rPr>
          <w:rFonts w:ascii="Arial" w:hAnsi="Arial" w:cs="Arial"/>
        </w:rPr>
      </w:pPr>
      <w:r w:rsidRPr="00AE456F">
        <w:rPr>
          <w:rFonts w:ascii="Arial" w:hAnsi="Arial" w:cs="Arial"/>
        </w:rPr>
        <w:t>Jadi himpunan penyelesaiannya  { x / -4 &lt; x &lt; 2 }</w:t>
      </w:r>
    </w:p>
    <w:p w:rsidR="00FF599A" w:rsidRPr="00AE456F" w:rsidRDefault="00FF599A" w:rsidP="00FF599A">
      <w:pPr>
        <w:autoSpaceDE w:val="0"/>
        <w:autoSpaceDN w:val="0"/>
        <w:adjustRightInd w:val="0"/>
        <w:spacing w:after="0" w:line="360" w:lineRule="auto"/>
        <w:ind w:left="1080"/>
        <w:rPr>
          <w:rFonts w:ascii="Arial" w:hAnsi="Arial" w:cs="Arial"/>
        </w:rPr>
      </w:pPr>
      <w:r w:rsidRPr="00AE456F">
        <w:rPr>
          <w:rFonts w:ascii="Arial" w:hAnsi="Arial" w:cs="Arial"/>
        </w:rPr>
        <w:t>Himpunan penyelesaian dapat pula ditulis dengan menggunakan simbul irisan :</w:t>
      </w:r>
    </w:p>
    <w:p w:rsidR="00FF599A" w:rsidRPr="00AE456F" w:rsidRDefault="00FF599A" w:rsidP="00FF599A">
      <w:pPr>
        <w:spacing w:line="360" w:lineRule="auto"/>
        <w:ind w:left="360" w:firstLine="720"/>
        <w:rPr>
          <w:rFonts w:ascii="Arial" w:hAnsi="Arial" w:cs="Arial"/>
        </w:rPr>
      </w:pPr>
      <w:r w:rsidRPr="00AE456F">
        <w:rPr>
          <w:rFonts w:ascii="Arial" w:hAnsi="Arial" w:cs="Arial"/>
        </w:rPr>
        <w:t>{ x / x &gt; -4 } { x / x &lt; 2 }.</w:t>
      </w:r>
    </w:p>
    <w:p w:rsidR="00FF599A" w:rsidRPr="00AE456F" w:rsidRDefault="00FF599A" w:rsidP="00FF599A">
      <w:pPr>
        <w:spacing w:line="360" w:lineRule="auto"/>
        <w:ind w:left="360" w:firstLine="720"/>
        <w:rPr>
          <w:rFonts w:ascii="Arial" w:hAnsi="Arial" w:cs="Arial"/>
        </w:rPr>
      </w:pPr>
      <w:r w:rsidRPr="00AE456F">
        <w:rPr>
          <w:rFonts w:ascii="Arial" w:hAnsi="Arial" w:cs="Arial"/>
        </w:rPr>
        <w:t>Contoh :</w:t>
      </w:r>
    </w:p>
    <w:p w:rsidR="00FF599A" w:rsidRPr="00AE456F" w:rsidRDefault="00FF599A" w:rsidP="00FF599A">
      <w:pPr>
        <w:autoSpaceDE w:val="0"/>
        <w:autoSpaceDN w:val="0"/>
        <w:adjustRightInd w:val="0"/>
        <w:spacing w:after="0" w:line="360" w:lineRule="auto"/>
        <w:ind w:left="1080"/>
        <w:rPr>
          <w:rFonts w:ascii="Arial" w:hAnsi="Arial" w:cs="Arial"/>
        </w:rPr>
      </w:pPr>
      <w:r w:rsidRPr="00AE456F">
        <w:rPr>
          <w:rFonts w:ascii="Arial" w:hAnsi="Arial" w:cs="Arial"/>
        </w:rPr>
        <w:t>Cari himpunan penyelesaian dari |x+1|≥ 3.</w:t>
      </w:r>
    </w:p>
    <w:p w:rsidR="00FF599A" w:rsidRPr="00AE456F" w:rsidRDefault="00FF599A" w:rsidP="00FF599A">
      <w:pPr>
        <w:autoSpaceDE w:val="0"/>
        <w:autoSpaceDN w:val="0"/>
        <w:adjustRightInd w:val="0"/>
        <w:spacing w:after="0" w:line="360" w:lineRule="auto"/>
        <w:ind w:left="1080"/>
        <w:rPr>
          <w:rFonts w:ascii="Arial" w:hAnsi="Arial" w:cs="Arial"/>
        </w:rPr>
      </w:pPr>
      <w:r w:rsidRPr="00AE456F">
        <w:rPr>
          <w:rFonts w:ascii="Arial" w:hAnsi="Arial" w:cs="Arial"/>
        </w:rPr>
        <w:t xml:space="preserve">Jawab : </w:t>
      </w:r>
    </w:p>
    <w:p w:rsidR="00FF599A" w:rsidRPr="00AE456F" w:rsidRDefault="00FF599A" w:rsidP="00FF599A">
      <w:pPr>
        <w:autoSpaceDE w:val="0"/>
        <w:autoSpaceDN w:val="0"/>
        <w:adjustRightInd w:val="0"/>
        <w:spacing w:after="0" w:line="360" w:lineRule="auto"/>
        <w:ind w:left="1080"/>
        <w:rPr>
          <w:rFonts w:ascii="Arial" w:hAnsi="Arial" w:cs="Arial"/>
        </w:rPr>
      </w:pPr>
      <w:r w:rsidRPr="00AE456F">
        <w:rPr>
          <w:rFonts w:ascii="Arial" w:hAnsi="Arial" w:cs="Arial"/>
        </w:rPr>
        <w:t>Berdasarkan sifat 2</w:t>
      </w:r>
    </w:p>
    <w:p w:rsidR="00FF599A" w:rsidRPr="00AE456F" w:rsidRDefault="00FF599A" w:rsidP="00FF599A">
      <w:pPr>
        <w:pStyle w:val="ListParagraph"/>
        <w:autoSpaceDE w:val="0"/>
        <w:autoSpaceDN w:val="0"/>
        <w:adjustRightInd w:val="0"/>
        <w:spacing w:line="360" w:lineRule="auto"/>
        <w:ind w:left="1440"/>
        <w:rPr>
          <w:rFonts w:ascii="Arial" w:hAnsi="Arial" w:cs="Arial"/>
        </w:rPr>
      </w:pPr>
      <w:r w:rsidRPr="00AE456F">
        <w:rPr>
          <w:rFonts w:ascii="Arial" w:hAnsi="Arial" w:cs="Arial"/>
        </w:rPr>
        <w:t xml:space="preserve">| x | &gt; a ; a &gt; 0 </w:t>
      </w:r>
      <w:r w:rsidRPr="00AE456F">
        <w:rPr>
          <w:rFonts w:ascii="Cambria Math" w:eastAsia="SymbolMT" w:hAnsi="Cambria Math" w:cs="Arial"/>
        </w:rPr>
        <w:t>⇒</w:t>
      </w:r>
      <w:r w:rsidRPr="00AE456F">
        <w:rPr>
          <w:rFonts w:ascii="Arial" w:eastAsia="SymbolMT" w:hAnsi="Arial" w:cs="Arial"/>
        </w:rPr>
        <w:t xml:space="preserve"> </w:t>
      </w:r>
      <w:r w:rsidRPr="00AE456F">
        <w:rPr>
          <w:rFonts w:ascii="Arial" w:hAnsi="Arial" w:cs="Arial"/>
        </w:rPr>
        <w:t>x &lt; -a atau x &gt; a</w:t>
      </w:r>
    </w:p>
    <w:p w:rsidR="00FF599A" w:rsidRPr="00AE456F" w:rsidRDefault="00FF599A" w:rsidP="00FF599A">
      <w:pPr>
        <w:pStyle w:val="ListParagraph"/>
        <w:autoSpaceDE w:val="0"/>
        <w:autoSpaceDN w:val="0"/>
        <w:adjustRightInd w:val="0"/>
        <w:spacing w:line="360" w:lineRule="auto"/>
        <w:ind w:left="1440"/>
        <w:rPr>
          <w:rFonts w:ascii="Arial" w:hAnsi="Arial" w:cs="Arial"/>
        </w:rPr>
      </w:pPr>
      <w:r w:rsidRPr="00AE456F">
        <w:rPr>
          <w:rFonts w:ascii="Arial" w:hAnsi="Arial" w:cs="Arial"/>
        </w:rPr>
        <w:t xml:space="preserve">|x+1|≥ 3; a &gt; 0 </w:t>
      </w:r>
      <w:r w:rsidRPr="00AE456F">
        <w:rPr>
          <w:rFonts w:ascii="Cambria Math" w:eastAsia="SymbolMT" w:hAnsi="Cambria Math" w:cs="Arial"/>
        </w:rPr>
        <w:t>⇒</w:t>
      </w:r>
      <w:r w:rsidRPr="00AE456F">
        <w:rPr>
          <w:rFonts w:ascii="Arial" w:eastAsia="SymbolMT" w:hAnsi="Arial" w:cs="Arial"/>
        </w:rPr>
        <w:t xml:space="preserve"> </w:t>
      </w:r>
      <w:r w:rsidRPr="00AE456F">
        <w:rPr>
          <w:rFonts w:ascii="Arial" w:hAnsi="Arial" w:cs="Arial"/>
        </w:rPr>
        <w:t>x+1 ≤ -3 atau x+1 ≥ 3</w:t>
      </w:r>
    </w:p>
    <w:p w:rsidR="00FF599A" w:rsidRPr="00AE456F" w:rsidRDefault="00FF599A" w:rsidP="00FF599A">
      <w:pPr>
        <w:autoSpaceDE w:val="0"/>
        <w:autoSpaceDN w:val="0"/>
        <w:adjustRightInd w:val="0"/>
        <w:spacing w:after="0" w:line="360" w:lineRule="auto"/>
        <w:ind w:left="1080" w:firstLine="360"/>
        <w:rPr>
          <w:rFonts w:ascii="Arial" w:hAnsi="Arial" w:cs="Arial"/>
        </w:rPr>
      </w:pPr>
      <w:r w:rsidRPr="00AE456F">
        <w:rPr>
          <w:rFonts w:ascii="Arial" w:hAnsi="Arial" w:cs="Arial"/>
        </w:rPr>
        <w:t>Dua pertidaksamaan ini menghasilkan</w:t>
      </w:r>
    </w:p>
    <w:p w:rsidR="00FF599A" w:rsidRPr="00AE456F" w:rsidRDefault="00FF599A" w:rsidP="00FF599A">
      <w:pPr>
        <w:autoSpaceDE w:val="0"/>
        <w:autoSpaceDN w:val="0"/>
        <w:adjustRightInd w:val="0"/>
        <w:spacing w:after="0" w:line="360" w:lineRule="auto"/>
        <w:ind w:left="1080" w:firstLine="360"/>
        <w:rPr>
          <w:rFonts w:ascii="Arial" w:hAnsi="Arial" w:cs="Arial"/>
        </w:rPr>
      </w:pPr>
      <w:r w:rsidRPr="00AE456F">
        <w:rPr>
          <w:rFonts w:ascii="Arial" w:hAnsi="Arial" w:cs="Arial"/>
        </w:rPr>
        <w:t>x ≤-4 atau x ≥- 2.</w:t>
      </w:r>
    </w:p>
    <w:p w:rsidR="00FF599A" w:rsidRPr="00AE456F" w:rsidRDefault="00FF599A" w:rsidP="00FF599A">
      <w:pPr>
        <w:autoSpaceDE w:val="0"/>
        <w:autoSpaceDN w:val="0"/>
        <w:adjustRightInd w:val="0"/>
        <w:spacing w:after="0" w:line="360" w:lineRule="auto"/>
        <w:ind w:left="1080" w:firstLine="360"/>
        <w:rPr>
          <w:rFonts w:ascii="Arial" w:hAnsi="Arial" w:cs="Arial"/>
        </w:rPr>
      </w:pPr>
      <w:r w:rsidRPr="00AE456F">
        <w:rPr>
          <w:rFonts w:ascii="Arial" w:hAnsi="Arial" w:cs="Arial"/>
        </w:rPr>
        <w:t>Jadi himpunan penyelesaiannya</w:t>
      </w:r>
    </w:p>
    <w:p w:rsidR="00FF599A" w:rsidRPr="00AE456F" w:rsidRDefault="00FF599A" w:rsidP="00FF599A">
      <w:pPr>
        <w:autoSpaceDE w:val="0"/>
        <w:autoSpaceDN w:val="0"/>
        <w:adjustRightInd w:val="0"/>
        <w:spacing w:after="0" w:line="360" w:lineRule="auto"/>
        <w:ind w:left="1080" w:firstLine="360"/>
        <w:rPr>
          <w:rFonts w:ascii="Arial" w:hAnsi="Arial" w:cs="Arial"/>
        </w:rPr>
      </w:pPr>
      <w:r w:rsidRPr="00AE456F">
        <w:rPr>
          <w:rFonts w:ascii="Arial" w:hAnsi="Arial" w:cs="Arial"/>
        </w:rPr>
        <w:t>{ x / x≤ -4 atau x≥- 2}.</w:t>
      </w:r>
    </w:p>
    <w:p w:rsidR="00FF599A" w:rsidRPr="00AE456F" w:rsidRDefault="00FF599A" w:rsidP="00FF599A">
      <w:pPr>
        <w:autoSpaceDE w:val="0"/>
        <w:autoSpaceDN w:val="0"/>
        <w:adjustRightInd w:val="0"/>
        <w:spacing w:after="0" w:line="360" w:lineRule="auto"/>
        <w:ind w:left="1080" w:firstLine="360"/>
        <w:rPr>
          <w:rFonts w:ascii="Arial" w:hAnsi="Arial" w:cs="Arial"/>
        </w:rPr>
      </w:pPr>
      <w:r w:rsidRPr="00AE456F">
        <w:rPr>
          <w:rFonts w:ascii="Arial" w:hAnsi="Arial" w:cs="Arial"/>
        </w:rPr>
        <w:t>Himpunan penyelesaiannya dapat pula distulis dengan menggunakan simbul</w:t>
      </w:r>
    </w:p>
    <w:p w:rsidR="00FF599A" w:rsidRPr="00AE456F" w:rsidRDefault="00FF599A" w:rsidP="00FF599A">
      <w:pPr>
        <w:autoSpaceDE w:val="0"/>
        <w:autoSpaceDN w:val="0"/>
        <w:adjustRightInd w:val="0"/>
        <w:spacing w:after="0" w:line="360" w:lineRule="auto"/>
        <w:ind w:left="1080" w:firstLine="360"/>
        <w:rPr>
          <w:rFonts w:ascii="Arial" w:hAnsi="Arial" w:cs="Arial"/>
        </w:rPr>
      </w:pPr>
      <w:r w:rsidRPr="00AE456F">
        <w:rPr>
          <w:rFonts w:ascii="Arial" w:hAnsi="Arial" w:cs="Arial"/>
        </w:rPr>
        <w:t>gabungan</w:t>
      </w:r>
    </w:p>
    <w:p w:rsidR="00FF599A" w:rsidRPr="00AE456F" w:rsidRDefault="00FF599A" w:rsidP="00FF599A">
      <w:pPr>
        <w:spacing w:line="360" w:lineRule="auto"/>
        <w:ind w:left="1440" w:firstLine="720"/>
        <w:rPr>
          <w:rFonts w:ascii="Arial" w:hAnsi="Arial" w:cs="Arial"/>
        </w:rPr>
      </w:pPr>
      <w:r w:rsidRPr="00AE456F">
        <w:rPr>
          <w:rFonts w:ascii="Arial" w:hAnsi="Arial" w:cs="Arial"/>
        </w:rPr>
        <w:lastRenderedPageBreak/>
        <w:t>{ x / x -4 }U {x / x 2}.</w:t>
      </w:r>
    </w:p>
    <w:p w:rsidR="00FF599A" w:rsidRPr="00AE456F" w:rsidRDefault="00FF599A" w:rsidP="00FF599A">
      <w:pPr>
        <w:spacing w:line="360" w:lineRule="auto"/>
        <w:ind w:left="360" w:firstLine="720"/>
        <w:rPr>
          <w:rFonts w:ascii="Arial" w:hAnsi="Arial" w:cs="Arial"/>
        </w:rPr>
      </w:pPr>
      <w:r w:rsidRPr="00AE456F">
        <w:rPr>
          <w:rFonts w:ascii="Arial" w:hAnsi="Arial" w:cs="Arial"/>
        </w:rPr>
        <w:t>Contoh :</w:t>
      </w:r>
    </w:p>
    <w:p w:rsidR="00FF599A" w:rsidRPr="00AE456F" w:rsidRDefault="00FF599A" w:rsidP="00FF599A">
      <w:pPr>
        <w:spacing w:after="0" w:line="360" w:lineRule="auto"/>
        <w:rPr>
          <w:rFonts w:ascii="Arial" w:hAnsi="Arial" w:cs="Arial"/>
        </w:rPr>
      </w:pPr>
      <w:r w:rsidRPr="00AE456F">
        <w:rPr>
          <w:rFonts w:ascii="Arial" w:hAnsi="Arial" w:cs="Arial"/>
        </w:rPr>
        <w:tab/>
      </w:r>
      <w:r w:rsidRPr="00AE456F">
        <w:rPr>
          <w:rFonts w:ascii="Arial" w:hAnsi="Arial" w:cs="Arial"/>
        </w:rPr>
        <w:tab/>
        <w:t>Selesaikanlah |x +3|&lt; 2 – x</w:t>
      </w:r>
    </w:p>
    <w:p w:rsidR="00FF599A" w:rsidRPr="00AE456F" w:rsidRDefault="00FF599A" w:rsidP="00FF599A">
      <w:pPr>
        <w:spacing w:after="0" w:line="360" w:lineRule="auto"/>
        <w:rPr>
          <w:rFonts w:ascii="Arial" w:hAnsi="Arial" w:cs="Arial"/>
        </w:rPr>
      </w:pPr>
      <w:r w:rsidRPr="00AE456F">
        <w:rPr>
          <w:rFonts w:ascii="Arial" w:hAnsi="Arial" w:cs="Arial"/>
        </w:rPr>
        <w:tab/>
      </w:r>
      <w:r w:rsidRPr="00AE456F">
        <w:rPr>
          <w:rFonts w:ascii="Arial" w:hAnsi="Arial" w:cs="Arial"/>
        </w:rPr>
        <w:tab/>
        <w:t xml:space="preserve">|x +3|&lt;2 – x  </w:t>
      </w:r>
      <w:r w:rsidRPr="00AE456F">
        <w:rPr>
          <w:rFonts w:ascii="Arial" w:hAnsi="Arial" w:cs="Arial"/>
        </w:rPr>
        <w:sym w:font="Symbol" w:char="F0DB"/>
      </w:r>
      <w:r w:rsidRPr="00AE456F">
        <w:rPr>
          <w:rFonts w:ascii="Arial" w:hAnsi="Arial" w:cs="Arial"/>
        </w:rPr>
        <w:t xml:space="preserve"> -(2 – x)  &lt;x +3 &lt;(2 – x )</w:t>
      </w:r>
    </w:p>
    <w:p w:rsidR="00FF599A" w:rsidRPr="00AE456F" w:rsidRDefault="00FF599A" w:rsidP="00FF599A">
      <w:pPr>
        <w:spacing w:after="0" w:line="360" w:lineRule="auto"/>
        <w:rPr>
          <w:rFonts w:ascii="Arial" w:hAnsi="Arial" w:cs="Arial"/>
        </w:rPr>
      </w:pPr>
      <w:r w:rsidRPr="00AE456F">
        <w:rPr>
          <w:rFonts w:ascii="Arial" w:hAnsi="Arial" w:cs="Arial"/>
        </w:rPr>
        <w:tab/>
      </w:r>
      <w:r w:rsidRPr="00AE456F">
        <w:rPr>
          <w:rFonts w:ascii="Arial" w:hAnsi="Arial" w:cs="Arial"/>
        </w:rPr>
        <w:tab/>
        <w:t>-(2 – x)  &lt;x +3 &lt;(2 – x )</w:t>
      </w:r>
    </w:p>
    <w:p w:rsidR="00FF599A" w:rsidRPr="00AE456F" w:rsidRDefault="00FF599A" w:rsidP="00FF599A">
      <w:pPr>
        <w:pStyle w:val="Default"/>
        <w:rPr>
          <w:rFonts w:ascii="Arial" w:hAnsi="Arial" w:cs="Arial"/>
          <w:sz w:val="22"/>
          <w:szCs w:val="22"/>
        </w:rPr>
      </w:pPr>
      <w:r w:rsidRPr="00AE456F">
        <w:rPr>
          <w:rFonts w:ascii="Arial" w:hAnsi="Arial" w:cs="Arial"/>
          <w:sz w:val="22"/>
          <w:szCs w:val="22"/>
        </w:rPr>
        <w:tab/>
      </w:r>
      <w:r w:rsidRPr="00AE456F">
        <w:rPr>
          <w:rFonts w:ascii="Arial" w:hAnsi="Arial" w:cs="Arial"/>
          <w:sz w:val="22"/>
          <w:szCs w:val="22"/>
        </w:rPr>
        <w:tab/>
      </w:r>
    </w:p>
    <w:p w:rsidR="00FF599A" w:rsidRPr="00AE456F" w:rsidRDefault="00FF599A" w:rsidP="00FF599A">
      <w:pPr>
        <w:pStyle w:val="Default"/>
        <w:ind w:left="720" w:firstLine="720"/>
        <w:rPr>
          <w:rFonts w:ascii="Arial" w:hAnsi="Arial" w:cs="Arial"/>
          <w:sz w:val="22"/>
          <w:szCs w:val="22"/>
        </w:rPr>
      </w:pPr>
      <w:r w:rsidRPr="00AE456F">
        <w:rPr>
          <w:rFonts w:ascii="Arial" w:hAnsi="Arial" w:cs="Arial"/>
          <w:sz w:val="22"/>
          <w:szCs w:val="22"/>
        </w:rPr>
        <w:t xml:space="preserve">x - 2 &lt; x + 3 &lt; 2 - x </w:t>
      </w:r>
    </w:p>
    <w:p w:rsidR="00FF599A" w:rsidRPr="00AE456F" w:rsidRDefault="00FF599A" w:rsidP="00FF599A">
      <w:pPr>
        <w:spacing w:after="0" w:line="360" w:lineRule="auto"/>
        <w:rPr>
          <w:rFonts w:ascii="Arial" w:hAnsi="Arial" w:cs="Arial"/>
        </w:rPr>
      </w:pPr>
      <w:r w:rsidRPr="00AE456F">
        <w:rPr>
          <w:rFonts w:ascii="Arial" w:hAnsi="Arial" w:cs="Arial"/>
        </w:rPr>
        <w:tab/>
      </w:r>
      <w:r w:rsidRPr="00AE456F">
        <w:rPr>
          <w:rFonts w:ascii="Arial" w:hAnsi="Arial" w:cs="Arial"/>
        </w:rPr>
        <w:tab/>
      </w:r>
    </w:p>
    <w:p w:rsidR="00FF599A" w:rsidRPr="00AE456F" w:rsidRDefault="00FF599A" w:rsidP="00FF599A">
      <w:pPr>
        <w:spacing w:after="0" w:line="360" w:lineRule="auto"/>
        <w:rPr>
          <w:rFonts w:ascii="Arial" w:hAnsi="Arial" w:cs="Arial"/>
        </w:rPr>
      </w:pPr>
      <w:r w:rsidRPr="00AE456F">
        <w:rPr>
          <w:rFonts w:ascii="Arial" w:hAnsi="Arial" w:cs="Arial"/>
        </w:rPr>
        <w:tab/>
      </w:r>
      <w:r w:rsidRPr="00AE456F">
        <w:rPr>
          <w:rFonts w:ascii="Arial" w:hAnsi="Arial" w:cs="Arial"/>
        </w:rPr>
        <w:tab/>
        <w:t>-2&lt;3  dan 2x &lt;-1</w:t>
      </w:r>
    </w:p>
    <w:p w:rsidR="00FF599A" w:rsidRPr="00AE456F" w:rsidRDefault="00FF599A" w:rsidP="00FF599A">
      <w:pPr>
        <w:pStyle w:val="Default"/>
        <w:rPr>
          <w:rFonts w:ascii="Arial" w:hAnsi="Arial" w:cs="Arial"/>
          <w:sz w:val="22"/>
          <w:szCs w:val="22"/>
        </w:rPr>
      </w:pPr>
      <w:r w:rsidRPr="00AE456F">
        <w:rPr>
          <w:rFonts w:ascii="Arial" w:hAnsi="Arial" w:cs="Arial"/>
          <w:sz w:val="22"/>
          <w:szCs w:val="22"/>
        </w:rPr>
        <w:tab/>
      </w:r>
      <w:r w:rsidRPr="00AE456F">
        <w:rPr>
          <w:rFonts w:ascii="Arial" w:hAnsi="Arial" w:cs="Arial"/>
          <w:sz w:val="22"/>
          <w:szCs w:val="22"/>
        </w:rPr>
        <w:tab/>
      </w:r>
    </w:p>
    <w:p w:rsidR="00FF599A" w:rsidRPr="00AE456F" w:rsidRDefault="00FF599A" w:rsidP="00FF599A">
      <w:pPr>
        <w:pStyle w:val="Default"/>
        <w:ind w:left="720" w:firstLine="720"/>
        <w:rPr>
          <w:rFonts w:ascii="Arial" w:hAnsi="Arial" w:cs="Arial"/>
          <w:sz w:val="22"/>
          <w:szCs w:val="22"/>
        </w:rPr>
      </w:pPr>
      <w:r w:rsidRPr="00AE456F">
        <w:rPr>
          <w:rFonts w:ascii="Arial" w:hAnsi="Arial" w:cs="Arial"/>
          <w:sz w:val="22"/>
          <w:szCs w:val="22"/>
        </w:rPr>
        <w:t xml:space="preserve">Himpunan penyelesaian HP= { x / x &lt; -1/2 } </w:t>
      </w:r>
    </w:p>
    <w:p w:rsidR="00FF599A" w:rsidRPr="00AE456F" w:rsidRDefault="00FF599A" w:rsidP="00FF599A">
      <w:pPr>
        <w:pStyle w:val="Default"/>
        <w:ind w:left="720" w:firstLine="720"/>
        <w:rPr>
          <w:rFonts w:ascii="Arial" w:hAnsi="Arial" w:cs="Arial"/>
          <w:sz w:val="22"/>
          <w:szCs w:val="22"/>
        </w:rPr>
      </w:pPr>
    </w:p>
    <w:p w:rsidR="00FF599A" w:rsidRPr="00AE456F" w:rsidRDefault="00FF599A" w:rsidP="00FF599A">
      <w:pPr>
        <w:pStyle w:val="Default"/>
        <w:ind w:left="720" w:firstLine="720"/>
        <w:rPr>
          <w:rFonts w:ascii="Arial" w:hAnsi="Arial" w:cs="Arial"/>
          <w:sz w:val="22"/>
          <w:szCs w:val="22"/>
        </w:rPr>
      </w:pPr>
      <w:r w:rsidRPr="00AE456F">
        <w:rPr>
          <w:rFonts w:ascii="Arial" w:hAnsi="Arial" w:cs="Arial"/>
          <w:sz w:val="22"/>
          <w:szCs w:val="22"/>
        </w:rPr>
        <w:t xml:space="preserve">Atau </w:t>
      </w:r>
    </w:p>
    <w:p w:rsidR="00FF599A" w:rsidRPr="00AE456F" w:rsidRDefault="00FF599A" w:rsidP="00FF599A">
      <w:pPr>
        <w:pStyle w:val="Default"/>
        <w:ind w:left="720" w:firstLine="720"/>
        <w:rPr>
          <w:rFonts w:ascii="Arial" w:hAnsi="Arial" w:cs="Arial"/>
          <w:sz w:val="22"/>
          <w:szCs w:val="22"/>
        </w:rPr>
      </w:pPr>
    </w:p>
    <w:p w:rsidR="00FF599A" w:rsidRPr="00AE456F" w:rsidRDefault="00FF599A" w:rsidP="00FF599A">
      <w:pPr>
        <w:pStyle w:val="Default"/>
        <w:ind w:left="720" w:firstLine="720"/>
        <w:rPr>
          <w:rFonts w:ascii="Arial" w:eastAsia="Times New Roman" w:hAnsi="Arial" w:cs="Arial"/>
          <w:sz w:val="22"/>
          <w:szCs w:val="22"/>
        </w:rPr>
      </w:pPr>
      <w:r w:rsidRPr="00AE456F">
        <w:rPr>
          <w:rFonts w:ascii="Arial" w:hAnsi="Arial" w:cs="Arial"/>
          <w:sz w:val="22"/>
          <w:szCs w:val="22"/>
        </w:rPr>
        <w:t xml:space="preserve">|x +3|&lt;2 – x  </w:t>
      </w:r>
      <w:r w:rsidRPr="00AE456F">
        <w:rPr>
          <w:rFonts w:ascii="Arial" w:hAnsi="Arial" w:cs="Arial"/>
          <w:sz w:val="22"/>
          <w:szCs w:val="22"/>
        </w:rPr>
        <w:sym w:font="Symbol" w:char="F0DB"/>
      </w:r>
      <w:r w:rsidRPr="00AE456F">
        <w:rPr>
          <w:rFonts w:ascii="Arial" w:hAnsi="Arial" w:cs="Arial"/>
          <w:sz w:val="22"/>
          <w:szCs w:val="22"/>
        </w:rPr>
        <w:t xml:space="preserve"> </w:t>
      </w:r>
      <m:oMath>
        <m:rad>
          <m:radPr>
            <m:degHide m:val="on"/>
            <m:ctrlPr>
              <w:rPr>
                <w:rFonts w:ascii="Cambria Math" w:hAnsi="Arial" w:cs="Arial"/>
                <w:i/>
                <w:sz w:val="22"/>
                <w:szCs w:val="22"/>
              </w:rPr>
            </m:ctrlPr>
          </m:radPr>
          <m:deg/>
          <m:e>
            <m:sSup>
              <m:sSupPr>
                <m:ctrlPr>
                  <w:rPr>
                    <w:rFonts w:ascii="Cambria Math" w:hAnsi="Arial" w:cs="Arial"/>
                    <w:i/>
                    <w:sz w:val="22"/>
                    <w:szCs w:val="22"/>
                  </w:rPr>
                </m:ctrlPr>
              </m:sSupPr>
              <m:e>
                <m:r>
                  <w:rPr>
                    <w:rFonts w:ascii="Cambria Math" w:hAnsi="Arial" w:cs="Arial"/>
                    <w:sz w:val="22"/>
                    <w:szCs w:val="22"/>
                  </w:rPr>
                  <m:t>(</m:t>
                </m:r>
                <m:r>
                  <w:rPr>
                    <w:rFonts w:ascii="Cambria Math" w:hAnsi="Cambria Math" w:cs="Arial"/>
                    <w:sz w:val="22"/>
                    <w:szCs w:val="22"/>
                  </w:rPr>
                  <m:t>x</m:t>
                </m:r>
                <m:r>
                  <w:rPr>
                    <w:rFonts w:ascii="Cambria Math" w:hAnsi="Arial" w:cs="Arial"/>
                    <w:sz w:val="22"/>
                    <w:szCs w:val="22"/>
                  </w:rPr>
                  <m:t>+3)</m:t>
                </m:r>
              </m:e>
              <m:sup>
                <m:r>
                  <w:rPr>
                    <w:rFonts w:ascii="Cambria Math" w:hAnsi="Arial" w:cs="Arial"/>
                    <w:sz w:val="22"/>
                    <w:szCs w:val="22"/>
                  </w:rPr>
                  <m:t>2</m:t>
                </m:r>
              </m:sup>
            </m:sSup>
          </m:e>
        </m:rad>
      </m:oMath>
      <w:r w:rsidRPr="00AE456F">
        <w:rPr>
          <w:rFonts w:ascii="Arial" w:eastAsia="Times New Roman" w:hAnsi="Arial" w:cs="Arial"/>
          <w:sz w:val="22"/>
          <w:szCs w:val="22"/>
        </w:rPr>
        <w:t xml:space="preserve"> &lt;2-x</w:t>
      </w:r>
    </w:p>
    <w:p w:rsidR="00FF599A" w:rsidRPr="00AE456F" w:rsidRDefault="00FF599A" w:rsidP="00FF599A">
      <w:pPr>
        <w:pStyle w:val="Default"/>
        <w:ind w:left="720" w:firstLine="720"/>
        <w:rPr>
          <w:rFonts w:ascii="Arial" w:hAnsi="Arial" w:cs="Arial"/>
          <w:sz w:val="22"/>
          <w:szCs w:val="22"/>
        </w:rPr>
      </w:pPr>
    </w:p>
    <w:p w:rsidR="00FF599A" w:rsidRPr="00AE456F" w:rsidRDefault="00FF599A" w:rsidP="00FF599A">
      <w:pPr>
        <w:pStyle w:val="Default"/>
        <w:spacing w:line="360" w:lineRule="auto"/>
        <w:ind w:left="720" w:firstLine="720"/>
        <w:rPr>
          <w:rFonts w:ascii="Arial" w:hAnsi="Arial" w:cs="Arial"/>
          <w:sz w:val="22"/>
          <w:szCs w:val="22"/>
        </w:rPr>
      </w:pPr>
      <w:r w:rsidRPr="00AE456F">
        <w:rPr>
          <w:rFonts w:ascii="Arial" w:hAnsi="Arial" w:cs="Arial"/>
          <w:sz w:val="22"/>
          <w:szCs w:val="22"/>
        </w:rPr>
        <w:sym w:font="Symbol" w:char="F0DB"/>
      </w:r>
      <w:r w:rsidRPr="00AE456F">
        <w:rPr>
          <w:rFonts w:ascii="Arial" w:hAnsi="Arial" w:cs="Arial"/>
          <w:sz w:val="22"/>
          <w:szCs w:val="22"/>
        </w:rPr>
        <w:t xml:space="preserve"> (x+3)</w:t>
      </w:r>
      <w:r w:rsidRPr="00AE456F">
        <w:rPr>
          <w:rFonts w:ascii="Arial" w:hAnsi="Arial" w:cs="Arial"/>
          <w:sz w:val="22"/>
          <w:szCs w:val="22"/>
          <w:vertAlign w:val="superscript"/>
        </w:rPr>
        <w:t>2</w:t>
      </w:r>
      <w:r w:rsidRPr="00AE456F">
        <w:rPr>
          <w:rFonts w:ascii="Arial" w:hAnsi="Arial" w:cs="Arial"/>
          <w:sz w:val="22"/>
          <w:szCs w:val="22"/>
        </w:rPr>
        <w:t xml:space="preserve"> &lt;(2-x)</w:t>
      </w:r>
      <w:r w:rsidRPr="00AE456F">
        <w:rPr>
          <w:rFonts w:ascii="Arial" w:hAnsi="Arial" w:cs="Arial"/>
          <w:sz w:val="22"/>
          <w:szCs w:val="22"/>
          <w:vertAlign w:val="superscript"/>
        </w:rPr>
        <w:t>2</w:t>
      </w:r>
    </w:p>
    <w:p w:rsidR="00FF599A" w:rsidRPr="00AE456F" w:rsidRDefault="00FF599A" w:rsidP="00FF599A">
      <w:pPr>
        <w:pStyle w:val="Default"/>
        <w:numPr>
          <w:ilvl w:val="0"/>
          <w:numId w:val="21"/>
        </w:numPr>
        <w:spacing w:line="360" w:lineRule="auto"/>
        <w:rPr>
          <w:rFonts w:ascii="Arial" w:hAnsi="Arial" w:cs="Arial"/>
          <w:sz w:val="22"/>
          <w:szCs w:val="22"/>
        </w:rPr>
      </w:pPr>
      <w:r w:rsidRPr="00AE456F">
        <w:rPr>
          <w:rFonts w:ascii="Arial" w:hAnsi="Arial" w:cs="Arial"/>
          <w:sz w:val="22"/>
          <w:szCs w:val="22"/>
        </w:rPr>
        <w:t>x</w:t>
      </w:r>
      <w:r w:rsidRPr="00AE456F">
        <w:rPr>
          <w:rFonts w:ascii="Arial" w:hAnsi="Arial" w:cs="Arial"/>
          <w:sz w:val="22"/>
          <w:szCs w:val="22"/>
          <w:vertAlign w:val="superscript"/>
        </w:rPr>
        <w:t>2</w:t>
      </w:r>
      <w:r w:rsidRPr="00AE456F">
        <w:rPr>
          <w:rFonts w:ascii="Arial" w:hAnsi="Arial" w:cs="Arial"/>
          <w:sz w:val="22"/>
          <w:szCs w:val="22"/>
        </w:rPr>
        <w:t xml:space="preserve"> + 6x + 9 &lt;  x</w:t>
      </w:r>
      <w:r w:rsidRPr="00AE456F">
        <w:rPr>
          <w:rFonts w:ascii="Arial" w:hAnsi="Arial" w:cs="Arial"/>
          <w:sz w:val="22"/>
          <w:szCs w:val="22"/>
          <w:vertAlign w:val="superscript"/>
        </w:rPr>
        <w:t>2</w:t>
      </w:r>
      <w:r w:rsidRPr="00AE456F">
        <w:rPr>
          <w:rFonts w:ascii="Arial" w:hAnsi="Arial" w:cs="Arial"/>
          <w:sz w:val="22"/>
          <w:szCs w:val="22"/>
        </w:rPr>
        <w:t xml:space="preserve"> - 21x + 4</w:t>
      </w:r>
    </w:p>
    <w:p w:rsidR="00FF599A" w:rsidRPr="00AE456F" w:rsidRDefault="00FF599A" w:rsidP="00FF599A">
      <w:pPr>
        <w:pStyle w:val="Default"/>
        <w:numPr>
          <w:ilvl w:val="0"/>
          <w:numId w:val="21"/>
        </w:numPr>
        <w:spacing w:line="360" w:lineRule="auto"/>
        <w:rPr>
          <w:rFonts w:ascii="Arial" w:hAnsi="Arial" w:cs="Arial"/>
          <w:sz w:val="22"/>
          <w:szCs w:val="22"/>
        </w:rPr>
      </w:pPr>
      <w:r w:rsidRPr="00AE456F">
        <w:rPr>
          <w:rFonts w:ascii="Arial" w:hAnsi="Arial" w:cs="Arial"/>
          <w:sz w:val="22"/>
          <w:szCs w:val="22"/>
        </w:rPr>
        <w:t xml:space="preserve">10x &lt; -5 </w:t>
      </w:r>
    </w:p>
    <w:p w:rsidR="00FF599A" w:rsidRPr="00AE456F" w:rsidRDefault="00FF599A" w:rsidP="00FF599A">
      <w:pPr>
        <w:pStyle w:val="Default"/>
        <w:numPr>
          <w:ilvl w:val="0"/>
          <w:numId w:val="21"/>
        </w:numPr>
        <w:spacing w:line="360" w:lineRule="auto"/>
        <w:rPr>
          <w:rFonts w:ascii="Arial" w:hAnsi="Arial" w:cs="Arial"/>
          <w:sz w:val="22"/>
          <w:szCs w:val="22"/>
        </w:rPr>
      </w:pPr>
      <w:r w:rsidRPr="00AE456F">
        <w:rPr>
          <w:rFonts w:ascii="Arial" w:hAnsi="Arial" w:cs="Arial"/>
          <w:sz w:val="22"/>
          <w:szCs w:val="22"/>
        </w:rPr>
        <w:t xml:space="preserve">x &lt; -1/2 </w:t>
      </w:r>
    </w:p>
    <w:p w:rsidR="00FF599A" w:rsidRPr="00AE456F" w:rsidRDefault="00FF599A" w:rsidP="00FF599A">
      <w:pPr>
        <w:pStyle w:val="Default"/>
        <w:ind w:left="1440"/>
        <w:rPr>
          <w:rFonts w:ascii="Arial" w:hAnsi="Arial" w:cs="Arial"/>
          <w:sz w:val="22"/>
          <w:szCs w:val="22"/>
        </w:rPr>
      </w:pPr>
    </w:p>
    <w:p w:rsidR="00FF599A" w:rsidRPr="00AE456F" w:rsidRDefault="00FF599A" w:rsidP="00FF599A">
      <w:pPr>
        <w:pStyle w:val="Default"/>
        <w:ind w:left="720" w:firstLine="720"/>
        <w:rPr>
          <w:rFonts w:ascii="Arial" w:hAnsi="Arial" w:cs="Arial"/>
          <w:sz w:val="22"/>
          <w:szCs w:val="22"/>
        </w:rPr>
      </w:pPr>
      <w:r w:rsidRPr="00AE456F">
        <w:rPr>
          <w:rFonts w:ascii="Arial" w:hAnsi="Arial" w:cs="Arial"/>
          <w:sz w:val="22"/>
          <w:szCs w:val="22"/>
        </w:rPr>
        <w:t xml:space="preserve">Himpunan penyelesaian HP= { x / x &lt; -1/2 } </w:t>
      </w:r>
    </w:p>
    <w:p w:rsidR="00FF599A" w:rsidRPr="00AE456F" w:rsidRDefault="00FF599A" w:rsidP="00FF599A">
      <w:pPr>
        <w:pStyle w:val="Default"/>
        <w:ind w:left="1440"/>
        <w:rPr>
          <w:rFonts w:ascii="Arial" w:hAnsi="Arial" w:cs="Arial"/>
          <w:sz w:val="22"/>
          <w:szCs w:val="22"/>
        </w:rPr>
      </w:pPr>
    </w:p>
    <w:p w:rsidR="00FF599A" w:rsidRPr="00AE456F" w:rsidRDefault="00FF599A" w:rsidP="00FF599A">
      <w:pPr>
        <w:pStyle w:val="Default"/>
        <w:ind w:left="720" w:firstLine="273"/>
        <w:rPr>
          <w:rFonts w:ascii="Arial" w:hAnsi="Arial" w:cs="Arial"/>
          <w:sz w:val="22"/>
          <w:szCs w:val="22"/>
        </w:rPr>
      </w:pPr>
    </w:p>
    <w:p w:rsidR="00FF599A" w:rsidRPr="00AE456F" w:rsidRDefault="00FF599A" w:rsidP="00FF599A">
      <w:pPr>
        <w:pStyle w:val="Default"/>
        <w:ind w:left="720" w:firstLine="273"/>
        <w:rPr>
          <w:rFonts w:ascii="Arial" w:hAnsi="Arial" w:cs="Arial"/>
          <w:sz w:val="22"/>
          <w:szCs w:val="22"/>
        </w:rPr>
      </w:pPr>
      <w:r w:rsidRPr="00AE456F">
        <w:rPr>
          <w:rFonts w:ascii="Arial" w:hAnsi="Arial" w:cs="Arial"/>
          <w:sz w:val="22"/>
          <w:szCs w:val="22"/>
        </w:rPr>
        <w:t xml:space="preserve">Contoh : </w:t>
      </w:r>
    </w:p>
    <w:p w:rsidR="00FF599A" w:rsidRPr="00AE456F" w:rsidRDefault="00FF599A" w:rsidP="00FF599A">
      <w:pPr>
        <w:pStyle w:val="Default"/>
        <w:ind w:left="720" w:firstLine="273"/>
        <w:rPr>
          <w:rFonts w:ascii="Arial" w:hAnsi="Arial" w:cs="Arial"/>
          <w:sz w:val="22"/>
          <w:szCs w:val="22"/>
        </w:rPr>
      </w:pPr>
    </w:p>
    <w:p w:rsidR="00FF599A" w:rsidRPr="00AE456F" w:rsidRDefault="00FF599A" w:rsidP="00FF599A">
      <w:pPr>
        <w:spacing w:after="0" w:line="360" w:lineRule="auto"/>
        <w:rPr>
          <w:rFonts w:ascii="Arial" w:hAnsi="Arial" w:cs="Arial"/>
        </w:rPr>
      </w:pPr>
      <w:r w:rsidRPr="00AE456F">
        <w:rPr>
          <w:rFonts w:ascii="Arial" w:hAnsi="Arial" w:cs="Arial"/>
        </w:rPr>
        <w:tab/>
      </w:r>
      <w:r w:rsidRPr="00AE456F">
        <w:rPr>
          <w:rFonts w:ascii="Arial" w:hAnsi="Arial" w:cs="Arial"/>
        </w:rPr>
        <w:tab/>
        <w:t>Selesaikanlah |3x+7|&gt;|4x+8|</w:t>
      </w:r>
    </w:p>
    <w:p w:rsidR="00FF599A" w:rsidRPr="00AE456F" w:rsidRDefault="00FF599A" w:rsidP="00FF599A">
      <w:pPr>
        <w:spacing w:after="0" w:line="360" w:lineRule="auto"/>
        <w:rPr>
          <w:rFonts w:ascii="Arial" w:hAnsi="Arial" w:cs="Arial"/>
        </w:rPr>
      </w:pPr>
      <w:r w:rsidRPr="00AE456F">
        <w:rPr>
          <w:rFonts w:ascii="Arial" w:hAnsi="Arial" w:cs="Arial"/>
        </w:rPr>
        <w:tab/>
      </w:r>
      <w:r w:rsidRPr="00AE456F">
        <w:rPr>
          <w:rFonts w:ascii="Arial" w:hAnsi="Arial" w:cs="Arial"/>
        </w:rPr>
        <w:tab/>
        <w:t>Kuadratkan kedua ruas</w:t>
      </w:r>
    </w:p>
    <w:p w:rsidR="00FF599A" w:rsidRPr="00AE456F" w:rsidRDefault="00FF599A" w:rsidP="00FF599A">
      <w:pPr>
        <w:spacing w:after="0" w:line="360" w:lineRule="auto"/>
        <w:rPr>
          <w:rFonts w:ascii="Arial" w:hAnsi="Arial" w:cs="Arial"/>
          <w:vertAlign w:val="superscript"/>
        </w:rPr>
      </w:pPr>
      <w:r w:rsidRPr="00AE456F">
        <w:rPr>
          <w:rFonts w:ascii="Arial" w:hAnsi="Arial" w:cs="Arial"/>
        </w:rPr>
        <w:tab/>
      </w:r>
      <w:r w:rsidRPr="00AE456F">
        <w:rPr>
          <w:rFonts w:ascii="Arial" w:hAnsi="Arial" w:cs="Arial"/>
        </w:rPr>
        <w:tab/>
        <w:t>(3x + 7)</w:t>
      </w:r>
      <w:r w:rsidRPr="00AE456F">
        <w:rPr>
          <w:rFonts w:ascii="Arial" w:hAnsi="Arial" w:cs="Arial"/>
          <w:vertAlign w:val="superscript"/>
        </w:rPr>
        <w:t>2</w:t>
      </w:r>
      <w:r w:rsidRPr="00AE456F">
        <w:rPr>
          <w:rFonts w:ascii="Arial" w:hAnsi="Arial" w:cs="Arial"/>
        </w:rPr>
        <w:t xml:space="preserve"> &gt; (4x +8)</w:t>
      </w:r>
      <w:r w:rsidRPr="00AE456F">
        <w:rPr>
          <w:rFonts w:ascii="Arial" w:hAnsi="Arial" w:cs="Arial"/>
          <w:vertAlign w:val="superscript"/>
        </w:rPr>
        <w:t>2</w:t>
      </w:r>
    </w:p>
    <w:p w:rsidR="00FF599A" w:rsidRPr="00AE456F" w:rsidRDefault="00FF599A" w:rsidP="00FF599A">
      <w:pPr>
        <w:pStyle w:val="Default"/>
        <w:rPr>
          <w:rFonts w:ascii="Arial" w:hAnsi="Arial" w:cs="Arial"/>
          <w:sz w:val="22"/>
          <w:szCs w:val="22"/>
        </w:rPr>
      </w:pPr>
      <w:r w:rsidRPr="00AE456F">
        <w:rPr>
          <w:rFonts w:ascii="Arial" w:hAnsi="Arial" w:cs="Arial"/>
          <w:sz w:val="22"/>
          <w:szCs w:val="22"/>
          <w:vertAlign w:val="superscript"/>
        </w:rPr>
        <w:tab/>
      </w:r>
      <w:r w:rsidRPr="00AE456F">
        <w:rPr>
          <w:rFonts w:ascii="Arial" w:hAnsi="Arial" w:cs="Arial"/>
          <w:sz w:val="22"/>
          <w:szCs w:val="22"/>
          <w:vertAlign w:val="superscript"/>
        </w:rPr>
        <w:tab/>
      </w:r>
      <w:r w:rsidRPr="00AE456F">
        <w:rPr>
          <w:rFonts w:ascii="Arial" w:hAnsi="Arial" w:cs="Arial"/>
          <w:sz w:val="22"/>
          <w:szCs w:val="22"/>
        </w:rPr>
        <w:t>9x</w:t>
      </w:r>
      <w:r w:rsidRPr="00AE456F">
        <w:rPr>
          <w:rFonts w:ascii="Arial" w:hAnsi="Arial" w:cs="Arial"/>
          <w:sz w:val="22"/>
          <w:szCs w:val="22"/>
          <w:vertAlign w:val="superscript"/>
        </w:rPr>
        <w:t>2</w:t>
      </w:r>
      <w:r w:rsidRPr="00AE456F">
        <w:rPr>
          <w:rFonts w:ascii="Arial" w:hAnsi="Arial" w:cs="Arial"/>
          <w:sz w:val="22"/>
          <w:szCs w:val="22"/>
        </w:rPr>
        <w:t xml:space="preserve"> + 42 x + 49 &gt; 16x</w:t>
      </w:r>
      <w:r w:rsidRPr="00AE456F">
        <w:rPr>
          <w:rFonts w:ascii="Arial" w:hAnsi="Arial" w:cs="Arial"/>
          <w:sz w:val="22"/>
          <w:szCs w:val="22"/>
          <w:vertAlign w:val="superscript"/>
        </w:rPr>
        <w:t>2</w:t>
      </w:r>
      <w:r w:rsidRPr="00AE456F">
        <w:rPr>
          <w:rFonts w:ascii="Arial" w:hAnsi="Arial" w:cs="Arial"/>
          <w:sz w:val="22"/>
          <w:szCs w:val="22"/>
        </w:rPr>
        <w:t xml:space="preserve"> - 64x + 64 &gt;0</w:t>
      </w:r>
    </w:p>
    <w:p w:rsidR="00FF599A" w:rsidRPr="00AE456F" w:rsidRDefault="00FF599A" w:rsidP="00FF599A">
      <w:pPr>
        <w:pStyle w:val="Default"/>
        <w:rPr>
          <w:rFonts w:ascii="Arial" w:hAnsi="Arial" w:cs="Arial"/>
          <w:sz w:val="22"/>
          <w:szCs w:val="22"/>
        </w:rPr>
      </w:pPr>
    </w:p>
    <w:p w:rsidR="00FF599A" w:rsidRPr="00AE456F" w:rsidRDefault="00FF599A" w:rsidP="00FF599A">
      <w:pPr>
        <w:pStyle w:val="Default"/>
        <w:rPr>
          <w:rFonts w:ascii="Arial" w:hAnsi="Arial" w:cs="Arial"/>
          <w:sz w:val="22"/>
          <w:szCs w:val="22"/>
        </w:rPr>
      </w:pPr>
      <w:r w:rsidRPr="00AE456F">
        <w:rPr>
          <w:rFonts w:ascii="Arial" w:hAnsi="Arial" w:cs="Arial"/>
          <w:sz w:val="22"/>
          <w:szCs w:val="22"/>
        </w:rPr>
        <w:tab/>
      </w:r>
      <w:r w:rsidRPr="00AE456F">
        <w:rPr>
          <w:rFonts w:ascii="Arial" w:hAnsi="Arial" w:cs="Arial"/>
          <w:sz w:val="22"/>
          <w:szCs w:val="22"/>
        </w:rPr>
        <w:tab/>
        <w:t>-7x</w:t>
      </w:r>
      <w:r w:rsidRPr="00AE456F">
        <w:rPr>
          <w:rFonts w:ascii="Arial" w:hAnsi="Arial" w:cs="Arial"/>
          <w:sz w:val="22"/>
          <w:szCs w:val="22"/>
          <w:vertAlign w:val="superscript"/>
        </w:rPr>
        <w:t xml:space="preserve">2 </w:t>
      </w:r>
      <w:r w:rsidRPr="00AE456F">
        <w:rPr>
          <w:rFonts w:ascii="Arial" w:hAnsi="Arial" w:cs="Arial"/>
          <w:sz w:val="22"/>
          <w:szCs w:val="22"/>
        </w:rPr>
        <w:t xml:space="preserve">+ 106x - 15&gt; 0 </w:t>
      </w:r>
    </w:p>
    <w:p w:rsidR="00FF599A" w:rsidRPr="00AE456F" w:rsidRDefault="00FF599A" w:rsidP="00FF599A">
      <w:pPr>
        <w:pStyle w:val="Default"/>
        <w:rPr>
          <w:rFonts w:ascii="Arial" w:hAnsi="Arial" w:cs="Arial"/>
          <w:sz w:val="22"/>
          <w:szCs w:val="22"/>
        </w:rPr>
      </w:pPr>
      <w:r w:rsidRPr="00AE456F">
        <w:rPr>
          <w:rFonts w:ascii="Arial" w:hAnsi="Arial" w:cs="Arial"/>
          <w:sz w:val="22"/>
          <w:szCs w:val="22"/>
        </w:rPr>
        <w:tab/>
      </w:r>
      <w:r w:rsidRPr="00AE456F">
        <w:rPr>
          <w:rFonts w:ascii="Arial" w:hAnsi="Arial" w:cs="Arial"/>
          <w:sz w:val="22"/>
          <w:szCs w:val="22"/>
        </w:rPr>
        <w:tab/>
      </w:r>
    </w:p>
    <w:p w:rsidR="00FF599A" w:rsidRPr="00AE456F" w:rsidRDefault="00FF599A" w:rsidP="00FF599A">
      <w:pPr>
        <w:pStyle w:val="Default"/>
        <w:spacing w:after="191"/>
        <w:ind w:left="720" w:firstLine="720"/>
        <w:rPr>
          <w:rFonts w:ascii="Arial" w:hAnsi="Arial" w:cs="Arial"/>
          <w:sz w:val="22"/>
          <w:szCs w:val="22"/>
        </w:rPr>
      </w:pPr>
      <w:r w:rsidRPr="00AE456F">
        <w:rPr>
          <w:rFonts w:ascii="Arial" w:hAnsi="Arial" w:cs="Arial"/>
          <w:sz w:val="22"/>
          <w:szCs w:val="22"/>
        </w:rPr>
        <w:t>7x</w:t>
      </w:r>
      <w:r w:rsidRPr="00AE456F">
        <w:rPr>
          <w:rFonts w:ascii="Arial" w:hAnsi="Arial" w:cs="Arial"/>
          <w:sz w:val="22"/>
          <w:szCs w:val="22"/>
          <w:vertAlign w:val="superscript"/>
        </w:rPr>
        <w:t>2</w:t>
      </w:r>
      <w:r w:rsidRPr="00AE456F">
        <w:rPr>
          <w:rFonts w:ascii="Arial" w:hAnsi="Arial" w:cs="Arial"/>
          <w:sz w:val="22"/>
          <w:szCs w:val="22"/>
        </w:rPr>
        <w:t xml:space="preserve"> - 106x + 15 &lt; 0 </w:t>
      </w:r>
    </w:p>
    <w:p w:rsidR="00FF599A" w:rsidRPr="00AE456F" w:rsidRDefault="00FF599A" w:rsidP="00FF599A">
      <w:pPr>
        <w:pStyle w:val="Default"/>
        <w:ind w:left="720" w:firstLine="720"/>
        <w:rPr>
          <w:rFonts w:ascii="Arial" w:hAnsi="Arial" w:cs="Arial"/>
          <w:sz w:val="22"/>
          <w:szCs w:val="22"/>
        </w:rPr>
      </w:pPr>
      <w:r w:rsidRPr="00AE456F">
        <w:rPr>
          <w:rFonts w:ascii="Arial" w:hAnsi="Arial" w:cs="Arial"/>
          <w:sz w:val="22"/>
          <w:szCs w:val="22"/>
        </w:rPr>
        <w:t xml:space="preserve">(7x - 1)(x - 15) &lt; 0 </w:t>
      </w:r>
    </w:p>
    <w:p w:rsidR="00FF599A" w:rsidRPr="00AE456F" w:rsidRDefault="00FF599A" w:rsidP="00FF599A">
      <w:pPr>
        <w:pStyle w:val="Default"/>
        <w:ind w:left="720" w:firstLine="720"/>
        <w:rPr>
          <w:rFonts w:ascii="Arial" w:hAnsi="Arial" w:cs="Arial"/>
          <w:sz w:val="22"/>
          <w:szCs w:val="22"/>
        </w:rPr>
      </w:pPr>
    </w:p>
    <w:p w:rsidR="00FF599A" w:rsidRPr="00AE456F" w:rsidRDefault="00FF599A" w:rsidP="00FF599A">
      <w:pPr>
        <w:pStyle w:val="Default"/>
        <w:spacing w:line="360" w:lineRule="auto"/>
        <w:ind w:left="720" w:firstLine="720"/>
        <w:rPr>
          <w:rFonts w:ascii="Arial" w:hAnsi="Arial" w:cs="Arial"/>
          <w:sz w:val="22"/>
          <w:szCs w:val="22"/>
        </w:rPr>
      </w:pPr>
      <w:r w:rsidRPr="00AE456F">
        <w:rPr>
          <w:rFonts w:ascii="Arial" w:hAnsi="Arial" w:cs="Arial"/>
          <w:sz w:val="22"/>
          <w:szCs w:val="22"/>
        </w:rPr>
        <w:t xml:space="preserve">Kemungkinannya </w:t>
      </w:r>
    </w:p>
    <w:p w:rsidR="00FF599A" w:rsidRPr="00AE456F" w:rsidRDefault="00FF599A" w:rsidP="00FF599A">
      <w:pPr>
        <w:pStyle w:val="Default"/>
        <w:spacing w:line="360" w:lineRule="auto"/>
        <w:ind w:left="1440" w:firstLine="720"/>
        <w:rPr>
          <w:rFonts w:ascii="Arial" w:hAnsi="Arial" w:cs="Arial"/>
          <w:sz w:val="22"/>
          <w:szCs w:val="22"/>
        </w:rPr>
      </w:pPr>
      <w:r w:rsidRPr="00AE456F">
        <w:rPr>
          <w:rFonts w:ascii="Arial" w:hAnsi="Arial" w:cs="Arial"/>
          <w:sz w:val="22"/>
          <w:szCs w:val="22"/>
        </w:rPr>
        <w:t xml:space="preserve">(1). 7x - 1 &gt; 0 dan x - 15 &lt; 0 </w:t>
      </w:r>
    </w:p>
    <w:p w:rsidR="00FF599A" w:rsidRPr="00AE456F" w:rsidRDefault="00FF599A" w:rsidP="00FF599A">
      <w:pPr>
        <w:pStyle w:val="Default"/>
        <w:spacing w:line="360" w:lineRule="auto"/>
        <w:ind w:left="1440" w:firstLine="720"/>
        <w:rPr>
          <w:rFonts w:ascii="Arial" w:hAnsi="Arial" w:cs="Arial"/>
          <w:sz w:val="22"/>
          <w:szCs w:val="22"/>
        </w:rPr>
      </w:pPr>
      <w:r w:rsidRPr="00AE456F">
        <w:rPr>
          <w:rFonts w:ascii="Arial" w:hAnsi="Arial" w:cs="Arial"/>
          <w:sz w:val="22"/>
          <w:szCs w:val="22"/>
        </w:rPr>
        <w:t xml:space="preserve">(2). 7x - 1 &lt; 0 dan x - 15 &gt; 0 </w:t>
      </w:r>
    </w:p>
    <w:p w:rsidR="00FF599A" w:rsidRPr="00AE456F" w:rsidRDefault="00FF599A" w:rsidP="00FF599A">
      <w:pPr>
        <w:pStyle w:val="Default"/>
        <w:spacing w:line="360" w:lineRule="auto"/>
        <w:ind w:left="1440" w:firstLine="720"/>
        <w:rPr>
          <w:rFonts w:ascii="Arial" w:hAnsi="Arial" w:cs="Arial"/>
          <w:sz w:val="22"/>
          <w:szCs w:val="22"/>
        </w:rPr>
      </w:pPr>
    </w:p>
    <w:p w:rsidR="00FF599A" w:rsidRPr="00AE456F" w:rsidRDefault="00FF599A" w:rsidP="00FF599A">
      <w:pPr>
        <w:pStyle w:val="Default"/>
        <w:spacing w:line="360" w:lineRule="auto"/>
        <w:ind w:left="720" w:firstLine="720"/>
        <w:rPr>
          <w:rFonts w:ascii="Arial" w:hAnsi="Arial" w:cs="Arial"/>
          <w:sz w:val="22"/>
          <w:szCs w:val="22"/>
        </w:rPr>
      </w:pPr>
      <w:r w:rsidRPr="00AE456F">
        <w:rPr>
          <w:rFonts w:ascii="Arial" w:hAnsi="Arial" w:cs="Arial"/>
          <w:sz w:val="22"/>
          <w:szCs w:val="22"/>
        </w:rPr>
        <w:t>(1). 7x - 1 &gt; 0 dan x - 15 &lt; 0</w:t>
      </w:r>
    </w:p>
    <w:p w:rsidR="00FF599A" w:rsidRPr="00AE456F" w:rsidRDefault="00FF599A" w:rsidP="00FF599A">
      <w:pPr>
        <w:pStyle w:val="Default"/>
        <w:spacing w:line="360" w:lineRule="auto"/>
        <w:rPr>
          <w:rFonts w:ascii="Arial" w:hAnsi="Arial" w:cs="Arial"/>
          <w:sz w:val="22"/>
          <w:szCs w:val="22"/>
        </w:rPr>
      </w:pPr>
      <w:r w:rsidRPr="00AE456F">
        <w:rPr>
          <w:rFonts w:ascii="Arial" w:hAnsi="Arial" w:cs="Arial"/>
          <w:sz w:val="22"/>
          <w:szCs w:val="22"/>
        </w:rPr>
        <w:tab/>
      </w:r>
      <w:r w:rsidRPr="00AE456F">
        <w:rPr>
          <w:rFonts w:ascii="Arial" w:hAnsi="Arial" w:cs="Arial"/>
          <w:sz w:val="22"/>
          <w:szCs w:val="22"/>
        </w:rPr>
        <w:tab/>
      </w:r>
      <w:r w:rsidRPr="00AE456F">
        <w:rPr>
          <w:rFonts w:ascii="Arial" w:hAnsi="Arial" w:cs="Arial"/>
          <w:sz w:val="22"/>
          <w:szCs w:val="22"/>
        </w:rPr>
        <w:tab/>
      </w:r>
      <w:r w:rsidRPr="00AE456F">
        <w:rPr>
          <w:rFonts w:ascii="Arial" w:hAnsi="Arial" w:cs="Arial"/>
          <w:sz w:val="22"/>
          <w:szCs w:val="22"/>
        </w:rPr>
        <w:sym w:font="Symbol" w:char="F0DB"/>
      </w:r>
      <w:r w:rsidRPr="00AE456F">
        <w:rPr>
          <w:rFonts w:ascii="Arial" w:hAnsi="Arial" w:cs="Arial"/>
          <w:sz w:val="22"/>
          <w:szCs w:val="22"/>
        </w:rPr>
        <w:t xml:space="preserve"> x&gt;1/7  atau x &lt;15</w:t>
      </w:r>
    </w:p>
    <w:p w:rsidR="00FF599A" w:rsidRPr="00AE456F" w:rsidRDefault="00FF599A" w:rsidP="00FF599A">
      <w:pPr>
        <w:pStyle w:val="Default"/>
        <w:spacing w:line="360" w:lineRule="auto"/>
        <w:rPr>
          <w:rFonts w:ascii="Arial" w:hAnsi="Arial" w:cs="Arial"/>
          <w:sz w:val="22"/>
          <w:szCs w:val="22"/>
        </w:rPr>
      </w:pPr>
      <w:r w:rsidRPr="00AE456F">
        <w:rPr>
          <w:rFonts w:ascii="Arial" w:hAnsi="Arial" w:cs="Arial"/>
          <w:sz w:val="22"/>
          <w:szCs w:val="22"/>
        </w:rPr>
        <w:lastRenderedPageBreak/>
        <w:tab/>
      </w:r>
      <w:r w:rsidRPr="00AE456F">
        <w:rPr>
          <w:rFonts w:ascii="Arial" w:hAnsi="Arial" w:cs="Arial"/>
          <w:sz w:val="22"/>
          <w:szCs w:val="22"/>
        </w:rPr>
        <w:tab/>
      </w:r>
    </w:p>
    <w:p w:rsidR="00FF599A" w:rsidRPr="00AE456F" w:rsidRDefault="00FF599A" w:rsidP="00FF599A">
      <w:pPr>
        <w:pStyle w:val="Default"/>
        <w:spacing w:line="360" w:lineRule="auto"/>
        <w:rPr>
          <w:rFonts w:ascii="Arial" w:hAnsi="Arial" w:cs="Arial"/>
          <w:sz w:val="22"/>
          <w:szCs w:val="22"/>
        </w:rPr>
      </w:pPr>
      <w:r w:rsidRPr="00AE456F">
        <w:rPr>
          <w:rFonts w:ascii="Arial" w:hAnsi="Arial" w:cs="Arial"/>
          <w:sz w:val="22"/>
          <w:szCs w:val="22"/>
        </w:rPr>
        <w:tab/>
      </w:r>
      <w:r w:rsidRPr="00AE456F">
        <w:rPr>
          <w:rFonts w:ascii="Arial" w:hAnsi="Arial" w:cs="Arial"/>
          <w:sz w:val="22"/>
          <w:szCs w:val="22"/>
        </w:rPr>
        <w:tab/>
        <w:t>(2)  7x - 1 &lt; 0 dan x - 15 &gt; 0</w:t>
      </w:r>
    </w:p>
    <w:p w:rsidR="00FF599A" w:rsidRPr="00AE456F" w:rsidRDefault="00FF599A" w:rsidP="00FF599A">
      <w:pPr>
        <w:pStyle w:val="Default"/>
        <w:spacing w:line="360" w:lineRule="auto"/>
        <w:rPr>
          <w:rFonts w:ascii="Arial" w:hAnsi="Arial" w:cs="Arial"/>
          <w:sz w:val="22"/>
          <w:szCs w:val="22"/>
        </w:rPr>
      </w:pPr>
      <w:r w:rsidRPr="00AE456F">
        <w:rPr>
          <w:rFonts w:ascii="Arial" w:hAnsi="Arial" w:cs="Arial"/>
          <w:sz w:val="22"/>
          <w:szCs w:val="22"/>
        </w:rPr>
        <w:t xml:space="preserve">                                     </w:t>
      </w:r>
      <w:r w:rsidRPr="00AE456F">
        <w:rPr>
          <w:rFonts w:ascii="Arial" w:hAnsi="Arial" w:cs="Arial"/>
          <w:sz w:val="22"/>
          <w:szCs w:val="22"/>
        </w:rPr>
        <w:sym w:font="Symbol" w:char="F0DB"/>
      </w:r>
      <w:r w:rsidRPr="00AE456F">
        <w:rPr>
          <w:rFonts w:ascii="Arial" w:hAnsi="Arial" w:cs="Arial"/>
          <w:sz w:val="22"/>
          <w:szCs w:val="22"/>
        </w:rPr>
        <w:t>x&lt;1/7 dan x&gt;15</w:t>
      </w:r>
    </w:p>
    <w:p w:rsidR="00FF599A" w:rsidRPr="00AE456F" w:rsidRDefault="00FF599A" w:rsidP="00FF599A">
      <w:pPr>
        <w:pStyle w:val="Default"/>
        <w:spacing w:line="360" w:lineRule="auto"/>
        <w:ind w:left="720" w:firstLine="720"/>
        <w:rPr>
          <w:rFonts w:ascii="Arial" w:hAnsi="Arial" w:cs="Arial"/>
          <w:sz w:val="22"/>
          <w:szCs w:val="22"/>
        </w:rPr>
      </w:pPr>
    </w:p>
    <w:p w:rsidR="00FF599A" w:rsidRPr="00AE456F" w:rsidRDefault="00FF599A" w:rsidP="00FF599A">
      <w:pPr>
        <w:pStyle w:val="Default"/>
        <w:spacing w:line="360" w:lineRule="auto"/>
        <w:ind w:left="720" w:firstLine="720"/>
        <w:rPr>
          <w:rFonts w:ascii="Arial" w:hAnsi="Arial" w:cs="Arial"/>
          <w:sz w:val="22"/>
          <w:szCs w:val="22"/>
        </w:rPr>
      </w:pPr>
      <w:r w:rsidRPr="00AE456F">
        <w:rPr>
          <w:rFonts w:ascii="Arial" w:hAnsi="Arial" w:cs="Arial"/>
          <w:noProof/>
          <w:sz w:val="22"/>
          <w:szCs w:val="22"/>
          <w:lang w:val="en-US"/>
        </w:rPr>
        <w:drawing>
          <wp:inline distT="0" distB="0" distL="0" distR="0">
            <wp:extent cx="3657600" cy="650875"/>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57600" cy="650875"/>
                    </a:xfrm>
                    <a:prstGeom prst="rect">
                      <a:avLst/>
                    </a:prstGeom>
                    <a:noFill/>
                    <a:ln w="9525">
                      <a:noFill/>
                      <a:miter lim="800000"/>
                      <a:headEnd/>
                      <a:tailEnd/>
                    </a:ln>
                  </pic:spPr>
                </pic:pic>
              </a:graphicData>
            </a:graphic>
          </wp:inline>
        </w:drawing>
      </w:r>
    </w:p>
    <w:p w:rsidR="00FF599A" w:rsidRPr="00AE456F" w:rsidRDefault="00FF599A" w:rsidP="00FF599A">
      <w:pPr>
        <w:pStyle w:val="Default"/>
        <w:ind w:left="720" w:firstLine="720"/>
        <w:rPr>
          <w:rFonts w:ascii="Arial" w:hAnsi="Arial" w:cs="Arial"/>
          <w:sz w:val="22"/>
          <w:szCs w:val="22"/>
        </w:rPr>
      </w:pPr>
    </w:p>
    <w:p w:rsidR="00FF599A" w:rsidRPr="00AE456F" w:rsidRDefault="00FF599A" w:rsidP="00FF599A">
      <w:pPr>
        <w:autoSpaceDE w:val="0"/>
        <w:autoSpaceDN w:val="0"/>
        <w:adjustRightInd w:val="0"/>
        <w:spacing w:after="0" w:line="240" w:lineRule="auto"/>
        <w:ind w:left="720" w:firstLine="720"/>
        <w:rPr>
          <w:rFonts w:ascii="Arial" w:hAnsi="Arial" w:cs="Arial"/>
        </w:rPr>
      </w:pPr>
      <w:r w:rsidRPr="00AE456F">
        <w:rPr>
          <w:rFonts w:ascii="Arial" w:hAnsi="Arial" w:cs="Arial"/>
        </w:rPr>
        <w:t>Himpunan penyelesaiannya HP = { x /x, 1/7&lt;x&lt;15}</w:t>
      </w:r>
    </w:p>
    <w:p w:rsidR="00FF599A" w:rsidRPr="00AE456F" w:rsidRDefault="00FF599A" w:rsidP="00FF599A">
      <w:pPr>
        <w:spacing w:after="0" w:line="360" w:lineRule="auto"/>
        <w:rPr>
          <w:rFonts w:ascii="Arial" w:hAnsi="Arial" w:cs="Arial"/>
        </w:rPr>
      </w:pPr>
    </w:p>
    <w:p w:rsidR="00FF599A" w:rsidRPr="00AE456F" w:rsidRDefault="00FF599A" w:rsidP="00FF599A">
      <w:pPr>
        <w:pStyle w:val="ListParagraph"/>
        <w:numPr>
          <w:ilvl w:val="0"/>
          <w:numId w:val="14"/>
        </w:numPr>
        <w:spacing w:after="0" w:line="360" w:lineRule="auto"/>
        <w:ind w:left="993"/>
        <w:rPr>
          <w:rFonts w:ascii="Arial" w:hAnsi="Arial" w:cs="Arial"/>
        </w:rPr>
      </w:pPr>
      <w:r w:rsidRPr="00AE456F">
        <w:rPr>
          <w:rFonts w:ascii="Arial" w:hAnsi="Arial" w:cs="Arial"/>
        </w:rPr>
        <w:t>Pertidaksamaan harga mutlak dan pecahan</w:t>
      </w:r>
    </w:p>
    <w:p w:rsidR="00FF599A" w:rsidRPr="00AE456F" w:rsidRDefault="00FF599A" w:rsidP="00FF599A">
      <w:pPr>
        <w:ind w:left="993"/>
        <w:rPr>
          <w:rFonts w:ascii="Arial" w:hAnsi="Arial" w:cs="Arial"/>
        </w:rPr>
      </w:pPr>
      <w:r w:rsidRPr="00AE456F">
        <w:rPr>
          <w:rFonts w:ascii="Arial" w:hAnsi="Arial" w:cs="Arial"/>
        </w:rPr>
        <w:t>Pertidaksamaan harga mutlak dana pecahan adalah pertidaksamaan  harga mutlak yang penyebutnya mengandung variabel.</w:t>
      </w:r>
    </w:p>
    <w:p w:rsidR="00FF599A" w:rsidRPr="00AE456F" w:rsidRDefault="00FF599A" w:rsidP="00FF599A">
      <w:pPr>
        <w:ind w:left="993"/>
        <w:rPr>
          <w:rFonts w:ascii="Arial" w:hAnsi="Arial" w:cs="Arial"/>
        </w:rPr>
      </w:pPr>
      <w:r w:rsidRPr="00AE456F">
        <w:rPr>
          <w:rFonts w:ascii="Arial" w:hAnsi="Arial" w:cs="Arial"/>
        </w:rPr>
        <w:t>Contoh :</w:t>
      </w:r>
    </w:p>
    <w:p w:rsidR="00FF599A" w:rsidRPr="00AE456F" w:rsidRDefault="00FF599A" w:rsidP="00FF599A">
      <w:pPr>
        <w:ind w:left="993"/>
        <w:rPr>
          <w:rFonts w:ascii="Arial" w:hAnsi="Arial" w:cs="Arial"/>
        </w:rPr>
      </w:pPr>
      <m:oMath>
        <m:r>
          <w:rPr>
            <w:rFonts w:ascii="Cambria Math" w:hAnsi="Cambria Math" w:cs="Arial"/>
          </w:rPr>
          <m:t>a</m:t>
        </m:r>
        <m:r>
          <w:rPr>
            <w:rFonts w:ascii="Cambria Math" w:hAnsi="Arial" w:cs="Arial"/>
          </w:rPr>
          <m:t xml:space="preserve">. </m:t>
        </m:r>
        <m:d>
          <m:dPr>
            <m:begChr m:val="|"/>
            <m:endChr m:val="|"/>
            <m:ctrlPr>
              <w:rPr>
                <w:rFonts w:ascii="Cambria Math" w:hAnsi="Arial" w:cs="Arial"/>
                <w:i/>
              </w:rPr>
            </m:ctrlPr>
          </m:dPr>
          <m:e>
            <m:f>
              <m:fPr>
                <m:ctrlPr>
                  <w:rPr>
                    <w:rFonts w:ascii="Cambria Math" w:hAnsi="Arial" w:cs="Arial"/>
                    <w:i/>
                  </w:rPr>
                </m:ctrlPr>
              </m:fPr>
              <m:num>
                <m:r>
                  <w:rPr>
                    <w:rFonts w:ascii="Cambria Math" w:hAnsi="Arial" w:cs="Arial"/>
                  </w:rPr>
                  <m:t>2</m:t>
                </m:r>
                <m:r>
                  <w:rPr>
                    <w:rFonts w:ascii="Cambria Math" w:hAnsi="Cambria Math" w:cs="Arial"/>
                  </w:rPr>
                  <m:t>x</m:t>
                </m:r>
                <m:r>
                  <w:rPr>
                    <w:rFonts w:ascii="Arial" w:hAnsi="Arial" w:cs="Arial"/>
                  </w:rPr>
                  <m:t>-</m:t>
                </m:r>
                <m:r>
                  <w:rPr>
                    <w:rFonts w:ascii="Cambria Math" w:hAnsi="Arial" w:cs="Arial"/>
                  </w:rPr>
                  <m:t>1</m:t>
                </m:r>
              </m:num>
              <m:den>
                <m:r>
                  <w:rPr>
                    <w:rFonts w:ascii="Cambria Math" w:hAnsi="Cambria Math" w:cs="Arial"/>
                  </w:rPr>
                  <m:t>x</m:t>
                </m:r>
                <m:r>
                  <w:rPr>
                    <w:rFonts w:ascii="Cambria Math" w:hAnsi="Arial" w:cs="Arial"/>
                  </w:rPr>
                  <m:t>+2</m:t>
                </m:r>
              </m:den>
            </m:f>
          </m:e>
        </m:d>
      </m:oMath>
      <w:r w:rsidRPr="00AE456F">
        <w:rPr>
          <w:rFonts w:ascii="Arial" w:hAnsi="Arial" w:cs="Arial"/>
        </w:rPr>
        <w:t xml:space="preserve">&lt;3       atau  </w:t>
      </w:r>
      <m:oMath>
        <m:d>
          <m:dPr>
            <m:begChr m:val="|"/>
            <m:endChr m:val="|"/>
            <m:ctrlPr>
              <w:rPr>
                <w:rFonts w:ascii="Cambria Math" w:hAnsi="Arial" w:cs="Arial"/>
                <w:i/>
              </w:rPr>
            </m:ctrlPr>
          </m:dPr>
          <m:e>
            <m:f>
              <m:fPr>
                <m:ctrlPr>
                  <w:rPr>
                    <w:rFonts w:ascii="Cambria Math" w:hAnsi="Arial" w:cs="Arial"/>
                    <w:i/>
                  </w:rPr>
                </m:ctrlPr>
              </m:fPr>
              <m:num>
                <m:r>
                  <w:rPr>
                    <w:rFonts w:ascii="Cambria Math" w:hAnsi="Arial" w:cs="Arial"/>
                  </w:rPr>
                  <m:t>2</m:t>
                </m:r>
                <m:r>
                  <w:rPr>
                    <w:rFonts w:ascii="Cambria Math" w:hAnsi="Cambria Math" w:cs="Arial"/>
                  </w:rPr>
                  <m:t>x</m:t>
                </m:r>
                <m:r>
                  <w:rPr>
                    <w:rFonts w:ascii="Arial" w:hAnsi="Arial" w:cs="Arial"/>
                  </w:rPr>
                  <m:t>-</m:t>
                </m:r>
                <m:r>
                  <w:rPr>
                    <w:rFonts w:ascii="Cambria Math" w:hAnsi="Arial" w:cs="Arial"/>
                  </w:rPr>
                  <m:t>1</m:t>
                </m:r>
              </m:num>
              <m:den>
                <m:r>
                  <w:rPr>
                    <w:rFonts w:ascii="Cambria Math" w:hAnsi="Cambria Math" w:cs="Arial"/>
                  </w:rPr>
                  <m:t>x</m:t>
                </m:r>
                <m:r>
                  <w:rPr>
                    <w:rFonts w:ascii="Cambria Math" w:hAnsi="Arial" w:cs="Arial"/>
                  </w:rPr>
                  <m:t>+2</m:t>
                </m:r>
              </m:den>
            </m:f>
          </m:e>
        </m:d>
      </m:oMath>
      <w:r w:rsidRPr="00AE456F">
        <w:rPr>
          <w:rFonts w:ascii="Arial" w:hAnsi="Arial" w:cs="Arial"/>
        </w:rPr>
        <w:t>&gt;2</w:t>
      </w:r>
    </w:p>
    <w:p w:rsidR="00FF599A" w:rsidRPr="00AE456F" w:rsidRDefault="00FF599A" w:rsidP="00FF599A">
      <w:pPr>
        <w:ind w:left="993"/>
        <w:rPr>
          <w:rFonts w:ascii="Arial" w:hAnsi="Arial" w:cs="Arial"/>
        </w:rPr>
      </w:pPr>
    </w:p>
    <w:p w:rsidR="00FF599A" w:rsidRPr="00AE456F" w:rsidRDefault="00FF599A" w:rsidP="00FF599A">
      <w:pPr>
        <w:ind w:left="993"/>
        <w:rPr>
          <w:rFonts w:ascii="Arial" w:hAnsi="Arial" w:cs="Arial"/>
        </w:rPr>
      </w:pPr>
      <w:r w:rsidRPr="00AE456F">
        <w:rPr>
          <w:rFonts w:ascii="Arial" w:hAnsi="Arial" w:cs="Arial"/>
        </w:rPr>
        <w:t xml:space="preserve">Penyelesain   Penyelesaian persamaan harga mutlak pecahan dapat dilakukan berdasarkan sifat | x | = </w:t>
      </w:r>
      <w:r w:rsidRPr="00AE456F">
        <w:rPr>
          <w:rFonts w:ascii="Arial" w:hAnsi="Arial" w:cs="Arial"/>
          <w:i/>
          <w:iCs/>
        </w:rPr>
        <w:t>x</w:t>
      </w:r>
      <w:r w:rsidRPr="00AE456F">
        <w:rPr>
          <w:rFonts w:ascii="Arial" w:hAnsi="Arial" w:cs="Arial"/>
          <w:vertAlign w:val="superscript"/>
        </w:rPr>
        <w:t>2</w:t>
      </w:r>
      <w:r w:rsidRPr="00AE456F">
        <w:rPr>
          <w:rFonts w:ascii="Arial" w:hAnsi="Arial" w:cs="Arial"/>
        </w:rPr>
        <w:t xml:space="preserve"> dan </w:t>
      </w:r>
      <m:oMath>
        <m:d>
          <m:dPr>
            <m:begChr m:val="|"/>
            <m:endChr m:val="|"/>
            <m:ctrlPr>
              <w:rPr>
                <w:rFonts w:ascii="Cambria Math" w:eastAsia="Times New Roman" w:hAnsi="Arial" w:cs="Arial"/>
                <w:i/>
                <w:lang w:eastAsia="id-ID"/>
              </w:rPr>
            </m:ctrlPr>
          </m:dPr>
          <m:e>
            <m:f>
              <m:fPr>
                <m:ctrlPr>
                  <w:rPr>
                    <w:rFonts w:ascii="Cambria Math" w:eastAsia="Times New Roman" w:hAnsi="Arial" w:cs="Arial"/>
                    <w:i/>
                    <w:lang w:eastAsia="id-ID"/>
                  </w:rPr>
                </m:ctrlPr>
              </m:fPr>
              <m:num>
                <m:r>
                  <w:rPr>
                    <w:rFonts w:ascii="Cambria Math" w:hAnsi="Cambria Math" w:cs="Arial"/>
                  </w:rPr>
                  <m:t>x</m:t>
                </m:r>
              </m:num>
              <m:den>
                <m:r>
                  <w:rPr>
                    <w:rFonts w:ascii="Cambria Math" w:hAnsi="Cambria Math" w:cs="Arial"/>
                  </w:rPr>
                  <m:t>y</m:t>
                </m:r>
              </m:den>
            </m:f>
          </m:e>
        </m:d>
      </m:oMath>
      <w:r w:rsidRPr="00AE456F">
        <w:rPr>
          <w:rFonts w:ascii="Arial" w:hAnsi="Arial" w:cs="Arial"/>
        </w:rPr>
        <w:t xml:space="preserve"> =</w:t>
      </w:r>
      <m:oMath>
        <m:f>
          <m:fPr>
            <m:ctrlPr>
              <w:rPr>
                <w:rFonts w:ascii="Cambria Math" w:eastAsia="Times New Roman" w:hAnsi="Arial" w:cs="Arial"/>
                <w:i/>
                <w:lang w:eastAsia="id-ID"/>
              </w:rPr>
            </m:ctrlPr>
          </m:fPr>
          <m:num>
            <m:d>
              <m:dPr>
                <m:begChr m:val="|"/>
                <m:endChr m:val="|"/>
                <m:ctrlPr>
                  <w:rPr>
                    <w:rFonts w:ascii="Cambria Math" w:eastAsia="Times New Roman" w:hAnsi="Arial" w:cs="Arial"/>
                    <w:i/>
                    <w:lang w:eastAsia="id-ID"/>
                  </w:rPr>
                </m:ctrlPr>
              </m:dPr>
              <m:e>
                <m:r>
                  <w:rPr>
                    <w:rFonts w:ascii="Cambria Math" w:hAnsi="Cambria Math" w:cs="Arial"/>
                  </w:rPr>
                  <m:t>x</m:t>
                </m:r>
              </m:e>
            </m:d>
          </m:num>
          <m:den>
            <m:d>
              <m:dPr>
                <m:begChr m:val="|"/>
                <m:endChr m:val="|"/>
                <m:ctrlPr>
                  <w:rPr>
                    <w:rFonts w:ascii="Cambria Math" w:eastAsia="Times New Roman" w:hAnsi="Arial" w:cs="Arial"/>
                    <w:i/>
                    <w:lang w:eastAsia="id-ID"/>
                  </w:rPr>
                </m:ctrlPr>
              </m:dPr>
              <m:e>
                <m:r>
                  <w:rPr>
                    <w:rFonts w:ascii="Cambria Math" w:hAnsi="Cambria Math" w:cs="Arial"/>
                  </w:rPr>
                  <m:t>y</m:t>
                </m:r>
              </m:e>
            </m:d>
          </m:den>
        </m:f>
      </m:oMath>
    </w:p>
    <w:p w:rsidR="00FF599A" w:rsidRPr="00AE456F" w:rsidRDefault="0047780B" w:rsidP="00FF599A">
      <w:pPr>
        <w:pStyle w:val="ListParagraph"/>
        <w:numPr>
          <w:ilvl w:val="0"/>
          <w:numId w:val="20"/>
        </w:numPr>
        <w:autoSpaceDE w:val="0"/>
        <w:autoSpaceDN w:val="0"/>
        <w:adjustRightInd w:val="0"/>
        <w:spacing w:after="0" w:line="360" w:lineRule="auto"/>
        <w:rPr>
          <w:rFonts w:ascii="Arial" w:hAnsi="Arial" w:cs="Arial"/>
        </w:rPr>
      </w:pPr>
      <m:oMath>
        <m:f>
          <m:fPr>
            <m:ctrlPr>
              <w:rPr>
                <w:rFonts w:ascii="Cambria Math" w:hAnsi="Arial" w:cs="Arial"/>
                <w:i/>
              </w:rPr>
            </m:ctrlPr>
          </m:fPr>
          <m:num>
            <m:d>
              <m:dPr>
                <m:begChr m:val="|"/>
                <m:endChr m:val="|"/>
                <m:ctrlPr>
                  <w:rPr>
                    <w:rFonts w:ascii="Cambria Math" w:hAnsi="Arial" w:cs="Arial"/>
                    <w:i/>
                  </w:rPr>
                </m:ctrlPr>
              </m:dPr>
              <m:e>
                <m:r>
                  <w:rPr>
                    <w:rFonts w:ascii="Cambria Math" w:hAnsi="Cambria Math" w:cs="Arial"/>
                  </w:rPr>
                  <m:t>x</m:t>
                </m:r>
              </m:e>
            </m:d>
          </m:num>
          <m:den>
            <m:d>
              <m:dPr>
                <m:begChr m:val="|"/>
                <m:endChr m:val="|"/>
                <m:ctrlPr>
                  <w:rPr>
                    <w:rFonts w:ascii="Cambria Math" w:hAnsi="Arial" w:cs="Arial"/>
                    <w:i/>
                  </w:rPr>
                </m:ctrlPr>
              </m:dPr>
              <m:e>
                <m:r>
                  <w:rPr>
                    <w:rFonts w:ascii="Cambria Math" w:hAnsi="Cambria Math" w:cs="Arial"/>
                  </w:rPr>
                  <m:t>y</m:t>
                </m:r>
              </m:e>
            </m:d>
          </m:den>
        </m:f>
      </m:oMath>
      <w:r w:rsidR="00FF599A" w:rsidRPr="00AE456F">
        <w:rPr>
          <w:rFonts w:ascii="Arial" w:hAnsi="Arial" w:cs="Arial"/>
        </w:rPr>
        <w:t xml:space="preserve">  = </w:t>
      </w:r>
      <m:oMath>
        <m:f>
          <m:fPr>
            <m:ctrlPr>
              <w:rPr>
                <w:rFonts w:ascii="Cambria Math" w:hAnsi="Arial" w:cs="Arial"/>
                <w:i/>
              </w:rPr>
            </m:ctrlPr>
          </m:fPr>
          <m:num>
            <m:sSup>
              <m:sSupPr>
                <m:ctrlPr>
                  <w:rPr>
                    <w:rFonts w:ascii="Cambria Math" w:hAnsi="Arial" w:cs="Arial"/>
                    <w:i/>
                  </w:rPr>
                </m:ctrlPr>
              </m:sSupPr>
              <m:e>
                <m:r>
                  <w:rPr>
                    <w:rFonts w:ascii="Cambria Math" w:hAnsi="Cambria Math" w:cs="Arial"/>
                  </w:rPr>
                  <m:t>x</m:t>
                </m:r>
              </m:e>
              <m:sup>
                <m:r>
                  <w:rPr>
                    <w:rFonts w:ascii="Cambria Math" w:hAnsi="Arial" w:cs="Arial"/>
                  </w:rPr>
                  <m:t>2</m:t>
                </m:r>
              </m:sup>
            </m:sSup>
          </m:num>
          <m:den>
            <m:sSup>
              <m:sSupPr>
                <m:ctrlPr>
                  <w:rPr>
                    <w:rFonts w:ascii="Cambria Math" w:hAnsi="Arial" w:cs="Arial"/>
                    <w:i/>
                  </w:rPr>
                </m:ctrlPr>
              </m:sSupPr>
              <m:e>
                <m:r>
                  <w:rPr>
                    <w:rFonts w:ascii="Cambria Math" w:hAnsi="Cambria Math" w:cs="Arial"/>
                  </w:rPr>
                  <m:t>y</m:t>
                </m:r>
              </m:e>
              <m:sup>
                <m:r>
                  <w:rPr>
                    <w:rFonts w:ascii="Cambria Math" w:hAnsi="Arial" w:cs="Arial"/>
                  </w:rPr>
                  <m:t>2</m:t>
                </m:r>
              </m:sup>
            </m:sSup>
          </m:den>
        </m:f>
      </m:oMath>
      <w:r w:rsidR="00FF599A" w:rsidRPr="00AE456F">
        <w:rPr>
          <w:rFonts w:ascii="Arial" w:hAnsi="Arial" w:cs="Arial"/>
        </w:rPr>
        <w:t xml:space="preserve">  </w:t>
      </w:r>
    </w:p>
    <w:p w:rsidR="00FF599A" w:rsidRPr="00AE456F" w:rsidRDefault="00FF599A" w:rsidP="00FF599A">
      <w:pPr>
        <w:pStyle w:val="ListParagraph"/>
        <w:numPr>
          <w:ilvl w:val="0"/>
          <w:numId w:val="20"/>
        </w:numPr>
        <w:autoSpaceDE w:val="0"/>
        <w:autoSpaceDN w:val="0"/>
        <w:adjustRightInd w:val="0"/>
        <w:spacing w:after="0" w:line="360" w:lineRule="auto"/>
        <w:rPr>
          <w:rFonts w:ascii="Arial" w:hAnsi="Arial" w:cs="Arial"/>
        </w:rPr>
      </w:pPr>
      <w:r w:rsidRPr="00AE456F">
        <w:rPr>
          <w:rFonts w:ascii="Arial" w:hAnsi="Arial" w:cs="Arial"/>
        </w:rPr>
        <w:t>Samakan ruas kiri = 0</w:t>
      </w:r>
    </w:p>
    <w:p w:rsidR="00FF599A" w:rsidRPr="00AE456F" w:rsidRDefault="00FF599A" w:rsidP="00FF599A">
      <w:pPr>
        <w:pStyle w:val="ListParagraph"/>
        <w:numPr>
          <w:ilvl w:val="0"/>
          <w:numId w:val="20"/>
        </w:numPr>
        <w:autoSpaceDE w:val="0"/>
        <w:autoSpaceDN w:val="0"/>
        <w:adjustRightInd w:val="0"/>
        <w:spacing w:after="0" w:line="360" w:lineRule="auto"/>
        <w:rPr>
          <w:rFonts w:ascii="Arial" w:hAnsi="Arial" w:cs="Arial"/>
        </w:rPr>
      </w:pPr>
      <w:r w:rsidRPr="00AE456F">
        <w:rPr>
          <w:rFonts w:ascii="Arial" w:hAnsi="Arial" w:cs="Arial"/>
        </w:rPr>
        <w:t>Tentukan nilai-nilai x pembuat 0 persamaan</w:t>
      </w:r>
    </w:p>
    <w:p w:rsidR="00FF599A" w:rsidRPr="00AE456F" w:rsidRDefault="00FF599A" w:rsidP="00FF599A">
      <w:pPr>
        <w:numPr>
          <w:ilvl w:val="0"/>
          <w:numId w:val="20"/>
        </w:numPr>
        <w:autoSpaceDE w:val="0"/>
        <w:autoSpaceDN w:val="0"/>
        <w:adjustRightInd w:val="0"/>
        <w:spacing w:after="0" w:line="360" w:lineRule="auto"/>
        <w:rPr>
          <w:rFonts w:ascii="Arial" w:hAnsi="Arial" w:cs="Arial"/>
          <w:lang w:eastAsia="id-ID"/>
        </w:rPr>
      </w:pPr>
      <w:r w:rsidRPr="00AE456F">
        <w:rPr>
          <w:rFonts w:ascii="Arial" w:hAnsi="Arial" w:cs="Arial"/>
          <w:lang w:eastAsia="id-ID"/>
        </w:rPr>
        <w:t>Tuliskan nilai-nilai tersebut pada garis bilangan</w:t>
      </w:r>
    </w:p>
    <w:p w:rsidR="00FF599A" w:rsidRPr="00AE456F" w:rsidRDefault="00FF599A" w:rsidP="00FF599A">
      <w:pPr>
        <w:numPr>
          <w:ilvl w:val="0"/>
          <w:numId w:val="20"/>
        </w:numPr>
        <w:autoSpaceDE w:val="0"/>
        <w:autoSpaceDN w:val="0"/>
        <w:adjustRightInd w:val="0"/>
        <w:spacing w:after="0" w:line="360" w:lineRule="auto"/>
        <w:rPr>
          <w:rFonts w:ascii="Arial" w:hAnsi="Arial" w:cs="Arial"/>
          <w:lang w:eastAsia="id-ID"/>
        </w:rPr>
      </w:pPr>
      <w:r w:rsidRPr="00AE456F">
        <w:rPr>
          <w:rFonts w:ascii="Arial" w:hAnsi="Arial" w:cs="Arial"/>
          <w:lang w:eastAsia="id-ID"/>
        </w:rPr>
        <w:t>Berikan tanda pada setiap interval</w:t>
      </w:r>
    </w:p>
    <w:p w:rsidR="00FF599A" w:rsidRPr="00AE456F" w:rsidRDefault="00FF599A" w:rsidP="00FF599A">
      <w:pPr>
        <w:numPr>
          <w:ilvl w:val="0"/>
          <w:numId w:val="20"/>
        </w:numPr>
        <w:autoSpaceDE w:val="0"/>
        <w:autoSpaceDN w:val="0"/>
        <w:adjustRightInd w:val="0"/>
        <w:spacing w:after="0" w:line="360" w:lineRule="auto"/>
        <w:rPr>
          <w:rFonts w:ascii="Arial" w:hAnsi="Arial" w:cs="Arial"/>
        </w:rPr>
      </w:pPr>
      <w:r w:rsidRPr="00AE456F">
        <w:rPr>
          <w:rFonts w:ascii="Arial" w:hAnsi="Arial" w:cs="Arial"/>
          <w:lang w:eastAsia="id-ID"/>
        </w:rPr>
        <w:t>Arsir sesuai dengan tanda pertidaksamaan</w:t>
      </w:r>
    </w:p>
    <w:p w:rsidR="00FF599A" w:rsidRPr="00AE456F" w:rsidRDefault="00FF599A" w:rsidP="00FF599A">
      <w:pPr>
        <w:numPr>
          <w:ilvl w:val="0"/>
          <w:numId w:val="20"/>
        </w:numPr>
        <w:autoSpaceDE w:val="0"/>
        <w:autoSpaceDN w:val="0"/>
        <w:adjustRightInd w:val="0"/>
        <w:spacing w:after="0" w:line="360" w:lineRule="auto"/>
        <w:rPr>
          <w:rFonts w:ascii="Arial" w:hAnsi="Arial" w:cs="Arial"/>
        </w:rPr>
      </w:pPr>
      <w:r w:rsidRPr="00AE456F">
        <w:rPr>
          <w:rFonts w:ascii="Arial" w:hAnsi="Arial" w:cs="Arial"/>
          <w:lang w:eastAsia="id-ID"/>
        </w:rPr>
        <w:t>Interval yang diarsir adalah jawab pertidaksamaan</w:t>
      </w:r>
    </w:p>
    <w:p w:rsidR="00FF599A" w:rsidRPr="00AE456F" w:rsidRDefault="00FF599A" w:rsidP="00FF599A">
      <w:pPr>
        <w:autoSpaceDE w:val="0"/>
        <w:autoSpaceDN w:val="0"/>
        <w:adjustRightInd w:val="0"/>
        <w:spacing w:after="0" w:line="360" w:lineRule="auto"/>
        <w:ind w:left="1080"/>
        <w:rPr>
          <w:rFonts w:ascii="Arial" w:hAnsi="Arial" w:cs="Arial"/>
          <w:lang w:eastAsia="id-ID"/>
        </w:rPr>
      </w:pPr>
    </w:p>
    <w:p w:rsidR="00FF599A" w:rsidRPr="00AE456F" w:rsidRDefault="00FF599A" w:rsidP="00FF599A">
      <w:pPr>
        <w:autoSpaceDE w:val="0"/>
        <w:autoSpaceDN w:val="0"/>
        <w:adjustRightInd w:val="0"/>
        <w:spacing w:after="0" w:line="360" w:lineRule="auto"/>
        <w:ind w:left="1080"/>
        <w:rPr>
          <w:rFonts w:ascii="Arial" w:hAnsi="Arial" w:cs="Arial"/>
          <w:lang w:eastAsia="id-ID"/>
        </w:rPr>
      </w:pPr>
      <w:r w:rsidRPr="00AE456F">
        <w:rPr>
          <w:rFonts w:ascii="Arial" w:hAnsi="Arial" w:cs="Arial"/>
          <w:lang w:eastAsia="id-ID"/>
        </w:rPr>
        <w:t xml:space="preserve">Contoh : </w:t>
      </w:r>
    </w:p>
    <w:p w:rsidR="00FF599A" w:rsidRPr="00AE456F" w:rsidRDefault="00FF599A" w:rsidP="00FF599A">
      <w:pPr>
        <w:spacing w:line="360" w:lineRule="auto"/>
        <w:ind w:left="1080"/>
        <w:rPr>
          <w:rFonts w:ascii="Arial" w:eastAsia="Times New Roman" w:hAnsi="Arial" w:cs="Arial"/>
        </w:rPr>
      </w:pPr>
      <w:r w:rsidRPr="00AE456F">
        <w:rPr>
          <w:rFonts w:ascii="Arial" w:hAnsi="Arial" w:cs="Arial"/>
        </w:rPr>
        <w:t xml:space="preserve">Tentukan himpunan penyelesaian  </w:t>
      </w:r>
      <m:oMath>
        <m:d>
          <m:dPr>
            <m:begChr m:val="|"/>
            <m:endChr m:val="|"/>
            <m:ctrlPr>
              <w:rPr>
                <w:rFonts w:ascii="Cambria Math" w:eastAsia="Calibri" w:hAnsi="Arial" w:cs="Arial"/>
                <w:i/>
              </w:rPr>
            </m:ctrlPr>
          </m:dPr>
          <m:e>
            <m:f>
              <m:fPr>
                <m:ctrlPr>
                  <w:rPr>
                    <w:rFonts w:ascii="Cambria Math" w:eastAsia="Calibri" w:hAnsi="Arial" w:cs="Arial"/>
                    <w:i/>
                  </w:rPr>
                </m:ctrlPr>
              </m:fPr>
              <m:num>
                <m:r>
                  <w:rPr>
                    <w:rFonts w:ascii="Cambria Math" w:hAnsi="Arial" w:cs="Arial"/>
                  </w:rPr>
                  <m:t>2</m:t>
                </m:r>
                <m:r>
                  <w:rPr>
                    <w:rFonts w:ascii="Cambria Math" w:hAnsi="Cambria Math" w:cs="Arial"/>
                  </w:rPr>
                  <m:t>x</m:t>
                </m:r>
                <m:r>
                  <w:rPr>
                    <w:rFonts w:ascii="Cambria Math" w:hAnsi="Arial" w:cs="Arial"/>
                  </w:rPr>
                  <m:t>+7</m:t>
                </m:r>
              </m:num>
              <m:den>
                <m:r>
                  <w:rPr>
                    <w:rFonts w:ascii="Cambria Math" w:hAnsi="Cambria Math" w:cs="Arial"/>
                  </w:rPr>
                  <m:t>x</m:t>
                </m:r>
                <m:r>
                  <w:rPr>
                    <w:rFonts w:ascii="Arial" w:hAnsi="Arial" w:cs="Arial"/>
                  </w:rPr>
                  <m:t>-</m:t>
                </m:r>
                <m:r>
                  <w:rPr>
                    <w:rFonts w:ascii="Cambria Math" w:hAnsi="Arial" w:cs="Arial"/>
                  </w:rPr>
                  <m:t>1</m:t>
                </m:r>
              </m:den>
            </m:f>
          </m:e>
        </m:d>
      </m:oMath>
      <w:r w:rsidRPr="00AE456F">
        <w:rPr>
          <w:rFonts w:ascii="Arial" w:eastAsia="Times New Roman" w:hAnsi="Arial" w:cs="Arial"/>
        </w:rPr>
        <w:t>≥1</w:t>
      </w:r>
    </w:p>
    <w:p w:rsidR="00FF599A" w:rsidRPr="00AE456F" w:rsidRDefault="00FF599A" w:rsidP="00FF599A">
      <w:pPr>
        <w:spacing w:line="360" w:lineRule="auto"/>
        <w:ind w:left="1080"/>
        <w:rPr>
          <w:rFonts w:ascii="Arial" w:eastAsia="Times New Roman" w:hAnsi="Arial" w:cs="Arial"/>
        </w:rPr>
      </w:pPr>
      <w:r w:rsidRPr="00AE456F">
        <w:rPr>
          <w:rFonts w:ascii="Arial" w:eastAsia="Times New Roman" w:hAnsi="Arial" w:cs="Arial"/>
        </w:rPr>
        <w:t>Untuk bentuk pecahan diatas perhatikan x-1≠ 0 atau  x≠1</w:t>
      </w:r>
    </w:p>
    <w:p w:rsidR="00FF599A" w:rsidRPr="00AE456F" w:rsidRDefault="00FF599A" w:rsidP="00FF599A">
      <w:pPr>
        <w:spacing w:line="360" w:lineRule="auto"/>
        <w:ind w:left="1080"/>
        <w:rPr>
          <w:rFonts w:ascii="Arial" w:eastAsia="Times New Roman" w:hAnsi="Arial" w:cs="Arial"/>
        </w:rPr>
      </w:pPr>
      <w:r w:rsidRPr="00AE456F">
        <w:rPr>
          <w:rFonts w:ascii="Arial" w:eastAsia="Times New Roman" w:hAnsi="Arial" w:cs="Arial"/>
        </w:rPr>
        <w:t>.Kuadratkan pembilang dan penyebut</w:t>
      </w:r>
    </w:p>
    <w:p w:rsidR="00FF599A" w:rsidRPr="00AE456F" w:rsidRDefault="00FF599A" w:rsidP="00FF599A">
      <w:pPr>
        <w:spacing w:line="360" w:lineRule="auto"/>
        <w:ind w:left="1080"/>
        <w:rPr>
          <w:rFonts w:ascii="Arial" w:eastAsia="Times New Roman" w:hAnsi="Arial" w:cs="Arial"/>
        </w:rPr>
      </w:pPr>
      <m:oMath>
        <m:r>
          <w:rPr>
            <w:rFonts w:ascii="Cambria Math" w:eastAsia="Times New Roman" w:hAnsi="Arial" w:cs="Arial"/>
          </w:rPr>
          <m:t xml:space="preserve"> </m:t>
        </m:r>
        <m:f>
          <m:fPr>
            <m:ctrlPr>
              <w:rPr>
                <w:rFonts w:ascii="Cambria Math" w:eastAsia="Times New Roman" w:hAnsi="Arial" w:cs="Arial"/>
                <w:i/>
              </w:rPr>
            </m:ctrlPr>
          </m:fPr>
          <m:num>
            <m:sSup>
              <m:sSupPr>
                <m:ctrlPr>
                  <w:rPr>
                    <w:rFonts w:ascii="Cambria Math" w:eastAsia="Times New Roman" w:hAnsi="Arial" w:cs="Arial"/>
                    <w:i/>
                  </w:rPr>
                </m:ctrlPr>
              </m:sSupPr>
              <m:e>
                <m:r>
                  <w:rPr>
                    <w:rFonts w:ascii="Cambria Math" w:eastAsia="Times New Roman" w:hAnsi="Arial" w:cs="Arial"/>
                  </w:rPr>
                  <m:t>(2</m:t>
                </m:r>
                <m:r>
                  <w:rPr>
                    <w:rFonts w:ascii="Cambria Math" w:eastAsia="Times New Roman" w:hAnsi="Cambria Math" w:cs="Arial"/>
                  </w:rPr>
                  <m:t>x</m:t>
                </m:r>
                <m:r>
                  <w:rPr>
                    <w:rFonts w:ascii="Cambria Math" w:eastAsia="Times New Roman" w:hAnsi="Arial" w:cs="Arial"/>
                  </w:rPr>
                  <m:t>+7)</m:t>
                </m:r>
              </m:e>
              <m:sup>
                <m:r>
                  <w:rPr>
                    <w:rFonts w:ascii="Cambria Math" w:eastAsia="Times New Roman" w:hAnsi="Arial" w:cs="Arial"/>
                  </w:rPr>
                  <m:t>2</m:t>
                </m:r>
              </m:sup>
            </m:sSup>
          </m:num>
          <m:den>
            <m:sSup>
              <m:sSupPr>
                <m:ctrlPr>
                  <w:rPr>
                    <w:rFonts w:ascii="Cambria Math" w:eastAsia="Times New Roman" w:hAnsi="Arial" w:cs="Arial"/>
                    <w:i/>
                  </w:rPr>
                </m:ctrlPr>
              </m:sSupPr>
              <m:e>
                <m:r>
                  <w:rPr>
                    <w:rFonts w:ascii="Cambria Math" w:eastAsia="Times New Roman" w:hAnsi="Arial" w:cs="Arial"/>
                  </w:rPr>
                  <m:t>(</m:t>
                </m:r>
                <m:r>
                  <w:rPr>
                    <w:rFonts w:ascii="Cambria Math" w:eastAsia="Times New Roman" w:hAnsi="Cambria Math" w:cs="Arial"/>
                  </w:rPr>
                  <m:t>x</m:t>
                </m:r>
                <m:r>
                  <w:rPr>
                    <w:rFonts w:ascii="Arial" w:eastAsia="Times New Roman" w:hAnsi="Arial" w:cs="Arial"/>
                  </w:rPr>
                  <m:t>-</m:t>
                </m:r>
                <m:r>
                  <w:rPr>
                    <w:rFonts w:ascii="Cambria Math" w:eastAsia="Times New Roman" w:hAnsi="Arial" w:cs="Arial"/>
                  </w:rPr>
                  <m:t>1)</m:t>
                </m:r>
              </m:e>
              <m:sup>
                <m:r>
                  <w:rPr>
                    <w:rFonts w:ascii="Cambria Math" w:eastAsia="Times New Roman" w:hAnsi="Arial" w:cs="Arial"/>
                  </w:rPr>
                  <m:t>2</m:t>
                </m:r>
              </m:sup>
            </m:sSup>
          </m:den>
        </m:f>
      </m:oMath>
      <w:r w:rsidRPr="00AE456F">
        <w:rPr>
          <w:rFonts w:ascii="Arial" w:eastAsia="Times New Roman" w:hAnsi="Arial" w:cs="Arial"/>
        </w:rPr>
        <w:t xml:space="preserve"> </w:t>
      </w:r>
      <m:oMath>
        <m:r>
          <w:rPr>
            <w:rFonts w:ascii="Arial" w:eastAsia="Times New Roman" w:hAnsi="Arial" w:cs="Arial"/>
          </w:rPr>
          <m:t>≥</m:t>
        </m:r>
        <m:r>
          <w:rPr>
            <w:rFonts w:ascii="Cambria Math" w:eastAsia="Times New Roman" w:hAnsi="Arial" w:cs="Arial"/>
          </w:rPr>
          <m:t>1</m:t>
        </m:r>
      </m:oMath>
      <w:r w:rsidRPr="00AE456F">
        <w:rPr>
          <w:rFonts w:ascii="Arial" w:eastAsia="Times New Roman" w:hAnsi="Arial" w:cs="Arial"/>
        </w:rPr>
        <w:t xml:space="preserve">              </w:t>
      </w:r>
    </w:p>
    <w:p w:rsidR="00FF599A" w:rsidRPr="00AE456F" w:rsidRDefault="0047780B" w:rsidP="00FF599A">
      <w:pPr>
        <w:spacing w:line="360" w:lineRule="auto"/>
        <w:ind w:left="1080"/>
        <w:rPr>
          <w:rFonts w:ascii="Arial" w:eastAsia="Times New Roman" w:hAnsi="Arial" w:cs="Arial"/>
        </w:rPr>
      </w:pPr>
      <m:oMath>
        <m:f>
          <m:fPr>
            <m:ctrlPr>
              <w:rPr>
                <w:rFonts w:ascii="Cambria Math" w:eastAsia="Times New Roman" w:hAnsi="Arial" w:cs="Arial"/>
                <w:i/>
              </w:rPr>
            </m:ctrlPr>
          </m:fPr>
          <m:num>
            <m:sSup>
              <m:sSupPr>
                <m:ctrlPr>
                  <w:rPr>
                    <w:rFonts w:ascii="Cambria Math" w:eastAsia="Times New Roman" w:hAnsi="Arial" w:cs="Arial"/>
                    <w:i/>
                  </w:rPr>
                </m:ctrlPr>
              </m:sSupPr>
              <m:e>
                <m:r>
                  <w:rPr>
                    <w:rFonts w:ascii="Cambria Math" w:eastAsia="Times New Roman" w:hAnsi="Arial" w:cs="Arial"/>
                  </w:rPr>
                  <m:t>4</m:t>
                </m:r>
                <m:r>
                  <w:rPr>
                    <w:rFonts w:ascii="Cambria Math" w:eastAsia="Times New Roman" w:hAnsi="Cambria Math" w:cs="Arial"/>
                  </w:rPr>
                  <m:t>x</m:t>
                </m:r>
              </m:e>
              <m:sup>
                <m:r>
                  <w:rPr>
                    <w:rFonts w:ascii="Cambria Math" w:eastAsia="Times New Roman" w:hAnsi="Arial" w:cs="Arial"/>
                  </w:rPr>
                  <m:t xml:space="preserve">2 </m:t>
                </m:r>
              </m:sup>
            </m:sSup>
            <m:r>
              <w:rPr>
                <w:rFonts w:ascii="Cambria Math" w:eastAsia="Times New Roman" w:hAnsi="Arial" w:cs="Arial"/>
              </w:rPr>
              <m:t>+28</m:t>
            </m:r>
            <m:r>
              <w:rPr>
                <w:rFonts w:ascii="Cambria Math" w:eastAsia="Times New Roman" w:hAnsi="Cambria Math" w:cs="Arial"/>
              </w:rPr>
              <m:t>x</m:t>
            </m:r>
            <m:r>
              <w:rPr>
                <w:rFonts w:ascii="Cambria Math" w:eastAsia="Times New Roman" w:hAnsi="Arial" w:cs="Arial"/>
              </w:rPr>
              <m:t>+49</m:t>
            </m:r>
          </m:num>
          <m:den>
            <m:sSup>
              <m:sSupPr>
                <m:ctrlPr>
                  <w:rPr>
                    <w:rFonts w:ascii="Cambria Math" w:eastAsia="Times New Roman" w:hAnsi="Arial" w:cs="Arial"/>
                    <w:i/>
                  </w:rPr>
                </m:ctrlPr>
              </m:sSupPr>
              <m:e>
                <m:r>
                  <w:rPr>
                    <w:rFonts w:ascii="Cambria Math" w:eastAsia="Times New Roman" w:hAnsi="Arial" w:cs="Arial"/>
                  </w:rPr>
                  <m:t>(</m:t>
                </m:r>
                <m:r>
                  <w:rPr>
                    <w:rFonts w:ascii="Cambria Math" w:eastAsia="Times New Roman" w:hAnsi="Cambria Math" w:cs="Arial"/>
                  </w:rPr>
                  <m:t>x</m:t>
                </m:r>
                <m:r>
                  <w:rPr>
                    <w:rFonts w:ascii="Arial" w:eastAsia="Times New Roman" w:hAnsi="Arial" w:cs="Arial"/>
                  </w:rPr>
                  <m:t>-</m:t>
                </m:r>
                <m:r>
                  <w:rPr>
                    <w:rFonts w:ascii="Cambria Math" w:eastAsia="Times New Roman" w:hAnsi="Arial" w:cs="Arial"/>
                  </w:rPr>
                  <m:t>1)</m:t>
                </m:r>
              </m:e>
              <m:sup>
                <m:r>
                  <w:rPr>
                    <w:rFonts w:ascii="Cambria Math" w:eastAsia="Times New Roman" w:hAnsi="Arial" w:cs="Arial"/>
                  </w:rPr>
                  <m:t>2</m:t>
                </m:r>
              </m:sup>
            </m:sSup>
          </m:den>
        </m:f>
      </m:oMath>
      <w:r w:rsidR="00FF599A" w:rsidRPr="00AE456F">
        <w:rPr>
          <w:rFonts w:ascii="Arial" w:eastAsia="Times New Roman" w:hAnsi="Arial" w:cs="Arial"/>
        </w:rPr>
        <w:t xml:space="preserve"> </w:t>
      </w:r>
      <m:oMath>
        <m:r>
          <w:rPr>
            <w:rFonts w:ascii="Arial" w:eastAsia="Times New Roman" w:hAnsi="Arial" w:cs="Arial"/>
          </w:rPr>
          <m:t>≥</m:t>
        </m:r>
        <m:r>
          <w:rPr>
            <w:rFonts w:ascii="Cambria Math" w:eastAsia="Times New Roman" w:hAnsi="Arial" w:cs="Arial"/>
          </w:rPr>
          <m:t>1</m:t>
        </m:r>
      </m:oMath>
      <w:r w:rsidR="00FF599A" w:rsidRPr="00AE456F">
        <w:rPr>
          <w:rFonts w:ascii="Arial" w:eastAsia="Times New Roman" w:hAnsi="Arial" w:cs="Arial"/>
        </w:rPr>
        <w:t xml:space="preserve">  </w:t>
      </w:r>
      <w:r w:rsidR="00FF599A" w:rsidRPr="00AE456F">
        <w:rPr>
          <w:rFonts w:ascii="Arial" w:eastAsia="Times New Roman" w:hAnsi="Arial" w:cs="Arial"/>
        </w:rPr>
        <w:sym w:font="Symbol" w:char="F0DB"/>
      </w:r>
      <w:r w:rsidR="00FF599A" w:rsidRPr="00AE456F">
        <w:rPr>
          <w:rFonts w:ascii="Arial" w:eastAsia="Times New Roman" w:hAnsi="Arial" w:cs="Arial"/>
        </w:rPr>
        <w:t xml:space="preserve"> </w:t>
      </w:r>
      <m:oMath>
        <m:f>
          <m:fPr>
            <m:ctrlPr>
              <w:rPr>
                <w:rFonts w:ascii="Cambria Math" w:eastAsia="Times New Roman" w:hAnsi="Arial" w:cs="Arial"/>
                <w:i/>
              </w:rPr>
            </m:ctrlPr>
          </m:fPr>
          <m:num>
            <m:sSup>
              <m:sSupPr>
                <m:ctrlPr>
                  <w:rPr>
                    <w:rFonts w:ascii="Cambria Math" w:eastAsia="Times New Roman" w:hAnsi="Arial" w:cs="Arial"/>
                    <w:i/>
                  </w:rPr>
                </m:ctrlPr>
              </m:sSupPr>
              <m:e>
                <m:r>
                  <w:rPr>
                    <w:rFonts w:ascii="Cambria Math" w:eastAsia="Times New Roman" w:hAnsi="Arial" w:cs="Arial"/>
                  </w:rPr>
                  <m:t>4</m:t>
                </m:r>
                <m:r>
                  <w:rPr>
                    <w:rFonts w:ascii="Cambria Math" w:eastAsia="Times New Roman" w:hAnsi="Cambria Math" w:cs="Arial"/>
                  </w:rPr>
                  <m:t>x</m:t>
                </m:r>
              </m:e>
              <m:sup>
                <m:r>
                  <w:rPr>
                    <w:rFonts w:ascii="Cambria Math" w:eastAsia="Times New Roman" w:hAnsi="Arial" w:cs="Arial"/>
                  </w:rPr>
                  <m:t xml:space="preserve">2 </m:t>
                </m:r>
              </m:sup>
            </m:sSup>
            <m:r>
              <w:rPr>
                <w:rFonts w:ascii="Cambria Math" w:eastAsia="Times New Roman" w:hAnsi="Arial" w:cs="Arial"/>
              </w:rPr>
              <m:t>+28</m:t>
            </m:r>
            <m:r>
              <w:rPr>
                <w:rFonts w:ascii="Cambria Math" w:eastAsia="Times New Roman" w:hAnsi="Cambria Math" w:cs="Arial"/>
              </w:rPr>
              <m:t>x</m:t>
            </m:r>
            <m:r>
              <w:rPr>
                <w:rFonts w:ascii="Cambria Math" w:eastAsia="Times New Roman" w:hAnsi="Arial" w:cs="Arial"/>
              </w:rPr>
              <m:t>+49</m:t>
            </m:r>
            <m:r>
              <w:rPr>
                <w:rFonts w:ascii="Arial" w:eastAsia="Times New Roman" w:hAnsi="Arial" w:cs="Arial"/>
              </w:rPr>
              <m:t>-</m:t>
            </m:r>
            <m:sSup>
              <m:sSupPr>
                <m:ctrlPr>
                  <w:rPr>
                    <w:rFonts w:ascii="Cambria Math" w:eastAsia="Times New Roman" w:hAnsi="Arial" w:cs="Arial"/>
                    <w:i/>
                  </w:rPr>
                </m:ctrlPr>
              </m:sSupPr>
              <m:e>
                <m:r>
                  <w:rPr>
                    <w:rFonts w:ascii="Cambria Math" w:eastAsia="Times New Roman" w:hAnsi="Cambria Math" w:cs="Arial"/>
                  </w:rPr>
                  <m:t>x</m:t>
                </m:r>
              </m:e>
              <m:sup>
                <m:r>
                  <w:rPr>
                    <w:rFonts w:ascii="Cambria Math" w:eastAsia="Times New Roman" w:hAnsi="Arial" w:cs="Arial"/>
                  </w:rPr>
                  <m:t>2</m:t>
                </m:r>
              </m:sup>
            </m:sSup>
            <m:r>
              <w:rPr>
                <w:rFonts w:ascii="Arial" w:eastAsia="Times New Roman" w:hAnsi="Arial" w:cs="Arial"/>
              </w:rPr>
              <m:t>-</m:t>
            </m:r>
            <m:r>
              <w:rPr>
                <w:rFonts w:ascii="Cambria Math" w:eastAsia="Times New Roman" w:hAnsi="Arial" w:cs="Arial"/>
              </w:rPr>
              <m:t>2</m:t>
            </m:r>
            <m:r>
              <w:rPr>
                <w:rFonts w:ascii="Cambria Math" w:eastAsia="Times New Roman" w:hAnsi="Cambria Math" w:cs="Arial"/>
              </w:rPr>
              <m:t>x</m:t>
            </m:r>
            <m:r>
              <w:rPr>
                <w:rFonts w:ascii="Cambria Math" w:eastAsia="Times New Roman" w:hAnsi="Arial" w:cs="Arial"/>
              </w:rPr>
              <m:t>+1</m:t>
            </m:r>
          </m:num>
          <m:den>
            <m:sSup>
              <m:sSupPr>
                <m:ctrlPr>
                  <w:rPr>
                    <w:rFonts w:ascii="Cambria Math" w:eastAsia="Times New Roman" w:hAnsi="Arial" w:cs="Arial"/>
                    <w:i/>
                  </w:rPr>
                </m:ctrlPr>
              </m:sSupPr>
              <m:e>
                <m:r>
                  <w:rPr>
                    <w:rFonts w:ascii="Cambria Math" w:eastAsia="Times New Roman" w:hAnsi="Arial" w:cs="Arial"/>
                  </w:rPr>
                  <m:t>(</m:t>
                </m:r>
                <m:r>
                  <w:rPr>
                    <w:rFonts w:ascii="Cambria Math" w:eastAsia="Times New Roman" w:hAnsi="Cambria Math" w:cs="Arial"/>
                  </w:rPr>
                  <m:t>x</m:t>
                </m:r>
                <m:r>
                  <w:rPr>
                    <w:rFonts w:ascii="Arial" w:eastAsia="Times New Roman" w:hAnsi="Arial" w:cs="Arial"/>
                  </w:rPr>
                  <m:t>-</m:t>
                </m:r>
                <m:r>
                  <w:rPr>
                    <w:rFonts w:ascii="Cambria Math" w:eastAsia="Times New Roman" w:hAnsi="Arial" w:cs="Arial"/>
                  </w:rPr>
                  <m:t>1)</m:t>
                </m:r>
              </m:e>
              <m:sup>
                <m:r>
                  <w:rPr>
                    <w:rFonts w:ascii="Cambria Math" w:eastAsia="Times New Roman" w:hAnsi="Arial" w:cs="Arial"/>
                  </w:rPr>
                  <m:t>2</m:t>
                </m:r>
              </m:sup>
            </m:sSup>
          </m:den>
        </m:f>
      </m:oMath>
      <w:r w:rsidR="00FF599A" w:rsidRPr="00AE456F">
        <w:rPr>
          <w:rFonts w:ascii="Arial" w:eastAsia="Times New Roman" w:hAnsi="Arial" w:cs="Arial"/>
        </w:rPr>
        <w:t xml:space="preserve"> ≥ 0</w:t>
      </w:r>
    </w:p>
    <w:p w:rsidR="00FF599A" w:rsidRPr="00AE456F" w:rsidRDefault="00FF599A" w:rsidP="00FF599A">
      <w:pPr>
        <w:spacing w:line="360" w:lineRule="auto"/>
        <w:ind w:left="1080"/>
        <w:rPr>
          <w:rFonts w:ascii="Arial" w:eastAsia="Times New Roman" w:hAnsi="Arial" w:cs="Arial"/>
        </w:rPr>
      </w:pPr>
      <w:r w:rsidRPr="00AE456F">
        <w:rPr>
          <w:rFonts w:ascii="Arial" w:eastAsia="Times New Roman" w:hAnsi="Arial" w:cs="Arial"/>
        </w:rPr>
        <w:sym w:font="Symbol" w:char="F0DB"/>
      </w:r>
      <w:r w:rsidRPr="00AE456F">
        <w:rPr>
          <w:rFonts w:ascii="Arial" w:eastAsia="Times New Roman" w:hAnsi="Arial" w:cs="Arial"/>
        </w:rPr>
        <w:t xml:space="preserve"> </w:t>
      </w:r>
      <m:oMath>
        <m:f>
          <m:fPr>
            <m:ctrlPr>
              <w:rPr>
                <w:rFonts w:ascii="Cambria Math" w:eastAsia="Times New Roman" w:hAnsi="Arial" w:cs="Arial"/>
                <w:i/>
              </w:rPr>
            </m:ctrlPr>
          </m:fPr>
          <m:num>
            <m:sSup>
              <m:sSupPr>
                <m:ctrlPr>
                  <w:rPr>
                    <w:rFonts w:ascii="Cambria Math" w:eastAsia="Times New Roman" w:hAnsi="Arial" w:cs="Arial"/>
                    <w:i/>
                  </w:rPr>
                </m:ctrlPr>
              </m:sSupPr>
              <m:e>
                <m:r>
                  <w:rPr>
                    <w:rFonts w:ascii="Cambria Math" w:eastAsia="Times New Roman" w:hAnsi="Arial" w:cs="Arial"/>
                  </w:rPr>
                  <m:t>3</m:t>
                </m:r>
                <m:r>
                  <w:rPr>
                    <w:rFonts w:ascii="Cambria Math" w:eastAsia="Times New Roman" w:hAnsi="Cambria Math" w:cs="Arial"/>
                  </w:rPr>
                  <m:t>x</m:t>
                </m:r>
              </m:e>
              <m:sup>
                <m:r>
                  <w:rPr>
                    <w:rFonts w:ascii="Cambria Math" w:eastAsia="Times New Roman" w:hAnsi="Arial" w:cs="Arial"/>
                  </w:rPr>
                  <m:t xml:space="preserve">2 </m:t>
                </m:r>
              </m:sup>
            </m:sSup>
            <m:r>
              <w:rPr>
                <w:rFonts w:ascii="Cambria Math" w:eastAsia="Times New Roman" w:hAnsi="Arial" w:cs="Arial"/>
              </w:rPr>
              <m:t>+30</m:t>
            </m:r>
            <m:r>
              <w:rPr>
                <w:rFonts w:ascii="Cambria Math" w:eastAsia="Times New Roman" w:hAnsi="Cambria Math" w:cs="Arial"/>
              </w:rPr>
              <m:t>x</m:t>
            </m:r>
            <m:r>
              <w:rPr>
                <w:rFonts w:ascii="Cambria Math" w:eastAsia="Times New Roman" w:hAnsi="Arial" w:cs="Arial"/>
              </w:rPr>
              <m:t>+48</m:t>
            </m:r>
          </m:num>
          <m:den>
            <m:sSup>
              <m:sSupPr>
                <m:ctrlPr>
                  <w:rPr>
                    <w:rFonts w:ascii="Cambria Math" w:eastAsia="Times New Roman" w:hAnsi="Arial" w:cs="Arial"/>
                    <w:i/>
                  </w:rPr>
                </m:ctrlPr>
              </m:sSupPr>
              <m:e>
                <m:r>
                  <w:rPr>
                    <w:rFonts w:ascii="Cambria Math" w:eastAsia="Times New Roman" w:hAnsi="Arial" w:cs="Arial"/>
                  </w:rPr>
                  <m:t>(</m:t>
                </m:r>
                <m:r>
                  <w:rPr>
                    <w:rFonts w:ascii="Cambria Math" w:eastAsia="Times New Roman" w:hAnsi="Cambria Math" w:cs="Arial"/>
                  </w:rPr>
                  <m:t>x</m:t>
                </m:r>
                <m:r>
                  <w:rPr>
                    <w:rFonts w:ascii="Arial" w:eastAsia="Times New Roman" w:hAnsi="Arial" w:cs="Arial"/>
                  </w:rPr>
                  <m:t>-</m:t>
                </m:r>
                <m:r>
                  <w:rPr>
                    <w:rFonts w:ascii="Cambria Math" w:eastAsia="Times New Roman" w:hAnsi="Arial" w:cs="Arial"/>
                  </w:rPr>
                  <m:t>1)</m:t>
                </m:r>
              </m:e>
              <m:sup>
                <m:r>
                  <w:rPr>
                    <w:rFonts w:ascii="Cambria Math" w:eastAsia="Times New Roman" w:hAnsi="Arial" w:cs="Arial"/>
                  </w:rPr>
                  <m:t>2</m:t>
                </m:r>
              </m:sup>
            </m:sSup>
          </m:den>
        </m:f>
      </m:oMath>
      <w:r w:rsidRPr="00AE456F">
        <w:rPr>
          <w:rFonts w:ascii="Arial" w:eastAsia="Times New Roman" w:hAnsi="Arial" w:cs="Arial"/>
        </w:rPr>
        <w:t xml:space="preserve"> ≥ 0</w:t>
      </w:r>
    </w:p>
    <w:p w:rsidR="00FF599A" w:rsidRPr="00AE456F" w:rsidRDefault="00FF599A" w:rsidP="00FF599A">
      <w:pPr>
        <w:spacing w:line="360" w:lineRule="auto"/>
        <w:ind w:left="1080"/>
        <w:rPr>
          <w:rFonts w:ascii="Arial" w:eastAsia="Times New Roman" w:hAnsi="Arial" w:cs="Arial"/>
        </w:rPr>
      </w:pPr>
      <w:r w:rsidRPr="00AE456F">
        <w:rPr>
          <w:rFonts w:ascii="Arial" w:eastAsia="Times New Roman" w:hAnsi="Arial" w:cs="Arial"/>
        </w:rPr>
        <w:t>Perhatikan (x-1)</w:t>
      </w:r>
      <w:r w:rsidRPr="00AE456F">
        <w:rPr>
          <w:rFonts w:ascii="Arial" w:eastAsia="Times New Roman" w:hAnsi="Arial" w:cs="Arial"/>
          <w:vertAlign w:val="superscript"/>
        </w:rPr>
        <w:t>2</w:t>
      </w:r>
      <w:r w:rsidRPr="00AE456F">
        <w:rPr>
          <w:rFonts w:ascii="Arial" w:eastAsia="Times New Roman" w:hAnsi="Arial" w:cs="Arial"/>
        </w:rPr>
        <w:t xml:space="preserve"> selalu bertanda positip untuk  x ≠ 1, sehingga (x-1) tidak berpengaruh terhadap tanda pertidaksamaan.</w:t>
      </w:r>
    </w:p>
    <w:p w:rsidR="00FF599A" w:rsidRPr="00AE456F" w:rsidRDefault="00FF599A" w:rsidP="00FF599A">
      <w:pPr>
        <w:spacing w:line="360" w:lineRule="auto"/>
        <w:ind w:left="1080" w:firstLine="720"/>
        <w:rPr>
          <w:rFonts w:ascii="Arial" w:eastAsia="Times New Roman" w:hAnsi="Arial" w:cs="Arial"/>
        </w:rPr>
      </w:pPr>
      <w:r w:rsidRPr="00AE456F">
        <w:rPr>
          <w:rFonts w:ascii="Arial" w:eastAsia="Times New Roman" w:hAnsi="Arial" w:cs="Arial"/>
        </w:rPr>
        <w:t>(x+8)(x+2)&gt;0</w:t>
      </w:r>
    </w:p>
    <w:p w:rsidR="00FF599A" w:rsidRPr="00AE456F" w:rsidRDefault="00FF599A" w:rsidP="00FF599A">
      <w:pPr>
        <w:spacing w:line="360" w:lineRule="auto"/>
        <w:ind w:left="1080"/>
        <w:rPr>
          <w:rFonts w:ascii="Arial" w:eastAsia="Times New Roman" w:hAnsi="Arial" w:cs="Arial"/>
        </w:rPr>
      </w:pPr>
      <w:r w:rsidRPr="00AE456F">
        <w:rPr>
          <w:rFonts w:ascii="Arial" w:eastAsia="Times New Roman" w:hAnsi="Arial" w:cs="Arial"/>
        </w:rPr>
        <w:tab/>
      </w:r>
      <w:r w:rsidRPr="00AE456F">
        <w:rPr>
          <w:rFonts w:ascii="Arial" w:eastAsia="Times New Roman" w:hAnsi="Arial" w:cs="Arial"/>
        </w:rPr>
        <w:tab/>
        <w:t>x = -8   atau x = -2</w:t>
      </w:r>
    </w:p>
    <w:p w:rsidR="00FF599A" w:rsidRPr="00AE456F" w:rsidRDefault="00FF599A" w:rsidP="00FF599A">
      <w:pPr>
        <w:spacing w:line="360" w:lineRule="auto"/>
        <w:ind w:left="1080"/>
        <w:rPr>
          <w:rFonts w:ascii="Arial" w:eastAsia="Times New Roman" w:hAnsi="Arial" w:cs="Arial"/>
        </w:rPr>
      </w:pPr>
      <w:r w:rsidRPr="00AE456F">
        <w:rPr>
          <w:rFonts w:ascii="Arial" w:eastAsia="Times New Roman" w:hAnsi="Arial" w:cs="Arial"/>
        </w:rPr>
        <w:t>Buat garis bilangan dan berikan tanda untuk masing-masing interval .</w:t>
      </w:r>
    </w:p>
    <w:p w:rsidR="00FF599A" w:rsidRPr="00AE456F" w:rsidRDefault="00FF599A" w:rsidP="00FF599A">
      <w:pPr>
        <w:spacing w:line="360" w:lineRule="auto"/>
        <w:ind w:left="1080"/>
        <w:rPr>
          <w:rFonts w:ascii="Arial" w:eastAsia="Times New Roman" w:hAnsi="Arial" w:cs="Arial"/>
        </w:rPr>
      </w:pPr>
      <w:r w:rsidRPr="00AE456F">
        <w:rPr>
          <w:rFonts w:ascii="Arial" w:eastAsia="Times New Roman" w:hAnsi="Arial" w:cs="Arial"/>
          <w:noProof/>
        </w:rPr>
        <w:drawing>
          <wp:inline distT="0" distB="0" distL="0" distR="0">
            <wp:extent cx="3811270" cy="673100"/>
            <wp:effectExtent l="19050" t="0" r="0" b="0"/>
            <wp:docPr id="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811270" cy="673100"/>
                    </a:xfrm>
                    <a:prstGeom prst="rect">
                      <a:avLst/>
                    </a:prstGeom>
                    <a:noFill/>
                    <a:ln w="9525">
                      <a:noFill/>
                      <a:miter lim="800000"/>
                      <a:headEnd/>
                      <a:tailEnd/>
                    </a:ln>
                  </pic:spPr>
                </pic:pic>
              </a:graphicData>
            </a:graphic>
          </wp:inline>
        </w:drawing>
      </w:r>
    </w:p>
    <w:p w:rsidR="00FF599A" w:rsidRPr="00AE456F" w:rsidRDefault="00FF599A" w:rsidP="00FF599A">
      <w:pPr>
        <w:spacing w:line="360" w:lineRule="auto"/>
        <w:ind w:left="1080"/>
        <w:rPr>
          <w:rFonts w:ascii="Arial" w:eastAsia="Times New Roman" w:hAnsi="Arial" w:cs="Arial"/>
        </w:rPr>
      </w:pPr>
      <w:r w:rsidRPr="00AE456F">
        <w:rPr>
          <w:rFonts w:ascii="Arial" w:eastAsia="Times New Roman" w:hAnsi="Arial" w:cs="Arial"/>
        </w:rPr>
        <w:t>Himpunan penyelesaian :</w:t>
      </w:r>
    </w:p>
    <w:p w:rsidR="00FF599A" w:rsidRPr="00AE456F" w:rsidRDefault="00FF599A" w:rsidP="00FF599A">
      <w:pPr>
        <w:spacing w:line="360" w:lineRule="auto"/>
        <w:ind w:left="1080"/>
        <w:rPr>
          <w:rFonts w:ascii="Arial" w:eastAsia="Times New Roman" w:hAnsi="Arial" w:cs="Arial"/>
        </w:rPr>
      </w:pPr>
      <w:r w:rsidRPr="00AE456F">
        <w:rPr>
          <w:rFonts w:ascii="Arial" w:eastAsia="Times New Roman" w:hAnsi="Arial" w:cs="Arial"/>
        </w:rPr>
        <w:t>x≤-8 atau  -2≤ x</w:t>
      </w:r>
      <m:oMath>
        <m:r>
          <w:rPr>
            <w:rFonts w:ascii="Arial" w:eastAsia="Times New Roman" w:hAnsi="Arial" w:cs="Arial"/>
          </w:rPr>
          <m:t>≤</m:t>
        </m:r>
        <m:r>
          <w:rPr>
            <w:rFonts w:ascii="Cambria Math" w:eastAsia="Times New Roman" w:hAnsi="Cambria Math" w:cs="Arial"/>
          </w:rPr>
          <m:t>x</m:t>
        </m:r>
      </m:oMath>
      <w:r w:rsidRPr="00AE456F">
        <w:rPr>
          <w:rFonts w:ascii="Arial" w:eastAsia="Times New Roman" w:hAnsi="Arial" w:cs="Arial"/>
        </w:rPr>
        <w:t>; atau x &gt; 1</w:t>
      </w:r>
    </w:p>
    <w:p w:rsidR="00FF599A" w:rsidRPr="00AE456F" w:rsidRDefault="00FF599A" w:rsidP="00FF599A">
      <w:pPr>
        <w:autoSpaceDE w:val="0"/>
        <w:autoSpaceDN w:val="0"/>
        <w:adjustRightInd w:val="0"/>
        <w:spacing w:line="360" w:lineRule="auto"/>
        <w:rPr>
          <w:rFonts w:ascii="Arial" w:hAnsi="Arial" w:cs="Arial"/>
        </w:rPr>
      </w:pPr>
      <w:r w:rsidRPr="00AE456F">
        <w:rPr>
          <w:rFonts w:ascii="Arial" w:hAnsi="Arial" w:cs="Arial"/>
        </w:rPr>
        <w:tab/>
        <w:t>Soal :</w:t>
      </w:r>
    </w:p>
    <w:p w:rsidR="00FF599A" w:rsidRPr="00AE456F" w:rsidRDefault="00FF599A" w:rsidP="00FF599A">
      <w:pPr>
        <w:pStyle w:val="ListParagraph"/>
        <w:numPr>
          <w:ilvl w:val="0"/>
          <w:numId w:val="22"/>
        </w:numPr>
        <w:autoSpaceDE w:val="0"/>
        <w:autoSpaceDN w:val="0"/>
        <w:adjustRightInd w:val="0"/>
        <w:spacing w:after="0" w:line="360" w:lineRule="auto"/>
        <w:rPr>
          <w:rFonts w:ascii="Arial" w:hAnsi="Arial" w:cs="Arial"/>
        </w:rPr>
      </w:pPr>
      <w:r w:rsidRPr="00AE456F">
        <w:rPr>
          <w:rFonts w:ascii="Arial" w:hAnsi="Arial" w:cs="Arial"/>
        </w:rPr>
        <w:t>Tentukan nilai dari | |-5| - |-2| | =</w:t>
      </w:r>
      <w:r w:rsidRPr="00AE456F">
        <w:rPr>
          <w:rFonts w:ascii="Arial" w:hAnsi="Arial" w:cs="Arial"/>
        </w:rPr>
        <w:tab/>
      </w:r>
    </w:p>
    <w:p w:rsidR="00FF599A" w:rsidRPr="00AE456F" w:rsidRDefault="00FF599A" w:rsidP="00FF599A">
      <w:pPr>
        <w:pStyle w:val="ListParagraph"/>
        <w:numPr>
          <w:ilvl w:val="0"/>
          <w:numId w:val="22"/>
        </w:numPr>
        <w:autoSpaceDE w:val="0"/>
        <w:autoSpaceDN w:val="0"/>
        <w:adjustRightInd w:val="0"/>
        <w:spacing w:after="0" w:line="360" w:lineRule="auto"/>
        <w:rPr>
          <w:rFonts w:ascii="Arial" w:hAnsi="Arial" w:cs="Arial"/>
        </w:rPr>
      </w:pPr>
      <w:r w:rsidRPr="00AE456F">
        <w:rPr>
          <w:rFonts w:ascii="Arial" w:hAnsi="Arial" w:cs="Arial"/>
        </w:rPr>
        <w:t>Tentukan himpunan penyelesaian</w:t>
      </w:r>
    </w:p>
    <w:p w:rsidR="00FF599A" w:rsidRPr="00AE456F" w:rsidRDefault="00FF599A" w:rsidP="00FF599A">
      <w:pPr>
        <w:pStyle w:val="ListParagraph"/>
        <w:numPr>
          <w:ilvl w:val="0"/>
          <w:numId w:val="24"/>
        </w:numPr>
        <w:autoSpaceDE w:val="0"/>
        <w:autoSpaceDN w:val="0"/>
        <w:adjustRightInd w:val="0"/>
        <w:spacing w:after="0" w:line="360" w:lineRule="auto"/>
        <w:rPr>
          <w:rFonts w:ascii="Arial" w:hAnsi="Arial" w:cs="Arial"/>
        </w:rPr>
      </w:pPr>
      <w:r w:rsidRPr="00AE456F">
        <w:rPr>
          <w:rFonts w:ascii="Arial" w:hAnsi="Arial" w:cs="Arial"/>
        </w:rPr>
        <w:t xml:space="preserve"> |x-1|≥ 3.</w:t>
      </w:r>
    </w:p>
    <w:p w:rsidR="00FF599A" w:rsidRPr="00AE456F" w:rsidRDefault="00FF599A" w:rsidP="00FF599A">
      <w:pPr>
        <w:pStyle w:val="ListParagraph"/>
        <w:numPr>
          <w:ilvl w:val="0"/>
          <w:numId w:val="24"/>
        </w:numPr>
        <w:autoSpaceDE w:val="0"/>
        <w:autoSpaceDN w:val="0"/>
        <w:adjustRightInd w:val="0"/>
        <w:spacing w:after="0" w:line="360" w:lineRule="auto"/>
        <w:rPr>
          <w:rFonts w:ascii="Arial" w:hAnsi="Arial" w:cs="Arial"/>
        </w:rPr>
      </w:pPr>
      <w:r w:rsidRPr="00AE456F">
        <w:rPr>
          <w:rFonts w:ascii="Arial" w:hAnsi="Arial" w:cs="Arial"/>
        </w:rPr>
        <w:t>|x+2|≤ 3.</w:t>
      </w:r>
    </w:p>
    <w:p w:rsidR="00FF599A" w:rsidRPr="00AE456F" w:rsidRDefault="00FF599A" w:rsidP="00FF599A">
      <w:pPr>
        <w:pStyle w:val="ListParagraph"/>
        <w:autoSpaceDE w:val="0"/>
        <w:autoSpaceDN w:val="0"/>
        <w:adjustRightInd w:val="0"/>
        <w:spacing w:line="360" w:lineRule="auto"/>
        <w:ind w:left="1440"/>
        <w:rPr>
          <w:rFonts w:ascii="Arial" w:hAnsi="Arial" w:cs="Arial"/>
        </w:rPr>
      </w:pPr>
    </w:p>
    <w:p w:rsidR="00FF599A" w:rsidRPr="00AE456F" w:rsidRDefault="00FF599A" w:rsidP="00FF599A">
      <w:pPr>
        <w:pStyle w:val="ListParagraph"/>
        <w:numPr>
          <w:ilvl w:val="0"/>
          <w:numId w:val="22"/>
        </w:numPr>
        <w:autoSpaceDE w:val="0"/>
        <w:autoSpaceDN w:val="0"/>
        <w:adjustRightInd w:val="0"/>
        <w:spacing w:after="0" w:line="360" w:lineRule="auto"/>
        <w:rPr>
          <w:rFonts w:ascii="Arial" w:hAnsi="Arial" w:cs="Arial"/>
        </w:rPr>
      </w:pPr>
      <w:r w:rsidRPr="00AE456F">
        <w:rPr>
          <w:rFonts w:ascii="Arial" w:hAnsi="Arial" w:cs="Arial"/>
        </w:rPr>
        <w:t>Tentukan himpunan penyelesaian</w:t>
      </w:r>
    </w:p>
    <w:p w:rsidR="00FF599A" w:rsidRPr="00AE456F" w:rsidRDefault="00FF599A" w:rsidP="00FF599A">
      <w:pPr>
        <w:pStyle w:val="ListParagraph"/>
        <w:numPr>
          <w:ilvl w:val="0"/>
          <w:numId w:val="25"/>
        </w:numPr>
        <w:spacing w:after="0" w:line="360" w:lineRule="auto"/>
        <w:rPr>
          <w:rFonts w:ascii="Arial" w:hAnsi="Arial" w:cs="Arial"/>
        </w:rPr>
      </w:pPr>
      <w:r w:rsidRPr="00AE456F">
        <w:rPr>
          <w:rFonts w:ascii="Arial" w:hAnsi="Arial" w:cs="Arial"/>
        </w:rPr>
        <w:t>|x -2|&lt; 5 – x</w:t>
      </w:r>
    </w:p>
    <w:p w:rsidR="00FF599A" w:rsidRPr="00AE456F" w:rsidRDefault="00FF599A" w:rsidP="00FF599A">
      <w:pPr>
        <w:pStyle w:val="ListParagraph"/>
        <w:numPr>
          <w:ilvl w:val="0"/>
          <w:numId w:val="25"/>
        </w:numPr>
        <w:spacing w:after="0" w:line="360" w:lineRule="auto"/>
        <w:rPr>
          <w:rFonts w:ascii="Arial" w:hAnsi="Arial" w:cs="Arial"/>
        </w:rPr>
      </w:pPr>
      <w:r w:rsidRPr="00AE456F">
        <w:rPr>
          <w:rFonts w:ascii="Arial" w:hAnsi="Arial" w:cs="Arial"/>
        </w:rPr>
        <w:t>|x -2|&lt; |5 – x|</w:t>
      </w:r>
    </w:p>
    <w:p w:rsidR="00FF599A" w:rsidRPr="00AE456F" w:rsidRDefault="00FF599A" w:rsidP="00FF599A">
      <w:pPr>
        <w:pStyle w:val="ListParagraph"/>
        <w:ind w:left="1080"/>
        <w:rPr>
          <w:rFonts w:ascii="Arial" w:hAnsi="Arial" w:cs="Arial"/>
        </w:rPr>
      </w:pPr>
      <w:r w:rsidRPr="00AE456F">
        <w:rPr>
          <w:rFonts w:ascii="Arial" w:hAnsi="Arial" w:cs="Arial"/>
        </w:rPr>
        <w:t xml:space="preserve">        </w:t>
      </w:r>
    </w:p>
    <w:p w:rsidR="00FF599A" w:rsidRPr="00AE456F" w:rsidRDefault="00FF599A" w:rsidP="00FF599A">
      <w:pPr>
        <w:pStyle w:val="ListParagraph"/>
        <w:numPr>
          <w:ilvl w:val="0"/>
          <w:numId w:val="22"/>
        </w:numPr>
        <w:autoSpaceDE w:val="0"/>
        <w:autoSpaceDN w:val="0"/>
        <w:adjustRightInd w:val="0"/>
        <w:spacing w:after="0" w:line="360" w:lineRule="auto"/>
        <w:rPr>
          <w:rFonts w:ascii="Arial" w:hAnsi="Arial" w:cs="Arial"/>
        </w:rPr>
      </w:pPr>
      <w:r w:rsidRPr="00AE456F">
        <w:rPr>
          <w:rFonts w:ascii="Arial" w:hAnsi="Arial" w:cs="Arial"/>
        </w:rPr>
        <w:t xml:space="preserve">Tentukan </w:t>
      </w:r>
    </w:p>
    <w:p w:rsidR="00FF599A" w:rsidRPr="00AE456F" w:rsidRDefault="0047780B" w:rsidP="00FF599A">
      <w:pPr>
        <w:pStyle w:val="ListParagraph"/>
        <w:numPr>
          <w:ilvl w:val="0"/>
          <w:numId w:val="23"/>
        </w:numPr>
        <w:spacing w:after="0" w:line="360" w:lineRule="auto"/>
        <w:rPr>
          <w:rFonts w:ascii="Arial" w:hAnsi="Arial" w:cs="Arial"/>
        </w:rPr>
      </w:pPr>
      <m:oMath>
        <m:d>
          <m:dPr>
            <m:begChr m:val="|"/>
            <m:endChr m:val="|"/>
            <m:ctrlPr>
              <w:rPr>
                <w:rFonts w:ascii="Cambria Math" w:eastAsia="Calibri" w:hAnsi="Arial" w:cs="Arial"/>
                <w:i/>
              </w:rPr>
            </m:ctrlPr>
          </m:dPr>
          <m:e>
            <m:f>
              <m:fPr>
                <m:ctrlPr>
                  <w:rPr>
                    <w:rFonts w:ascii="Cambria Math" w:eastAsia="Calibri" w:hAnsi="Arial" w:cs="Arial"/>
                    <w:i/>
                  </w:rPr>
                </m:ctrlPr>
              </m:fPr>
              <m:num>
                <m:r>
                  <w:rPr>
                    <w:rFonts w:ascii="Cambria Math" w:hAnsi="Arial" w:cs="Arial"/>
                  </w:rPr>
                  <m:t>2</m:t>
                </m:r>
                <m:r>
                  <w:rPr>
                    <w:rFonts w:ascii="Cambria Math" w:hAnsi="Cambria Math" w:cs="Arial"/>
                  </w:rPr>
                  <m:t>x</m:t>
                </m:r>
                <m:r>
                  <w:rPr>
                    <w:rFonts w:ascii="Cambria Math" w:hAnsi="Arial" w:cs="Arial"/>
                  </w:rPr>
                  <m:t>+3</m:t>
                </m:r>
              </m:num>
              <m:den>
                <m:r>
                  <w:rPr>
                    <w:rFonts w:ascii="Cambria Math" w:hAnsi="Cambria Math" w:cs="Arial"/>
                  </w:rPr>
                  <m:t>x</m:t>
                </m:r>
                <m:r>
                  <w:rPr>
                    <w:rFonts w:ascii="Arial" w:hAnsi="Arial" w:cs="Arial"/>
                  </w:rPr>
                  <m:t>-</m:t>
                </m:r>
                <m:r>
                  <w:rPr>
                    <w:rFonts w:ascii="Cambria Math" w:hAnsi="Arial" w:cs="Arial"/>
                  </w:rPr>
                  <m:t>2</m:t>
                </m:r>
              </m:den>
            </m:f>
          </m:e>
        </m:d>
      </m:oMath>
      <w:r w:rsidR="00FF599A" w:rsidRPr="00AE456F">
        <w:rPr>
          <w:rFonts w:ascii="Arial" w:hAnsi="Arial" w:cs="Arial"/>
        </w:rPr>
        <w:t>≥1</w:t>
      </w:r>
    </w:p>
    <w:p w:rsidR="00FF599A" w:rsidRPr="00AE456F" w:rsidRDefault="0047780B" w:rsidP="00FF599A">
      <w:pPr>
        <w:pStyle w:val="ListParagraph"/>
        <w:numPr>
          <w:ilvl w:val="0"/>
          <w:numId w:val="23"/>
        </w:numPr>
        <w:spacing w:after="0" w:line="360" w:lineRule="auto"/>
        <w:rPr>
          <w:rFonts w:ascii="Arial" w:hAnsi="Arial" w:cs="Arial"/>
        </w:rPr>
      </w:pPr>
      <m:oMath>
        <m:d>
          <m:dPr>
            <m:begChr m:val="|"/>
            <m:endChr m:val="|"/>
            <m:ctrlPr>
              <w:rPr>
                <w:rFonts w:ascii="Cambria Math" w:eastAsia="Calibri" w:hAnsi="Arial" w:cs="Arial"/>
                <w:i/>
              </w:rPr>
            </m:ctrlPr>
          </m:dPr>
          <m:e>
            <m:f>
              <m:fPr>
                <m:ctrlPr>
                  <w:rPr>
                    <w:rFonts w:ascii="Cambria Math" w:eastAsia="Calibri" w:hAnsi="Arial" w:cs="Arial"/>
                    <w:i/>
                  </w:rPr>
                </m:ctrlPr>
              </m:fPr>
              <m:num>
                <m:r>
                  <w:rPr>
                    <w:rFonts w:ascii="Cambria Math" w:hAnsi="Cambria Math" w:cs="Arial"/>
                  </w:rPr>
                  <m:t>x</m:t>
                </m:r>
                <m:r>
                  <w:rPr>
                    <w:rFonts w:ascii="Arial" w:hAnsi="Arial" w:cs="Arial"/>
                  </w:rPr>
                  <m:t>-</m:t>
                </m:r>
                <m:r>
                  <w:rPr>
                    <w:rFonts w:ascii="Cambria Math" w:hAnsi="Arial" w:cs="Arial"/>
                  </w:rPr>
                  <m:t>3</m:t>
                </m:r>
              </m:num>
              <m:den>
                <m:r>
                  <w:rPr>
                    <w:rFonts w:ascii="Cambria Math" w:hAnsi="Cambria Math" w:cs="Arial"/>
                  </w:rPr>
                  <m:t>x</m:t>
                </m:r>
                <m:r>
                  <w:rPr>
                    <w:rFonts w:ascii="Arial" w:hAnsi="Arial" w:cs="Arial"/>
                  </w:rPr>
                  <m:t>-</m:t>
                </m:r>
                <m:r>
                  <w:rPr>
                    <w:rFonts w:ascii="Cambria Math" w:hAnsi="Arial" w:cs="Arial"/>
                  </w:rPr>
                  <m:t>1</m:t>
                </m:r>
              </m:den>
            </m:f>
          </m:e>
        </m:d>
        <m:r>
          <w:rPr>
            <w:rFonts w:ascii="Arial" w:eastAsia="Calibri" w:hAnsi="Arial" w:cs="Arial"/>
          </w:rPr>
          <m:t>≤</m:t>
        </m:r>
      </m:oMath>
      <w:r w:rsidR="00FF599A" w:rsidRPr="00AE456F">
        <w:rPr>
          <w:rFonts w:ascii="Arial" w:hAnsi="Arial" w:cs="Arial"/>
        </w:rPr>
        <w:t>1</w:t>
      </w:r>
    </w:p>
    <w:p w:rsidR="00442754" w:rsidRPr="00692388" w:rsidRDefault="00442754" w:rsidP="00442754">
      <w:pPr>
        <w:pStyle w:val="ListParagraph"/>
        <w:spacing w:line="360" w:lineRule="auto"/>
        <w:ind w:left="0"/>
        <w:rPr>
          <w:b/>
        </w:rPr>
      </w:pPr>
    </w:p>
    <w:p w:rsidR="00442754" w:rsidRPr="006C716D" w:rsidRDefault="00442754" w:rsidP="00446C34">
      <w:pPr>
        <w:pStyle w:val="ListParagraph"/>
        <w:spacing w:line="360" w:lineRule="auto"/>
        <w:ind w:left="0"/>
        <w:rPr>
          <w:rFonts w:ascii="Arial" w:hAnsi="Arial" w:cs="Arial"/>
        </w:rPr>
      </w:pPr>
    </w:p>
    <w:p w:rsidR="00B95821" w:rsidRDefault="00B95821" w:rsidP="00B95821">
      <w:pPr>
        <w:spacing w:after="0" w:line="360" w:lineRule="auto"/>
        <w:rPr>
          <w:rFonts w:ascii="Arial" w:hAnsi="Arial" w:cs="Arial"/>
          <w:lang w:val="id-ID"/>
        </w:rPr>
      </w:pPr>
    </w:p>
    <w:p w:rsidR="00B95821" w:rsidRDefault="00B95821">
      <w:pPr>
        <w:rPr>
          <w:rFonts w:ascii="Arial" w:hAnsi="Arial" w:cs="Arial"/>
          <w:lang w:val="id-ID"/>
        </w:rPr>
      </w:pPr>
    </w:p>
    <w:p w:rsidR="00ED39B9" w:rsidRDefault="00ED39B9" w:rsidP="00ED39B9">
      <w:pPr>
        <w:pStyle w:val="Heading1"/>
        <w:rPr>
          <w:lang w:val="id-ID"/>
        </w:rPr>
      </w:pPr>
      <w:r>
        <w:lastRenderedPageBreak/>
        <w:t>Daftar Pustaka</w:t>
      </w:r>
    </w:p>
    <w:p w:rsidR="00BB7C2F" w:rsidRDefault="00BB7C2F" w:rsidP="00BB7C2F">
      <w:pPr>
        <w:pStyle w:val="ListParagraph"/>
        <w:numPr>
          <w:ilvl w:val="0"/>
          <w:numId w:val="26"/>
        </w:numPr>
        <w:spacing w:line="360" w:lineRule="auto"/>
        <w:rPr>
          <w:rFonts w:ascii="Arial" w:hAnsi="Arial" w:cs="Arial"/>
        </w:rPr>
      </w:pPr>
      <w:r>
        <w:rPr>
          <w:rFonts w:ascii="Arial" w:hAnsi="Arial" w:cs="Arial"/>
        </w:rPr>
        <w:t xml:space="preserve">Gleen Ledder. 2013, </w:t>
      </w:r>
      <w:r>
        <w:rPr>
          <w:rFonts w:ascii="Arial" w:hAnsi="Arial" w:cs="Arial"/>
          <w:i/>
        </w:rPr>
        <w:t>Mathematical for the Life Sciences,</w:t>
      </w:r>
      <w:r>
        <w:rPr>
          <w:rFonts w:ascii="Arial" w:hAnsi="Arial" w:cs="Arial"/>
        </w:rPr>
        <w:t xml:space="preserve"> Springer.</w:t>
      </w:r>
    </w:p>
    <w:p w:rsidR="00BB7C2F" w:rsidRDefault="00BB7C2F" w:rsidP="00BB7C2F">
      <w:pPr>
        <w:numPr>
          <w:ilvl w:val="0"/>
          <w:numId w:val="26"/>
        </w:numPr>
        <w:spacing w:after="0" w:line="360" w:lineRule="auto"/>
        <w:jc w:val="both"/>
        <w:rPr>
          <w:rFonts w:ascii="Arial" w:hAnsi="Arial" w:cs="Arial"/>
        </w:rPr>
      </w:pPr>
      <w:r>
        <w:rPr>
          <w:rFonts w:ascii="Arial" w:hAnsi="Arial" w:cs="Arial"/>
          <w:bCs/>
        </w:rPr>
        <w:t xml:space="preserve">Dra.Siti Marwiyanti dan Dra. Chafidzah.2006. Matematika untuk SMK kelas X semester genap.Swadaya Murni: Jakarta. </w:t>
      </w:r>
    </w:p>
    <w:p w:rsidR="00BB7C2F" w:rsidRDefault="00BB7C2F" w:rsidP="00BB7C2F">
      <w:pPr>
        <w:numPr>
          <w:ilvl w:val="0"/>
          <w:numId w:val="26"/>
        </w:numPr>
        <w:spacing w:after="0" w:line="360" w:lineRule="auto"/>
        <w:jc w:val="both"/>
        <w:rPr>
          <w:rStyle w:val="apple-converted-space"/>
        </w:rPr>
      </w:pPr>
      <w:r>
        <w:rPr>
          <w:rFonts w:ascii="Arial" w:hAnsi="Arial" w:cs="Arial"/>
          <w:bCs/>
        </w:rPr>
        <w:t>http://www.file-edu.com/2011/04/program-linier.html</w:t>
      </w:r>
      <w:r>
        <w:rPr>
          <w:rStyle w:val="apple-converted-space"/>
          <w:rFonts w:ascii="Arial" w:hAnsi="Arial" w:cs="Arial"/>
          <w:bCs/>
        </w:rPr>
        <w:t> </w:t>
      </w:r>
    </w:p>
    <w:p w:rsidR="00BB7C2F" w:rsidRDefault="00BB7C2F" w:rsidP="00BB7C2F">
      <w:pPr>
        <w:numPr>
          <w:ilvl w:val="0"/>
          <w:numId w:val="26"/>
        </w:numPr>
        <w:spacing w:after="0" w:line="360" w:lineRule="auto"/>
        <w:jc w:val="both"/>
        <w:rPr>
          <w:rStyle w:val="apple-converted-space"/>
          <w:rFonts w:ascii="Arial" w:hAnsi="Arial" w:cs="Arial"/>
        </w:rPr>
      </w:pPr>
      <w:r>
        <w:rPr>
          <w:rFonts w:ascii="Arial" w:hAnsi="Arial" w:cs="Arial"/>
          <w:bCs/>
        </w:rPr>
        <w:t>http://arimatematika .blogspot.com/</w:t>
      </w:r>
      <w:r>
        <w:rPr>
          <w:rStyle w:val="apple-converted-space"/>
          <w:rFonts w:ascii="Arial" w:hAnsi="Arial" w:cs="Arial"/>
          <w:bCs/>
        </w:rPr>
        <w:t> </w:t>
      </w:r>
    </w:p>
    <w:p w:rsidR="008A61A7" w:rsidRPr="008A61A7" w:rsidRDefault="008A61A7" w:rsidP="008A61A7">
      <w:pPr>
        <w:rPr>
          <w:lang w:val="id-ID"/>
        </w:rPr>
      </w:pPr>
    </w:p>
    <w:sectPr w:rsidR="008A61A7" w:rsidRPr="008A61A7" w:rsidSect="006C716D">
      <w:headerReference w:type="even" r:id="rId13"/>
      <w:headerReference w:type="default" r:id="rId14"/>
      <w:footerReference w:type="even" r:id="rId15"/>
      <w:footerReference w:type="default" r:id="rId16"/>
      <w:headerReference w:type="first" r:id="rId17"/>
      <w:footerReference w:type="first" r:id="rId18"/>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7B9" w:rsidRDefault="008537B9" w:rsidP="00417FE5">
      <w:pPr>
        <w:spacing w:after="0" w:line="240" w:lineRule="auto"/>
      </w:pPr>
      <w:r>
        <w:separator/>
      </w:r>
    </w:p>
  </w:endnote>
  <w:endnote w:type="continuationSeparator" w:id="1">
    <w:p w:rsidR="008537B9" w:rsidRDefault="008537B9"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SymbolMT">
    <w:altName w:val="MS Mincho"/>
    <w:panose1 w:val="00000000000000000000"/>
    <w:charset w:val="80"/>
    <w:family w:val="auto"/>
    <w:notTrueType/>
    <w:pitch w:val="default"/>
    <w:sig w:usb0="00000001" w:usb1="080F0000" w:usb2="00000010" w:usb3="00000000" w:csb0="001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Pr>
              <w:rFonts w:ascii="Tahoma" w:hAnsi="Tahoma" w:cs="Tahoma"/>
              <w:b/>
              <w:color w:val="FFFFFF" w:themeColor="background1"/>
              <w:sz w:val="12"/>
              <w:szCs w:val="12"/>
            </w:rPr>
            <w:t>2012</w:t>
          </w:r>
        </w:p>
      </w:tc>
      <w:tc>
        <w:tcPr>
          <w:tcW w:w="545" w:type="dxa"/>
          <w:vMerge w:val="restart"/>
          <w:tcBorders>
            <w:top w:val="single" w:sz="4" w:space="0" w:color="auto"/>
          </w:tcBorders>
          <w:shd w:val="clear" w:color="auto" w:fill="0070C0"/>
          <w:vAlign w:val="center"/>
        </w:tcPr>
        <w:p w:rsidR="00470FDC" w:rsidRPr="00F60351" w:rsidRDefault="0047780B"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BB7C2F">
            <w:rPr>
              <w:rFonts w:ascii="Baskerville Old Face" w:hAnsi="Baskerville Old Face"/>
              <w:noProof/>
              <w:color w:val="FFFFFF" w:themeColor="background1"/>
              <w:sz w:val="24"/>
              <w:szCs w:val="24"/>
            </w:rPr>
            <w:t>9</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C505F0" w:rsidRDefault="00470FDC" w:rsidP="00E96626">
          <w:pPr>
            <w:pStyle w:val="Footer"/>
            <w:rPr>
              <w:rFonts w:ascii="Tahoma" w:hAnsi="Tahoma" w:cs="Tahoma"/>
              <w:b/>
              <w:sz w:val="14"/>
              <w:szCs w:val="14"/>
            </w:rPr>
          </w:pPr>
          <w:r>
            <w:rPr>
              <w:rFonts w:ascii="Tahoma" w:hAnsi="Tahoma" w:cs="Tahoma"/>
              <w:b/>
              <w:sz w:val="14"/>
              <w:szCs w:val="14"/>
            </w:rPr>
            <w:t>Matematika Dasar</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7B9" w:rsidRDefault="008537B9" w:rsidP="00417FE5">
      <w:pPr>
        <w:spacing w:after="0" w:line="240" w:lineRule="auto"/>
      </w:pPr>
      <w:r>
        <w:separator/>
      </w:r>
    </w:p>
  </w:footnote>
  <w:footnote w:type="continuationSeparator" w:id="1">
    <w:p w:rsidR="008537B9" w:rsidRDefault="008537B9" w:rsidP="00417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2">
    <w:nsid w:val="1B2D4058"/>
    <w:multiLevelType w:val="hybridMultilevel"/>
    <w:tmpl w:val="7D92C7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23CB6D3B"/>
    <w:multiLevelType w:val="hybridMultilevel"/>
    <w:tmpl w:val="9198D7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8D70557"/>
    <w:multiLevelType w:val="hybridMultilevel"/>
    <w:tmpl w:val="1D26BB30"/>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8">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9">
    <w:nsid w:val="35A705BD"/>
    <w:multiLevelType w:val="hybridMultilevel"/>
    <w:tmpl w:val="A35CA25A"/>
    <w:lvl w:ilvl="0" w:tplc="DC1EF3E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A6900A3"/>
    <w:multiLevelType w:val="hybridMultilevel"/>
    <w:tmpl w:val="FD5688FE"/>
    <w:lvl w:ilvl="0" w:tplc="59E41A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3">
    <w:nsid w:val="3E4B1638"/>
    <w:multiLevelType w:val="hybridMultilevel"/>
    <w:tmpl w:val="CBF4028A"/>
    <w:lvl w:ilvl="0" w:tplc="E28E11B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405B1E79"/>
    <w:multiLevelType w:val="hybridMultilevel"/>
    <w:tmpl w:val="A1A6EDF2"/>
    <w:lvl w:ilvl="0" w:tplc="04210005">
      <w:start w:val="1"/>
      <w:numFmt w:val="bullet"/>
      <w:lvlText w:val=""/>
      <w:lvlJc w:val="left"/>
      <w:pPr>
        <w:ind w:left="1515" w:hanging="360"/>
      </w:pPr>
      <w:rPr>
        <w:rFonts w:ascii="Wingdings" w:hAnsi="Wingdings" w:hint="default"/>
      </w:rPr>
    </w:lvl>
    <w:lvl w:ilvl="1" w:tplc="04210003" w:tentative="1">
      <w:start w:val="1"/>
      <w:numFmt w:val="bullet"/>
      <w:lvlText w:val="o"/>
      <w:lvlJc w:val="left"/>
      <w:pPr>
        <w:ind w:left="2235" w:hanging="360"/>
      </w:pPr>
      <w:rPr>
        <w:rFonts w:ascii="Courier New" w:hAnsi="Courier New" w:cs="Courier New" w:hint="default"/>
      </w:rPr>
    </w:lvl>
    <w:lvl w:ilvl="2" w:tplc="04210005" w:tentative="1">
      <w:start w:val="1"/>
      <w:numFmt w:val="bullet"/>
      <w:lvlText w:val=""/>
      <w:lvlJc w:val="left"/>
      <w:pPr>
        <w:ind w:left="2955" w:hanging="360"/>
      </w:pPr>
      <w:rPr>
        <w:rFonts w:ascii="Wingdings" w:hAnsi="Wingdings" w:hint="default"/>
      </w:rPr>
    </w:lvl>
    <w:lvl w:ilvl="3" w:tplc="04210001" w:tentative="1">
      <w:start w:val="1"/>
      <w:numFmt w:val="bullet"/>
      <w:lvlText w:val=""/>
      <w:lvlJc w:val="left"/>
      <w:pPr>
        <w:ind w:left="3675" w:hanging="360"/>
      </w:pPr>
      <w:rPr>
        <w:rFonts w:ascii="Symbol" w:hAnsi="Symbol" w:hint="default"/>
      </w:rPr>
    </w:lvl>
    <w:lvl w:ilvl="4" w:tplc="04210003" w:tentative="1">
      <w:start w:val="1"/>
      <w:numFmt w:val="bullet"/>
      <w:lvlText w:val="o"/>
      <w:lvlJc w:val="left"/>
      <w:pPr>
        <w:ind w:left="4395" w:hanging="360"/>
      </w:pPr>
      <w:rPr>
        <w:rFonts w:ascii="Courier New" w:hAnsi="Courier New" w:cs="Courier New" w:hint="default"/>
      </w:rPr>
    </w:lvl>
    <w:lvl w:ilvl="5" w:tplc="04210005" w:tentative="1">
      <w:start w:val="1"/>
      <w:numFmt w:val="bullet"/>
      <w:lvlText w:val=""/>
      <w:lvlJc w:val="left"/>
      <w:pPr>
        <w:ind w:left="5115" w:hanging="360"/>
      </w:pPr>
      <w:rPr>
        <w:rFonts w:ascii="Wingdings" w:hAnsi="Wingdings" w:hint="default"/>
      </w:rPr>
    </w:lvl>
    <w:lvl w:ilvl="6" w:tplc="04210001" w:tentative="1">
      <w:start w:val="1"/>
      <w:numFmt w:val="bullet"/>
      <w:lvlText w:val=""/>
      <w:lvlJc w:val="left"/>
      <w:pPr>
        <w:ind w:left="5835" w:hanging="360"/>
      </w:pPr>
      <w:rPr>
        <w:rFonts w:ascii="Symbol" w:hAnsi="Symbol" w:hint="default"/>
      </w:rPr>
    </w:lvl>
    <w:lvl w:ilvl="7" w:tplc="04210003" w:tentative="1">
      <w:start w:val="1"/>
      <w:numFmt w:val="bullet"/>
      <w:lvlText w:val="o"/>
      <w:lvlJc w:val="left"/>
      <w:pPr>
        <w:ind w:left="6555" w:hanging="360"/>
      </w:pPr>
      <w:rPr>
        <w:rFonts w:ascii="Courier New" w:hAnsi="Courier New" w:cs="Courier New" w:hint="default"/>
      </w:rPr>
    </w:lvl>
    <w:lvl w:ilvl="8" w:tplc="04210005" w:tentative="1">
      <w:start w:val="1"/>
      <w:numFmt w:val="bullet"/>
      <w:lvlText w:val=""/>
      <w:lvlJc w:val="left"/>
      <w:pPr>
        <w:ind w:left="7275" w:hanging="360"/>
      </w:pPr>
      <w:rPr>
        <w:rFonts w:ascii="Wingdings" w:hAnsi="Wingdings" w:hint="default"/>
      </w:rPr>
    </w:lvl>
  </w:abstractNum>
  <w:abstractNum w:abstractNumId="15">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16">
    <w:nsid w:val="50272DAF"/>
    <w:multiLevelType w:val="hybridMultilevel"/>
    <w:tmpl w:val="943C6C94"/>
    <w:lvl w:ilvl="0" w:tplc="B060096A">
      <w:start w:val="2"/>
      <w:numFmt w:val="bullet"/>
      <w:lvlText w:val=""/>
      <w:lvlJc w:val="left"/>
      <w:pPr>
        <w:ind w:left="1800" w:hanging="360"/>
      </w:pPr>
      <w:rPr>
        <w:rFonts w:ascii="Symbol" w:eastAsia="Calibri" w:hAnsi="Symbol" w:cs="Times New Roman" w:hint="default"/>
        <w:sz w:val="24"/>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nsid w:val="51420788"/>
    <w:multiLevelType w:val="hybridMultilevel"/>
    <w:tmpl w:val="9198D7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5E495D94"/>
    <w:multiLevelType w:val="hybridMultilevel"/>
    <w:tmpl w:val="D5665008"/>
    <w:lvl w:ilvl="0" w:tplc="7E167ED2">
      <w:start w:val="1"/>
      <w:numFmt w:val="decimal"/>
      <w:lvlText w:val="%1."/>
      <w:lvlJc w:val="left"/>
      <w:pPr>
        <w:ind w:left="1353" w:hanging="360"/>
      </w:pPr>
      <w:rPr>
        <w:rFonts w:hint="default"/>
        <w:sz w:val="22"/>
      </w:r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9">
    <w:nsid w:val="5F7B4219"/>
    <w:multiLevelType w:val="hybridMultilevel"/>
    <w:tmpl w:val="79B81446"/>
    <w:lvl w:ilvl="0" w:tplc="10BA0E5E">
      <w:start w:val="1"/>
      <w:numFmt w:val="upperLetter"/>
      <w:lvlText w:val="%1."/>
      <w:lvlJc w:val="left"/>
      <w:pPr>
        <w:ind w:left="1353" w:hanging="360"/>
      </w:pPr>
      <w:rPr>
        <w:rFonts w:ascii="Times New Roman" w:hAnsi="Times New Roman" w:hint="default"/>
        <w:sz w:val="24"/>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0">
    <w:nsid w:val="62EE1A66"/>
    <w:multiLevelType w:val="hybridMultilevel"/>
    <w:tmpl w:val="41E699F0"/>
    <w:lvl w:ilvl="0" w:tplc="F96C4AB4">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1">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2">
    <w:nsid w:val="72BB33FA"/>
    <w:multiLevelType w:val="hybridMultilevel"/>
    <w:tmpl w:val="F79479B4"/>
    <w:lvl w:ilvl="0" w:tplc="04210019">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nsid w:val="72D82657"/>
    <w:multiLevelType w:val="hybridMultilevel"/>
    <w:tmpl w:val="C07A942A"/>
    <w:lvl w:ilvl="0" w:tplc="BE9A9BFC">
      <w:start w:val="1"/>
      <w:numFmt w:val="lowerLetter"/>
      <w:lvlText w:val="%1."/>
      <w:lvlJc w:val="left"/>
      <w:pPr>
        <w:ind w:left="1440" w:hanging="360"/>
      </w:pPr>
      <w:rPr>
        <w:rFonts w:eastAsia="Times New Roman"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25">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12"/>
  </w:num>
  <w:num w:numId="5">
    <w:abstractNumId w:val="0"/>
  </w:num>
  <w:num w:numId="6">
    <w:abstractNumId w:val="25"/>
  </w:num>
  <w:num w:numId="7">
    <w:abstractNumId w:val="15"/>
  </w:num>
  <w:num w:numId="8">
    <w:abstractNumId w:val="21"/>
  </w:num>
  <w:num w:numId="9">
    <w:abstractNumId w:val="4"/>
  </w:num>
  <w:num w:numId="10">
    <w:abstractNumId w:val="3"/>
  </w:num>
  <w:num w:numId="11">
    <w:abstractNumId w:val="11"/>
  </w:num>
  <w:num w:numId="12">
    <w:abstractNumId w:val="24"/>
  </w:num>
  <w:num w:numId="13">
    <w:abstractNumId w:val="6"/>
  </w:num>
  <w:num w:numId="14">
    <w:abstractNumId w:val="14"/>
  </w:num>
  <w:num w:numId="15">
    <w:abstractNumId w:val="20"/>
  </w:num>
  <w:num w:numId="16">
    <w:abstractNumId w:val="22"/>
  </w:num>
  <w:num w:numId="17">
    <w:abstractNumId w:val="18"/>
  </w:num>
  <w:num w:numId="18">
    <w:abstractNumId w:val="19"/>
  </w:num>
  <w:num w:numId="19">
    <w:abstractNumId w:val="5"/>
  </w:num>
  <w:num w:numId="20">
    <w:abstractNumId w:val="17"/>
  </w:num>
  <w:num w:numId="21">
    <w:abstractNumId w:val="16"/>
  </w:num>
  <w:num w:numId="22">
    <w:abstractNumId w:val="10"/>
  </w:num>
  <w:num w:numId="23">
    <w:abstractNumId w:val="23"/>
  </w:num>
  <w:num w:numId="24">
    <w:abstractNumId w:val="9"/>
  </w:num>
  <w:num w:numId="25">
    <w:abstractNumId w:val="1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useFELayout/>
  </w:compat>
  <w:rsids>
    <w:rsidRoot w:val="00802AAA"/>
    <w:rsid w:val="00043097"/>
    <w:rsid w:val="00043762"/>
    <w:rsid w:val="0006783F"/>
    <w:rsid w:val="000752D3"/>
    <w:rsid w:val="00087F67"/>
    <w:rsid w:val="000B5C8C"/>
    <w:rsid w:val="001065C8"/>
    <w:rsid w:val="00122D4B"/>
    <w:rsid w:val="001368D4"/>
    <w:rsid w:val="001530CF"/>
    <w:rsid w:val="0019080D"/>
    <w:rsid w:val="001A359B"/>
    <w:rsid w:val="001B37F0"/>
    <w:rsid w:val="001F6A63"/>
    <w:rsid w:val="002C00F5"/>
    <w:rsid w:val="003016E9"/>
    <w:rsid w:val="003152E7"/>
    <w:rsid w:val="00325F36"/>
    <w:rsid w:val="0033084C"/>
    <w:rsid w:val="00350EC2"/>
    <w:rsid w:val="0038741A"/>
    <w:rsid w:val="003A6590"/>
    <w:rsid w:val="003B0439"/>
    <w:rsid w:val="00414175"/>
    <w:rsid w:val="00417FE5"/>
    <w:rsid w:val="00422FC6"/>
    <w:rsid w:val="00442754"/>
    <w:rsid w:val="00442BC4"/>
    <w:rsid w:val="00446C34"/>
    <w:rsid w:val="00456B19"/>
    <w:rsid w:val="00470FDC"/>
    <w:rsid w:val="0047780B"/>
    <w:rsid w:val="004C2713"/>
    <w:rsid w:val="00500281"/>
    <w:rsid w:val="005114FA"/>
    <w:rsid w:val="00515324"/>
    <w:rsid w:val="005663C4"/>
    <w:rsid w:val="00597053"/>
    <w:rsid w:val="005B71C4"/>
    <w:rsid w:val="005E30D7"/>
    <w:rsid w:val="006116E6"/>
    <w:rsid w:val="00645800"/>
    <w:rsid w:val="00647CDE"/>
    <w:rsid w:val="00651F72"/>
    <w:rsid w:val="006712F1"/>
    <w:rsid w:val="00690C7A"/>
    <w:rsid w:val="006C0A3B"/>
    <w:rsid w:val="006C716D"/>
    <w:rsid w:val="006D3485"/>
    <w:rsid w:val="006E5B85"/>
    <w:rsid w:val="00756A85"/>
    <w:rsid w:val="00773807"/>
    <w:rsid w:val="007854DF"/>
    <w:rsid w:val="0078645F"/>
    <w:rsid w:val="00793A6E"/>
    <w:rsid w:val="007956E7"/>
    <w:rsid w:val="007D03BD"/>
    <w:rsid w:val="007D536C"/>
    <w:rsid w:val="007E2A21"/>
    <w:rsid w:val="007F1939"/>
    <w:rsid w:val="00802AAA"/>
    <w:rsid w:val="008052CC"/>
    <w:rsid w:val="00807522"/>
    <w:rsid w:val="008513FB"/>
    <w:rsid w:val="008537B9"/>
    <w:rsid w:val="0088394F"/>
    <w:rsid w:val="008847E9"/>
    <w:rsid w:val="008A1808"/>
    <w:rsid w:val="008A61A7"/>
    <w:rsid w:val="00902AC8"/>
    <w:rsid w:val="009253C6"/>
    <w:rsid w:val="00951CC5"/>
    <w:rsid w:val="00996627"/>
    <w:rsid w:val="009C026C"/>
    <w:rsid w:val="009F34B7"/>
    <w:rsid w:val="00AA3878"/>
    <w:rsid w:val="00AE456F"/>
    <w:rsid w:val="00B05CE0"/>
    <w:rsid w:val="00B130B0"/>
    <w:rsid w:val="00B425CD"/>
    <w:rsid w:val="00B56C85"/>
    <w:rsid w:val="00B67E2F"/>
    <w:rsid w:val="00B828A2"/>
    <w:rsid w:val="00B95821"/>
    <w:rsid w:val="00BB7C2F"/>
    <w:rsid w:val="00C17333"/>
    <w:rsid w:val="00C25890"/>
    <w:rsid w:val="00C63098"/>
    <w:rsid w:val="00C732F3"/>
    <w:rsid w:val="00C8544D"/>
    <w:rsid w:val="00CB0AC9"/>
    <w:rsid w:val="00D37D15"/>
    <w:rsid w:val="00D50F0E"/>
    <w:rsid w:val="00D96A46"/>
    <w:rsid w:val="00DA1984"/>
    <w:rsid w:val="00DB0339"/>
    <w:rsid w:val="00DC1519"/>
    <w:rsid w:val="00DD1D4D"/>
    <w:rsid w:val="00E17BE7"/>
    <w:rsid w:val="00E27EFE"/>
    <w:rsid w:val="00E27FB6"/>
    <w:rsid w:val="00E454E3"/>
    <w:rsid w:val="00E50DEF"/>
    <w:rsid w:val="00E61000"/>
    <w:rsid w:val="00E82C00"/>
    <w:rsid w:val="00E907A0"/>
    <w:rsid w:val="00EB41CF"/>
    <w:rsid w:val="00ED39B9"/>
    <w:rsid w:val="00F00BA6"/>
    <w:rsid w:val="00F010A8"/>
    <w:rsid w:val="00F177A4"/>
    <w:rsid w:val="00F24FE9"/>
    <w:rsid w:val="00F60351"/>
    <w:rsid w:val="00F97B35"/>
    <w:rsid w:val="00F97E55"/>
    <w:rsid w:val="00FA176D"/>
    <w:rsid w:val="00FB6790"/>
    <w:rsid w:val="00FE305E"/>
    <w:rsid w:val="00FF59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 w:type="paragraph" w:customStyle="1" w:styleId="Default">
    <w:name w:val="Default"/>
    <w:rsid w:val="00FF599A"/>
    <w:pPr>
      <w:autoSpaceDE w:val="0"/>
      <w:autoSpaceDN w:val="0"/>
      <w:adjustRightInd w:val="0"/>
      <w:spacing w:after="0" w:line="240" w:lineRule="auto"/>
    </w:pPr>
    <w:rPr>
      <w:rFonts w:ascii="Times New Roman" w:eastAsia="Calibri" w:hAnsi="Times New Roman" w:cs="Times New Roman"/>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467429027">
      <w:bodyDiv w:val="1"/>
      <w:marLeft w:val="0"/>
      <w:marRight w:val="0"/>
      <w:marTop w:val="0"/>
      <w:marBottom w:val="0"/>
      <w:divBdr>
        <w:top w:val="none" w:sz="0" w:space="0" w:color="auto"/>
        <w:left w:val="none" w:sz="0" w:space="0" w:color="auto"/>
        <w:bottom w:val="none" w:sz="0" w:space="0" w:color="auto"/>
        <w:right w:val="none" w:sz="0" w:space="0" w:color="auto"/>
      </w:divBdr>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 w:id="194630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9</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Sapto</cp:lastModifiedBy>
  <cp:revision>71</cp:revision>
  <cp:lastPrinted>2013-01-04T11:00:00Z</cp:lastPrinted>
  <dcterms:created xsi:type="dcterms:W3CDTF">2013-01-23T07:20:00Z</dcterms:created>
  <dcterms:modified xsi:type="dcterms:W3CDTF">2015-03-11T06:46:00Z</dcterms:modified>
</cp:coreProperties>
</file>