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RELACIÓN DE DATOS </w:t>
      </w:r>
      <w:r>
        <w:rPr>
          <w:b/>
          <w:bCs/>
          <w:sz w:val="28"/>
          <w:szCs w:val="28"/>
        </w:rPr>
        <w:t>BICICLETAS ESPADÁN</w:t>
      </w:r>
    </w:p>
    <w:p>
      <w:pPr>
        <w:pStyle w:val="Normal"/>
        <w:bidi w:val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 Información que maneja la aplicación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El proyecto, bajo la premisa de presentarse como un espacio digital que sirve como comercio electrónico para una tienda de bicicletas física, trabaja principalmente con datos relacionados con el catálogo de bicicletas y sus correspondientes clasificaciones -carretera, montaña, eléctricas, etc.-. Por otra parte, debemos incluir los datos personales que servirán para identificar a los clientes (nombre, teléfono, email, etc.). Cobran especial importancia los pedidos y la relación entre los pedidos y los productos, que he llamado Línea Pedidos.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>Entidades y atributos:</w:t>
      </w:r>
    </w:p>
    <w:p>
      <w:pPr>
        <w:pStyle w:val="Normal"/>
        <w:bidi w:val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numPr>
          <w:ilvl w:val="0"/>
          <w:numId w:val="1"/>
        </w:numPr>
        <w:bidi w:val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Producto: contiene los atributos nombre, precio </w:t>
      </w:r>
      <w:r>
        <w:rPr>
          <w:b w:val="false"/>
          <w:bCs w:val="false"/>
          <w:sz w:val="24"/>
          <w:szCs w:val="24"/>
        </w:rPr>
        <w:t>y stock. Además, se encuentra dentro de una categoría.</w:t>
      </w:r>
    </w:p>
    <w:p>
      <w:pPr>
        <w:pStyle w:val="Normal"/>
        <w:numPr>
          <w:ilvl w:val="0"/>
          <w:numId w:val="1"/>
        </w:numPr>
        <w:bidi w:val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Categoría: carretera, montaña, ciudad y eléctrica. Agrupa los productos.</w:t>
      </w:r>
    </w:p>
    <w:p>
      <w:pPr>
        <w:pStyle w:val="Normal"/>
        <w:numPr>
          <w:ilvl w:val="0"/>
          <w:numId w:val="1"/>
        </w:numPr>
        <w:bidi w:val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Cliente: nombre, email, teléfono y dirección.</w:t>
      </w:r>
    </w:p>
    <w:p>
      <w:pPr>
        <w:pStyle w:val="Normal"/>
        <w:numPr>
          <w:ilvl w:val="0"/>
          <w:numId w:val="1"/>
        </w:numPr>
        <w:bidi w:val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Pedidos: fecha, estado, total. Realizado por un cliente.</w:t>
      </w:r>
    </w:p>
    <w:p>
      <w:pPr>
        <w:pStyle w:val="Normal"/>
        <w:numPr>
          <w:ilvl w:val="0"/>
          <w:numId w:val="1"/>
        </w:numPr>
        <w:bidi w:val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Línea Pedidos: cantidad, precio. Relaciona pedido y producto.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 Relaciones:</w:t>
      </w:r>
    </w:p>
    <w:p>
      <w:pPr>
        <w:pStyle w:val="Normal"/>
        <w:bidi w:val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numPr>
          <w:ilvl w:val="0"/>
          <w:numId w:val="2"/>
        </w:numPr>
        <w:bidi w:val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Un cliente puede hacer muchos pedidos (1:N).</w:t>
      </w:r>
    </w:p>
    <w:p>
      <w:pPr>
        <w:pStyle w:val="Normal"/>
        <w:numPr>
          <w:ilvl w:val="0"/>
          <w:numId w:val="2"/>
        </w:numPr>
        <w:bidi w:val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Un producto pertenece a una categoría y una categoría puede tener varios productos (1:N).</w:t>
      </w:r>
    </w:p>
    <w:p>
      <w:pPr>
        <w:pStyle w:val="Normal"/>
        <w:numPr>
          <w:ilvl w:val="0"/>
          <w:numId w:val="2"/>
        </w:numPr>
        <w:bidi w:val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Un pedido puede contener muchos productos y un producto puede aparecer en muchos pedidos (N:M). Creación de tabla Línea Pedidos.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s-ES" w:eastAsia="zh-CN" w:bidi="hi-IN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LibreOffice/25.8.4.2$Windows_X86_64 LibreOffice_project/290daaa01b999472f0c7a3890eb6a550fd74c6df</Application>
  <AppVersion>15.0000</AppVersion>
  <Pages>1</Pages>
  <Words>190</Words>
  <Characters>1093</Characters>
  <CharactersWithSpaces>1262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2026-04-23T08:59:44Z</dcterms:created>
  <dc:creator/>
  <dc:description/>
  <dc:language>es-ES</dc:language>
  <cp:lastModifiedBy/>
  <dcterms:modified xsi:type="dcterms:W3CDTF">2026-04-23T09:47:46Z</dcterms:modified>
  <cp:revision>1</cp:revision>
  <dc:subject/>
  <dc:title/>
</cp:coreProperties>
</file>